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9577" w14:textId="5F52781E" w:rsidR="00065691" w:rsidRDefault="00065691" w:rsidP="00647FDC">
      <w:pPr>
        <w:spacing w:before="15" w:after="15" w:line="360" w:lineRule="auto"/>
        <w:ind w:right="425"/>
        <w:rPr>
          <w:color w:val="0D0D0D" w:themeColor="text1" w:themeTint="F2"/>
          <w:sz w:val="28"/>
          <w:szCs w:val="28"/>
        </w:rPr>
      </w:pPr>
      <w:r>
        <w:rPr>
          <w:noProof/>
          <w:color w:val="000000" w:themeColor="text1"/>
          <w:sz w:val="28"/>
          <w:szCs w:val="28"/>
        </w:rPr>
        <mc:AlternateContent>
          <mc:Choice Requires="wps">
            <w:drawing>
              <wp:anchor distT="0" distB="0" distL="114300" distR="114300" simplePos="0" relativeHeight="251665408" behindDoc="0" locked="0" layoutInCell="1" allowOverlap="1" wp14:anchorId="4C0C41D8" wp14:editId="151C13F5">
                <wp:simplePos x="0" y="0"/>
                <wp:positionH relativeFrom="column">
                  <wp:posOffset>-308344</wp:posOffset>
                </wp:positionH>
                <wp:positionV relativeFrom="paragraph">
                  <wp:posOffset>-255181</wp:posOffset>
                </wp:positionV>
                <wp:extent cx="9461500" cy="1881962"/>
                <wp:effectExtent l="0" t="0" r="25400" b="23495"/>
                <wp:wrapNone/>
                <wp:docPr id="1426713519" name="Rectangle 2"/>
                <wp:cNvGraphicFramePr/>
                <a:graphic xmlns:a="http://schemas.openxmlformats.org/drawingml/2006/main">
                  <a:graphicData uri="http://schemas.microsoft.com/office/word/2010/wordprocessingShape">
                    <wps:wsp>
                      <wps:cNvSpPr/>
                      <wps:spPr>
                        <a:xfrm>
                          <a:off x="0" y="0"/>
                          <a:ext cx="9461500" cy="1881962"/>
                        </a:xfrm>
                        <a:prstGeom prst="rect">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D9D218" w14:textId="77777777" w:rsidR="00065691" w:rsidRPr="00CD511A" w:rsidRDefault="00065691" w:rsidP="00065691">
                            <w:pPr>
                              <w:jc w:val="center"/>
                              <w:rPr>
                                <w:b/>
                                <w:bCs/>
                                <w:color w:val="FFFFFF" w:themeColor="background1"/>
                                <w:sz w:val="64"/>
                                <w:szCs w:val="64"/>
                              </w:rPr>
                            </w:pPr>
                            <w:r w:rsidRPr="00CD511A">
                              <w:rPr>
                                <w:b/>
                                <w:bCs/>
                                <w:color w:val="FFFFFF" w:themeColor="background1"/>
                                <w:sz w:val="64"/>
                                <w:szCs w:val="64"/>
                              </w:rPr>
                              <w:t>ABIJITH KISHAN KOTAMARTHY</w:t>
                            </w:r>
                          </w:p>
                          <w:p w14:paraId="5E5DB2E4" w14:textId="4FA8D0AE" w:rsidR="00065691" w:rsidRPr="00CD511A" w:rsidRDefault="00065691" w:rsidP="00065691">
                            <w:pPr>
                              <w:jc w:val="center"/>
                              <w:rPr>
                                <w:b/>
                                <w:bCs/>
                                <w:color w:val="FFFFFF" w:themeColor="background1"/>
                                <w:sz w:val="40"/>
                                <w:szCs w:val="40"/>
                              </w:rPr>
                            </w:pPr>
                            <w:r w:rsidRPr="00CD511A">
                              <w:rPr>
                                <w:b/>
                                <w:bCs/>
                                <w:color w:val="FFFFFF" w:themeColor="background1"/>
                                <w:sz w:val="40"/>
                                <w:szCs w:val="40"/>
                                <w:u w:val="single"/>
                              </w:rPr>
                              <w:t>SENIOR</w:t>
                            </w:r>
                            <w:r w:rsidRPr="00CD511A">
                              <w:rPr>
                                <w:b/>
                                <w:bCs/>
                                <w:color w:val="FFFFFF" w:themeColor="background1"/>
                                <w:sz w:val="40"/>
                                <w:szCs w:val="40"/>
                              </w:rPr>
                              <w:t xml:space="preserve"> </w:t>
                            </w:r>
                            <w:r w:rsidRPr="00CD511A">
                              <w:rPr>
                                <w:b/>
                                <w:bCs/>
                                <w:color w:val="FFFFFF" w:themeColor="background1"/>
                                <w:sz w:val="40"/>
                                <w:szCs w:val="40"/>
                                <w:u w:val="single"/>
                              </w:rPr>
                              <w:t>DATA</w:t>
                            </w:r>
                            <w:r w:rsidRPr="00CD511A">
                              <w:rPr>
                                <w:b/>
                                <w:bCs/>
                                <w:color w:val="FFFFFF" w:themeColor="background1"/>
                                <w:sz w:val="40"/>
                                <w:szCs w:val="40"/>
                              </w:rPr>
                              <w:t xml:space="preserve"> </w:t>
                            </w:r>
                            <w:r w:rsidR="000E5C71">
                              <w:rPr>
                                <w:b/>
                                <w:bCs/>
                                <w:color w:val="FFFFFF" w:themeColor="background1"/>
                                <w:sz w:val="40"/>
                                <w:szCs w:val="40"/>
                                <w:u w:val="single"/>
                              </w:rPr>
                              <w:t>SCIENTIST</w:t>
                            </w:r>
                            <w:r w:rsidRPr="00CD511A">
                              <w:rPr>
                                <w:b/>
                                <w:bCs/>
                                <w:color w:val="FFFFFF" w:themeColor="background1"/>
                                <w:sz w:val="40"/>
                                <w:szCs w:val="40"/>
                              </w:rPr>
                              <w:t xml:space="preserve"> | </w:t>
                            </w:r>
                            <w:hyperlink r:id="rId7" w:history="1">
                              <w:r w:rsidRPr="00CD511A">
                                <w:rPr>
                                  <w:rStyle w:val="Hyperlink"/>
                                  <w:b/>
                                  <w:bCs/>
                                  <w:color w:val="FFFFFF" w:themeColor="background1"/>
                                  <w:sz w:val="40"/>
                                  <w:szCs w:val="40"/>
                                </w:rPr>
                                <w:t>LINKEDIN</w:t>
                              </w:r>
                            </w:hyperlink>
                            <w:r w:rsidRPr="00CD511A">
                              <w:rPr>
                                <w:b/>
                                <w:bCs/>
                                <w:color w:val="FFFFFF" w:themeColor="background1"/>
                                <w:sz w:val="40"/>
                                <w:szCs w:val="40"/>
                              </w:rPr>
                              <w:t xml:space="preserve"> | </w:t>
                            </w:r>
                            <w:hyperlink r:id="rId8" w:history="1">
                              <w:r w:rsidRPr="00CD511A">
                                <w:rPr>
                                  <w:rStyle w:val="Hyperlink"/>
                                  <w:b/>
                                  <w:bCs/>
                                  <w:color w:val="FFFFFF" w:themeColor="background1"/>
                                  <w:sz w:val="40"/>
                                  <w:szCs w:val="40"/>
                                </w:rPr>
                                <w:t>EMAIL</w:t>
                              </w:r>
                            </w:hyperlink>
                            <w:r w:rsidRPr="00CD511A">
                              <w:rPr>
                                <w:b/>
                                <w:bCs/>
                                <w:color w:val="FFFFFF" w:themeColor="background1"/>
                                <w:sz w:val="40"/>
                                <w:szCs w:val="40"/>
                              </w:rPr>
                              <w:t xml:space="preserve"> | </w:t>
                            </w:r>
                            <w:r w:rsidRPr="00CD511A">
                              <w:rPr>
                                <w:b/>
                                <w:bCs/>
                                <w:color w:val="FFFFFF" w:themeColor="background1"/>
                                <w:sz w:val="40"/>
                                <w:szCs w:val="40"/>
                                <w:u w:val="single"/>
                              </w:rPr>
                              <w:t>(778)</w:t>
                            </w:r>
                            <w:r w:rsidRPr="00CD511A">
                              <w:rPr>
                                <w:b/>
                                <w:bCs/>
                                <w:color w:val="FFFFFF" w:themeColor="background1"/>
                                <w:sz w:val="40"/>
                                <w:szCs w:val="40"/>
                              </w:rPr>
                              <w:t xml:space="preserve"> </w:t>
                            </w:r>
                            <w:r w:rsidRPr="00CD511A">
                              <w:rPr>
                                <w:b/>
                                <w:bCs/>
                                <w:color w:val="FFFFFF" w:themeColor="background1"/>
                                <w:sz w:val="40"/>
                                <w:szCs w:val="40"/>
                                <w:u w:val="single"/>
                              </w:rPr>
                              <w:t>316</w:t>
                            </w:r>
                            <w:r w:rsidRPr="00CD511A">
                              <w:rPr>
                                <w:b/>
                                <w:bCs/>
                                <w:color w:val="FFFFFF" w:themeColor="background1"/>
                                <w:sz w:val="40"/>
                                <w:szCs w:val="40"/>
                              </w:rPr>
                              <w:t xml:space="preserve"> </w:t>
                            </w:r>
                            <w:r w:rsidRPr="00CD511A">
                              <w:rPr>
                                <w:b/>
                                <w:bCs/>
                                <w:color w:val="FFFFFF" w:themeColor="background1"/>
                                <w:sz w:val="40"/>
                                <w:szCs w:val="40"/>
                                <w:u w:val="single"/>
                              </w:rPr>
                              <w:t>7347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C41D8" id="Rectangle 2" o:spid="_x0000_s1026" style="position:absolute;margin-left:-24.3pt;margin-top:-20.1pt;width:745pt;height:14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" fillcolor="#4472c4 [3204]" strokecolor="#4472c4 [3204]" strokeweight="1pt">
                <v:textbox>
                  <w:txbxContent>
                    <w:p w14:paraId="2BD9D218" w14:textId="77777777" w:rsidR="00065691" w:rsidRPr="00CD511A" w:rsidRDefault="00065691" w:rsidP="00065691">
                      <w:pPr>
                        <w:jc w:val="center"/>
                        <w:rPr>
                          <w:b/>
                          <w:bCs/>
                          <w:color w:val="FFFFFF" w:themeColor="background1"/>
                          <w:sz w:val="64"/>
                          <w:szCs w:val="64"/>
                        </w:rPr>
                      </w:pPr>
                      <w:r w:rsidRPr="00CD511A">
                        <w:rPr>
                          <w:b/>
                          <w:bCs/>
                          <w:color w:val="FFFFFF" w:themeColor="background1"/>
                          <w:sz w:val="64"/>
                          <w:szCs w:val="64"/>
                        </w:rPr>
                        <w:t>ABIJITH KISHAN KOTAMARTHY</w:t>
                      </w:r>
                    </w:p>
                    <w:p w14:paraId="5E5DB2E4" w14:textId="4FA8D0AE" w:rsidR="00065691" w:rsidRPr="00CD511A" w:rsidRDefault="00065691" w:rsidP="00065691">
                      <w:pPr>
                        <w:jc w:val="center"/>
                        <w:rPr>
                          <w:b/>
                          <w:bCs/>
                          <w:color w:val="FFFFFF" w:themeColor="background1"/>
                          <w:sz w:val="40"/>
                          <w:szCs w:val="40"/>
                        </w:rPr>
                      </w:pPr>
                      <w:r w:rsidRPr="00CD511A">
                        <w:rPr>
                          <w:b/>
                          <w:bCs/>
                          <w:color w:val="FFFFFF" w:themeColor="background1"/>
                          <w:sz w:val="40"/>
                          <w:szCs w:val="40"/>
                          <w:u w:val="single"/>
                        </w:rPr>
                        <w:t>SENIOR</w:t>
                      </w:r>
                      <w:r w:rsidRPr="00CD511A">
                        <w:rPr>
                          <w:b/>
                          <w:bCs/>
                          <w:color w:val="FFFFFF" w:themeColor="background1"/>
                          <w:sz w:val="40"/>
                          <w:szCs w:val="40"/>
                        </w:rPr>
                        <w:t xml:space="preserve"> </w:t>
                      </w:r>
                      <w:r w:rsidRPr="00CD511A">
                        <w:rPr>
                          <w:b/>
                          <w:bCs/>
                          <w:color w:val="FFFFFF" w:themeColor="background1"/>
                          <w:sz w:val="40"/>
                          <w:szCs w:val="40"/>
                          <w:u w:val="single"/>
                        </w:rPr>
                        <w:t>DATA</w:t>
                      </w:r>
                      <w:r w:rsidRPr="00CD511A">
                        <w:rPr>
                          <w:b/>
                          <w:bCs/>
                          <w:color w:val="FFFFFF" w:themeColor="background1"/>
                          <w:sz w:val="40"/>
                          <w:szCs w:val="40"/>
                        </w:rPr>
                        <w:t xml:space="preserve"> </w:t>
                      </w:r>
                      <w:r w:rsidR="000E5C71">
                        <w:rPr>
                          <w:b/>
                          <w:bCs/>
                          <w:color w:val="FFFFFF" w:themeColor="background1"/>
                          <w:sz w:val="40"/>
                          <w:szCs w:val="40"/>
                          <w:u w:val="single"/>
                        </w:rPr>
                        <w:t>SCIENTIST</w:t>
                      </w:r>
                      <w:r w:rsidRPr="00CD511A">
                        <w:rPr>
                          <w:b/>
                          <w:bCs/>
                          <w:color w:val="FFFFFF" w:themeColor="background1"/>
                          <w:sz w:val="40"/>
                          <w:szCs w:val="40"/>
                        </w:rPr>
                        <w:t xml:space="preserve"> | </w:t>
                      </w:r>
                      <w:hyperlink r:id="rId9" w:history="1">
                        <w:r w:rsidRPr="00CD511A">
                          <w:rPr>
                            <w:rStyle w:val="Hyperlink"/>
                            <w:b/>
                            <w:bCs/>
                            <w:color w:val="FFFFFF" w:themeColor="background1"/>
                            <w:sz w:val="40"/>
                            <w:szCs w:val="40"/>
                          </w:rPr>
                          <w:t>LINKEDIN</w:t>
                        </w:r>
                      </w:hyperlink>
                      <w:r w:rsidRPr="00CD511A">
                        <w:rPr>
                          <w:b/>
                          <w:bCs/>
                          <w:color w:val="FFFFFF" w:themeColor="background1"/>
                          <w:sz w:val="40"/>
                          <w:szCs w:val="40"/>
                        </w:rPr>
                        <w:t xml:space="preserve"> | </w:t>
                      </w:r>
                      <w:hyperlink r:id="rId10" w:history="1">
                        <w:r w:rsidRPr="00CD511A">
                          <w:rPr>
                            <w:rStyle w:val="Hyperlink"/>
                            <w:b/>
                            <w:bCs/>
                            <w:color w:val="FFFFFF" w:themeColor="background1"/>
                            <w:sz w:val="40"/>
                            <w:szCs w:val="40"/>
                          </w:rPr>
                          <w:t>EMAIL</w:t>
                        </w:r>
                      </w:hyperlink>
                      <w:r w:rsidRPr="00CD511A">
                        <w:rPr>
                          <w:b/>
                          <w:bCs/>
                          <w:color w:val="FFFFFF" w:themeColor="background1"/>
                          <w:sz w:val="40"/>
                          <w:szCs w:val="40"/>
                        </w:rPr>
                        <w:t xml:space="preserve"> | </w:t>
                      </w:r>
                      <w:r w:rsidRPr="00CD511A">
                        <w:rPr>
                          <w:b/>
                          <w:bCs/>
                          <w:color w:val="FFFFFF" w:themeColor="background1"/>
                          <w:sz w:val="40"/>
                          <w:szCs w:val="40"/>
                          <w:u w:val="single"/>
                        </w:rPr>
                        <w:t>(778)</w:t>
                      </w:r>
                      <w:r w:rsidRPr="00CD511A">
                        <w:rPr>
                          <w:b/>
                          <w:bCs/>
                          <w:color w:val="FFFFFF" w:themeColor="background1"/>
                          <w:sz w:val="40"/>
                          <w:szCs w:val="40"/>
                        </w:rPr>
                        <w:t xml:space="preserve"> </w:t>
                      </w:r>
                      <w:r w:rsidRPr="00CD511A">
                        <w:rPr>
                          <w:b/>
                          <w:bCs/>
                          <w:color w:val="FFFFFF" w:themeColor="background1"/>
                          <w:sz w:val="40"/>
                          <w:szCs w:val="40"/>
                          <w:u w:val="single"/>
                        </w:rPr>
                        <w:t>316</w:t>
                      </w:r>
                      <w:r w:rsidRPr="00CD511A">
                        <w:rPr>
                          <w:b/>
                          <w:bCs/>
                          <w:color w:val="FFFFFF" w:themeColor="background1"/>
                          <w:sz w:val="40"/>
                          <w:szCs w:val="40"/>
                        </w:rPr>
                        <w:t xml:space="preserve"> </w:t>
                      </w:r>
                      <w:r w:rsidRPr="00CD511A">
                        <w:rPr>
                          <w:b/>
                          <w:bCs/>
                          <w:color w:val="FFFFFF" w:themeColor="background1"/>
                          <w:sz w:val="40"/>
                          <w:szCs w:val="40"/>
                          <w:u w:val="single"/>
                        </w:rPr>
                        <w:t>7347</w:t>
                      </w:r>
                    </w:p>
                  </w:txbxContent>
                </v:textbox>
              </v:rect>
            </w:pict>
          </mc:Fallback>
        </mc:AlternateContent>
      </w:r>
    </w:p>
    <w:p w14:paraId="4BA4BC4E" w14:textId="180F2E1D" w:rsidR="00065691" w:rsidRPr="00496BE8" w:rsidRDefault="00065691" w:rsidP="00065691">
      <w:pPr>
        <w:spacing w:before="15" w:after="15" w:line="360" w:lineRule="auto"/>
        <w:ind w:right="425"/>
        <w:rPr>
          <w:color w:val="0D0D0D" w:themeColor="text1" w:themeTint="F2"/>
          <w:sz w:val="28"/>
          <w:szCs w:val="28"/>
        </w:rPr>
      </w:pPr>
    </w:p>
    <w:p w14:paraId="7D23C162" w14:textId="1968BB32" w:rsidR="00065691" w:rsidRDefault="00065691">
      <w:pPr>
        <w:rPr>
          <w:color w:val="0D0D0D" w:themeColor="text1" w:themeTint="F2"/>
          <w:sz w:val="28"/>
          <w:szCs w:val="28"/>
        </w:rPr>
      </w:pPr>
      <w:r>
        <w:rPr>
          <w:noProof/>
          <w:color w:val="000000" w:themeColor="text1"/>
          <w:sz w:val="28"/>
          <w:szCs w:val="28"/>
        </w:rPr>
        <mc:AlternateContent>
          <mc:Choice Requires="wps">
            <w:drawing>
              <wp:anchor distT="0" distB="0" distL="114300" distR="114300" simplePos="0" relativeHeight="251666432" behindDoc="0" locked="0" layoutInCell="1" allowOverlap="1" wp14:anchorId="09D8D042" wp14:editId="12B5844A">
                <wp:simplePos x="0" y="0"/>
                <wp:positionH relativeFrom="column">
                  <wp:posOffset>-276447</wp:posOffset>
                </wp:positionH>
                <wp:positionV relativeFrom="paragraph">
                  <wp:posOffset>1149350</wp:posOffset>
                </wp:positionV>
                <wp:extent cx="9398000" cy="11809597"/>
                <wp:effectExtent l="0" t="0" r="0" b="1905"/>
                <wp:wrapNone/>
                <wp:docPr id="591121785" name="Rectangle 3"/>
                <wp:cNvGraphicFramePr/>
                <a:graphic xmlns:a="http://schemas.openxmlformats.org/drawingml/2006/main">
                  <a:graphicData uri="http://schemas.microsoft.com/office/word/2010/wordprocessingShape">
                    <wps:wsp>
                      <wps:cNvSpPr/>
                      <wps:spPr>
                        <a:xfrm>
                          <a:off x="0" y="0"/>
                          <a:ext cx="9398000" cy="1180959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EC41C" w14:textId="77777777" w:rsidR="00065691" w:rsidRPr="00B27563" w:rsidRDefault="00065691" w:rsidP="00430364">
                            <w:pPr>
                              <w:pBdr>
                                <w:bottom w:val="single" w:sz="4" w:space="1" w:color="auto"/>
                              </w:pBdr>
                              <w:spacing w:line="360" w:lineRule="auto"/>
                              <w:jc w:val="center"/>
                              <w:rPr>
                                <w:b/>
                                <w:bCs/>
                                <w:color w:val="000000" w:themeColor="text1"/>
                                <w:sz w:val="36"/>
                                <w:szCs w:val="36"/>
                              </w:rPr>
                            </w:pPr>
                            <w:bookmarkStart w:id="0" w:name="_Hlk217984078"/>
                            <w:bookmarkStart w:id="1" w:name="_Hlk217984079"/>
                            <w:r w:rsidRPr="00B27563">
                              <w:rPr>
                                <w:b/>
                                <w:bCs/>
                                <w:color w:val="000000" w:themeColor="text1"/>
                                <w:sz w:val="36"/>
                                <w:szCs w:val="36"/>
                              </w:rPr>
                              <w:t>PROFESSIONAL SUMMARY</w:t>
                            </w:r>
                          </w:p>
                          <w:p w14:paraId="5740F3BD" w14:textId="77777777" w:rsidR="00FD59CF" w:rsidRDefault="00FD59CF" w:rsidP="00540BEF">
                            <w:pPr>
                              <w:spacing w:before="100" w:beforeAutospacing="1" w:after="240" w:line="360" w:lineRule="auto"/>
                              <w:ind w:left="360"/>
                              <w:rPr>
                                <w:color w:val="000000" w:themeColor="text1"/>
                                <w:sz w:val="30"/>
                                <w:szCs w:val="30"/>
                              </w:rPr>
                            </w:pPr>
                            <w:r w:rsidRPr="00FD59CF">
                              <w:rPr>
                                <w:color w:val="000000" w:themeColor="text1"/>
                                <w:sz w:val="30"/>
                                <w:szCs w:val="30"/>
                              </w:rPr>
                              <w:t xml:space="preserve">Senior Data Scientist &amp; Analytics Advisor with 7+ years of experience and an MBA, bridging the gap between advanced technical engineering and strategic business decision-making. I specialize in applying advanced analytics and predictive modeling to solve complex business problems. </w:t>
                            </w:r>
                          </w:p>
                          <w:p w14:paraId="3BA4552C" w14:textId="0C489320" w:rsidR="00065691" w:rsidRPr="004E6798" w:rsidRDefault="00FD59CF" w:rsidP="00540BEF">
                            <w:pPr>
                              <w:spacing w:before="100" w:beforeAutospacing="1" w:after="240" w:line="360" w:lineRule="auto"/>
                              <w:ind w:left="360"/>
                              <w:rPr>
                                <w:color w:val="000000" w:themeColor="text1"/>
                                <w:sz w:val="30"/>
                                <w:szCs w:val="30"/>
                              </w:rPr>
                            </w:pPr>
                            <w:r w:rsidRPr="00FD59CF">
                              <w:rPr>
                                <w:color w:val="000000" w:themeColor="text1"/>
                                <w:sz w:val="30"/>
                                <w:szCs w:val="30"/>
                              </w:rPr>
                              <w:t>Currently serving as an Analytics Advisor at ICBC, I lead initiatives to implement Machine Learning (NLP) solutions that address customer friction points and modernize legacy data architectures using Microsoft Fabric. I am passionate about using data to solve high-stakes business challenges and am eager to leverage my expertise in a Senior Data Scientist role to apply predictive intelligence at scale.</w:t>
                            </w:r>
                          </w:p>
                          <w:p w14:paraId="2A643DFF" w14:textId="77777777" w:rsidR="00065691" w:rsidRPr="00B27563" w:rsidRDefault="00065691" w:rsidP="00430364">
                            <w:pPr>
                              <w:pBdr>
                                <w:bottom w:val="single" w:sz="4" w:space="1" w:color="auto"/>
                              </w:pBdr>
                              <w:spacing w:line="360" w:lineRule="auto"/>
                              <w:jc w:val="center"/>
                              <w:rPr>
                                <w:b/>
                                <w:bCs/>
                                <w:color w:val="000000" w:themeColor="text1"/>
                                <w:sz w:val="36"/>
                                <w:szCs w:val="36"/>
                              </w:rPr>
                            </w:pPr>
                            <w:r>
                              <w:rPr>
                                <w:b/>
                                <w:bCs/>
                                <w:color w:val="000000" w:themeColor="text1"/>
                                <w:sz w:val="36"/>
                                <w:szCs w:val="36"/>
                              </w:rPr>
                              <w:t>TECHNICAL SKILLS</w:t>
                            </w:r>
                          </w:p>
                          <w:p w14:paraId="19D50547" w14:textId="77777777" w:rsidR="00540BEF" w:rsidRPr="00540BEF" w:rsidRDefault="00540BEF" w:rsidP="00540BEF">
                            <w:pPr>
                              <w:pStyle w:val="ListParagraph"/>
                              <w:numPr>
                                <w:ilvl w:val="0"/>
                                <w:numId w:val="12"/>
                              </w:numPr>
                              <w:spacing w:line="360" w:lineRule="auto"/>
                              <w:rPr>
                                <w:color w:val="000000" w:themeColor="text1"/>
                                <w:sz w:val="30"/>
                                <w:szCs w:val="30"/>
                              </w:rPr>
                            </w:pPr>
                            <w:r w:rsidRPr="00540BEF">
                              <w:rPr>
                                <w:b/>
                                <w:bCs/>
                                <w:color w:val="000000" w:themeColor="text1"/>
                                <w:sz w:val="30"/>
                                <w:szCs w:val="30"/>
                              </w:rPr>
                              <w:t xml:space="preserve">Data Science &amp; ML: </w:t>
                            </w:r>
                            <w:r w:rsidRPr="00540BEF">
                              <w:rPr>
                                <w:color w:val="000000" w:themeColor="text1"/>
                                <w:sz w:val="30"/>
                                <w:szCs w:val="30"/>
                              </w:rPr>
                              <w:t>Python (Pandas, NumPy, Scikit-learn, NLP), Predictive Modeling, Sentiment Analysis.</w:t>
                            </w:r>
                          </w:p>
                          <w:p w14:paraId="1C3827AC" w14:textId="77777777" w:rsidR="00540BEF" w:rsidRPr="00540BEF" w:rsidRDefault="00540BEF" w:rsidP="00540BEF">
                            <w:pPr>
                              <w:pStyle w:val="ListParagraph"/>
                              <w:numPr>
                                <w:ilvl w:val="0"/>
                                <w:numId w:val="12"/>
                              </w:numPr>
                              <w:spacing w:line="360" w:lineRule="auto"/>
                              <w:rPr>
                                <w:b/>
                                <w:bCs/>
                                <w:color w:val="000000" w:themeColor="text1"/>
                                <w:sz w:val="30"/>
                                <w:szCs w:val="30"/>
                              </w:rPr>
                            </w:pPr>
                            <w:r w:rsidRPr="00540BEF">
                              <w:rPr>
                                <w:b/>
                                <w:bCs/>
                                <w:color w:val="000000" w:themeColor="text1"/>
                                <w:sz w:val="30"/>
                                <w:szCs w:val="30"/>
                              </w:rPr>
                              <w:t xml:space="preserve">Data Engineering &amp; Cloud: </w:t>
                            </w:r>
                            <w:r w:rsidRPr="00540BEF">
                              <w:rPr>
                                <w:color w:val="000000" w:themeColor="text1"/>
                                <w:sz w:val="30"/>
                                <w:szCs w:val="30"/>
                              </w:rPr>
                              <w:t>SQL (Oracle/Standard), Microsoft Fabric, SAS, SPSS.</w:t>
                            </w:r>
                          </w:p>
                          <w:p w14:paraId="3156B1C6" w14:textId="77777777" w:rsidR="00540BEF" w:rsidRPr="00540BEF" w:rsidRDefault="00540BEF" w:rsidP="00540BEF">
                            <w:pPr>
                              <w:pStyle w:val="ListParagraph"/>
                              <w:numPr>
                                <w:ilvl w:val="0"/>
                                <w:numId w:val="12"/>
                              </w:numPr>
                              <w:spacing w:line="360" w:lineRule="auto"/>
                              <w:rPr>
                                <w:b/>
                                <w:bCs/>
                                <w:color w:val="000000" w:themeColor="text1"/>
                                <w:sz w:val="30"/>
                                <w:szCs w:val="30"/>
                              </w:rPr>
                            </w:pPr>
                            <w:r w:rsidRPr="00540BEF">
                              <w:rPr>
                                <w:b/>
                                <w:bCs/>
                                <w:color w:val="000000" w:themeColor="text1"/>
                                <w:sz w:val="30"/>
                                <w:szCs w:val="30"/>
                              </w:rPr>
                              <w:t xml:space="preserve">Visualization &amp; BI: </w:t>
                            </w:r>
                            <w:r w:rsidRPr="00540BEF">
                              <w:rPr>
                                <w:color w:val="000000" w:themeColor="text1"/>
                                <w:sz w:val="30"/>
                                <w:szCs w:val="30"/>
                              </w:rPr>
                              <w:t>Tableau, Power BI, Qualtrics, Google Analytics.</w:t>
                            </w:r>
                          </w:p>
                          <w:p w14:paraId="72C4F160" w14:textId="41F1D42B" w:rsidR="00065691" w:rsidRPr="00540BEF" w:rsidRDefault="00540BEF" w:rsidP="00540BEF">
                            <w:pPr>
                              <w:pStyle w:val="ListParagraph"/>
                              <w:numPr>
                                <w:ilvl w:val="0"/>
                                <w:numId w:val="12"/>
                              </w:numPr>
                              <w:spacing w:line="360" w:lineRule="auto"/>
                              <w:rPr>
                                <w:b/>
                                <w:bCs/>
                                <w:color w:val="000000" w:themeColor="text1"/>
                                <w:sz w:val="30"/>
                                <w:szCs w:val="30"/>
                              </w:rPr>
                            </w:pPr>
                            <w:r w:rsidRPr="00540BEF">
                              <w:rPr>
                                <w:b/>
                                <w:bCs/>
                                <w:color w:val="000000" w:themeColor="text1"/>
                                <w:sz w:val="30"/>
                                <w:szCs w:val="30"/>
                              </w:rPr>
                              <w:t xml:space="preserve">Strategy &amp; Business: </w:t>
                            </w:r>
                            <w:r w:rsidRPr="00540BEF">
                              <w:rPr>
                                <w:color w:val="000000" w:themeColor="text1"/>
                                <w:sz w:val="30"/>
                                <w:szCs w:val="30"/>
                              </w:rPr>
                              <w:t>Stakeholder Management, ROI Analysis, Data Storytelling, Agile Methodologies.</w:t>
                            </w:r>
                          </w:p>
                          <w:p w14:paraId="086CEE5C" w14:textId="77777777" w:rsidR="00065691" w:rsidRPr="00B27563" w:rsidRDefault="00065691" w:rsidP="00430364">
                            <w:pPr>
                              <w:pBdr>
                                <w:bottom w:val="single" w:sz="4" w:space="1" w:color="auto"/>
                              </w:pBdr>
                              <w:spacing w:line="360" w:lineRule="auto"/>
                              <w:jc w:val="center"/>
                              <w:rPr>
                                <w:b/>
                                <w:bCs/>
                                <w:color w:val="000000" w:themeColor="text1"/>
                                <w:sz w:val="36"/>
                                <w:szCs w:val="36"/>
                              </w:rPr>
                            </w:pPr>
                            <w:r w:rsidRPr="00B27563">
                              <w:rPr>
                                <w:b/>
                                <w:bCs/>
                                <w:color w:val="000000" w:themeColor="text1"/>
                                <w:sz w:val="36"/>
                                <w:szCs w:val="36"/>
                              </w:rPr>
                              <w:t xml:space="preserve">PROFESSIONAL </w:t>
                            </w:r>
                            <w:r>
                              <w:rPr>
                                <w:b/>
                                <w:bCs/>
                                <w:color w:val="000000" w:themeColor="text1"/>
                                <w:sz w:val="36"/>
                                <w:szCs w:val="36"/>
                              </w:rPr>
                              <w:t>EXPERIENCE</w:t>
                            </w:r>
                          </w:p>
                          <w:p w14:paraId="2E761A7F" w14:textId="1F77300A" w:rsidR="00540BEF" w:rsidRDefault="00540BEF" w:rsidP="008D6271">
                            <w:pPr>
                              <w:pStyle w:val="NormalWeb"/>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ICBC (Insurance Corporation of British Columbia) | </w:t>
                            </w:r>
                            <w:r w:rsidRPr="0068033D">
                              <w:rPr>
                                <w:rFonts w:asciiTheme="minorHAnsi" w:eastAsiaTheme="minorHAnsi" w:hAnsiTheme="minorHAnsi" w:cstheme="minorBidi"/>
                                <w:b/>
                                <w:bCs/>
                                <w:color w:val="000000" w:themeColor="text1"/>
                                <w:kern w:val="2"/>
                                <w:sz w:val="30"/>
                                <w:szCs w:val="30"/>
                                <w14:ligatures w14:val="standardContextual"/>
                              </w:rPr>
                              <w:t>Analytics Advisor</w:t>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Pr="00540BEF">
                              <w:rPr>
                                <w:rFonts w:asciiTheme="minorHAnsi" w:eastAsiaTheme="minorHAnsi" w:hAnsiTheme="minorHAnsi" w:cstheme="minorBidi"/>
                                <w:b/>
                                <w:bCs/>
                                <w:color w:val="000000" w:themeColor="text1"/>
                                <w:kern w:val="2"/>
                                <w:sz w:val="30"/>
                                <w:szCs w:val="30"/>
                                <w14:ligatures w14:val="standardContextual"/>
                              </w:rPr>
                              <w:t>Vancouver, BC</w:t>
                            </w:r>
                            <w:r w:rsidR="0068033D">
                              <w:rPr>
                                <w:rFonts w:asciiTheme="minorHAnsi" w:eastAsiaTheme="minorHAnsi" w:hAnsiTheme="minorHAnsi" w:cstheme="minorBidi"/>
                                <w:b/>
                                <w:bCs/>
                                <w:color w:val="000000" w:themeColor="text1"/>
                                <w:kern w:val="2"/>
                                <w:sz w:val="30"/>
                                <w:szCs w:val="30"/>
                                <w14:ligatures w14:val="standardContextual"/>
                              </w:rPr>
                              <w:t xml:space="preserve"> | </w:t>
                            </w:r>
                            <w:r w:rsidRPr="00540BEF">
                              <w:rPr>
                                <w:rFonts w:asciiTheme="minorHAnsi" w:eastAsiaTheme="minorHAnsi" w:hAnsiTheme="minorHAnsi" w:cstheme="minorBidi"/>
                                <w:b/>
                                <w:bCs/>
                                <w:color w:val="000000" w:themeColor="text1"/>
                                <w:kern w:val="2"/>
                                <w:sz w:val="30"/>
                                <w:szCs w:val="30"/>
                                <w14:ligatures w14:val="standardContextual"/>
                              </w:rPr>
                              <w:t xml:space="preserve">October 2022 – Present </w:t>
                            </w:r>
                          </w:p>
                          <w:p w14:paraId="1788A2A7" w14:textId="77777777" w:rsidR="00540BEF" w:rsidRPr="00540BEF" w:rsidRDefault="00540BEF" w:rsidP="00540BEF">
                            <w:pPr>
                              <w:pStyle w:val="NormalWeb"/>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i/>
                                <w:iCs/>
                                <w:color w:val="000000" w:themeColor="text1"/>
                                <w:kern w:val="2"/>
                                <w:sz w:val="30"/>
                                <w:szCs w:val="30"/>
                                <w14:ligatures w14:val="standardContextual"/>
                              </w:rPr>
                              <w:t>In this role, I act as a bridge between technical data and business strategy, helping stakeholders make sense of complex customer feedback.</w:t>
                            </w:r>
                          </w:p>
                          <w:bookmarkEnd w:id="0"/>
                          <w:bookmarkEnd w:id="1"/>
                          <w:p w14:paraId="627583D6" w14:textId="77777777" w:rsidR="00540BEF"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Dashboards &amp; Reporting Automation: </w:t>
                            </w:r>
                            <w:r w:rsidRPr="00540BEF">
                              <w:rPr>
                                <w:rFonts w:asciiTheme="minorHAnsi" w:eastAsiaTheme="minorHAnsi" w:hAnsiTheme="minorHAnsi" w:cstheme="minorBidi"/>
                                <w:color w:val="000000" w:themeColor="text1"/>
                                <w:kern w:val="2"/>
                                <w:sz w:val="30"/>
                                <w:szCs w:val="30"/>
                                <w14:ligatures w14:val="standardContextual"/>
                              </w:rPr>
                              <w:t>I build and maintain interactive dashboards in Tableau and Qualtrics. I also focus on streamlining our reporting process by creating source files that link directly to Excel, helping to automate the routine parts of data updates and ensuring consistency across the organization.</w:t>
                            </w:r>
                          </w:p>
                          <w:p w14:paraId="514F85CD" w14:textId="77777777" w:rsidR="00540BEF"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Customer Insights (NLP): </w:t>
                            </w:r>
                            <w:r w:rsidRPr="00540BEF">
                              <w:rPr>
                                <w:rFonts w:asciiTheme="minorHAnsi" w:eastAsiaTheme="minorHAnsi" w:hAnsiTheme="minorHAnsi" w:cstheme="minorBidi"/>
                                <w:color w:val="000000" w:themeColor="text1"/>
                                <w:kern w:val="2"/>
                                <w:sz w:val="30"/>
                                <w:szCs w:val="30"/>
                                <w14:ligatures w14:val="standardContextual"/>
                              </w:rPr>
                              <w:t>I use Python and Natural Language Processing (NLP) to analyze open-ended customer feedback. This helps the business go beyond simple scores and understand the actual sentiment behind the numbers to improve customer experience.</w:t>
                            </w:r>
                          </w:p>
                          <w:p w14:paraId="72CCFA3D" w14:textId="77777777" w:rsidR="00540BEF"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Survey Operations &amp; Sampling: </w:t>
                            </w:r>
                            <w:r w:rsidRPr="00540BEF">
                              <w:rPr>
                                <w:rFonts w:asciiTheme="minorHAnsi" w:eastAsiaTheme="minorHAnsi" w:hAnsiTheme="minorHAnsi" w:cstheme="minorBidi"/>
                                <w:color w:val="000000" w:themeColor="text1"/>
                                <w:kern w:val="2"/>
                                <w:sz w:val="30"/>
                                <w:szCs w:val="30"/>
                                <w14:ligatures w14:val="standardContextual"/>
                              </w:rPr>
                              <w:t>I manage the end-to-end survey lifecycle using Qualtrics. This involves generating customer samples in SAS and extracting the final data via SPSS to support our Claims, Insurance, and Licensing departments.</w:t>
                            </w:r>
                          </w:p>
                          <w:p w14:paraId="0B53E08A" w14:textId="72DA285D" w:rsidR="00065691"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Data Modernization: </w:t>
                            </w:r>
                            <w:r w:rsidRPr="00540BEF">
                              <w:rPr>
                                <w:rFonts w:asciiTheme="minorHAnsi" w:eastAsiaTheme="minorHAnsi" w:hAnsiTheme="minorHAnsi" w:cstheme="minorBidi"/>
                                <w:color w:val="000000" w:themeColor="text1"/>
                                <w:kern w:val="2"/>
                                <w:sz w:val="30"/>
                                <w:szCs w:val="30"/>
                                <w14:ligatures w14:val="standardContextual"/>
                              </w:rPr>
                              <w:t>I support the team in migrating and standardizing legacy data into Oracle Database using SQL. This ensures our data capture on servers is robust and facilitates the transition to modern environments like Microsoft Fabric.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8D042" id="Rectangle 3" o:spid="_x0000_s1027" style="position:absolute;margin-left:-21.75pt;margin-top:90.5pt;width:740pt;height:92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" fillcolor="white [3212]" stroked="f" strokeweight="1pt">
                <v:textbox>
                  <w:txbxContent>
                    <w:p w14:paraId="5FBEC41C" w14:textId="77777777" w:rsidR="00065691" w:rsidRPr="00B27563" w:rsidRDefault="00065691" w:rsidP="00430364">
                      <w:pPr>
                        <w:pBdr>
                          <w:bottom w:val="single" w:sz="4" w:space="1" w:color="auto"/>
                        </w:pBdr>
                        <w:spacing w:line="360" w:lineRule="auto"/>
                        <w:jc w:val="center"/>
                        <w:rPr>
                          <w:b/>
                          <w:bCs/>
                          <w:color w:val="000000" w:themeColor="text1"/>
                          <w:sz w:val="36"/>
                          <w:szCs w:val="36"/>
                        </w:rPr>
                      </w:pPr>
                      <w:bookmarkStart w:id="2" w:name="_Hlk217984078"/>
                      <w:bookmarkStart w:id="3" w:name="_Hlk217984079"/>
                      <w:r w:rsidRPr="00B27563">
                        <w:rPr>
                          <w:b/>
                          <w:bCs/>
                          <w:color w:val="000000" w:themeColor="text1"/>
                          <w:sz w:val="36"/>
                          <w:szCs w:val="36"/>
                        </w:rPr>
                        <w:t>PROFESSIONAL SUMMARY</w:t>
                      </w:r>
                    </w:p>
                    <w:p w14:paraId="5740F3BD" w14:textId="77777777" w:rsidR="00FD59CF" w:rsidRDefault="00FD59CF" w:rsidP="00540BEF">
                      <w:pPr>
                        <w:spacing w:before="100" w:beforeAutospacing="1" w:after="240" w:line="360" w:lineRule="auto"/>
                        <w:ind w:left="360"/>
                        <w:rPr>
                          <w:color w:val="000000" w:themeColor="text1"/>
                          <w:sz w:val="30"/>
                          <w:szCs w:val="30"/>
                        </w:rPr>
                      </w:pPr>
                      <w:r w:rsidRPr="00FD59CF">
                        <w:rPr>
                          <w:color w:val="000000" w:themeColor="text1"/>
                          <w:sz w:val="30"/>
                          <w:szCs w:val="30"/>
                        </w:rPr>
                        <w:t xml:space="preserve">Senior Data Scientist &amp; Analytics Advisor with 7+ years of experience and an MBA, bridging the gap between advanced technical engineering and strategic business decision-making. I specialize in applying advanced analytics and predictive modeling to solve complex business problems. </w:t>
                      </w:r>
                    </w:p>
                    <w:p w14:paraId="3BA4552C" w14:textId="0C489320" w:rsidR="00065691" w:rsidRPr="004E6798" w:rsidRDefault="00FD59CF" w:rsidP="00540BEF">
                      <w:pPr>
                        <w:spacing w:before="100" w:beforeAutospacing="1" w:after="240" w:line="360" w:lineRule="auto"/>
                        <w:ind w:left="360"/>
                        <w:rPr>
                          <w:color w:val="000000" w:themeColor="text1"/>
                          <w:sz w:val="30"/>
                          <w:szCs w:val="30"/>
                        </w:rPr>
                      </w:pPr>
                      <w:r w:rsidRPr="00FD59CF">
                        <w:rPr>
                          <w:color w:val="000000" w:themeColor="text1"/>
                          <w:sz w:val="30"/>
                          <w:szCs w:val="30"/>
                        </w:rPr>
                        <w:t>Currently serving as an Analytics Advisor at ICBC, I lead initiatives to implement Machine Learning (NLP) solutions that address customer friction points and modernize legacy data architectures using Microsoft Fabric. I am passionate about using data to solve high-stakes business challenges and am eager to leverage my expertise in a Senior Data Scientist role to apply predictive intelligence at scale.</w:t>
                      </w:r>
                    </w:p>
                    <w:p w14:paraId="2A643DFF" w14:textId="77777777" w:rsidR="00065691" w:rsidRPr="00B27563" w:rsidRDefault="00065691" w:rsidP="00430364">
                      <w:pPr>
                        <w:pBdr>
                          <w:bottom w:val="single" w:sz="4" w:space="1" w:color="auto"/>
                        </w:pBdr>
                        <w:spacing w:line="360" w:lineRule="auto"/>
                        <w:jc w:val="center"/>
                        <w:rPr>
                          <w:b/>
                          <w:bCs/>
                          <w:color w:val="000000" w:themeColor="text1"/>
                          <w:sz w:val="36"/>
                          <w:szCs w:val="36"/>
                        </w:rPr>
                      </w:pPr>
                      <w:r>
                        <w:rPr>
                          <w:b/>
                          <w:bCs/>
                          <w:color w:val="000000" w:themeColor="text1"/>
                          <w:sz w:val="36"/>
                          <w:szCs w:val="36"/>
                        </w:rPr>
                        <w:t>TECHNICAL SKILLS</w:t>
                      </w:r>
                    </w:p>
                    <w:p w14:paraId="19D50547" w14:textId="77777777" w:rsidR="00540BEF" w:rsidRPr="00540BEF" w:rsidRDefault="00540BEF" w:rsidP="00540BEF">
                      <w:pPr>
                        <w:pStyle w:val="ListParagraph"/>
                        <w:numPr>
                          <w:ilvl w:val="0"/>
                          <w:numId w:val="12"/>
                        </w:numPr>
                        <w:spacing w:line="360" w:lineRule="auto"/>
                        <w:rPr>
                          <w:color w:val="000000" w:themeColor="text1"/>
                          <w:sz w:val="30"/>
                          <w:szCs w:val="30"/>
                        </w:rPr>
                      </w:pPr>
                      <w:r w:rsidRPr="00540BEF">
                        <w:rPr>
                          <w:b/>
                          <w:bCs/>
                          <w:color w:val="000000" w:themeColor="text1"/>
                          <w:sz w:val="30"/>
                          <w:szCs w:val="30"/>
                        </w:rPr>
                        <w:t xml:space="preserve">Data Science &amp; ML: </w:t>
                      </w:r>
                      <w:r w:rsidRPr="00540BEF">
                        <w:rPr>
                          <w:color w:val="000000" w:themeColor="text1"/>
                          <w:sz w:val="30"/>
                          <w:szCs w:val="30"/>
                        </w:rPr>
                        <w:t>Python (Pandas, NumPy, Scikit-learn, NLP), Predictive Modeling, Sentiment Analysis.</w:t>
                      </w:r>
                    </w:p>
                    <w:p w14:paraId="1C3827AC" w14:textId="77777777" w:rsidR="00540BEF" w:rsidRPr="00540BEF" w:rsidRDefault="00540BEF" w:rsidP="00540BEF">
                      <w:pPr>
                        <w:pStyle w:val="ListParagraph"/>
                        <w:numPr>
                          <w:ilvl w:val="0"/>
                          <w:numId w:val="12"/>
                        </w:numPr>
                        <w:spacing w:line="360" w:lineRule="auto"/>
                        <w:rPr>
                          <w:b/>
                          <w:bCs/>
                          <w:color w:val="000000" w:themeColor="text1"/>
                          <w:sz w:val="30"/>
                          <w:szCs w:val="30"/>
                        </w:rPr>
                      </w:pPr>
                      <w:r w:rsidRPr="00540BEF">
                        <w:rPr>
                          <w:b/>
                          <w:bCs/>
                          <w:color w:val="000000" w:themeColor="text1"/>
                          <w:sz w:val="30"/>
                          <w:szCs w:val="30"/>
                        </w:rPr>
                        <w:t xml:space="preserve">Data Engineering &amp; Cloud: </w:t>
                      </w:r>
                      <w:r w:rsidRPr="00540BEF">
                        <w:rPr>
                          <w:color w:val="000000" w:themeColor="text1"/>
                          <w:sz w:val="30"/>
                          <w:szCs w:val="30"/>
                        </w:rPr>
                        <w:t>SQL (Oracle/Standard), Microsoft Fabric, SAS, SPSS.</w:t>
                      </w:r>
                    </w:p>
                    <w:p w14:paraId="3156B1C6" w14:textId="77777777" w:rsidR="00540BEF" w:rsidRPr="00540BEF" w:rsidRDefault="00540BEF" w:rsidP="00540BEF">
                      <w:pPr>
                        <w:pStyle w:val="ListParagraph"/>
                        <w:numPr>
                          <w:ilvl w:val="0"/>
                          <w:numId w:val="12"/>
                        </w:numPr>
                        <w:spacing w:line="360" w:lineRule="auto"/>
                        <w:rPr>
                          <w:b/>
                          <w:bCs/>
                          <w:color w:val="000000" w:themeColor="text1"/>
                          <w:sz w:val="30"/>
                          <w:szCs w:val="30"/>
                        </w:rPr>
                      </w:pPr>
                      <w:r w:rsidRPr="00540BEF">
                        <w:rPr>
                          <w:b/>
                          <w:bCs/>
                          <w:color w:val="000000" w:themeColor="text1"/>
                          <w:sz w:val="30"/>
                          <w:szCs w:val="30"/>
                        </w:rPr>
                        <w:t xml:space="preserve">Visualization &amp; BI: </w:t>
                      </w:r>
                      <w:r w:rsidRPr="00540BEF">
                        <w:rPr>
                          <w:color w:val="000000" w:themeColor="text1"/>
                          <w:sz w:val="30"/>
                          <w:szCs w:val="30"/>
                        </w:rPr>
                        <w:t>Tableau, Power BI, Qualtrics, Google Analytics.</w:t>
                      </w:r>
                    </w:p>
                    <w:p w14:paraId="72C4F160" w14:textId="41F1D42B" w:rsidR="00065691" w:rsidRPr="00540BEF" w:rsidRDefault="00540BEF" w:rsidP="00540BEF">
                      <w:pPr>
                        <w:pStyle w:val="ListParagraph"/>
                        <w:numPr>
                          <w:ilvl w:val="0"/>
                          <w:numId w:val="12"/>
                        </w:numPr>
                        <w:spacing w:line="360" w:lineRule="auto"/>
                        <w:rPr>
                          <w:b/>
                          <w:bCs/>
                          <w:color w:val="000000" w:themeColor="text1"/>
                          <w:sz w:val="30"/>
                          <w:szCs w:val="30"/>
                        </w:rPr>
                      </w:pPr>
                      <w:r w:rsidRPr="00540BEF">
                        <w:rPr>
                          <w:b/>
                          <w:bCs/>
                          <w:color w:val="000000" w:themeColor="text1"/>
                          <w:sz w:val="30"/>
                          <w:szCs w:val="30"/>
                        </w:rPr>
                        <w:t xml:space="preserve">Strategy &amp; Business: </w:t>
                      </w:r>
                      <w:r w:rsidRPr="00540BEF">
                        <w:rPr>
                          <w:color w:val="000000" w:themeColor="text1"/>
                          <w:sz w:val="30"/>
                          <w:szCs w:val="30"/>
                        </w:rPr>
                        <w:t>Stakeholder Management, ROI Analysis, Data Storytelling, Agile Methodologies.</w:t>
                      </w:r>
                    </w:p>
                    <w:p w14:paraId="086CEE5C" w14:textId="77777777" w:rsidR="00065691" w:rsidRPr="00B27563" w:rsidRDefault="00065691" w:rsidP="00430364">
                      <w:pPr>
                        <w:pBdr>
                          <w:bottom w:val="single" w:sz="4" w:space="1" w:color="auto"/>
                        </w:pBdr>
                        <w:spacing w:line="360" w:lineRule="auto"/>
                        <w:jc w:val="center"/>
                        <w:rPr>
                          <w:b/>
                          <w:bCs/>
                          <w:color w:val="000000" w:themeColor="text1"/>
                          <w:sz w:val="36"/>
                          <w:szCs w:val="36"/>
                        </w:rPr>
                      </w:pPr>
                      <w:r w:rsidRPr="00B27563">
                        <w:rPr>
                          <w:b/>
                          <w:bCs/>
                          <w:color w:val="000000" w:themeColor="text1"/>
                          <w:sz w:val="36"/>
                          <w:szCs w:val="36"/>
                        </w:rPr>
                        <w:t xml:space="preserve">PROFESSIONAL </w:t>
                      </w:r>
                      <w:r>
                        <w:rPr>
                          <w:b/>
                          <w:bCs/>
                          <w:color w:val="000000" w:themeColor="text1"/>
                          <w:sz w:val="36"/>
                          <w:szCs w:val="36"/>
                        </w:rPr>
                        <w:t>EXPERIENCE</w:t>
                      </w:r>
                    </w:p>
                    <w:p w14:paraId="2E761A7F" w14:textId="1F77300A" w:rsidR="00540BEF" w:rsidRDefault="00540BEF" w:rsidP="008D6271">
                      <w:pPr>
                        <w:pStyle w:val="NormalWeb"/>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ICBC (Insurance Corporation of British Columbia) | </w:t>
                      </w:r>
                      <w:r w:rsidRPr="0068033D">
                        <w:rPr>
                          <w:rFonts w:asciiTheme="minorHAnsi" w:eastAsiaTheme="minorHAnsi" w:hAnsiTheme="minorHAnsi" w:cstheme="minorBidi"/>
                          <w:b/>
                          <w:bCs/>
                          <w:color w:val="000000" w:themeColor="text1"/>
                          <w:kern w:val="2"/>
                          <w:sz w:val="30"/>
                          <w:szCs w:val="30"/>
                          <w14:ligatures w14:val="standardContextual"/>
                        </w:rPr>
                        <w:t>Analytics Advisor</w:t>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Pr="00540BEF">
                        <w:rPr>
                          <w:rFonts w:asciiTheme="minorHAnsi" w:eastAsiaTheme="minorHAnsi" w:hAnsiTheme="minorHAnsi" w:cstheme="minorBidi"/>
                          <w:b/>
                          <w:bCs/>
                          <w:color w:val="000000" w:themeColor="text1"/>
                          <w:kern w:val="2"/>
                          <w:sz w:val="30"/>
                          <w:szCs w:val="30"/>
                          <w14:ligatures w14:val="standardContextual"/>
                        </w:rPr>
                        <w:t>Vancouver, BC</w:t>
                      </w:r>
                      <w:r w:rsidR="0068033D">
                        <w:rPr>
                          <w:rFonts w:asciiTheme="minorHAnsi" w:eastAsiaTheme="minorHAnsi" w:hAnsiTheme="minorHAnsi" w:cstheme="minorBidi"/>
                          <w:b/>
                          <w:bCs/>
                          <w:color w:val="000000" w:themeColor="text1"/>
                          <w:kern w:val="2"/>
                          <w:sz w:val="30"/>
                          <w:szCs w:val="30"/>
                          <w14:ligatures w14:val="standardContextual"/>
                        </w:rPr>
                        <w:t xml:space="preserve"> | </w:t>
                      </w:r>
                      <w:r w:rsidRPr="00540BEF">
                        <w:rPr>
                          <w:rFonts w:asciiTheme="minorHAnsi" w:eastAsiaTheme="minorHAnsi" w:hAnsiTheme="minorHAnsi" w:cstheme="minorBidi"/>
                          <w:b/>
                          <w:bCs/>
                          <w:color w:val="000000" w:themeColor="text1"/>
                          <w:kern w:val="2"/>
                          <w:sz w:val="30"/>
                          <w:szCs w:val="30"/>
                          <w14:ligatures w14:val="standardContextual"/>
                        </w:rPr>
                        <w:t xml:space="preserve">October 2022 – Present </w:t>
                      </w:r>
                    </w:p>
                    <w:p w14:paraId="1788A2A7" w14:textId="77777777" w:rsidR="00540BEF" w:rsidRPr="00540BEF" w:rsidRDefault="00540BEF" w:rsidP="00540BEF">
                      <w:pPr>
                        <w:pStyle w:val="NormalWeb"/>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i/>
                          <w:iCs/>
                          <w:color w:val="000000" w:themeColor="text1"/>
                          <w:kern w:val="2"/>
                          <w:sz w:val="30"/>
                          <w:szCs w:val="30"/>
                          <w14:ligatures w14:val="standardContextual"/>
                        </w:rPr>
                        <w:t>In this role, I act as a bridge between technical data and business strategy, helping stakeholders make sense of complex customer feedback.</w:t>
                      </w:r>
                    </w:p>
                    <w:bookmarkEnd w:id="2"/>
                    <w:bookmarkEnd w:id="3"/>
                    <w:p w14:paraId="627583D6" w14:textId="77777777" w:rsidR="00540BEF"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Dashboards &amp; Reporting Automation: </w:t>
                      </w:r>
                      <w:r w:rsidRPr="00540BEF">
                        <w:rPr>
                          <w:rFonts w:asciiTheme="minorHAnsi" w:eastAsiaTheme="minorHAnsi" w:hAnsiTheme="minorHAnsi" w:cstheme="minorBidi"/>
                          <w:color w:val="000000" w:themeColor="text1"/>
                          <w:kern w:val="2"/>
                          <w:sz w:val="30"/>
                          <w:szCs w:val="30"/>
                          <w14:ligatures w14:val="standardContextual"/>
                        </w:rPr>
                        <w:t>I build and maintain interactive dashboards in Tableau and Qualtrics. I also focus on streamlining our reporting process by creating source files that link directly to Excel, helping to automate the routine parts of data updates and ensuring consistency across the organization.</w:t>
                      </w:r>
                    </w:p>
                    <w:p w14:paraId="514F85CD" w14:textId="77777777" w:rsidR="00540BEF"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Customer Insights (NLP): </w:t>
                      </w:r>
                      <w:r w:rsidRPr="00540BEF">
                        <w:rPr>
                          <w:rFonts w:asciiTheme="minorHAnsi" w:eastAsiaTheme="minorHAnsi" w:hAnsiTheme="minorHAnsi" w:cstheme="minorBidi"/>
                          <w:color w:val="000000" w:themeColor="text1"/>
                          <w:kern w:val="2"/>
                          <w:sz w:val="30"/>
                          <w:szCs w:val="30"/>
                          <w14:ligatures w14:val="standardContextual"/>
                        </w:rPr>
                        <w:t>I use Python and Natural Language Processing (NLP) to analyze open-ended customer feedback. This helps the business go beyond simple scores and understand the actual sentiment behind the numbers to improve customer experience.</w:t>
                      </w:r>
                    </w:p>
                    <w:p w14:paraId="72CCFA3D" w14:textId="77777777" w:rsidR="00540BEF"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Survey Operations &amp; Sampling: </w:t>
                      </w:r>
                      <w:r w:rsidRPr="00540BEF">
                        <w:rPr>
                          <w:rFonts w:asciiTheme="minorHAnsi" w:eastAsiaTheme="minorHAnsi" w:hAnsiTheme="minorHAnsi" w:cstheme="minorBidi"/>
                          <w:color w:val="000000" w:themeColor="text1"/>
                          <w:kern w:val="2"/>
                          <w:sz w:val="30"/>
                          <w:szCs w:val="30"/>
                          <w14:ligatures w14:val="standardContextual"/>
                        </w:rPr>
                        <w:t>I manage the end-to-end survey lifecycle using Qualtrics. This involves generating customer samples in SAS and extracting the final data via SPSS to support our Claims, Insurance, and Licensing departments.</w:t>
                      </w:r>
                    </w:p>
                    <w:p w14:paraId="0B53E08A" w14:textId="72DA285D" w:rsidR="00065691" w:rsidRPr="00540BEF" w:rsidRDefault="00540BEF" w:rsidP="00540BEF">
                      <w:pPr>
                        <w:pStyle w:val="NormalWeb"/>
                        <w:numPr>
                          <w:ilvl w:val="0"/>
                          <w:numId w:val="13"/>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Data Modernization: </w:t>
                      </w:r>
                      <w:r w:rsidRPr="00540BEF">
                        <w:rPr>
                          <w:rFonts w:asciiTheme="minorHAnsi" w:eastAsiaTheme="minorHAnsi" w:hAnsiTheme="minorHAnsi" w:cstheme="minorBidi"/>
                          <w:color w:val="000000" w:themeColor="text1"/>
                          <w:kern w:val="2"/>
                          <w:sz w:val="30"/>
                          <w:szCs w:val="30"/>
                          <w14:ligatures w14:val="standardContextual"/>
                        </w:rPr>
                        <w:t>I support the team in migrating and standardizing legacy data into Oracle Database using SQL. This ensures our data capture on servers is robust and facilitates the transition to modern environments like Microsoft Fabric.</w:t>
                      </w:r>
                    </w:p>
                  </w:txbxContent>
                </v:textbox>
              </v:rect>
            </w:pict>
          </mc:Fallback>
        </mc:AlternateContent>
      </w:r>
      <w:r>
        <w:rPr>
          <w:color w:val="0D0D0D" w:themeColor="text1" w:themeTint="F2"/>
          <w:sz w:val="28"/>
          <w:szCs w:val="28"/>
        </w:rPr>
        <w:br w:type="page"/>
      </w:r>
    </w:p>
    <w:p w14:paraId="3DE4A194" w14:textId="69F0E797" w:rsidR="00496BE8" w:rsidRPr="00496BE8" w:rsidRDefault="00065691" w:rsidP="00647FDC">
      <w:pPr>
        <w:spacing w:before="15" w:after="15" w:line="360" w:lineRule="auto"/>
        <w:ind w:right="425"/>
        <w:rPr>
          <w:color w:val="0D0D0D" w:themeColor="text1" w:themeTint="F2"/>
          <w:sz w:val="28"/>
          <w:szCs w:val="28"/>
        </w:rPr>
      </w:pPr>
      <w:r>
        <w:rPr>
          <w:noProof/>
          <w:color w:val="000000" w:themeColor="text1"/>
          <w:sz w:val="28"/>
          <w:szCs w:val="28"/>
        </w:rPr>
        <w:lastRenderedPageBreak/>
        <mc:AlternateContent>
          <mc:Choice Requires="wps">
            <w:drawing>
              <wp:anchor distT="0" distB="0" distL="114300" distR="114300" simplePos="0" relativeHeight="251663360" behindDoc="0" locked="0" layoutInCell="1" allowOverlap="1" wp14:anchorId="6272E897" wp14:editId="1506D79D">
                <wp:simplePos x="0" y="0"/>
                <wp:positionH relativeFrom="column">
                  <wp:posOffset>-266700</wp:posOffset>
                </wp:positionH>
                <wp:positionV relativeFrom="paragraph">
                  <wp:posOffset>-304800</wp:posOffset>
                </wp:positionV>
                <wp:extent cx="9398000" cy="13944600"/>
                <wp:effectExtent l="0" t="0" r="0" b="0"/>
                <wp:wrapNone/>
                <wp:docPr id="1437423686" name="Rectangle 3"/>
                <wp:cNvGraphicFramePr/>
                <a:graphic xmlns:a="http://schemas.openxmlformats.org/drawingml/2006/main">
                  <a:graphicData uri="http://schemas.microsoft.com/office/word/2010/wordprocessingShape">
                    <wps:wsp>
                      <wps:cNvSpPr/>
                      <wps:spPr>
                        <a:xfrm>
                          <a:off x="0" y="0"/>
                          <a:ext cx="9398000" cy="13944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A918F9" w14:textId="6C4AF87C" w:rsidR="00430364" w:rsidRDefault="00430364" w:rsidP="00430364">
                            <w:pPr>
                              <w:pStyle w:val="NormalWeb"/>
                              <w:spacing w:line="360" w:lineRule="auto"/>
                              <w:rPr>
                                <w:rFonts w:asciiTheme="minorHAnsi" w:eastAsiaTheme="minorHAnsi" w:hAnsiTheme="minorHAnsi" w:cstheme="minorBidi"/>
                                <w:b/>
                                <w:bCs/>
                                <w:color w:val="000000" w:themeColor="text1"/>
                                <w:kern w:val="2"/>
                                <w:sz w:val="30"/>
                                <w:szCs w:val="30"/>
                                <w14:ligatures w14:val="standardContextual"/>
                              </w:rPr>
                            </w:pPr>
                            <w:bookmarkStart w:id="4" w:name="_Hlk217984247"/>
                            <w:bookmarkStart w:id="5" w:name="_Hlk217984248"/>
                            <w:r>
                              <w:rPr>
                                <w:rFonts w:asciiTheme="minorHAnsi" w:eastAsiaTheme="minorHAnsi" w:hAnsiTheme="minorHAnsi" w:cstheme="minorBidi"/>
                                <w:b/>
                                <w:bCs/>
                                <w:color w:val="000000" w:themeColor="text1"/>
                                <w:kern w:val="2"/>
                                <w:sz w:val="30"/>
                                <w:szCs w:val="30"/>
                                <w14:ligatures w14:val="standardContextual"/>
                              </w:rPr>
                              <w:t>Rethink2gether</w:t>
                            </w:r>
                            <w:r w:rsidRPr="00540BEF">
                              <w:rPr>
                                <w:rFonts w:asciiTheme="minorHAnsi" w:eastAsiaTheme="minorHAnsi" w:hAnsiTheme="minorHAnsi" w:cstheme="minorBidi"/>
                                <w:b/>
                                <w:bCs/>
                                <w:color w:val="000000" w:themeColor="text1"/>
                                <w:kern w:val="2"/>
                                <w:sz w:val="30"/>
                                <w:szCs w:val="30"/>
                                <w14:ligatures w14:val="standardContextual"/>
                              </w:rPr>
                              <w:t xml:space="preserve"> | </w:t>
                            </w:r>
                            <w:r w:rsidRPr="0068033D">
                              <w:rPr>
                                <w:rFonts w:asciiTheme="minorHAnsi" w:eastAsiaTheme="minorHAnsi" w:hAnsiTheme="minorHAnsi" w:cstheme="minorBidi"/>
                                <w:b/>
                                <w:bCs/>
                                <w:color w:val="000000" w:themeColor="text1"/>
                                <w:kern w:val="2"/>
                                <w:sz w:val="30"/>
                                <w:szCs w:val="30"/>
                                <w14:ligatures w14:val="standardContextual"/>
                              </w:rPr>
                              <w:t>Data Analyst Intern</w:t>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Pr="00540BEF">
                              <w:rPr>
                                <w:rFonts w:asciiTheme="minorHAnsi" w:eastAsiaTheme="minorHAnsi" w:hAnsiTheme="minorHAnsi" w:cstheme="minorBidi"/>
                                <w:b/>
                                <w:bCs/>
                                <w:color w:val="000000" w:themeColor="text1"/>
                                <w:kern w:val="2"/>
                                <w:sz w:val="30"/>
                                <w:szCs w:val="30"/>
                                <w14:ligatures w14:val="standardContextual"/>
                              </w:rPr>
                              <w:t>Vancouver, BC</w:t>
                            </w:r>
                            <w:r w:rsidR="0068033D">
                              <w:rPr>
                                <w:rFonts w:asciiTheme="minorHAnsi" w:eastAsiaTheme="minorHAnsi" w:hAnsiTheme="minorHAnsi" w:cstheme="minorBidi"/>
                                <w:b/>
                                <w:bCs/>
                                <w:color w:val="000000" w:themeColor="text1"/>
                                <w:kern w:val="2"/>
                                <w:sz w:val="30"/>
                                <w:szCs w:val="30"/>
                                <w14:ligatures w14:val="standardContextual"/>
                              </w:rPr>
                              <w:t xml:space="preserve"> | </w:t>
                            </w:r>
                            <w:r>
                              <w:rPr>
                                <w:rFonts w:asciiTheme="minorHAnsi" w:eastAsiaTheme="minorHAnsi" w:hAnsiTheme="minorHAnsi" w:cstheme="minorBidi"/>
                                <w:b/>
                                <w:bCs/>
                                <w:color w:val="000000" w:themeColor="text1"/>
                                <w:kern w:val="2"/>
                                <w:sz w:val="30"/>
                                <w:szCs w:val="30"/>
                                <w14:ligatures w14:val="standardContextual"/>
                              </w:rPr>
                              <w:t>April</w:t>
                            </w:r>
                            <w:r w:rsidRPr="00540BEF">
                              <w:rPr>
                                <w:rFonts w:asciiTheme="minorHAnsi" w:eastAsiaTheme="minorHAnsi" w:hAnsiTheme="minorHAnsi" w:cstheme="minorBidi"/>
                                <w:b/>
                                <w:bCs/>
                                <w:color w:val="000000" w:themeColor="text1"/>
                                <w:kern w:val="2"/>
                                <w:sz w:val="30"/>
                                <w:szCs w:val="30"/>
                                <w14:ligatures w14:val="standardContextual"/>
                              </w:rPr>
                              <w:t xml:space="preserve"> 2022 – </w:t>
                            </w:r>
                            <w:r>
                              <w:rPr>
                                <w:rFonts w:asciiTheme="minorHAnsi" w:eastAsiaTheme="minorHAnsi" w:hAnsiTheme="minorHAnsi" w:cstheme="minorBidi"/>
                                <w:b/>
                                <w:bCs/>
                                <w:color w:val="000000" w:themeColor="text1"/>
                                <w:kern w:val="2"/>
                                <w:sz w:val="30"/>
                                <w:szCs w:val="30"/>
                                <w14:ligatures w14:val="standardContextual"/>
                              </w:rPr>
                              <w:t>July 2022</w:t>
                            </w:r>
                            <w:r w:rsidRPr="00540BEF">
                              <w:rPr>
                                <w:rFonts w:asciiTheme="minorHAnsi" w:eastAsiaTheme="minorHAnsi" w:hAnsiTheme="minorHAnsi" w:cstheme="minorBidi"/>
                                <w:b/>
                                <w:bCs/>
                                <w:color w:val="000000" w:themeColor="text1"/>
                                <w:kern w:val="2"/>
                                <w:sz w:val="30"/>
                                <w:szCs w:val="30"/>
                                <w14:ligatures w14:val="standardContextual"/>
                              </w:rPr>
                              <w:t xml:space="preserve"> </w:t>
                            </w:r>
                          </w:p>
                          <w:p w14:paraId="3833AC60" w14:textId="27C4DD7D" w:rsidR="00065691" w:rsidRPr="00065691" w:rsidRDefault="00540BEF" w:rsidP="008D6271">
                            <w:pPr>
                              <w:pStyle w:val="NormalWeb"/>
                              <w:spacing w:line="360" w:lineRule="auto"/>
                              <w:rPr>
                                <w:rFonts w:asciiTheme="minorHAnsi" w:eastAsiaTheme="minorHAnsi" w:hAnsiTheme="minorHAnsi" w:cstheme="minorBidi"/>
                                <w:i/>
                                <w:iCs/>
                                <w:color w:val="000000" w:themeColor="text1"/>
                                <w:kern w:val="2"/>
                                <w:sz w:val="30"/>
                                <w:szCs w:val="30"/>
                                <w14:ligatures w14:val="standardContextual"/>
                              </w:rPr>
                            </w:pPr>
                            <w:r w:rsidRPr="00540BEF">
                              <w:rPr>
                                <w:rFonts w:asciiTheme="minorHAnsi" w:eastAsiaTheme="minorHAnsi" w:hAnsiTheme="minorHAnsi" w:cstheme="minorBidi"/>
                                <w:i/>
                                <w:iCs/>
                                <w:color w:val="000000" w:themeColor="text1"/>
                                <w:kern w:val="2"/>
                                <w:sz w:val="30"/>
                                <w:szCs w:val="30"/>
                                <w14:ligatures w14:val="standardContextual"/>
                              </w:rPr>
                              <w:t>I joined Rethink2gether to help tackle food waste using data. It was a great opportunity to apply predictive modeling to a real-world environmental problem.</w:t>
                            </w:r>
                          </w:p>
                          <w:p w14:paraId="4DF6EC3D" w14:textId="77777777"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Predictive Forecasting: </w:t>
                            </w:r>
                            <w:r w:rsidRPr="00540BEF">
                              <w:rPr>
                                <w:rFonts w:asciiTheme="minorHAnsi" w:eastAsiaTheme="minorHAnsi" w:hAnsiTheme="minorHAnsi" w:cstheme="minorBidi"/>
                                <w:color w:val="000000" w:themeColor="text1"/>
                                <w:kern w:val="2"/>
                                <w:sz w:val="30"/>
                                <w:szCs w:val="30"/>
                                <w14:ligatures w14:val="standardContextual"/>
                              </w:rPr>
                              <w:t>I utilized Python and Machine Learning algorithms to forecast food demand based on historical public data with data-driven insights on how to minimize kitchen waste and optimize costs.</w:t>
                            </w:r>
                          </w:p>
                          <w:p w14:paraId="14D1ACAA" w14:textId="77777777"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Data Sourcing Strategy</w:t>
                            </w:r>
                            <w:r w:rsidRPr="00540BEF">
                              <w:rPr>
                                <w:rFonts w:asciiTheme="minorHAnsi" w:eastAsiaTheme="minorHAnsi" w:hAnsiTheme="minorHAnsi" w:cstheme="minorBidi"/>
                                <w:color w:val="000000" w:themeColor="text1"/>
                                <w:kern w:val="2"/>
                                <w:sz w:val="30"/>
                                <w:szCs w:val="30"/>
                                <w14:ligatures w14:val="standardContextual"/>
                              </w:rPr>
                              <w:t>: I proactively gathered and standardized historical data from various public sources, providing a more accurate baseline for our predictive models.</w:t>
                            </w:r>
                          </w:p>
                          <w:p w14:paraId="4AD9BAB1" w14:textId="77777777"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Visualization: </w:t>
                            </w:r>
                            <w:r w:rsidRPr="00540BEF">
                              <w:rPr>
                                <w:rFonts w:asciiTheme="minorHAnsi" w:eastAsiaTheme="minorHAnsi" w:hAnsiTheme="minorHAnsi" w:cstheme="minorBidi"/>
                                <w:color w:val="000000" w:themeColor="text1"/>
                                <w:kern w:val="2"/>
                                <w:sz w:val="30"/>
                                <w:szCs w:val="30"/>
                                <w14:ligatures w14:val="standardContextual"/>
                              </w:rPr>
                              <w:t>Created Tableau dashboards that pinpointed exactly where and when food waste was occurring in restaurants, presenting valuable insights to clients on how to control wastage.</w:t>
                            </w:r>
                          </w:p>
                          <w:p w14:paraId="1DDBF657" w14:textId="3D02A1A9"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Web Analytics: </w:t>
                            </w:r>
                            <w:r w:rsidRPr="00540BEF">
                              <w:rPr>
                                <w:rFonts w:asciiTheme="minorHAnsi" w:eastAsiaTheme="minorHAnsi" w:hAnsiTheme="minorHAnsi" w:cstheme="minorBidi"/>
                                <w:color w:val="000000" w:themeColor="text1"/>
                                <w:kern w:val="2"/>
                                <w:sz w:val="30"/>
                                <w:szCs w:val="30"/>
                                <w14:ligatures w14:val="standardContextual"/>
                              </w:rPr>
                              <w:t>Helped the team understand their digital audience by setting up Google Tag Manager events and triggers and analyzing KPIs in Google Analytics to improve customer interaction with the website.</w:t>
                            </w:r>
                          </w:p>
                          <w:p w14:paraId="5BF2B60C" w14:textId="1A861983" w:rsidR="00065691" w:rsidRDefault="00540BEF" w:rsidP="00540BEF">
                            <w:pPr>
                              <w:pStyle w:val="NormalWeb"/>
                              <w:numPr>
                                <w:ilvl w:val="0"/>
                                <w:numId w:val="14"/>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Social Media Analytics: </w:t>
                            </w:r>
                            <w:r w:rsidRPr="00540BEF">
                              <w:rPr>
                                <w:rFonts w:asciiTheme="minorHAnsi" w:eastAsiaTheme="minorHAnsi" w:hAnsiTheme="minorHAnsi" w:cstheme="minorBidi"/>
                                <w:color w:val="000000" w:themeColor="text1"/>
                                <w:kern w:val="2"/>
                                <w:sz w:val="30"/>
                                <w:szCs w:val="30"/>
                                <w14:ligatures w14:val="standardContextual"/>
                              </w:rPr>
                              <w:t>Developed dashboards on Databox to track essential KPIs across the company’s Instagram, LinkedIn, and website platforms, providing a holistic view of digital performance.</w:t>
                            </w:r>
                          </w:p>
                          <w:p w14:paraId="75D5B2DF" w14:textId="6C8533D2" w:rsidR="00430364" w:rsidRDefault="0068033D" w:rsidP="00430364">
                            <w:pPr>
                              <w:pStyle w:val="NormalWeb"/>
                              <w:spacing w:line="360" w:lineRule="auto"/>
                              <w:rPr>
                                <w:rFonts w:asciiTheme="minorHAnsi" w:eastAsiaTheme="minorHAnsi" w:hAnsiTheme="minorHAnsi" w:cstheme="minorBidi"/>
                                <w:b/>
                                <w:bCs/>
                                <w:color w:val="000000" w:themeColor="text1"/>
                                <w:kern w:val="2"/>
                                <w:sz w:val="30"/>
                                <w:szCs w:val="30"/>
                                <w14:ligatures w14:val="standardContextual"/>
                              </w:rPr>
                            </w:pPr>
                            <w:proofErr w:type="spellStart"/>
                            <w:r>
                              <w:rPr>
                                <w:rFonts w:asciiTheme="minorHAnsi" w:eastAsiaTheme="minorHAnsi" w:hAnsiTheme="minorHAnsi" w:cstheme="minorBidi"/>
                                <w:b/>
                                <w:bCs/>
                                <w:color w:val="000000" w:themeColor="text1"/>
                                <w:kern w:val="2"/>
                                <w:sz w:val="30"/>
                                <w:szCs w:val="30"/>
                                <w14:ligatures w14:val="standardContextual"/>
                              </w:rPr>
                              <w:t>MetrixLab</w:t>
                            </w:r>
                            <w:proofErr w:type="spellEnd"/>
                            <w:r w:rsidR="00430364" w:rsidRPr="00540BEF">
                              <w:rPr>
                                <w:rFonts w:asciiTheme="minorHAnsi" w:eastAsiaTheme="minorHAnsi" w:hAnsiTheme="minorHAnsi" w:cstheme="minorBidi"/>
                                <w:b/>
                                <w:bCs/>
                                <w:color w:val="000000" w:themeColor="text1"/>
                                <w:kern w:val="2"/>
                                <w:sz w:val="30"/>
                                <w:szCs w:val="30"/>
                                <w14:ligatures w14:val="standardContextual"/>
                              </w:rPr>
                              <w:t xml:space="preserve"> | </w:t>
                            </w:r>
                            <w:r w:rsidR="00430364" w:rsidRPr="0068033D">
                              <w:rPr>
                                <w:rFonts w:asciiTheme="minorHAnsi" w:eastAsiaTheme="minorHAnsi" w:hAnsiTheme="minorHAnsi" w:cstheme="minorBidi"/>
                                <w:b/>
                                <w:bCs/>
                                <w:color w:val="000000" w:themeColor="text1"/>
                                <w:kern w:val="2"/>
                                <w:sz w:val="30"/>
                                <w:szCs w:val="30"/>
                                <w14:ligatures w14:val="standardContextual"/>
                              </w:rPr>
                              <w:t>Analy</w:t>
                            </w:r>
                            <w:r w:rsidRPr="0068033D">
                              <w:rPr>
                                <w:rFonts w:asciiTheme="minorHAnsi" w:eastAsiaTheme="minorHAnsi" w:hAnsiTheme="minorHAnsi" w:cstheme="minorBidi"/>
                                <w:b/>
                                <w:bCs/>
                                <w:color w:val="000000" w:themeColor="text1"/>
                                <w:kern w:val="2"/>
                                <w:sz w:val="30"/>
                                <w:szCs w:val="30"/>
                                <w14:ligatures w14:val="standardContextual"/>
                              </w:rPr>
                              <w:t>s</w:t>
                            </w:r>
                            <w:r w:rsidR="00430364" w:rsidRPr="0068033D">
                              <w:rPr>
                                <w:rFonts w:asciiTheme="minorHAnsi" w:eastAsiaTheme="minorHAnsi" w:hAnsiTheme="minorHAnsi" w:cstheme="minorBidi"/>
                                <w:b/>
                                <w:bCs/>
                                <w:color w:val="000000" w:themeColor="text1"/>
                                <w:kern w:val="2"/>
                                <w:sz w:val="30"/>
                                <w:szCs w:val="30"/>
                                <w14:ligatures w14:val="standardContextual"/>
                              </w:rPr>
                              <w:t>t</w:t>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t>Hyderabad</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w:t>
                            </w:r>
                            <w:r>
                              <w:rPr>
                                <w:rFonts w:asciiTheme="minorHAnsi" w:eastAsiaTheme="minorHAnsi" w:hAnsiTheme="minorHAnsi" w:cstheme="minorBidi"/>
                                <w:b/>
                                <w:bCs/>
                                <w:color w:val="000000" w:themeColor="text1"/>
                                <w:kern w:val="2"/>
                                <w:sz w:val="30"/>
                                <w:szCs w:val="30"/>
                                <w14:ligatures w14:val="standardContextual"/>
                              </w:rPr>
                              <w:t>India | June</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20</w:t>
                            </w:r>
                            <w:r>
                              <w:rPr>
                                <w:rFonts w:asciiTheme="minorHAnsi" w:eastAsiaTheme="minorHAnsi" w:hAnsiTheme="minorHAnsi" w:cstheme="minorBidi"/>
                                <w:b/>
                                <w:bCs/>
                                <w:color w:val="000000" w:themeColor="text1"/>
                                <w:kern w:val="2"/>
                                <w:sz w:val="30"/>
                                <w:szCs w:val="30"/>
                                <w14:ligatures w14:val="standardContextual"/>
                              </w:rPr>
                              <w:t>17</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 </w:t>
                            </w:r>
                            <w:r>
                              <w:rPr>
                                <w:rFonts w:asciiTheme="minorHAnsi" w:eastAsiaTheme="minorHAnsi" w:hAnsiTheme="minorHAnsi" w:cstheme="minorBidi"/>
                                <w:b/>
                                <w:bCs/>
                                <w:color w:val="000000" w:themeColor="text1"/>
                                <w:kern w:val="2"/>
                                <w:sz w:val="30"/>
                                <w:szCs w:val="30"/>
                                <w14:ligatures w14:val="standardContextual"/>
                              </w:rPr>
                              <w:t>August 2021</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w:t>
                            </w:r>
                          </w:p>
                          <w:p w14:paraId="35EEEF8B" w14:textId="7559CE83" w:rsidR="008D6271" w:rsidRPr="008D6271" w:rsidRDefault="00540BEF" w:rsidP="008D6271">
                            <w:pPr>
                              <w:pStyle w:val="NormalWeb"/>
                              <w:spacing w:line="360" w:lineRule="auto"/>
                              <w:rPr>
                                <w:rFonts w:asciiTheme="minorHAnsi" w:eastAsiaTheme="minorHAnsi" w:hAnsiTheme="minorHAnsi" w:cstheme="minorBidi"/>
                                <w:i/>
                                <w:iCs/>
                                <w:color w:val="000000" w:themeColor="text1"/>
                                <w:kern w:val="2"/>
                                <w:sz w:val="30"/>
                                <w:szCs w:val="30"/>
                                <w14:ligatures w14:val="standardContextual"/>
                              </w:rPr>
                            </w:pPr>
                            <w:r w:rsidRPr="00540BEF">
                              <w:rPr>
                                <w:rFonts w:asciiTheme="minorHAnsi" w:eastAsiaTheme="minorHAnsi" w:hAnsiTheme="minorHAnsi" w:cstheme="minorBidi"/>
                                <w:i/>
                                <w:iCs/>
                                <w:color w:val="000000" w:themeColor="text1"/>
                                <w:kern w:val="2"/>
                                <w:sz w:val="30"/>
                                <w:szCs w:val="30"/>
                                <w14:ligatures w14:val="standardContextual"/>
                              </w:rPr>
                              <w:t xml:space="preserve">Over my 4+ years at </w:t>
                            </w:r>
                            <w:proofErr w:type="spellStart"/>
                            <w:r w:rsidRPr="00540BEF">
                              <w:rPr>
                                <w:rFonts w:asciiTheme="minorHAnsi" w:eastAsiaTheme="minorHAnsi" w:hAnsiTheme="minorHAnsi" w:cstheme="minorBidi"/>
                                <w:i/>
                                <w:iCs/>
                                <w:color w:val="000000" w:themeColor="text1"/>
                                <w:kern w:val="2"/>
                                <w:sz w:val="30"/>
                                <w:szCs w:val="30"/>
                                <w14:ligatures w14:val="standardContextual"/>
                              </w:rPr>
                              <w:t>MetrixLab</w:t>
                            </w:r>
                            <w:proofErr w:type="spellEnd"/>
                            <w:r w:rsidRPr="00540BEF">
                              <w:rPr>
                                <w:rFonts w:asciiTheme="minorHAnsi" w:eastAsiaTheme="minorHAnsi" w:hAnsiTheme="minorHAnsi" w:cstheme="minorBidi"/>
                                <w:i/>
                                <w:iCs/>
                                <w:color w:val="000000" w:themeColor="text1"/>
                                <w:kern w:val="2"/>
                                <w:sz w:val="30"/>
                                <w:szCs w:val="30"/>
                                <w14:ligatures w14:val="standardContextual"/>
                              </w:rPr>
                              <w:t>, I evolved from a Trainee Analyst to Analyst roles. I started by learning the fundamentals of data handling and gradually transitioned into leading advanced data science projects.</w:t>
                            </w:r>
                          </w:p>
                          <w:p w14:paraId="2863DD71"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Revenue Prediction: </w:t>
                            </w:r>
                            <w:r w:rsidRPr="00540BEF">
                              <w:rPr>
                                <w:rFonts w:asciiTheme="minorHAnsi" w:eastAsiaTheme="minorHAnsi" w:hAnsiTheme="minorHAnsi" w:cstheme="minorBidi"/>
                                <w:color w:val="000000" w:themeColor="text1"/>
                                <w:kern w:val="2"/>
                                <w:sz w:val="30"/>
                                <w:szCs w:val="30"/>
                                <w14:ligatures w14:val="standardContextual"/>
                              </w:rPr>
                              <w:t>I was responsible for the full data pipeline, which involved querying raw data using SQL, cleaning it, and applying Machine Learning algorithms in Python to predict revenue from product advertisements. I compared these predictions against historical data to help clients plan their budgets.</w:t>
                            </w:r>
                          </w:p>
                          <w:p w14:paraId="1A33084D"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Sentiment Analysis</w:t>
                            </w:r>
                            <w:r w:rsidRPr="00540BEF">
                              <w:rPr>
                                <w:rFonts w:asciiTheme="minorHAnsi" w:eastAsiaTheme="minorHAnsi" w:hAnsiTheme="minorHAnsi" w:cstheme="minorBidi"/>
                                <w:color w:val="000000" w:themeColor="text1"/>
                                <w:kern w:val="2"/>
                                <w:sz w:val="30"/>
                                <w:szCs w:val="30"/>
                                <w14:ligatures w14:val="standardContextual"/>
                              </w:rPr>
                              <w:t>: I analyzed customer comments using Sentiment Analysis techniques in Python. This provided brands with critical feedback on their product designs, helping them understand user satisfaction beyond just the numbers.</w:t>
                            </w:r>
                          </w:p>
                          <w:p w14:paraId="32D23A0E"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Data Storytelling: </w:t>
                            </w:r>
                            <w:r w:rsidRPr="00540BEF">
                              <w:rPr>
                                <w:rFonts w:asciiTheme="minorHAnsi" w:eastAsiaTheme="minorHAnsi" w:hAnsiTheme="minorHAnsi" w:cstheme="minorBidi"/>
                                <w:color w:val="000000" w:themeColor="text1"/>
                                <w:kern w:val="2"/>
                                <w:sz w:val="30"/>
                                <w:szCs w:val="30"/>
                                <w14:ligatures w14:val="standardContextual"/>
                              </w:rPr>
                              <w:t>My daily work involved transforming raw data into clear Tableau visualizations that allowed clients to easily spot business trends and make decisions.</w:t>
                            </w:r>
                          </w:p>
                          <w:p w14:paraId="4609FAE2"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Data Management: </w:t>
                            </w:r>
                            <w:r w:rsidRPr="00540BEF">
                              <w:rPr>
                                <w:rFonts w:asciiTheme="minorHAnsi" w:eastAsiaTheme="minorHAnsi" w:hAnsiTheme="minorHAnsi" w:cstheme="minorBidi"/>
                                <w:color w:val="000000" w:themeColor="text1"/>
                                <w:kern w:val="2"/>
                                <w:sz w:val="30"/>
                                <w:szCs w:val="30"/>
                                <w14:ligatures w14:val="standardContextual"/>
                              </w:rPr>
                              <w:t>I handled the extraction of large datasets from servers using SPSS and performed rigorous data cleaning and modeling using R and Python to ensure accuracy before analysis began.</w:t>
                            </w:r>
                          </w:p>
                          <w:p w14:paraId="663D104D" w14:textId="07EA9B1A" w:rsidR="008D6271"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Client Requirement Analysis: </w:t>
                            </w:r>
                            <w:r w:rsidRPr="00540BEF">
                              <w:rPr>
                                <w:rFonts w:asciiTheme="minorHAnsi" w:eastAsiaTheme="minorHAnsi" w:hAnsiTheme="minorHAnsi" w:cstheme="minorBidi"/>
                                <w:color w:val="000000" w:themeColor="text1"/>
                                <w:kern w:val="2"/>
                                <w:sz w:val="30"/>
                                <w:szCs w:val="30"/>
                                <w14:ligatures w14:val="standardContextual"/>
                              </w:rPr>
                              <w:t>I worked on diverse projects where I translated broad business requirements into specific data models. This ensured that the cleaning and modeling I did in Python and R directly supported the client's strategic objectives.</w:t>
                            </w:r>
                          </w:p>
                          <w:p w14:paraId="30C1CD10" w14:textId="65C565C1" w:rsidR="008D6271" w:rsidRPr="00B27563" w:rsidRDefault="008D6271" w:rsidP="00430364">
                            <w:pPr>
                              <w:pBdr>
                                <w:bottom w:val="single" w:sz="4" w:space="1" w:color="auto"/>
                              </w:pBdr>
                              <w:spacing w:line="360" w:lineRule="auto"/>
                              <w:jc w:val="center"/>
                              <w:rPr>
                                <w:b/>
                                <w:bCs/>
                                <w:color w:val="000000" w:themeColor="text1"/>
                                <w:sz w:val="36"/>
                                <w:szCs w:val="36"/>
                              </w:rPr>
                            </w:pPr>
                            <w:r>
                              <w:rPr>
                                <w:b/>
                                <w:bCs/>
                                <w:color w:val="000000" w:themeColor="text1"/>
                                <w:sz w:val="36"/>
                                <w:szCs w:val="36"/>
                              </w:rPr>
                              <w:t>EDUCATION</w:t>
                            </w:r>
                          </w:p>
                          <w:bookmarkEnd w:id="4"/>
                          <w:bookmarkEnd w:id="5"/>
                          <w:p w14:paraId="2D595E34" w14:textId="77777777" w:rsidR="00540BEF" w:rsidRPr="008D6271" w:rsidRDefault="00540BEF" w:rsidP="00540BEF">
                            <w:pPr>
                              <w:pStyle w:val="NormalWeb"/>
                              <w:numPr>
                                <w:ilvl w:val="0"/>
                                <w:numId w:val="15"/>
                              </w:numPr>
                              <w:spacing w:line="360" w:lineRule="auto"/>
                              <w:rPr>
                                <w:rFonts w:asciiTheme="minorHAnsi" w:eastAsiaTheme="minorHAnsi" w:hAnsiTheme="minorHAnsi" w:cstheme="minorBidi"/>
                                <w:color w:val="000000" w:themeColor="text1"/>
                                <w:kern w:val="2"/>
                                <w:sz w:val="30"/>
                                <w:szCs w:val="30"/>
                                <w14:ligatures w14:val="standardContextual"/>
                              </w:rPr>
                            </w:pPr>
                            <w:r w:rsidRPr="006D1D8F">
                              <w:rPr>
                                <w:rFonts w:asciiTheme="minorHAnsi" w:eastAsiaTheme="minorHAnsi" w:hAnsiTheme="minorHAnsi" w:cstheme="minorBidi"/>
                                <w:b/>
                                <w:bCs/>
                                <w:color w:val="000000" w:themeColor="text1"/>
                                <w:kern w:val="2"/>
                                <w:sz w:val="30"/>
                                <w:szCs w:val="30"/>
                                <w14:ligatures w14:val="standardContextual"/>
                              </w:rPr>
                              <w:t>Master of Business Administration</w:t>
                            </w:r>
                            <w:r>
                              <w:rPr>
                                <w:rFonts w:asciiTheme="minorHAnsi" w:eastAsiaTheme="minorHAnsi" w:hAnsiTheme="minorHAnsi" w:cstheme="minorBidi"/>
                                <w:b/>
                                <w:bCs/>
                                <w:color w:val="000000" w:themeColor="text1"/>
                                <w:kern w:val="2"/>
                                <w:sz w:val="30"/>
                                <w:szCs w:val="30"/>
                                <w14:ligatures w14:val="standardContextual"/>
                              </w:rPr>
                              <w:t xml:space="preserve"> (MBA): </w:t>
                            </w:r>
                            <w:r w:rsidRPr="00135850">
                              <w:rPr>
                                <w:rFonts w:asciiTheme="minorHAnsi" w:eastAsiaTheme="minorHAnsi" w:hAnsiTheme="minorHAnsi" w:cstheme="minorBidi"/>
                                <w:color w:val="000000" w:themeColor="text1"/>
                                <w:kern w:val="2"/>
                                <w:sz w:val="30"/>
                                <w:szCs w:val="30"/>
                                <w14:ligatures w14:val="standardContextual"/>
                              </w:rPr>
                              <w:t xml:space="preserve">Business Analytics </w:t>
                            </w:r>
                            <w:r>
                              <w:rPr>
                                <w:rFonts w:asciiTheme="minorHAnsi" w:eastAsiaTheme="minorHAnsi" w:hAnsiTheme="minorHAnsi" w:cstheme="minorBidi"/>
                                <w:color w:val="000000" w:themeColor="text1"/>
                                <w:kern w:val="2"/>
                                <w:sz w:val="30"/>
                                <w:szCs w:val="30"/>
                                <w14:ligatures w14:val="standardContextual"/>
                              </w:rPr>
                              <w:t>|</w:t>
                            </w:r>
                            <w:r>
                              <w:rPr>
                                <w:rFonts w:asciiTheme="minorHAnsi" w:eastAsiaTheme="minorHAnsi" w:hAnsiTheme="minorHAnsi" w:cstheme="minorBidi"/>
                                <w:b/>
                                <w:bCs/>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University Canada West</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 Vancouver, BC </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2021 – 2022 </w:t>
                            </w:r>
                          </w:p>
                          <w:p w14:paraId="587FAA22" w14:textId="77777777" w:rsidR="00540BEF" w:rsidRPr="008D6271" w:rsidRDefault="00540BEF" w:rsidP="00540BEF">
                            <w:pPr>
                              <w:pStyle w:val="NormalWeb"/>
                              <w:numPr>
                                <w:ilvl w:val="0"/>
                                <w:numId w:val="15"/>
                              </w:numPr>
                              <w:spacing w:line="360" w:lineRule="auto"/>
                              <w:rPr>
                                <w:rFonts w:asciiTheme="minorHAnsi" w:eastAsiaTheme="minorHAnsi" w:hAnsiTheme="minorHAnsi" w:cstheme="minorBidi"/>
                                <w:color w:val="000000" w:themeColor="text1"/>
                                <w:kern w:val="2"/>
                                <w:sz w:val="30"/>
                                <w:szCs w:val="30"/>
                                <w14:ligatures w14:val="standardContextual"/>
                              </w:rPr>
                            </w:pPr>
                            <w:r w:rsidRPr="006D1D8F">
                              <w:rPr>
                                <w:rFonts w:asciiTheme="minorHAnsi" w:eastAsiaTheme="minorHAnsi" w:hAnsiTheme="minorHAnsi" w:cstheme="minorBidi"/>
                                <w:b/>
                                <w:bCs/>
                                <w:color w:val="000000" w:themeColor="text1"/>
                                <w:kern w:val="2"/>
                                <w:sz w:val="30"/>
                                <w:szCs w:val="30"/>
                                <w14:ligatures w14:val="standardContextual"/>
                              </w:rPr>
                              <w:t>Post Graduate Diploma</w:t>
                            </w:r>
                            <w:r>
                              <w:rPr>
                                <w:rFonts w:asciiTheme="minorHAnsi" w:eastAsiaTheme="minorHAnsi" w:hAnsiTheme="minorHAnsi" w:cstheme="minorBidi"/>
                                <w:b/>
                                <w:bCs/>
                                <w:color w:val="000000" w:themeColor="text1"/>
                                <w:kern w:val="2"/>
                                <w:sz w:val="30"/>
                                <w:szCs w:val="30"/>
                                <w14:ligatures w14:val="standardContextual"/>
                              </w:rPr>
                              <w:t xml:space="preserve"> (PGDM):</w:t>
                            </w:r>
                            <w:r w:rsidRPr="008D6271">
                              <w:rPr>
                                <w:rFonts w:asciiTheme="minorHAnsi" w:eastAsiaTheme="minorHAnsi" w:hAnsiTheme="minorHAnsi" w:cstheme="minorBidi"/>
                                <w:color w:val="000000" w:themeColor="text1"/>
                                <w:kern w:val="2"/>
                                <w:sz w:val="30"/>
                                <w:szCs w:val="30"/>
                                <w14:ligatures w14:val="standardContextual"/>
                              </w:rPr>
                              <w:t xml:space="preserve"> Data Science </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IMS </w:t>
                            </w:r>
                            <w:proofErr w:type="spellStart"/>
                            <w:r w:rsidRPr="008D6271">
                              <w:rPr>
                                <w:rFonts w:asciiTheme="minorHAnsi" w:eastAsiaTheme="minorHAnsi" w:hAnsiTheme="minorHAnsi" w:cstheme="minorBidi"/>
                                <w:color w:val="000000" w:themeColor="text1"/>
                                <w:kern w:val="2"/>
                                <w:sz w:val="30"/>
                                <w:szCs w:val="30"/>
                                <w14:ligatures w14:val="standardContextual"/>
                              </w:rPr>
                              <w:t>Proschool</w:t>
                            </w:r>
                            <w:proofErr w:type="spellEnd"/>
                            <w:r w:rsidRPr="008D6271">
                              <w:rPr>
                                <w:rFonts w:asciiTheme="minorHAnsi" w:eastAsiaTheme="minorHAnsi" w:hAnsiTheme="minorHAnsi" w:cstheme="minorBidi"/>
                                <w:color w:val="000000" w:themeColor="text1"/>
                                <w:kern w:val="2"/>
                                <w:sz w:val="30"/>
                                <w:szCs w:val="30"/>
                                <w14:ligatures w14:val="standardContextual"/>
                              </w:rPr>
                              <w:t xml:space="preserve"> Pvt. Ltd.</w:t>
                            </w:r>
                            <w:r>
                              <w:rPr>
                                <w:rFonts w:asciiTheme="minorHAnsi" w:eastAsiaTheme="minorHAnsi" w:hAnsiTheme="minorHAnsi" w:cstheme="minorBidi"/>
                                <w:color w:val="000000" w:themeColor="text1"/>
                                <w:kern w:val="2"/>
                                <w:sz w:val="30"/>
                                <w:szCs w:val="30"/>
                                <w14:ligatures w14:val="standardContextual"/>
                              </w:rPr>
                              <w:t xml:space="preserve"> | Hyderabad, India | </w:t>
                            </w:r>
                            <w:r w:rsidRPr="008D6271">
                              <w:rPr>
                                <w:rFonts w:asciiTheme="minorHAnsi" w:eastAsiaTheme="minorHAnsi" w:hAnsiTheme="minorHAnsi" w:cstheme="minorBidi"/>
                                <w:color w:val="000000" w:themeColor="text1"/>
                                <w:kern w:val="2"/>
                                <w:sz w:val="30"/>
                                <w:szCs w:val="30"/>
                                <w14:ligatures w14:val="standardContextual"/>
                              </w:rPr>
                              <w:t>2018 – 2019</w:t>
                            </w:r>
                          </w:p>
                          <w:p w14:paraId="79E2B39D" w14:textId="34AED1DD" w:rsidR="00E92C31" w:rsidRPr="008D6271" w:rsidRDefault="00540BEF" w:rsidP="00540BEF">
                            <w:pPr>
                              <w:pStyle w:val="NormalWeb"/>
                              <w:numPr>
                                <w:ilvl w:val="0"/>
                                <w:numId w:val="15"/>
                              </w:numPr>
                              <w:spacing w:line="360" w:lineRule="auto"/>
                              <w:rPr>
                                <w:rFonts w:asciiTheme="minorHAnsi" w:eastAsiaTheme="minorHAnsi" w:hAnsiTheme="minorHAnsi" w:cstheme="minorBidi"/>
                                <w:color w:val="000000" w:themeColor="text1"/>
                                <w:kern w:val="2"/>
                                <w:sz w:val="30"/>
                                <w:szCs w:val="30"/>
                                <w14:ligatures w14:val="standardContextual"/>
                              </w:rPr>
                            </w:pPr>
                            <w:r w:rsidRPr="006D1D8F">
                              <w:rPr>
                                <w:rFonts w:asciiTheme="minorHAnsi" w:eastAsiaTheme="minorHAnsi" w:hAnsiTheme="minorHAnsi" w:cstheme="minorBidi"/>
                                <w:b/>
                                <w:bCs/>
                                <w:color w:val="000000" w:themeColor="text1"/>
                                <w:kern w:val="2"/>
                                <w:sz w:val="30"/>
                                <w:szCs w:val="30"/>
                                <w14:ligatures w14:val="standardContextual"/>
                              </w:rPr>
                              <w:t>Bachelor of Technology</w:t>
                            </w:r>
                            <w:r>
                              <w:rPr>
                                <w:rFonts w:asciiTheme="minorHAnsi" w:eastAsiaTheme="minorHAnsi" w:hAnsiTheme="minorHAnsi" w:cstheme="minorBidi"/>
                                <w:b/>
                                <w:bCs/>
                                <w:color w:val="000000" w:themeColor="text1"/>
                                <w:kern w:val="2"/>
                                <w:sz w:val="30"/>
                                <w:szCs w:val="30"/>
                                <w14:ligatures w14:val="standardContextual"/>
                              </w:rPr>
                              <w:t xml:space="preserve"> (BTech):</w:t>
                            </w:r>
                            <w:r w:rsidRPr="006D1D8F">
                              <w:rPr>
                                <w:rFonts w:asciiTheme="minorHAnsi" w:eastAsiaTheme="minorHAnsi" w:hAnsiTheme="minorHAnsi" w:cstheme="minorBidi"/>
                                <w:b/>
                                <w:bCs/>
                                <w:color w:val="000000" w:themeColor="text1"/>
                                <w:kern w:val="2"/>
                                <w:sz w:val="30"/>
                                <w:szCs w:val="30"/>
                                <w14:ligatures w14:val="standardContextual"/>
                              </w:rPr>
                              <w:t xml:space="preserve"> </w:t>
                            </w:r>
                            <w:r w:rsidRPr="00135850">
                              <w:rPr>
                                <w:rFonts w:asciiTheme="minorHAnsi" w:eastAsiaTheme="minorHAnsi" w:hAnsiTheme="minorHAnsi" w:cstheme="minorBidi"/>
                                <w:color w:val="000000" w:themeColor="text1"/>
                                <w:kern w:val="2"/>
                                <w:sz w:val="30"/>
                                <w:szCs w:val="30"/>
                                <w14:ligatures w14:val="standardContextual"/>
                              </w:rPr>
                              <w:t>Information Technology</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 Jawaharlal Nehru Technological University</w:t>
                            </w:r>
                            <w:r>
                              <w:rPr>
                                <w:rFonts w:asciiTheme="minorHAnsi" w:eastAsiaTheme="minorHAnsi" w:hAnsiTheme="minorHAnsi" w:cstheme="minorBidi"/>
                                <w:color w:val="000000" w:themeColor="text1"/>
                                <w:kern w:val="2"/>
                                <w:sz w:val="30"/>
                                <w:szCs w:val="30"/>
                                <w14:ligatures w14:val="standardContextual"/>
                              </w:rPr>
                              <w:t xml:space="preserve"> | Hyderabad, </w:t>
                            </w:r>
                            <w:r w:rsidRPr="008D6271">
                              <w:rPr>
                                <w:rFonts w:asciiTheme="minorHAnsi" w:eastAsiaTheme="minorHAnsi" w:hAnsiTheme="minorHAnsi" w:cstheme="minorBidi"/>
                                <w:color w:val="000000" w:themeColor="text1"/>
                                <w:kern w:val="2"/>
                                <w:sz w:val="30"/>
                                <w:szCs w:val="30"/>
                                <w14:ligatures w14:val="standardContextual"/>
                              </w:rPr>
                              <w:t>India</w:t>
                            </w:r>
                            <w:r>
                              <w:rPr>
                                <w:rFonts w:asciiTheme="minorHAnsi" w:eastAsiaTheme="minorHAnsi" w:hAnsiTheme="minorHAnsi" w:cstheme="minorBidi"/>
                                <w:color w:val="000000" w:themeColor="text1"/>
                                <w:kern w:val="2"/>
                                <w:sz w:val="30"/>
                                <w:szCs w:val="30"/>
                                <w14:ligatures w14:val="standardContextual"/>
                              </w:rPr>
                              <w:t xml:space="preserve"> | </w:t>
                            </w:r>
                            <w:r w:rsidRPr="008D6271">
                              <w:rPr>
                                <w:rFonts w:asciiTheme="minorHAnsi" w:eastAsiaTheme="minorHAnsi" w:hAnsiTheme="minorHAnsi" w:cstheme="minorBidi"/>
                                <w:color w:val="000000" w:themeColor="text1"/>
                                <w:kern w:val="2"/>
                                <w:sz w:val="30"/>
                                <w:szCs w:val="30"/>
                                <w14:ligatures w14:val="standardContextual"/>
                              </w:rPr>
                              <w:t>2013 –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2E897" id="_x0000_s1028" style="position:absolute;margin-left:-21pt;margin-top:-24pt;width:740pt;height:10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" fillcolor="white [3212]" stroked="f" strokeweight="1pt">
                <v:textbox>
                  <w:txbxContent>
                    <w:p w14:paraId="61A918F9" w14:textId="6C4AF87C" w:rsidR="00430364" w:rsidRDefault="00430364" w:rsidP="00430364">
                      <w:pPr>
                        <w:pStyle w:val="NormalWeb"/>
                        <w:spacing w:line="360" w:lineRule="auto"/>
                        <w:rPr>
                          <w:rFonts w:asciiTheme="minorHAnsi" w:eastAsiaTheme="minorHAnsi" w:hAnsiTheme="minorHAnsi" w:cstheme="minorBidi"/>
                          <w:b/>
                          <w:bCs/>
                          <w:color w:val="000000" w:themeColor="text1"/>
                          <w:kern w:val="2"/>
                          <w:sz w:val="30"/>
                          <w:szCs w:val="30"/>
                          <w14:ligatures w14:val="standardContextual"/>
                        </w:rPr>
                      </w:pPr>
                      <w:bookmarkStart w:id="6" w:name="_Hlk217984247"/>
                      <w:bookmarkStart w:id="7" w:name="_Hlk217984248"/>
                      <w:r>
                        <w:rPr>
                          <w:rFonts w:asciiTheme="minorHAnsi" w:eastAsiaTheme="minorHAnsi" w:hAnsiTheme="minorHAnsi" w:cstheme="minorBidi"/>
                          <w:b/>
                          <w:bCs/>
                          <w:color w:val="000000" w:themeColor="text1"/>
                          <w:kern w:val="2"/>
                          <w:sz w:val="30"/>
                          <w:szCs w:val="30"/>
                          <w14:ligatures w14:val="standardContextual"/>
                        </w:rPr>
                        <w:t>Rethink2gether</w:t>
                      </w:r>
                      <w:r w:rsidRPr="00540BEF">
                        <w:rPr>
                          <w:rFonts w:asciiTheme="minorHAnsi" w:eastAsiaTheme="minorHAnsi" w:hAnsiTheme="minorHAnsi" w:cstheme="minorBidi"/>
                          <w:b/>
                          <w:bCs/>
                          <w:color w:val="000000" w:themeColor="text1"/>
                          <w:kern w:val="2"/>
                          <w:sz w:val="30"/>
                          <w:szCs w:val="30"/>
                          <w14:ligatures w14:val="standardContextual"/>
                        </w:rPr>
                        <w:t xml:space="preserve"> | </w:t>
                      </w:r>
                      <w:r w:rsidRPr="0068033D">
                        <w:rPr>
                          <w:rFonts w:asciiTheme="minorHAnsi" w:eastAsiaTheme="minorHAnsi" w:hAnsiTheme="minorHAnsi" w:cstheme="minorBidi"/>
                          <w:b/>
                          <w:bCs/>
                          <w:color w:val="000000" w:themeColor="text1"/>
                          <w:kern w:val="2"/>
                          <w:sz w:val="30"/>
                          <w:szCs w:val="30"/>
                          <w14:ligatures w14:val="standardContextual"/>
                        </w:rPr>
                        <w:t>Data Analyst Intern</w:t>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0068033D">
                        <w:rPr>
                          <w:rFonts w:asciiTheme="minorHAnsi" w:eastAsiaTheme="minorHAnsi" w:hAnsiTheme="minorHAnsi" w:cstheme="minorBidi"/>
                          <w:b/>
                          <w:bCs/>
                          <w:color w:val="000000" w:themeColor="text1"/>
                          <w:kern w:val="2"/>
                          <w:sz w:val="30"/>
                          <w:szCs w:val="30"/>
                          <w14:ligatures w14:val="standardContextual"/>
                        </w:rPr>
                        <w:tab/>
                      </w:r>
                      <w:r w:rsidRPr="00540BEF">
                        <w:rPr>
                          <w:rFonts w:asciiTheme="minorHAnsi" w:eastAsiaTheme="minorHAnsi" w:hAnsiTheme="minorHAnsi" w:cstheme="minorBidi"/>
                          <w:b/>
                          <w:bCs/>
                          <w:color w:val="000000" w:themeColor="text1"/>
                          <w:kern w:val="2"/>
                          <w:sz w:val="30"/>
                          <w:szCs w:val="30"/>
                          <w14:ligatures w14:val="standardContextual"/>
                        </w:rPr>
                        <w:t>Vancouver, BC</w:t>
                      </w:r>
                      <w:r w:rsidR="0068033D">
                        <w:rPr>
                          <w:rFonts w:asciiTheme="minorHAnsi" w:eastAsiaTheme="minorHAnsi" w:hAnsiTheme="minorHAnsi" w:cstheme="minorBidi"/>
                          <w:b/>
                          <w:bCs/>
                          <w:color w:val="000000" w:themeColor="text1"/>
                          <w:kern w:val="2"/>
                          <w:sz w:val="30"/>
                          <w:szCs w:val="30"/>
                          <w14:ligatures w14:val="standardContextual"/>
                        </w:rPr>
                        <w:t xml:space="preserve"> | </w:t>
                      </w:r>
                      <w:r>
                        <w:rPr>
                          <w:rFonts w:asciiTheme="minorHAnsi" w:eastAsiaTheme="minorHAnsi" w:hAnsiTheme="minorHAnsi" w:cstheme="minorBidi"/>
                          <w:b/>
                          <w:bCs/>
                          <w:color w:val="000000" w:themeColor="text1"/>
                          <w:kern w:val="2"/>
                          <w:sz w:val="30"/>
                          <w:szCs w:val="30"/>
                          <w14:ligatures w14:val="standardContextual"/>
                        </w:rPr>
                        <w:t>April</w:t>
                      </w:r>
                      <w:r w:rsidRPr="00540BEF">
                        <w:rPr>
                          <w:rFonts w:asciiTheme="minorHAnsi" w:eastAsiaTheme="minorHAnsi" w:hAnsiTheme="minorHAnsi" w:cstheme="minorBidi"/>
                          <w:b/>
                          <w:bCs/>
                          <w:color w:val="000000" w:themeColor="text1"/>
                          <w:kern w:val="2"/>
                          <w:sz w:val="30"/>
                          <w:szCs w:val="30"/>
                          <w14:ligatures w14:val="standardContextual"/>
                        </w:rPr>
                        <w:t xml:space="preserve"> 2022 – </w:t>
                      </w:r>
                      <w:r>
                        <w:rPr>
                          <w:rFonts w:asciiTheme="minorHAnsi" w:eastAsiaTheme="minorHAnsi" w:hAnsiTheme="minorHAnsi" w:cstheme="minorBidi"/>
                          <w:b/>
                          <w:bCs/>
                          <w:color w:val="000000" w:themeColor="text1"/>
                          <w:kern w:val="2"/>
                          <w:sz w:val="30"/>
                          <w:szCs w:val="30"/>
                          <w14:ligatures w14:val="standardContextual"/>
                        </w:rPr>
                        <w:t>July 2022</w:t>
                      </w:r>
                      <w:r w:rsidRPr="00540BEF">
                        <w:rPr>
                          <w:rFonts w:asciiTheme="minorHAnsi" w:eastAsiaTheme="minorHAnsi" w:hAnsiTheme="minorHAnsi" w:cstheme="minorBidi"/>
                          <w:b/>
                          <w:bCs/>
                          <w:color w:val="000000" w:themeColor="text1"/>
                          <w:kern w:val="2"/>
                          <w:sz w:val="30"/>
                          <w:szCs w:val="30"/>
                          <w14:ligatures w14:val="standardContextual"/>
                        </w:rPr>
                        <w:t xml:space="preserve"> </w:t>
                      </w:r>
                    </w:p>
                    <w:p w14:paraId="3833AC60" w14:textId="27C4DD7D" w:rsidR="00065691" w:rsidRPr="00065691" w:rsidRDefault="00540BEF" w:rsidP="008D6271">
                      <w:pPr>
                        <w:pStyle w:val="NormalWeb"/>
                        <w:spacing w:line="360" w:lineRule="auto"/>
                        <w:rPr>
                          <w:rFonts w:asciiTheme="minorHAnsi" w:eastAsiaTheme="minorHAnsi" w:hAnsiTheme="minorHAnsi" w:cstheme="minorBidi"/>
                          <w:i/>
                          <w:iCs/>
                          <w:color w:val="000000" w:themeColor="text1"/>
                          <w:kern w:val="2"/>
                          <w:sz w:val="30"/>
                          <w:szCs w:val="30"/>
                          <w14:ligatures w14:val="standardContextual"/>
                        </w:rPr>
                      </w:pPr>
                      <w:r w:rsidRPr="00540BEF">
                        <w:rPr>
                          <w:rFonts w:asciiTheme="minorHAnsi" w:eastAsiaTheme="minorHAnsi" w:hAnsiTheme="minorHAnsi" w:cstheme="minorBidi"/>
                          <w:i/>
                          <w:iCs/>
                          <w:color w:val="000000" w:themeColor="text1"/>
                          <w:kern w:val="2"/>
                          <w:sz w:val="30"/>
                          <w:szCs w:val="30"/>
                          <w14:ligatures w14:val="standardContextual"/>
                        </w:rPr>
                        <w:t>I joined Rethink2gether to help tackle food waste using data. It was a great opportunity to apply predictive modeling to a real-world environmental problem.</w:t>
                      </w:r>
                    </w:p>
                    <w:p w14:paraId="4DF6EC3D" w14:textId="77777777"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Predictive Forecasting: </w:t>
                      </w:r>
                      <w:r w:rsidRPr="00540BEF">
                        <w:rPr>
                          <w:rFonts w:asciiTheme="minorHAnsi" w:eastAsiaTheme="minorHAnsi" w:hAnsiTheme="minorHAnsi" w:cstheme="minorBidi"/>
                          <w:color w:val="000000" w:themeColor="text1"/>
                          <w:kern w:val="2"/>
                          <w:sz w:val="30"/>
                          <w:szCs w:val="30"/>
                          <w14:ligatures w14:val="standardContextual"/>
                        </w:rPr>
                        <w:t>I utilized Python and Machine Learning algorithms to forecast food demand based on historical public data with data-driven insights on how to minimize kitchen waste and optimize costs.</w:t>
                      </w:r>
                    </w:p>
                    <w:p w14:paraId="14D1ACAA" w14:textId="77777777"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Data Sourcing Strategy</w:t>
                      </w:r>
                      <w:r w:rsidRPr="00540BEF">
                        <w:rPr>
                          <w:rFonts w:asciiTheme="minorHAnsi" w:eastAsiaTheme="minorHAnsi" w:hAnsiTheme="minorHAnsi" w:cstheme="minorBidi"/>
                          <w:color w:val="000000" w:themeColor="text1"/>
                          <w:kern w:val="2"/>
                          <w:sz w:val="30"/>
                          <w:szCs w:val="30"/>
                          <w14:ligatures w14:val="standardContextual"/>
                        </w:rPr>
                        <w:t>: I proactively gathered and standardized historical data from various public sources, providing a more accurate baseline for our predictive models.</w:t>
                      </w:r>
                    </w:p>
                    <w:p w14:paraId="4AD9BAB1" w14:textId="77777777"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Visualization: </w:t>
                      </w:r>
                      <w:r w:rsidRPr="00540BEF">
                        <w:rPr>
                          <w:rFonts w:asciiTheme="minorHAnsi" w:eastAsiaTheme="minorHAnsi" w:hAnsiTheme="minorHAnsi" w:cstheme="minorBidi"/>
                          <w:color w:val="000000" w:themeColor="text1"/>
                          <w:kern w:val="2"/>
                          <w:sz w:val="30"/>
                          <w:szCs w:val="30"/>
                          <w14:ligatures w14:val="standardContextual"/>
                        </w:rPr>
                        <w:t>Created Tableau dashboards that pinpointed exactly where and when food waste was occurring in restaurants, presenting valuable insights to clients on how to control wastage.</w:t>
                      </w:r>
                    </w:p>
                    <w:p w14:paraId="1DDBF657" w14:textId="3D02A1A9" w:rsidR="00540BEF" w:rsidRPr="00540BEF" w:rsidRDefault="00540BEF" w:rsidP="00540BEF">
                      <w:pPr>
                        <w:pStyle w:val="NormalWeb"/>
                        <w:numPr>
                          <w:ilvl w:val="0"/>
                          <w:numId w:val="14"/>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Web Analytics: </w:t>
                      </w:r>
                      <w:r w:rsidRPr="00540BEF">
                        <w:rPr>
                          <w:rFonts w:asciiTheme="minorHAnsi" w:eastAsiaTheme="minorHAnsi" w:hAnsiTheme="minorHAnsi" w:cstheme="minorBidi"/>
                          <w:color w:val="000000" w:themeColor="text1"/>
                          <w:kern w:val="2"/>
                          <w:sz w:val="30"/>
                          <w:szCs w:val="30"/>
                          <w14:ligatures w14:val="standardContextual"/>
                        </w:rPr>
                        <w:t>Helped the team understand their digital audience by setting up Google Tag Manager events and triggers and analyzing KPIs in Google Analytics to improve customer interaction with the website.</w:t>
                      </w:r>
                    </w:p>
                    <w:p w14:paraId="5BF2B60C" w14:textId="1A861983" w:rsidR="00065691" w:rsidRDefault="00540BEF" w:rsidP="00540BEF">
                      <w:pPr>
                        <w:pStyle w:val="NormalWeb"/>
                        <w:numPr>
                          <w:ilvl w:val="0"/>
                          <w:numId w:val="14"/>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Social Media Analytics: </w:t>
                      </w:r>
                      <w:r w:rsidRPr="00540BEF">
                        <w:rPr>
                          <w:rFonts w:asciiTheme="minorHAnsi" w:eastAsiaTheme="minorHAnsi" w:hAnsiTheme="minorHAnsi" w:cstheme="minorBidi"/>
                          <w:color w:val="000000" w:themeColor="text1"/>
                          <w:kern w:val="2"/>
                          <w:sz w:val="30"/>
                          <w:szCs w:val="30"/>
                          <w14:ligatures w14:val="standardContextual"/>
                        </w:rPr>
                        <w:t>Developed dashboards on Databox to track essential KPIs across the company’s Instagram, LinkedIn, and website platforms, providing a holistic view of digital performance.</w:t>
                      </w:r>
                    </w:p>
                    <w:p w14:paraId="75D5B2DF" w14:textId="6C8533D2" w:rsidR="00430364" w:rsidRDefault="0068033D" w:rsidP="00430364">
                      <w:pPr>
                        <w:pStyle w:val="NormalWeb"/>
                        <w:spacing w:line="360" w:lineRule="auto"/>
                        <w:rPr>
                          <w:rFonts w:asciiTheme="minorHAnsi" w:eastAsiaTheme="minorHAnsi" w:hAnsiTheme="minorHAnsi" w:cstheme="minorBidi"/>
                          <w:b/>
                          <w:bCs/>
                          <w:color w:val="000000" w:themeColor="text1"/>
                          <w:kern w:val="2"/>
                          <w:sz w:val="30"/>
                          <w:szCs w:val="30"/>
                          <w14:ligatures w14:val="standardContextual"/>
                        </w:rPr>
                      </w:pPr>
                      <w:proofErr w:type="spellStart"/>
                      <w:r>
                        <w:rPr>
                          <w:rFonts w:asciiTheme="minorHAnsi" w:eastAsiaTheme="minorHAnsi" w:hAnsiTheme="minorHAnsi" w:cstheme="minorBidi"/>
                          <w:b/>
                          <w:bCs/>
                          <w:color w:val="000000" w:themeColor="text1"/>
                          <w:kern w:val="2"/>
                          <w:sz w:val="30"/>
                          <w:szCs w:val="30"/>
                          <w14:ligatures w14:val="standardContextual"/>
                        </w:rPr>
                        <w:t>MetrixLab</w:t>
                      </w:r>
                      <w:proofErr w:type="spellEnd"/>
                      <w:r w:rsidR="00430364" w:rsidRPr="00540BEF">
                        <w:rPr>
                          <w:rFonts w:asciiTheme="minorHAnsi" w:eastAsiaTheme="minorHAnsi" w:hAnsiTheme="minorHAnsi" w:cstheme="minorBidi"/>
                          <w:b/>
                          <w:bCs/>
                          <w:color w:val="000000" w:themeColor="text1"/>
                          <w:kern w:val="2"/>
                          <w:sz w:val="30"/>
                          <w:szCs w:val="30"/>
                          <w14:ligatures w14:val="standardContextual"/>
                        </w:rPr>
                        <w:t xml:space="preserve"> | </w:t>
                      </w:r>
                      <w:r w:rsidR="00430364" w:rsidRPr="0068033D">
                        <w:rPr>
                          <w:rFonts w:asciiTheme="minorHAnsi" w:eastAsiaTheme="minorHAnsi" w:hAnsiTheme="minorHAnsi" w:cstheme="minorBidi"/>
                          <w:b/>
                          <w:bCs/>
                          <w:color w:val="000000" w:themeColor="text1"/>
                          <w:kern w:val="2"/>
                          <w:sz w:val="30"/>
                          <w:szCs w:val="30"/>
                          <w14:ligatures w14:val="standardContextual"/>
                        </w:rPr>
                        <w:t>Analy</w:t>
                      </w:r>
                      <w:r w:rsidRPr="0068033D">
                        <w:rPr>
                          <w:rFonts w:asciiTheme="minorHAnsi" w:eastAsiaTheme="minorHAnsi" w:hAnsiTheme="minorHAnsi" w:cstheme="minorBidi"/>
                          <w:b/>
                          <w:bCs/>
                          <w:color w:val="000000" w:themeColor="text1"/>
                          <w:kern w:val="2"/>
                          <w:sz w:val="30"/>
                          <w:szCs w:val="30"/>
                          <w14:ligatures w14:val="standardContextual"/>
                        </w:rPr>
                        <w:t>s</w:t>
                      </w:r>
                      <w:r w:rsidR="00430364" w:rsidRPr="0068033D">
                        <w:rPr>
                          <w:rFonts w:asciiTheme="minorHAnsi" w:eastAsiaTheme="minorHAnsi" w:hAnsiTheme="minorHAnsi" w:cstheme="minorBidi"/>
                          <w:b/>
                          <w:bCs/>
                          <w:color w:val="000000" w:themeColor="text1"/>
                          <w:kern w:val="2"/>
                          <w:sz w:val="30"/>
                          <w:szCs w:val="30"/>
                          <w14:ligatures w14:val="standardContextual"/>
                        </w:rPr>
                        <w:t>t</w:t>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r>
                      <w:r>
                        <w:rPr>
                          <w:rFonts w:asciiTheme="minorHAnsi" w:eastAsiaTheme="minorHAnsi" w:hAnsiTheme="minorHAnsi" w:cstheme="minorBidi"/>
                          <w:b/>
                          <w:bCs/>
                          <w:color w:val="000000" w:themeColor="text1"/>
                          <w:kern w:val="2"/>
                          <w:sz w:val="30"/>
                          <w:szCs w:val="30"/>
                          <w14:ligatures w14:val="standardContextual"/>
                        </w:rPr>
                        <w:tab/>
                        <w:t>Hyderabad</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w:t>
                      </w:r>
                      <w:r>
                        <w:rPr>
                          <w:rFonts w:asciiTheme="minorHAnsi" w:eastAsiaTheme="minorHAnsi" w:hAnsiTheme="minorHAnsi" w:cstheme="minorBidi"/>
                          <w:b/>
                          <w:bCs/>
                          <w:color w:val="000000" w:themeColor="text1"/>
                          <w:kern w:val="2"/>
                          <w:sz w:val="30"/>
                          <w:szCs w:val="30"/>
                          <w14:ligatures w14:val="standardContextual"/>
                        </w:rPr>
                        <w:t>India | June</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20</w:t>
                      </w:r>
                      <w:r>
                        <w:rPr>
                          <w:rFonts w:asciiTheme="minorHAnsi" w:eastAsiaTheme="minorHAnsi" w:hAnsiTheme="minorHAnsi" w:cstheme="minorBidi"/>
                          <w:b/>
                          <w:bCs/>
                          <w:color w:val="000000" w:themeColor="text1"/>
                          <w:kern w:val="2"/>
                          <w:sz w:val="30"/>
                          <w:szCs w:val="30"/>
                          <w14:ligatures w14:val="standardContextual"/>
                        </w:rPr>
                        <w:t>17</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 </w:t>
                      </w:r>
                      <w:r>
                        <w:rPr>
                          <w:rFonts w:asciiTheme="minorHAnsi" w:eastAsiaTheme="minorHAnsi" w:hAnsiTheme="minorHAnsi" w:cstheme="minorBidi"/>
                          <w:b/>
                          <w:bCs/>
                          <w:color w:val="000000" w:themeColor="text1"/>
                          <w:kern w:val="2"/>
                          <w:sz w:val="30"/>
                          <w:szCs w:val="30"/>
                          <w14:ligatures w14:val="standardContextual"/>
                        </w:rPr>
                        <w:t>August 2021</w:t>
                      </w:r>
                      <w:r w:rsidR="00430364" w:rsidRPr="00540BEF">
                        <w:rPr>
                          <w:rFonts w:asciiTheme="minorHAnsi" w:eastAsiaTheme="minorHAnsi" w:hAnsiTheme="minorHAnsi" w:cstheme="minorBidi"/>
                          <w:b/>
                          <w:bCs/>
                          <w:color w:val="000000" w:themeColor="text1"/>
                          <w:kern w:val="2"/>
                          <w:sz w:val="30"/>
                          <w:szCs w:val="30"/>
                          <w14:ligatures w14:val="standardContextual"/>
                        </w:rPr>
                        <w:t xml:space="preserve"> </w:t>
                      </w:r>
                    </w:p>
                    <w:p w14:paraId="35EEEF8B" w14:textId="7559CE83" w:rsidR="008D6271" w:rsidRPr="008D6271" w:rsidRDefault="00540BEF" w:rsidP="008D6271">
                      <w:pPr>
                        <w:pStyle w:val="NormalWeb"/>
                        <w:spacing w:line="360" w:lineRule="auto"/>
                        <w:rPr>
                          <w:rFonts w:asciiTheme="minorHAnsi" w:eastAsiaTheme="minorHAnsi" w:hAnsiTheme="minorHAnsi" w:cstheme="minorBidi"/>
                          <w:i/>
                          <w:iCs/>
                          <w:color w:val="000000" w:themeColor="text1"/>
                          <w:kern w:val="2"/>
                          <w:sz w:val="30"/>
                          <w:szCs w:val="30"/>
                          <w14:ligatures w14:val="standardContextual"/>
                        </w:rPr>
                      </w:pPr>
                      <w:r w:rsidRPr="00540BEF">
                        <w:rPr>
                          <w:rFonts w:asciiTheme="minorHAnsi" w:eastAsiaTheme="minorHAnsi" w:hAnsiTheme="minorHAnsi" w:cstheme="minorBidi"/>
                          <w:i/>
                          <w:iCs/>
                          <w:color w:val="000000" w:themeColor="text1"/>
                          <w:kern w:val="2"/>
                          <w:sz w:val="30"/>
                          <w:szCs w:val="30"/>
                          <w14:ligatures w14:val="standardContextual"/>
                        </w:rPr>
                        <w:t xml:space="preserve">Over my 4+ years at </w:t>
                      </w:r>
                      <w:proofErr w:type="spellStart"/>
                      <w:r w:rsidRPr="00540BEF">
                        <w:rPr>
                          <w:rFonts w:asciiTheme="minorHAnsi" w:eastAsiaTheme="minorHAnsi" w:hAnsiTheme="minorHAnsi" w:cstheme="minorBidi"/>
                          <w:i/>
                          <w:iCs/>
                          <w:color w:val="000000" w:themeColor="text1"/>
                          <w:kern w:val="2"/>
                          <w:sz w:val="30"/>
                          <w:szCs w:val="30"/>
                          <w14:ligatures w14:val="standardContextual"/>
                        </w:rPr>
                        <w:t>MetrixLab</w:t>
                      </w:r>
                      <w:proofErr w:type="spellEnd"/>
                      <w:r w:rsidRPr="00540BEF">
                        <w:rPr>
                          <w:rFonts w:asciiTheme="minorHAnsi" w:eastAsiaTheme="minorHAnsi" w:hAnsiTheme="minorHAnsi" w:cstheme="minorBidi"/>
                          <w:i/>
                          <w:iCs/>
                          <w:color w:val="000000" w:themeColor="text1"/>
                          <w:kern w:val="2"/>
                          <w:sz w:val="30"/>
                          <w:szCs w:val="30"/>
                          <w14:ligatures w14:val="standardContextual"/>
                        </w:rPr>
                        <w:t>, I evolved from a Trainee Analyst to Analyst roles. I started by learning the fundamentals of data handling and gradually transitioned into leading advanced data science projects.</w:t>
                      </w:r>
                    </w:p>
                    <w:p w14:paraId="2863DD71"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b/>
                          <w:bCs/>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Revenue Prediction: </w:t>
                      </w:r>
                      <w:r w:rsidRPr="00540BEF">
                        <w:rPr>
                          <w:rFonts w:asciiTheme="minorHAnsi" w:eastAsiaTheme="minorHAnsi" w:hAnsiTheme="minorHAnsi" w:cstheme="minorBidi"/>
                          <w:color w:val="000000" w:themeColor="text1"/>
                          <w:kern w:val="2"/>
                          <w:sz w:val="30"/>
                          <w:szCs w:val="30"/>
                          <w14:ligatures w14:val="standardContextual"/>
                        </w:rPr>
                        <w:t>I was responsible for the full data pipeline, which involved querying raw data using SQL, cleaning it, and applying Machine Learning algorithms in Python to predict revenue from product advertisements. I compared these predictions against historical data to help clients plan their budgets.</w:t>
                      </w:r>
                    </w:p>
                    <w:p w14:paraId="1A33084D"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Sentiment Analysis</w:t>
                      </w:r>
                      <w:r w:rsidRPr="00540BEF">
                        <w:rPr>
                          <w:rFonts w:asciiTheme="minorHAnsi" w:eastAsiaTheme="minorHAnsi" w:hAnsiTheme="minorHAnsi" w:cstheme="minorBidi"/>
                          <w:color w:val="000000" w:themeColor="text1"/>
                          <w:kern w:val="2"/>
                          <w:sz w:val="30"/>
                          <w:szCs w:val="30"/>
                          <w14:ligatures w14:val="standardContextual"/>
                        </w:rPr>
                        <w:t>: I analyzed customer comments using Sentiment Analysis techniques in Python. This provided brands with critical feedback on their product designs, helping them understand user satisfaction beyond just the numbers.</w:t>
                      </w:r>
                    </w:p>
                    <w:p w14:paraId="32D23A0E"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Data Storytelling: </w:t>
                      </w:r>
                      <w:r w:rsidRPr="00540BEF">
                        <w:rPr>
                          <w:rFonts w:asciiTheme="minorHAnsi" w:eastAsiaTheme="minorHAnsi" w:hAnsiTheme="minorHAnsi" w:cstheme="minorBidi"/>
                          <w:color w:val="000000" w:themeColor="text1"/>
                          <w:kern w:val="2"/>
                          <w:sz w:val="30"/>
                          <w:szCs w:val="30"/>
                          <w14:ligatures w14:val="standardContextual"/>
                        </w:rPr>
                        <w:t>My daily work involved transforming raw data into clear Tableau visualizations that allowed clients to easily spot business trends and make decisions.</w:t>
                      </w:r>
                    </w:p>
                    <w:p w14:paraId="4609FAE2" w14:textId="77777777" w:rsidR="00540BEF"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Data Management: </w:t>
                      </w:r>
                      <w:r w:rsidRPr="00540BEF">
                        <w:rPr>
                          <w:rFonts w:asciiTheme="minorHAnsi" w:eastAsiaTheme="minorHAnsi" w:hAnsiTheme="minorHAnsi" w:cstheme="minorBidi"/>
                          <w:color w:val="000000" w:themeColor="text1"/>
                          <w:kern w:val="2"/>
                          <w:sz w:val="30"/>
                          <w:szCs w:val="30"/>
                          <w14:ligatures w14:val="standardContextual"/>
                        </w:rPr>
                        <w:t>I handled the extraction of large datasets from servers using SPSS and performed rigorous data cleaning and modeling using R and Python to ensure accuracy before analysis began.</w:t>
                      </w:r>
                    </w:p>
                    <w:p w14:paraId="663D104D" w14:textId="07EA9B1A" w:rsidR="008D6271" w:rsidRPr="00540BEF" w:rsidRDefault="00540BEF" w:rsidP="00540BEF">
                      <w:pPr>
                        <w:pStyle w:val="NormalWeb"/>
                        <w:numPr>
                          <w:ilvl w:val="0"/>
                          <w:numId w:val="11"/>
                        </w:numPr>
                        <w:spacing w:line="360" w:lineRule="auto"/>
                        <w:rPr>
                          <w:rFonts w:asciiTheme="minorHAnsi" w:eastAsiaTheme="minorHAnsi" w:hAnsiTheme="minorHAnsi" w:cstheme="minorBidi"/>
                          <w:color w:val="000000" w:themeColor="text1"/>
                          <w:kern w:val="2"/>
                          <w:sz w:val="30"/>
                          <w:szCs w:val="30"/>
                          <w14:ligatures w14:val="standardContextual"/>
                        </w:rPr>
                      </w:pPr>
                      <w:r w:rsidRPr="00540BEF">
                        <w:rPr>
                          <w:rFonts w:asciiTheme="minorHAnsi" w:eastAsiaTheme="minorHAnsi" w:hAnsiTheme="minorHAnsi" w:cstheme="minorBidi"/>
                          <w:b/>
                          <w:bCs/>
                          <w:color w:val="000000" w:themeColor="text1"/>
                          <w:kern w:val="2"/>
                          <w:sz w:val="30"/>
                          <w:szCs w:val="30"/>
                          <w14:ligatures w14:val="standardContextual"/>
                        </w:rPr>
                        <w:t xml:space="preserve">Client Requirement Analysis: </w:t>
                      </w:r>
                      <w:r w:rsidRPr="00540BEF">
                        <w:rPr>
                          <w:rFonts w:asciiTheme="minorHAnsi" w:eastAsiaTheme="minorHAnsi" w:hAnsiTheme="minorHAnsi" w:cstheme="minorBidi"/>
                          <w:color w:val="000000" w:themeColor="text1"/>
                          <w:kern w:val="2"/>
                          <w:sz w:val="30"/>
                          <w:szCs w:val="30"/>
                          <w14:ligatures w14:val="standardContextual"/>
                        </w:rPr>
                        <w:t>I worked on diverse projects where I translated broad business requirements into specific data models. This ensured that the cleaning and modeling I did in Python and R directly supported the client's strategic objectives.</w:t>
                      </w:r>
                    </w:p>
                    <w:p w14:paraId="30C1CD10" w14:textId="65C565C1" w:rsidR="008D6271" w:rsidRPr="00B27563" w:rsidRDefault="008D6271" w:rsidP="00430364">
                      <w:pPr>
                        <w:pBdr>
                          <w:bottom w:val="single" w:sz="4" w:space="1" w:color="auto"/>
                        </w:pBdr>
                        <w:spacing w:line="360" w:lineRule="auto"/>
                        <w:jc w:val="center"/>
                        <w:rPr>
                          <w:b/>
                          <w:bCs/>
                          <w:color w:val="000000" w:themeColor="text1"/>
                          <w:sz w:val="36"/>
                          <w:szCs w:val="36"/>
                        </w:rPr>
                      </w:pPr>
                      <w:r>
                        <w:rPr>
                          <w:b/>
                          <w:bCs/>
                          <w:color w:val="000000" w:themeColor="text1"/>
                          <w:sz w:val="36"/>
                          <w:szCs w:val="36"/>
                        </w:rPr>
                        <w:t>EDUCATION</w:t>
                      </w:r>
                    </w:p>
                    <w:bookmarkEnd w:id="6"/>
                    <w:bookmarkEnd w:id="7"/>
                    <w:p w14:paraId="2D595E34" w14:textId="77777777" w:rsidR="00540BEF" w:rsidRPr="008D6271" w:rsidRDefault="00540BEF" w:rsidP="00540BEF">
                      <w:pPr>
                        <w:pStyle w:val="NormalWeb"/>
                        <w:numPr>
                          <w:ilvl w:val="0"/>
                          <w:numId w:val="15"/>
                        </w:numPr>
                        <w:spacing w:line="360" w:lineRule="auto"/>
                        <w:rPr>
                          <w:rFonts w:asciiTheme="minorHAnsi" w:eastAsiaTheme="minorHAnsi" w:hAnsiTheme="minorHAnsi" w:cstheme="minorBidi"/>
                          <w:color w:val="000000" w:themeColor="text1"/>
                          <w:kern w:val="2"/>
                          <w:sz w:val="30"/>
                          <w:szCs w:val="30"/>
                          <w14:ligatures w14:val="standardContextual"/>
                        </w:rPr>
                      </w:pPr>
                      <w:r w:rsidRPr="006D1D8F">
                        <w:rPr>
                          <w:rFonts w:asciiTheme="minorHAnsi" w:eastAsiaTheme="minorHAnsi" w:hAnsiTheme="minorHAnsi" w:cstheme="minorBidi"/>
                          <w:b/>
                          <w:bCs/>
                          <w:color w:val="000000" w:themeColor="text1"/>
                          <w:kern w:val="2"/>
                          <w:sz w:val="30"/>
                          <w:szCs w:val="30"/>
                          <w14:ligatures w14:val="standardContextual"/>
                        </w:rPr>
                        <w:t>Master of Business Administration</w:t>
                      </w:r>
                      <w:r>
                        <w:rPr>
                          <w:rFonts w:asciiTheme="minorHAnsi" w:eastAsiaTheme="minorHAnsi" w:hAnsiTheme="minorHAnsi" w:cstheme="minorBidi"/>
                          <w:b/>
                          <w:bCs/>
                          <w:color w:val="000000" w:themeColor="text1"/>
                          <w:kern w:val="2"/>
                          <w:sz w:val="30"/>
                          <w:szCs w:val="30"/>
                          <w14:ligatures w14:val="standardContextual"/>
                        </w:rPr>
                        <w:t xml:space="preserve"> (MBA): </w:t>
                      </w:r>
                      <w:r w:rsidRPr="00135850">
                        <w:rPr>
                          <w:rFonts w:asciiTheme="minorHAnsi" w:eastAsiaTheme="minorHAnsi" w:hAnsiTheme="minorHAnsi" w:cstheme="minorBidi"/>
                          <w:color w:val="000000" w:themeColor="text1"/>
                          <w:kern w:val="2"/>
                          <w:sz w:val="30"/>
                          <w:szCs w:val="30"/>
                          <w14:ligatures w14:val="standardContextual"/>
                        </w:rPr>
                        <w:t xml:space="preserve">Business Analytics </w:t>
                      </w:r>
                      <w:r>
                        <w:rPr>
                          <w:rFonts w:asciiTheme="minorHAnsi" w:eastAsiaTheme="minorHAnsi" w:hAnsiTheme="minorHAnsi" w:cstheme="minorBidi"/>
                          <w:color w:val="000000" w:themeColor="text1"/>
                          <w:kern w:val="2"/>
                          <w:sz w:val="30"/>
                          <w:szCs w:val="30"/>
                          <w14:ligatures w14:val="standardContextual"/>
                        </w:rPr>
                        <w:t>|</w:t>
                      </w:r>
                      <w:r>
                        <w:rPr>
                          <w:rFonts w:asciiTheme="minorHAnsi" w:eastAsiaTheme="minorHAnsi" w:hAnsiTheme="minorHAnsi" w:cstheme="minorBidi"/>
                          <w:b/>
                          <w:bCs/>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University Canada West</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 Vancouver, BC </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2021 – 2022 </w:t>
                      </w:r>
                    </w:p>
                    <w:p w14:paraId="587FAA22" w14:textId="77777777" w:rsidR="00540BEF" w:rsidRPr="008D6271" w:rsidRDefault="00540BEF" w:rsidP="00540BEF">
                      <w:pPr>
                        <w:pStyle w:val="NormalWeb"/>
                        <w:numPr>
                          <w:ilvl w:val="0"/>
                          <w:numId w:val="15"/>
                        </w:numPr>
                        <w:spacing w:line="360" w:lineRule="auto"/>
                        <w:rPr>
                          <w:rFonts w:asciiTheme="minorHAnsi" w:eastAsiaTheme="minorHAnsi" w:hAnsiTheme="minorHAnsi" w:cstheme="minorBidi"/>
                          <w:color w:val="000000" w:themeColor="text1"/>
                          <w:kern w:val="2"/>
                          <w:sz w:val="30"/>
                          <w:szCs w:val="30"/>
                          <w14:ligatures w14:val="standardContextual"/>
                        </w:rPr>
                      </w:pPr>
                      <w:r w:rsidRPr="006D1D8F">
                        <w:rPr>
                          <w:rFonts w:asciiTheme="minorHAnsi" w:eastAsiaTheme="minorHAnsi" w:hAnsiTheme="minorHAnsi" w:cstheme="minorBidi"/>
                          <w:b/>
                          <w:bCs/>
                          <w:color w:val="000000" w:themeColor="text1"/>
                          <w:kern w:val="2"/>
                          <w:sz w:val="30"/>
                          <w:szCs w:val="30"/>
                          <w14:ligatures w14:val="standardContextual"/>
                        </w:rPr>
                        <w:t>Post Graduate Diploma</w:t>
                      </w:r>
                      <w:r>
                        <w:rPr>
                          <w:rFonts w:asciiTheme="minorHAnsi" w:eastAsiaTheme="minorHAnsi" w:hAnsiTheme="minorHAnsi" w:cstheme="minorBidi"/>
                          <w:b/>
                          <w:bCs/>
                          <w:color w:val="000000" w:themeColor="text1"/>
                          <w:kern w:val="2"/>
                          <w:sz w:val="30"/>
                          <w:szCs w:val="30"/>
                          <w14:ligatures w14:val="standardContextual"/>
                        </w:rPr>
                        <w:t xml:space="preserve"> (PGDM):</w:t>
                      </w:r>
                      <w:r w:rsidRPr="008D6271">
                        <w:rPr>
                          <w:rFonts w:asciiTheme="minorHAnsi" w:eastAsiaTheme="minorHAnsi" w:hAnsiTheme="minorHAnsi" w:cstheme="minorBidi"/>
                          <w:color w:val="000000" w:themeColor="text1"/>
                          <w:kern w:val="2"/>
                          <w:sz w:val="30"/>
                          <w:szCs w:val="30"/>
                          <w14:ligatures w14:val="standardContextual"/>
                        </w:rPr>
                        <w:t xml:space="preserve"> Data Science </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IMS </w:t>
                      </w:r>
                      <w:proofErr w:type="spellStart"/>
                      <w:r w:rsidRPr="008D6271">
                        <w:rPr>
                          <w:rFonts w:asciiTheme="minorHAnsi" w:eastAsiaTheme="minorHAnsi" w:hAnsiTheme="minorHAnsi" w:cstheme="minorBidi"/>
                          <w:color w:val="000000" w:themeColor="text1"/>
                          <w:kern w:val="2"/>
                          <w:sz w:val="30"/>
                          <w:szCs w:val="30"/>
                          <w14:ligatures w14:val="standardContextual"/>
                        </w:rPr>
                        <w:t>Proschool</w:t>
                      </w:r>
                      <w:proofErr w:type="spellEnd"/>
                      <w:r w:rsidRPr="008D6271">
                        <w:rPr>
                          <w:rFonts w:asciiTheme="minorHAnsi" w:eastAsiaTheme="minorHAnsi" w:hAnsiTheme="minorHAnsi" w:cstheme="minorBidi"/>
                          <w:color w:val="000000" w:themeColor="text1"/>
                          <w:kern w:val="2"/>
                          <w:sz w:val="30"/>
                          <w:szCs w:val="30"/>
                          <w14:ligatures w14:val="standardContextual"/>
                        </w:rPr>
                        <w:t xml:space="preserve"> Pvt. Ltd.</w:t>
                      </w:r>
                      <w:r>
                        <w:rPr>
                          <w:rFonts w:asciiTheme="minorHAnsi" w:eastAsiaTheme="minorHAnsi" w:hAnsiTheme="minorHAnsi" w:cstheme="minorBidi"/>
                          <w:color w:val="000000" w:themeColor="text1"/>
                          <w:kern w:val="2"/>
                          <w:sz w:val="30"/>
                          <w:szCs w:val="30"/>
                          <w14:ligatures w14:val="standardContextual"/>
                        </w:rPr>
                        <w:t xml:space="preserve"> | Hyderabad, India | </w:t>
                      </w:r>
                      <w:r w:rsidRPr="008D6271">
                        <w:rPr>
                          <w:rFonts w:asciiTheme="minorHAnsi" w:eastAsiaTheme="minorHAnsi" w:hAnsiTheme="minorHAnsi" w:cstheme="minorBidi"/>
                          <w:color w:val="000000" w:themeColor="text1"/>
                          <w:kern w:val="2"/>
                          <w:sz w:val="30"/>
                          <w:szCs w:val="30"/>
                          <w14:ligatures w14:val="standardContextual"/>
                        </w:rPr>
                        <w:t>2018 – 2019</w:t>
                      </w:r>
                    </w:p>
                    <w:p w14:paraId="79E2B39D" w14:textId="34AED1DD" w:rsidR="00E92C31" w:rsidRPr="008D6271" w:rsidRDefault="00540BEF" w:rsidP="00540BEF">
                      <w:pPr>
                        <w:pStyle w:val="NormalWeb"/>
                        <w:numPr>
                          <w:ilvl w:val="0"/>
                          <w:numId w:val="15"/>
                        </w:numPr>
                        <w:spacing w:line="360" w:lineRule="auto"/>
                        <w:rPr>
                          <w:rFonts w:asciiTheme="minorHAnsi" w:eastAsiaTheme="minorHAnsi" w:hAnsiTheme="minorHAnsi" w:cstheme="minorBidi"/>
                          <w:color w:val="000000" w:themeColor="text1"/>
                          <w:kern w:val="2"/>
                          <w:sz w:val="30"/>
                          <w:szCs w:val="30"/>
                          <w14:ligatures w14:val="standardContextual"/>
                        </w:rPr>
                      </w:pPr>
                      <w:r w:rsidRPr="006D1D8F">
                        <w:rPr>
                          <w:rFonts w:asciiTheme="minorHAnsi" w:eastAsiaTheme="minorHAnsi" w:hAnsiTheme="minorHAnsi" w:cstheme="minorBidi"/>
                          <w:b/>
                          <w:bCs/>
                          <w:color w:val="000000" w:themeColor="text1"/>
                          <w:kern w:val="2"/>
                          <w:sz w:val="30"/>
                          <w:szCs w:val="30"/>
                          <w14:ligatures w14:val="standardContextual"/>
                        </w:rPr>
                        <w:t>Bachelor of Technology</w:t>
                      </w:r>
                      <w:r>
                        <w:rPr>
                          <w:rFonts w:asciiTheme="minorHAnsi" w:eastAsiaTheme="minorHAnsi" w:hAnsiTheme="minorHAnsi" w:cstheme="minorBidi"/>
                          <w:b/>
                          <w:bCs/>
                          <w:color w:val="000000" w:themeColor="text1"/>
                          <w:kern w:val="2"/>
                          <w:sz w:val="30"/>
                          <w:szCs w:val="30"/>
                          <w14:ligatures w14:val="standardContextual"/>
                        </w:rPr>
                        <w:t xml:space="preserve"> (BTech):</w:t>
                      </w:r>
                      <w:r w:rsidRPr="006D1D8F">
                        <w:rPr>
                          <w:rFonts w:asciiTheme="minorHAnsi" w:eastAsiaTheme="minorHAnsi" w:hAnsiTheme="minorHAnsi" w:cstheme="minorBidi"/>
                          <w:b/>
                          <w:bCs/>
                          <w:color w:val="000000" w:themeColor="text1"/>
                          <w:kern w:val="2"/>
                          <w:sz w:val="30"/>
                          <w:szCs w:val="30"/>
                          <w14:ligatures w14:val="standardContextual"/>
                        </w:rPr>
                        <w:t xml:space="preserve"> </w:t>
                      </w:r>
                      <w:r w:rsidRPr="00135850">
                        <w:rPr>
                          <w:rFonts w:asciiTheme="minorHAnsi" w:eastAsiaTheme="minorHAnsi" w:hAnsiTheme="minorHAnsi" w:cstheme="minorBidi"/>
                          <w:color w:val="000000" w:themeColor="text1"/>
                          <w:kern w:val="2"/>
                          <w:sz w:val="30"/>
                          <w:szCs w:val="30"/>
                          <w14:ligatures w14:val="standardContextual"/>
                        </w:rPr>
                        <w:t>Information Technology</w:t>
                      </w:r>
                      <w:r>
                        <w:rPr>
                          <w:rFonts w:asciiTheme="minorHAnsi" w:eastAsiaTheme="minorHAnsi" w:hAnsiTheme="minorHAnsi" w:cstheme="minorBidi"/>
                          <w:color w:val="000000" w:themeColor="text1"/>
                          <w:kern w:val="2"/>
                          <w:sz w:val="30"/>
                          <w:szCs w:val="30"/>
                          <w14:ligatures w14:val="standardContextual"/>
                        </w:rPr>
                        <w:t xml:space="preserve"> |</w:t>
                      </w:r>
                      <w:r w:rsidRPr="008D6271">
                        <w:rPr>
                          <w:rFonts w:asciiTheme="minorHAnsi" w:eastAsiaTheme="minorHAnsi" w:hAnsiTheme="minorHAnsi" w:cstheme="minorBidi"/>
                          <w:color w:val="000000" w:themeColor="text1"/>
                          <w:kern w:val="2"/>
                          <w:sz w:val="30"/>
                          <w:szCs w:val="30"/>
                          <w14:ligatures w14:val="standardContextual"/>
                        </w:rPr>
                        <w:t xml:space="preserve"> Jawaharlal Nehru Technological University</w:t>
                      </w:r>
                      <w:r>
                        <w:rPr>
                          <w:rFonts w:asciiTheme="minorHAnsi" w:eastAsiaTheme="minorHAnsi" w:hAnsiTheme="minorHAnsi" w:cstheme="minorBidi"/>
                          <w:color w:val="000000" w:themeColor="text1"/>
                          <w:kern w:val="2"/>
                          <w:sz w:val="30"/>
                          <w:szCs w:val="30"/>
                          <w14:ligatures w14:val="standardContextual"/>
                        </w:rPr>
                        <w:t xml:space="preserve"> | Hyderabad, </w:t>
                      </w:r>
                      <w:r w:rsidRPr="008D6271">
                        <w:rPr>
                          <w:rFonts w:asciiTheme="minorHAnsi" w:eastAsiaTheme="minorHAnsi" w:hAnsiTheme="minorHAnsi" w:cstheme="minorBidi"/>
                          <w:color w:val="000000" w:themeColor="text1"/>
                          <w:kern w:val="2"/>
                          <w:sz w:val="30"/>
                          <w:szCs w:val="30"/>
                          <w14:ligatures w14:val="standardContextual"/>
                        </w:rPr>
                        <w:t>India</w:t>
                      </w:r>
                      <w:r>
                        <w:rPr>
                          <w:rFonts w:asciiTheme="minorHAnsi" w:eastAsiaTheme="minorHAnsi" w:hAnsiTheme="minorHAnsi" w:cstheme="minorBidi"/>
                          <w:color w:val="000000" w:themeColor="text1"/>
                          <w:kern w:val="2"/>
                          <w:sz w:val="30"/>
                          <w:szCs w:val="30"/>
                          <w14:ligatures w14:val="standardContextual"/>
                        </w:rPr>
                        <w:t xml:space="preserve"> | </w:t>
                      </w:r>
                      <w:r w:rsidRPr="008D6271">
                        <w:rPr>
                          <w:rFonts w:asciiTheme="minorHAnsi" w:eastAsiaTheme="minorHAnsi" w:hAnsiTheme="minorHAnsi" w:cstheme="minorBidi"/>
                          <w:color w:val="000000" w:themeColor="text1"/>
                          <w:kern w:val="2"/>
                          <w:sz w:val="30"/>
                          <w:szCs w:val="30"/>
                          <w14:ligatures w14:val="standardContextual"/>
                        </w:rPr>
                        <w:t>2013 – 2017</w:t>
                      </w:r>
                    </w:p>
                  </w:txbxContent>
                </v:textbox>
              </v:rect>
            </w:pict>
          </mc:Fallback>
        </mc:AlternateContent>
      </w:r>
    </w:p>
    <w:sectPr w:rsidR="00496BE8" w:rsidRPr="00496BE8" w:rsidSect="00C87498">
      <w:pgSz w:w="16840" w:h="2382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2E64" w14:textId="77777777" w:rsidR="004A54A1" w:rsidRDefault="004A54A1" w:rsidP="00E92C31">
      <w:pPr>
        <w:spacing w:after="0" w:line="240" w:lineRule="auto"/>
      </w:pPr>
      <w:r>
        <w:separator/>
      </w:r>
    </w:p>
  </w:endnote>
  <w:endnote w:type="continuationSeparator" w:id="0">
    <w:p w14:paraId="245683EF" w14:textId="77777777" w:rsidR="004A54A1" w:rsidRDefault="004A54A1" w:rsidP="00E9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FE00" w14:textId="77777777" w:rsidR="004A54A1" w:rsidRDefault="004A54A1" w:rsidP="00E92C31">
      <w:pPr>
        <w:spacing w:after="0" w:line="240" w:lineRule="auto"/>
      </w:pPr>
      <w:r>
        <w:separator/>
      </w:r>
    </w:p>
  </w:footnote>
  <w:footnote w:type="continuationSeparator" w:id="0">
    <w:p w14:paraId="260350F9" w14:textId="77777777" w:rsidR="004A54A1" w:rsidRDefault="004A54A1" w:rsidP="00E92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3B99"/>
    <w:multiLevelType w:val="hybridMultilevel"/>
    <w:tmpl w:val="583E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2707E"/>
    <w:multiLevelType w:val="hybridMultilevel"/>
    <w:tmpl w:val="BCC0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83E38"/>
    <w:multiLevelType w:val="hybridMultilevel"/>
    <w:tmpl w:val="1902CE9C"/>
    <w:lvl w:ilvl="0" w:tplc="81C035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F75DF5"/>
    <w:multiLevelType w:val="hybridMultilevel"/>
    <w:tmpl w:val="8A6E34C6"/>
    <w:lvl w:ilvl="0" w:tplc="B57A92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E02E40"/>
    <w:multiLevelType w:val="multilevel"/>
    <w:tmpl w:val="EEA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B7678"/>
    <w:multiLevelType w:val="hybridMultilevel"/>
    <w:tmpl w:val="57C21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01D8D"/>
    <w:multiLevelType w:val="hybridMultilevel"/>
    <w:tmpl w:val="BA1A065A"/>
    <w:lvl w:ilvl="0" w:tplc="D316A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682025"/>
    <w:multiLevelType w:val="multilevel"/>
    <w:tmpl w:val="C9A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0215F"/>
    <w:multiLevelType w:val="hybridMultilevel"/>
    <w:tmpl w:val="8110DA3C"/>
    <w:lvl w:ilvl="0" w:tplc="D70698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1B0589"/>
    <w:multiLevelType w:val="hybridMultilevel"/>
    <w:tmpl w:val="154E9CB8"/>
    <w:lvl w:ilvl="0" w:tplc="7E9A55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9514D66"/>
    <w:multiLevelType w:val="multilevel"/>
    <w:tmpl w:val="F15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C11B0"/>
    <w:multiLevelType w:val="multilevel"/>
    <w:tmpl w:val="9FE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F16DF"/>
    <w:multiLevelType w:val="hybridMultilevel"/>
    <w:tmpl w:val="1F34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40009"/>
    <w:multiLevelType w:val="multilevel"/>
    <w:tmpl w:val="F30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F3B78"/>
    <w:multiLevelType w:val="hybridMultilevel"/>
    <w:tmpl w:val="351E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744330">
    <w:abstractNumId w:val="1"/>
  </w:num>
  <w:num w:numId="2" w16cid:durableId="294217465">
    <w:abstractNumId w:val="5"/>
  </w:num>
  <w:num w:numId="3" w16cid:durableId="475948856">
    <w:abstractNumId w:val="0"/>
  </w:num>
  <w:num w:numId="4" w16cid:durableId="433743390">
    <w:abstractNumId w:val="12"/>
  </w:num>
  <w:num w:numId="5" w16cid:durableId="147289089">
    <w:abstractNumId w:val="7"/>
  </w:num>
  <w:num w:numId="6" w16cid:durableId="1512139546">
    <w:abstractNumId w:val="11"/>
  </w:num>
  <w:num w:numId="7" w16cid:durableId="339967771">
    <w:abstractNumId w:val="14"/>
  </w:num>
  <w:num w:numId="8" w16cid:durableId="525338912">
    <w:abstractNumId w:val="13"/>
  </w:num>
  <w:num w:numId="9" w16cid:durableId="1984777043">
    <w:abstractNumId w:val="10"/>
  </w:num>
  <w:num w:numId="10" w16cid:durableId="1920753433">
    <w:abstractNumId w:val="4"/>
  </w:num>
  <w:num w:numId="11" w16cid:durableId="1499728781">
    <w:abstractNumId w:val="6"/>
  </w:num>
  <w:num w:numId="12" w16cid:durableId="1243835250">
    <w:abstractNumId w:val="3"/>
  </w:num>
  <w:num w:numId="13" w16cid:durableId="78599562">
    <w:abstractNumId w:val="8"/>
  </w:num>
  <w:num w:numId="14" w16cid:durableId="1302421897">
    <w:abstractNumId w:val="2"/>
  </w:num>
  <w:num w:numId="15" w16cid:durableId="997609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727"/>
    <w:rsid w:val="00033727"/>
    <w:rsid w:val="00065691"/>
    <w:rsid w:val="000D48CA"/>
    <w:rsid w:val="000E5C71"/>
    <w:rsid w:val="00135850"/>
    <w:rsid w:val="002E21CA"/>
    <w:rsid w:val="003752A7"/>
    <w:rsid w:val="00427116"/>
    <w:rsid w:val="00430364"/>
    <w:rsid w:val="00496BE8"/>
    <w:rsid w:val="004A54A1"/>
    <w:rsid w:val="004E6798"/>
    <w:rsid w:val="00514ACE"/>
    <w:rsid w:val="00540BEF"/>
    <w:rsid w:val="00647FDC"/>
    <w:rsid w:val="0068033D"/>
    <w:rsid w:val="006B0EBE"/>
    <w:rsid w:val="006D1D8F"/>
    <w:rsid w:val="006E4C28"/>
    <w:rsid w:val="006E650A"/>
    <w:rsid w:val="008D6271"/>
    <w:rsid w:val="00987586"/>
    <w:rsid w:val="009D7285"/>
    <w:rsid w:val="00B27563"/>
    <w:rsid w:val="00BF01E1"/>
    <w:rsid w:val="00BF4134"/>
    <w:rsid w:val="00C038BD"/>
    <w:rsid w:val="00C87498"/>
    <w:rsid w:val="00CD511A"/>
    <w:rsid w:val="00D055D9"/>
    <w:rsid w:val="00E362F7"/>
    <w:rsid w:val="00E370BF"/>
    <w:rsid w:val="00E92C31"/>
    <w:rsid w:val="00E936E4"/>
    <w:rsid w:val="00F26DD3"/>
    <w:rsid w:val="00FD59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FC4D"/>
  <w15:chartTrackingRefBased/>
  <w15:docId w15:val="{AC2BB774-F337-514F-BA06-32D42F25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727"/>
    <w:rPr>
      <w:rFonts w:eastAsiaTheme="majorEastAsia" w:cstheme="majorBidi"/>
      <w:color w:val="272727" w:themeColor="text1" w:themeTint="D8"/>
    </w:rPr>
  </w:style>
  <w:style w:type="paragraph" w:styleId="Title">
    <w:name w:val="Title"/>
    <w:basedOn w:val="Normal"/>
    <w:next w:val="Normal"/>
    <w:link w:val="TitleChar"/>
    <w:uiPriority w:val="10"/>
    <w:qFormat/>
    <w:rsid w:val="00033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3727"/>
    <w:rPr>
      <w:i/>
      <w:iCs/>
      <w:color w:val="404040" w:themeColor="text1" w:themeTint="BF"/>
    </w:rPr>
  </w:style>
  <w:style w:type="paragraph" w:styleId="ListParagraph">
    <w:name w:val="List Paragraph"/>
    <w:basedOn w:val="Normal"/>
    <w:uiPriority w:val="34"/>
    <w:qFormat/>
    <w:rsid w:val="00033727"/>
    <w:pPr>
      <w:ind w:left="720"/>
      <w:contextualSpacing/>
    </w:pPr>
  </w:style>
  <w:style w:type="character" w:styleId="IntenseEmphasis">
    <w:name w:val="Intense Emphasis"/>
    <w:basedOn w:val="DefaultParagraphFont"/>
    <w:uiPriority w:val="21"/>
    <w:qFormat/>
    <w:rsid w:val="00033727"/>
    <w:rPr>
      <w:i/>
      <w:iCs/>
      <w:color w:val="2F5496" w:themeColor="accent1" w:themeShade="BF"/>
    </w:rPr>
  </w:style>
  <w:style w:type="paragraph" w:styleId="IntenseQuote">
    <w:name w:val="Intense Quote"/>
    <w:basedOn w:val="Normal"/>
    <w:next w:val="Normal"/>
    <w:link w:val="IntenseQuoteChar"/>
    <w:uiPriority w:val="30"/>
    <w:qFormat/>
    <w:rsid w:val="00033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727"/>
    <w:rPr>
      <w:i/>
      <w:iCs/>
      <w:color w:val="2F5496" w:themeColor="accent1" w:themeShade="BF"/>
    </w:rPr>
  </w:style>
  <w:style w:type="character" w:styleId="IntenseReference">
    <w:name w:val="Intense Reference"/>
    <w:basedOn w:val="DefaultParagraphFont"/>
    <w:uiPriority w:val="32"/>
    <w:qFormat/>
    <w:rsid w:val="00033727"/>
    <w:rPr>
      <w:b/>
      <w:bCs/>
      <w:smallCaps/>
      <w:color w:val="2F5496" w:themeColor="accent1" w:themeShade="BF"/>
      <w:spacing w:val="5"/>
    </w:rPr>
  </w:style>
  <w:style w:type="character" w:styleId="Hyperlink">
    <w:name w:val="Hyperlink"/>
    <w:basedOn w:val="DefaultParagraphFont"/>
    <w:uiPriority w:val="99"/>
    <w:unhideWhenUsed/>
    <w:rsid w:val="00427116"/>
    <w:rPr>
      <w:color w:val="0563C1" w:themeColor="hyperlink"/>
      <w:u w:val="single"/>
    </w:rPr>
  </w:style>
  <w:style w:type="character" w:styleId="UnresolvedMention">
    <w:name w:val="Unresolved Mention"/>
    <w:basedOn w:val="DefaultParagraphFont"/>
    <w:uiPriority w:val="99"/>
    <w:semiHidden/>
    <w:unhideWhenUsed/>
    <w:rsid w:val="00427116"/>
    <w:rPr>
      <w:color w:val="605E5C"/>
      <w:shd w:val="clear" w:color="auto" w:fill="E1DFDD"/>
    </w:rPr>
  </w:style>
  <w:style w:type="table" w:styleId="TableGrid">
    <w:name w:val="Table Grid"/>
    <w:basedOn w:val="TableNormal"/>
    <w:uiPriority w:val="39"/>
    <w:rsid w:val="00647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62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92C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C31"/>
  </w:style>
  <w:style w:type="paragraph" w:styleId="Footer">
    <w:name w:val="footer"/>
    <w:basedOn w:val="Normal"/>
    <w:link w:val="FooterChar"/>
    <w:uiPriority w:val="99"/>
    <w:unhideWhenUsed/>
    <w:rsid w:val="00E92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C31"/>
  </w:style>
  <w:style w:type="character" w:customStyle="1" w:styleId="citation-270">
    <w:name w:val="citation-270"/>
    <w:basedOn w:val="DefaultParagraphFont"/>
    <w:rsid w:val="008D6271"/>
  </w:style>
  <w:style w:type="character" w:customStyle="1" w:styleId="citation-271">
    <w:name w:val="citation-271"/>
    <w:basedOn w:val="DefaultParagraphFont"/>
    <w:rsid w:val="008D6271"/>
  </w:style>
  <w:style w:type="character" w:styleId="FollowedHyperlink">
    <w:name w:val="FollowedHyperlink"/>
    <w:basedOn w:val="DefaultParagraphFont"/>
    <w:uiPriority w:val="99"/>
    <w:semiHidden/>
    <w:unhideWhenUsed/>
    <w:rsid w:val="004E67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ijithkishan.0502@outlook.com" TargetMode="External"/><Relationship Id="rId3" Type="http://schemas.openxmlformats.org/officeDocument/2006/relationships/settings" Target="settings.xml"/><Relationship Id="rId7" Type="http://schemas.openxmlformats.org/officeDocument/2006/relationships/hyperlink" Target="https://www.linkedin.com/in/abijith-kishan-kotamarth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bijithkishan.0502@outlook.com" TargetMode="External"/><Relationship Id="rId4" Type="http://schemas.openxmlformats.org/officeDocument/2006/relationships/webSettings" Target="webSettings.xml"/><Relationship Id="rId9" Type="http://schemas.openxmlformats.org/officeDocument/2006/relationships/hyperlink" Target="https://www.linkedin.com/in/abijith-kishan-kotamart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Abijith Kishan Kotamarthy</dc:creator>
  <cp:keywords/>
  <dc:description/>
  <cp:lastModifiedBy>Kotamarthy, Abijith Kishan</cp:lastModifiedBy>
  <cp:revision>3</cp:revision>
  <cp:lastPrinted>2025-12-30T19:16:00Z</cp:lastPrinted>
  <dcterms:created xsi:type="dcterms:W3CDTF">2025-12-30T19:17:00Z</dcterms:created>
  <dcterms:modified xsi:type="dcterms:W3CDTF">2025-12-30T19:30:00Z</dcterms:modified>
</cp:coreProperties>
</file>