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FF6" w:rsidRPr="009C3FF6" w:rsidRDefault="009C3FF6" w:rsidP="009C3FF6">
      <w:pPr>
        <w:shd w:val="clear" w:color="auto" w:fill="FFFFFF"/>
        <w:spacing w:before="679" w:after="54" w:line="489" w:lineRule="atLeast"/>
        <w:outlineLvl w:val="3"/>
        <w:rPr>
          <w:rFonts w:ascii="Arial" w:eastAsia="Times New Roman" w:hAnsi="Arial" w:cs="Arial"/>
          <w:b/>
          <w:bCs/>
          <w:color w:val="3C3C3C"/>
          <w:sz w:val="30"/>
          <w:szCs w:val="30"/>
        </w:rPr>
      </w:pPr>
      <w:r w:rsidRPr="009C3FF6">
        <w:rPr>
          <w:rFonts w:ascii="Arial" w:eastAsia="Times New Roman" w:hAnsi="Arial" w:cs="Arial"/>
          <w:b/>
          <w:bCs/>
          <w:color w:val="3C3C3C"/>
          <w:sz w:val="30"/>
          <w:szCs w:val="30"/>
        </w:rPr>
        <w:t xml:space="preserve">1. Generate </w:t>
      </w:r>
      <w:proofErr w:type="spellStart"/>
      <w:r w:rsidRPr="009C3FF6">
        <w:rPr>
          <w:rFonts w:ascii="Arial" w:eastAsia="Times New Roman" w:hAnsi="Arial" w:cs="Arial"/>
          <w:b/>
          <w:bCs/>
          <w:color w:val="3C3C3C"/>
          <w:sz w:val="30"/>
          <w:szCs w:val="30"/>
        </w:rPr>
        <w:t>Keystore</w:t>
      </w:r>
      <w:proofErr w:type="spellEnd"/>
    </w:p>
    <w:p w:rsidR="0002715B" w:rsidRDefault="009E57A3"/>
    <w:p w:rsidR="009C3FF6" w:rsidRPr="009C3FF6" w:rsidRDefault="009C3FF6" w:rsidP="009C3FF6">
      <w:pPr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C3FF6">
        <w:rPr>
          <w:rFonts w:ascii="Courier New" w:eastAsia="Times New Roman" w:hAnsi="Courier New" w:cs="Courier New"/>
          <w:color w:val="007800"/>
          <w:sz w:val="18"/>
          <w:szCs w:val="18"/>
        </w:rPr>
        <w:t>$Tomcat</w:t>
      </w: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>\bin</w:t>
      </w:r>
      <w:r w:rsidRPr="009C3FF6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&gt;</w:t>
      </w:r>
      <w:proofErr w:type="spellStart"/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>keytool</w:t>
      </w:r>
      <w:proofErr w:type="spellEnd"/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9C3FF6">
        <w:rPr>
          <w:rFonts w:ascii="Courier New" w:eastAsia="Times New Roman" w:hAnsi="Courier New" w:cs="Courier New"/>
          <w:color w:val="660033"/>
          <w:sz w:val="18"/>
          <w:szCs w:val="18"/>
        </w:rPr>
        <w:t>-</w:t>
      </w:r>
      <w:proofErr w:type="spellStart"/>
      <w:r w:rsidRPr="009C3FF6">
        <w:rPr>
          <w:rFonts w:ascii="Courier New" w:eastAsia="Times New Roman" w:hAnsi="Courier New" w:cs="Courier New"/>
          <w:color w:val="660033"/>
          <w:sz w:val="18"/>
          <w:szCs w:val="18"/>
        </w:rPr>
        <w:t>genkey</w:t>
      </w:r>
      <w:proofErr w:type="spellEnd"/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9C3FF6">
        <w:rPr>
          <w:rFonts w:ascii="Courier New" w:eastAsia="Times New Roman" w:hAnsi="Courier New" w:cs="Courier New"/>
          <w:color w:val="660033"/>
          <w:sz w:val="18"/>
          <w:szCs w:val="18"/>
        </w:rPr>
        <w:t>-alias</w:t>
      </w: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>mkyong</w:t>
      </w:r>
      <w:proofErr w:type="spellEnd"/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9C3FF6">
        <w:rPr>
          <w:rFonts w:ascii="Courier New" w:eastAsia="Times New Roman" w:hAnsi="Courier New" w:cs="Courier New"/>
          <w:color w:val="660033"/>
          <w:sz w:val="18"/>
          <w:szCs w:val="18"/>
        </w:rPr>
        <w:t>-</w:t>
      </w:r>
      <w:proofErr w:type="spellStart"/>
      <w:r w:rsidRPr="009C3FF6">
        <w:rPr>
          <w:rFonts w:ascii="Courier New" w:eastAsia="Times New Roman" w:hAnsi="Courier New" w:cs="Courier New"/>
          <w:color w:val="660033"/>
          <w:sz w:val="18"/>
          <w:szCs w:val="18"/>
        </w:rPr>
        <w:t>keyalg</w:t>
      </w:r>
      <w:proofErr w:type="spellEnd"/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RSA </w:t>
      </w:r>
      <w:r w:rsidRPr="009C3FF6">
        <w:rPr>
          <w:rFonts w:ascii="Courier New" w:eastAsia="Times New Roman" w:hAnsi="Courier New" w:cs="Courier New"/>
          <w:color w:val="660033"/>
          <w:sz w:val="18"/>
          <w:szCs w:val="18"/>
        </w:rPr>
        <w:t>-</w:t>
      </w:r>
      <w:proofErr w:type="spellStart"/>
      <w:r w:rsidRPr="009C3FF6">
        <w:rPr>
          <w:rFonts w:ascii="Courier New" w:eastAsia="Times New Roman" w:hAnsi="Courier New" w:cs="Courier New"/>
          <w:color w:val="660033"/>
          <w:sz w:val="18"/>
          <w:szCs w:val="18"/>
        </w:rPr>
        <w:t>keystore</w:t>
      </w:r>
      <w:proofErr w:type="spellEnd"/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c:\mkyongkeystore</w:t>
      </w:r>
    </w:p>
    <w:p w:rsidR="009C3FF6" w:rsidRPr="009C3FF6" w:rsidRDefault="009C3FF6" w:rsidP="009C3FF6">
      <w:pPr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Enter </w:t>
      </w:r>
      <w:proofErr w:type="spellStart"/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>keystore</w:t>
      </w:r>
      <w:proofErr w:type="spellEnd"/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password:</w:t>
      </w:r>
    </w:p>
    <w:p w:rsidR="009C3FF6" w:rsidRPr="009C3FF6" w:rsidRDefault="009C3FF6" w:rsidP="009C3FF6">
      <w:pPr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>Re-enter new password:</w:t>
      </w:r>
    </w:p>
    <w:p w:rsidR="009C3FF6" w:rsidRPr="009C3FF6" w:rsidRDefault="009C3FF6" w:rsidP="009C3FF6">
      <w:pPr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What is your first and </w:t>
      </w:r>
      <w:r w:rsidRPr="009C3FF6">
        <w:rPr>
          <w:rFonts w:ascii="Courier New" w:eastAsia="Times New Roman" w:hAnsi="Courier New" w:cs="Courier New"/>
          <w:b/>
          <w:bCs/>
          <w:color w:val="C20CB9"/>
          <w:sz w:val="18"/>
          <w:szCs w:val="18"/>
        </w:rPr>
        <w:t>last</w:t>
      </w: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name?</w:t>
      </w:r>
    </w:p>
    <w:p w:rsidR="009C3FF6" w:rsidRPr="009C3FF6" w:rsidRDefault="009C3FF6" w:rsidP="009C3FF6">
      <w:pPr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</w:t>
      </w:r>
      <w:r w:rsidRPr="009C3FF6">
        <w:rPr>
          <w:rFonts w:ascii="Courier New" w:eastAsia="Times New Roman" w:hAnsi="Courier New" w:cs="Courier New"/>
          <w:b/>
          <w:bCs/>
          <w:color w:val="7A0874"/>
          <w:sz w:val="18"/>
          <w:szCs w:val="18"/>
        </w:rPr>
        <w:t>[</w:t>
      </w: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>Unknown</w:t>
      </w:r>
      <w:r w:rsidRPr="009C3FF6">
        <w:rPr>
          <w:rFonts w:ascii="Courier New" w:eastAsia="Times New Roman" w:hAnsi="Courier New" w:cs="Courier New"/>
          <w:b/>
          <w:bCs/>
          <w:color w:val="7A0874"/>
          <w:sz w:val="18"/>
          <w:szCs w:val="18"/>
        </w:rPr>
        <w:t>]</w:t>
      </w: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:  </w:t>
      </w:r>
      <w:proofErr w:type="spellStart"/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>yong</w:t>
      </w:r>
      <w:proofErr w:type="spellEnd"/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>mook</w:t>
      </w:r>
      <w:proofErr w:type="spellEnd"/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proofErr w:type="gramStart"/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>kim</w:t>
      </w:r>
      <w:proofErr w:type="spellEnd"/>
      <w:proofErr w:type="gramEnd"/>
    </w:p>
    <w:p w:rsidR="009C3FF6" w:rsidRPr="009C3FF6" w:rsidRDefault="009C3FF6" w:rsidP="009C3FF6">
      <w:pPr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>What is the name of your organizational unit?</w:t>
      </w:r>
    </w:p>
    <w:p w:rsidR="009C3FF6" w:rsidRPr="009C3FF6" w:rsidRDefault="009C3FF6" w:rsidP="009C3FF6">
      <w:pPr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</w:t>
      </w:r>
      <w:r w:rsidRPr="009C3FF6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//</w:t>
      </w: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>omitted to save space</w:t>
      </w:r>
    </w:p>
    <w:p w:rsidR="009C3FF6" w:rsidRPr="009C3FF6" w:rsidRDefault="009C3FF6" w:rsidP="009C3FF6">
      <w:pPr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</w:t>
      </w:r>
      <w:r w:rsidRPr="009C3FF6">
        <w:rPr>
          <w:rFonts w:ascii="Courier New" w:eastAsia="Times New Roman" w:hAnsi="Courier New" w:cs="Courier New"/>
          <w:b/>
          <w:bCs/>
          <w:color w:val="7A0874"/>
          <w:sz w:val="18"/>
          <w:szCs w:val="18"/>
        </w:rPr>
        <w:t>[</w:t>
      </w:r>
      <w:proofErr w:type="gramStart"/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>no</w:t>
      </w:r>
      <w:proofErr w:type="gramEnd"/>
      <w:r w:rsidRPr="009C3FF6">
        <w:rPr>
          <w:rFonts w:ascii="Courier New" w:eastAsia="Times New Roman" w:hAnsi="Courier New" w:cs="Courier New"/>
          <w:b/>
          <w:bCs/>
          <w:color w:val="7A0874"/>
          <w:sz w:val="18"/>
          <w:szCs w:val="18"/>
        </w:rPr>
        <w:t>]</w:t>
      </w: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:  </w:t>
      </w:r>
      <w:r w:rsidRPr="009C3FF6">
        <w:rPr>
          <w:rFonts w:ascii="Courier New" w:eastAsia="Times New Roman" w:hAnsi="Courier New" w:cs="Courier New"/>
          <w:b/>
          <w:bCs/>
          <w:color w:val="C20CB9"/>
          <w:sz w:val="18"/>
          <w:szCs w:val="18"/>
        </w:rPr>
        <w:t>yes</w:t>
      </w:r>
    </w:p>
    <w:p w:rsidR="009C3FF6" w:rsidRPr="009C3FF6" w:rsidRDefault="009C3FF6" w:rsidP="009C3FF6">
      <w:pPr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> </w:t>
      </w:r>
    </w:p>
    <w:p w:rsidR="009C3FF6" w:rsidRPr="009C3FF6" w:rsidRDefault="009C3FF6" w:rsidP="009C3FF6">
      <w:pPr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Enter key password </w:t>
      </w:r>
      <w:r w:rsidRPr="009C3FF6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for</w:t>
      </w: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9C3FF6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&lt;</w:t>
      </w:r>
      <w:proofErr w:type="spellStart"/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>mkyong</w:t>
      </w:r>
      <w:proofErr w:type="spellEnd"/>
      <w:r w:rsidRPr="009C3FF6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&gt;</w:t>
      </w:r>
    </w:p>
    <w:p w:rsidR="009C3FF6" w:rsidRPr="009C3FF6" w:rsidRDefault="009C3FF6" w:rsidP="009C3FF6">
      <w:pPr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r w:rsidRPr="009C3FF6">
        <w:rPr>
          <w:rFonts w:ascii="Courier New" w:eastAsia="Times New Roman" w:hAnsi="Courier New" w:cs="Courier New"/>
          <w:b/>
          <w:bCs/>
          <w:color w:val="7A0874"/>
          <w:sz w:val="18"/>
          <w:szCs w:val="18"/>
        </w:rPr>
        <w:t>(</w:t>
      </w: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RETURN </w:t>
      </w:r>
      <w:r w:rsidRPr="009C3FF6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if</w:t>
      </w: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same </w:t>
      </w:r>
      <w:r w:rsidRPr="009C3FF6">
        <w:rPr>
          <w:rFonts w:ascii="Courier New" w:eastAsia="Times New Roman" w:hAnsi="Courier New" w:cs="Courier New"/>
          <w:b/>
          <w:bCs/>
          <w:color w:val="C20CB9"/>
          <w:sz w:val="18"/>
          <w:szCs w:val="18"/>
        </w:rPr>
        <w:t>as</w:t>
      </w: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>keystore</w:t>
      </w:r>
      <w:proofErr w:type="spellEnd"/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password</w:t>
      </w:r>
      <w:r w:rsidRPr="009C3FF6">
        <w:rPr>
          <w:rFonts w:ascii="Courier New" w:eastAsia="Times New Roman" w:hAnsi="Courier New" w:cs="Courier New"/>
          <w:b/>
          <w:bCs/>
          <w:color w:val="7A0874"/>
          <w:sz w:val="18"/>
          <w:szCs w:val="18"/>
        </w:rPr>
        <w:t>)</w:t>
      </w: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>:</w:t>
      </w:r>
    </w:p>
    <w:p w:rsidR="009C3FF6" w:rsidRPr="009C3FF6" w:rsidRDefault="009C3FF6" w:rsidP="009C3FF6">
      <w:pPr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>Re-enter new password:</w:t>
      </w:r>
    </w:p>
    <w:p w:rsidR="009C3FF6" w:rsidRPr="009C3FF6" w:rsidRDefault="009C3FF6" w:rsidP="009C3FF6">
      <w:pPr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> </w:t>
      </w:r>
    </w:p>
    <w:p w:rsidR="009C3FF6" w:rsidRPr="009C3FF6" w:rsidRDefault="009C3FF6" w:rsidP="009C3FF6">
      <w:pPr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2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C3FF6">
        <w:rPr>
          <w:rFonts w:ascii="Courier New" w:eastAsia="Times New Roman" w:hAnsi="Courier New" w:cs="Courier New"/>
          <w:color w:val="007800"/>
          <w:sz w:val="18"/>
          <w:szCs w:val="18"/>
        </w:rPr>
        <w:t>$Tomcat</w:t>
      </w:r>
      <w:r w:rsidRPr="009C3FF6">
        <w:rPr>
          <w:rFonts w:ascii="Courier New" w:eastAsia="Times New Roman" w:hAnsi="Courier New" w:cs="Courier New"/>
          <w:color w:val="333333"/>
          <w:sz w:val="18"/>
          <w:szCs w:val="18"/>
        </w:rPr>
        <w:t>\bin</w:t>
      </w:r>
      <w:r w:rsidRPr="009C3FF6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&gt;</w:t>
      </w:r>
    </w:p>
    <w:p w:rsidR="009C3FF6" w:rsidRDefault="009C3FF6"/>
    <w:p w:rsidR="009C3FF6" w:rsidRDefault="009C3FF6"/>
    <w:p w:rsidR="009C3FF6" w:rsidRDefault="009C3FF6" w:rsidP="009C3FF6">
      <w:pPr>
        <w:pStyle w:val="Heading4"/>
        <w:shd w:val="clear" w:color="auto" w:fill="FFFFFF"/>
        <w:spacing w:before="679" w:beforeAutospacing="0" w:after="54" w:afterAutospacing="0" w:line="489" w:lineRule="atLeast"/>
        <w:rPr>
          <w:rFonts w:ascii="Arial" w:hAnsi="Arial" w:cs="Arial"/>
          <w:color w:val="3C3C3C"/>
          <w:sz w:val="30"/>
          <w:szCs w:val="30"/>
        </w:rPr>
      </w:pPr>
      <w:r>
        <w:rPr>
          <w:rFonts w:ascii="Arial" w:hAnsi="Arial" w:cs="Arial"/>
          <w:color w:val="3C3C3C"/>
          <w:sz w:val="30"/>
          <w:szCs w:val="30"/>
        </w:rPr>
        <w:t>2. Connector in server.xml</w:t>
      </w:r>
    </w:p>
    <w:p w:rsidR="009C3FF6" w:rsidRDefault="009C3FF6" w:rsidP="009C3FF6">
      <w:pPr>
        <w:pStyle w:val="NormalWeb"/>
        <w:shd w:val="clear" w:color="auto" w:fill="FFFFFF"/>
        <w:spacing w:before="0" w:beforeAutospacing="0" w:after="272" w:afterAutospacing="0" w:line="285" w:lineRule="atLeast"/>
        <w:rPr>
          <w:rFonts w:ascii="Arial" w:hAnsi="Arial" w:cs="Arial"/>
          <w:color w:val="3C3C3C"/>
          <w:sz w:val="19"/>
          <w:szCs w:val="19"/>
        </w:rPr>
      </w:pPr>
      <w:r>
        <w:rPr>
          <w:rFonts w:ascii="Arial" w:hAnsi="Arial" w:cs="Arial"/>
          <w:color w:val="3C3C3C"/>
          <w:sz w:val="19"/>
          <w:szCs w:val="19"/>
        </w:rPr>
        <w:t>Next, locate your Tomcat’s server configuration file at</w:t>
      </w:r>
      <w:r>
        <w:rPr>
          <w:rStyle w:val="apple-converted-space"/>
          <w:rFonts w:ascii="Arial" w:hAnsi="Arial" w:cs="Arial"/>
          <w:color w:val="3C3C3C"/>
          <w:sz w:val="19"/>
          <w:szCs w:val="19"/>
        </w:rPr>
        <w:t> </w:t>
      </w:r>
      <w:r>
        <w:rPr>
          <w:rStyle w:val="Emphasis"/>
          <w:rFonts w:ascii="Arial" w:hAnsi="Arial" w:cs="Arial"/>
          <w:color w:val="3C3C3C"/>
          <w:sz w:val="19"/>
          <w:szCs w:val="19"/>
        </w:rPr>
        <w:t>$Tomcat\conf\server.xml</w:t>
      </w:r>
      <w:r>
        <w:rPr>
          <w:rFonts w:ascii="Arial" w:hAnsi="Arial" w:cs="Arial"/>
          <w:color w:val="3C3C3C"/>
          <w:sz w:val="19"/>
          <w:szCs w:val="19"/>
        </w:rPr>
        <w:t>, modify it by adding a</w:t>
      </w:r>
      <w:r>
        <w:rPr>
          <w:rStyle w:val="apple-converted-space"/>
          <w:rFonts w:ascii="Arial" w:hAnsi="Arial" w:cs="Arial"/>
          <w:color w:val="3C3C3C"/>
          <w:sz w:val="19"/>
          <w:szCs w:val="19"/>
        </w:rPr>
        <w:t> </w:t>
      </w:r>
      <w:r>
        <w:rPr>
          <w:rStyle w:val="Strong"/>
          <w:rFonts w:ascii="Arial" w:hAnsi="Arial" w:cs="Arial"/>
          <w:color w:val="3C3C3C"/>
          <w:sz w:val="19"/>
          <w:szCs w:val="19"/>
        </w:rPr>
        <w:t>connector</w:t>
      </w:r>
      <w:r>
        <w:rPr>
          <w:rStyle w:val="apple-converted-space"/>
          <w:rFonts w:ascii="Arial" w:hAnsi="Arial" w:cs="Arial"/>
          <w:color w:val="3C3C3C"/>
          <w:sz w:val="19"/>
          <w:szCs w:val="19"/>
        </w:rPr>
        <w:t> </w:t>
      </w:r>
      <w:r>
        <w:rPr>
          <w:rFonts w:ascii="Arial" w:hAnsi="Arial" w:cs="Arial"/>
          <w:color w:val="3C3C3C"/>
          <w:sz w:val="19"/>
          <w:szCs w:val="19"/>
        </w:rPr>
        <w:t>element to support for SSL or https connection.</w:t>
      </w:r>
    </w:p>
    <w:p w:rsidR="009C3FF6" w:rsidRDefault="009C3FF6" w:rsidP="009C3FF6">
      <w:pPr>
        <w:pStyle w:val="NormalWeb"/>
        <w:shd w:val="clear" w:color="auto" w:fill="FFFFFF"/>
        <w:spacing w:before="0" w:beforeAutospacing="0" w:after="272" w:afterAutospacing="0" w:line="285" w:lineRule="atLeast"/>
        <w:rPr>
          <w:rFonts w:ascii="Arial" w:hAnsi="Arial" w:cs="Arial"/>
          <w:color w:val="3C3C3C"/>
          <w:sz w:val="19"/>
          <w:szCs w:val="19"/>
        </w:rPr>
      </w:pPr>
      <w:proofErr w:type="gramStart"/>
      <w:r>
        <w:rPr>
          <w:rStyle w:val="Emphasis"/>
          <w:rFonts w:ascii="Arial" w:hAnsi="Arial" w:cs="Arial"/>
          <w:color w:val="3C3C3C"/>
          <w:sz w:val="19"/>
          <w:szCs w:val="19"/>
        </w:rPr>
        <w:t>File :</w:t>
      </w:r>
      <w:proofErr w:type="gramEnd"/>
      <w:r>
        <w:rPr>
          <w:rStyle w:val="Emphasis"/>
          <w:rFonts w:ascii="Arial" w:hAnsi="Arial" w:cs="Arial"/>
          <w:color w:val="3C3C3C"/>
          <w:sz w:val="19"/>
          <w:szCs w:val="19"/>
        </w:rPr>
        <w:t xml:space="preserve"> $Tomcat\conf\server.xml</w:t>
      </w:r>
    </w:p>
    <w:p w:rsidR="009C3FF6" w:rsidRDefault="009C3FF6" w:rsidP="009C3FF6">
      <w:pPr>
        <w:pStyle w:val="HTMLPreformatted"/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spacing w:after="272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</w:t>
      </w:r>
      <w:r>
        <w:rPr>
          <w:b/>
          <w:bCs/>
          <w:color w:val="000000"/>
          <w:sz w:val="18"/>
          <w:szCs w:val="18"/>
        </w:rPr>
        <w:t>//</w:t>
      </w:r>
      <w:r>
        <w:rPr>
          <w:color w:val="333333"/>
          <w:sz w:val="18"/>
          <w:szCs w:val="18"/>
        </w:rPr>
        <w:t>...</w:t>
      </w:r>
    </w:p>
    <w:p w:rsidR="009C3FF6" w:rsidRDefault="009C3FF6" w:rsidP="009C3FF6">
      <w:pPr>
        <w:pStyle w:val="HTMLPreformatted"/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spacing w:after="272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lastRenderedPageBreak/>
        <w:t xml:space="preserve"> </w:t>
      </w:r>
      <w:proofErr w:type="gramStart"/>
      <w:r>
        <w:rPr>
          <w:b/>
          <w:bCs/>
          <w:color w:val="000000"/>
          <w:sz w:val="18"/>
          <w:szCs w:val="18"/>
        </w:rPr>
        <w:t>&lt;!</w:t>
      </w:r>
      <w:r>
        <w:rPr>
          <w:color w:val="333333"/>
          <w:sz w:val="18"/>
          <w:szCs w:val="18"/>
        </w:rPr>
        <w:t>--</w:t>
      </w:r>
      <w:proofErr w:type="gramEnd"/>
      <w:r>
        <w:rPr>
          <w:color w:val="333333"/>
          <w:sz w:val="18"/>
          <w:szCs w:val="18"/>
        </w:rPr>
        <w:t xml:space="preserve"> Define a SSL HTTP</w:t>
      </w:r>
      <w:r>
        <w:rPr>
          <w:b/>
          <w:bCs/>
          <w:color w:val="000000"/>
          <w:sz w:val="18"/>
          <w:szCs w:val="18"/>
        </w:rPr>
        <w:t>/</w:t>
      </w:r>
      <w:r>
        <w:rPr>
          <w:color w:val="000000"/>
          <w:sz w:val="18"/>
          <w:szCs w:val="18"/>
        </w:rPr>
        <w:t>1.1</w:t>
      </w:r>
      <w:r>
        <w:rPr>
          <w:color w:val="333333"/>
          <w:sz w:val="18"/>
          <w:szCs w:val="18"/>
        </w:rPr>
        <w:t xml:space="preserve"> Connector on port </w:t>
      </w:r>
      <w:r>
        <w:rPr>
          <w:color w:val="000000"/>
          <w:sz w:val="18"/>
          <w:szCs w:val="18"/>
        </w:rPr>
        <w:t>8443</w:t>
      </w:r>
    </w:p>
    <w:p w:rsidR="009C3FF6" w:rsidRDefault="009C3FF6" w:rsidP="009C3FF6">
      <w:pPr>
        <w:pStyle w:val="HTMLPreformatted"/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spacing w:after="272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This connector uses the JSSE configuration, when using APR, the </w:t>
      </w:r>
    </w:p>
    <w:p w:rsidR="009C3FF6" w:rsidRDefault="009C3FF6" w:rsidP="009C3FF6">
      <w:pPr>
        <w:pStyle w:val="HTMLPreformatted"/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spacing w:after="272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</w:t>
      </w:r>
      <w:proofErr w:type="gramStart"/>
      <w:r>
        <w:rPr>
          <w:color w:val="333333"/>
          <w:sz w:val="18"/>
          <w:szCs w:val="18"/>
        </w:rPr>
        <w:t>connector</w:t>
      </w:r>
      <w:proofErr w:type="gramEnd"/>
      <w:r>
        <w:rPr>
          <w:color w:val="333333"/>
          <w:sz w:val="18"/>
          <w:szCs w:val="18"/>
        </w:rPr>
        <w:t xml:space="preserve"> should be using the </w:t>
      </w:r>
      <w:proofErr w:type="spellStart"/>
      <w:r>
        <w:rPr>
          <w:color w:val="333333"/>
          <w:sz w:val="18"/>
          <w:szCs w:val="18"/>
        </w:rPr>
        <w:t>OpenSSL</w:t>
      </w:r>
      <w:proofErr w:type="spellEnd"/>
      <w:r>
        <w:rPr>
          <w:color w:val="333333"/>
          <w:sz w:val="18"/>
          <w:szCs w:val="18"/>
        </w:rPr>
        <w:t xml:space="preserve"> style configuration</w:t>
      </w:r>
    </w:p>
    <w:p w:rsidR="009C3FF6" w:rsidRDefault="009C3FF6" w:rsidP="009C3FF6">
      <w:pPr>
        <w:pStyle w:val="HTMLPreformatted"/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spacing w:after="272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</w:t>
      </w:r>
      <w:proofErr w:type="gramStart"/>
      <w:r>
        <w:rPr>
          <w:color w:val="333333"/>
          <w:sz w:val="18"/>
          <w:szCs w:val="18"/>
        </w:rPr>
        <w:t>described</w:t>
      </w:r>
      <w:proofErr w:type="gramEnd"/>
      <w:r>
        <w:rPr>
          <w:color w:val="333333"/>
          <w:sz w:val="18"/>
          <w:szCs w:val="18"/>
        </w:rPr>
        <w:t xml:space="preserve"> </w:t>
      </w:r>
      <w:r>
        <w:rPr>
          <w:b/>
          <w:bCs/>
          <w:color w:val="000000"/>
          <w:sz w:val="18"/>
          <w:szCs w:val="18"/>
        </w:rPr>
        <w:t>in</w:t>
      </w:r>
      <w:r>
        <w:rPr>
          <w:color w:val="333333"/>
          <w:sz w:val="18"/>
          <w:szCs w:val="18"/>
        </w:rPr>
        <w:t xml:space="preserve"> the APR documentation --</w:t>
      </w:r>
      <w:r>
        <w:rPr>
          <w:b/>
          <w:bCs/>
          <w:color w:val="000000"/>
          <w:sz w:val="18"/>
          <w:szCs w:val="18"/>
        </w:rPr>
        <w:t>&gt;</w:t>
      </w:r>
    </w:p>
    <w:p w:rsidR="009C3FF6" w:rsidRDefault="009C3FF6" w:rsidP="009C3FF6">
      <w:pPr>
        <w:pStyle w:val="HTMLPreformatted"/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spacing w:after="272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 </w:t>
      </w:r>
    </w:p>
    <w:p w:rsidR="009E57A3" w:rsidRDefault="009E57A3" w:rsidP="009C3FF6">
      <w:pPr>
        <w:pStyle w:val="HTMLPreformatted"/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spacing w:after="272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After the 8080 Port</w:t>
      </w:r>
    </w:p>
    <w:p w:rsidR="009E57A3" w:rsidRDefault="009E57A3" w:rsidP="009C3FF6">
      <w:pPr>
        <w:pStyle w:val="HTMLPreformatted"/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spacing w:after="272"/>
        <w:rPr>
          <w:color w:val="333333"/>
          <w:sz w:val="18"/>
          <w:szCs w:val="18"/>
        </w:rPr>
      </w:pPr>
    </w:p>
    <w:p w:rsidR="009C3FF6" w:rsidRDefault="009C3FF6" w:rsidP="009C3FF6">
      <w:pPr>
        <w:pStyle w:val="HTMLPreformatted"/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spacing w:after="272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</w:t>
      </w:r>
      <w:r>
        <w:rPr>
          <w:b/>
          <w:bCs/>
          <w:color w:val="000000"/>
          <w:sz w:val="18"/>
          <w:szCs w:val="18"/>
        </w:rPr>
        <w:t>&lt;</w:t>
      </w:r>
      <w:r>
        <w:rPr>
          <w:color w:val="333333"/>
          <w:sz w:val="18"/>
          <w:szCs w:val="18"/>
        </w:rPr>
        <w:t xml:space="preserve">Connector </w:t>
      </w:r>
      <w:r>
        <w:rPr>
          <w:color w:val="007800"/>
          <w:sz w:val="18"/>
          <w:szCs w:val="18"/>
        </w:rPr>
        <w:t>port</w:t>
      </w:r>
      <w:r>
        <w:rPr>
          <w:color w:val="333333"/>
          <w:sz w:val="18"/>
          <w:szCs w:val="18"/>
        </w:rPr>
        <w:t>=</w:t>
      </w:r>
      <w:r>
        <w:rPr>
          <w:color w:val="FF0000"/>
          <w:sz w:val="18"/>
          <w:szCs w:val="18"/>
        </w:rPr>
        <w:t>"8443"</w:t>
      </w:r>
      <w:r>
        <w:rPr>
          <w:color w:val="333333"/>
          <w:sz w:val="18"/>
          <w:szCs w:val="18"/>
        </w:rPr>
        <w:t xml:space="preserve"> </w:t>
      </w:r>
      <w:r>
        <w:rPr>
          <w:color w:val="007800"/>
          <w:sz w:val="18"/>
          <w:szCs w:val="18"/>
        </w:rPr>
        <w:t>protocol</w:t>
      </w:r>
      <w:r>
        <w:rPr>
          <w:color w:val="333333"/>
          <w:sz w:val="18"/>
          <w:szCs w:val="18"/>
        </w:rPr>
        <w:t>=</w:t>
      </w:r>
      <w:r>
        <w:rPr>
          <w:color w:val="FF0000"/>
          <w:sz w:val="18"/>
          <w:szCs w:val="18"/>
        </w:rPr>
        <w:t>"HTTP/1.1"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007800"/>
          <w:sz w:val="18"/>
          <w:szCs w:val="18"/>
        </w:rPr>
        <w:t>SSLEnabled</w:t>
      </w:r>
      <w:proofErr w:type="spellEnd"/>
      <w:r>
        <w:rPr>
          <w:color w:val="333333"/>
          <w:sz w:val="18"/>
          <w:szCs w:val="18"/>
        </w:rPr>
        <w:t>=</w:t>
      </w:r>
      <w:r>
        <w:rPr>
          <w:color w:val="FF0000"/>
          <w:sz w:val="18"/>
          <w:szCs w:val="18"/>
        </w:rPr>
        <w:t>"true"</w:t>
      </w:r>
    </w:p>
    <w:p w:rsidR="009C3FF6" w:rsidRDefault="009C3FF6" w:rsidP="009C3FF6">
      <w:pPr>
        <w:pStyle w:val="HTMLPreformatted"/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spacing w:after="272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</w:t>
      </w:r>
      <w:proofErr w:type="spellStart"/>
      <w:proofErr w:type="gramStart"/>
      <w:r>
        <w:rPr>
          <w:color w:val="007800"/>
          <w:sz w:val="18"/>
          <w:szCs w:val="18"/>
        </w:rPr>
        <w:t>maxThreads</w:t>
      </w:r>
      <w:proofErr w:type="spellEnd"/>
      <w:proofErr w:type="gramEnd"/>
      <w:r>
        <w:rPr>
          <w:color w:val="333333"/>
          <w:sz w:val="18"/>
          <w:szCs w:val="18"/>
        </w:rPr>
        <w:t>=</w:t>
      </w:r>
      <w:r>
        <w:rPr>
          <w:color w:val="FF0000"/>
          <w:sz w:val="18"/>
          <w:szCs w:val="18"/>
        </w:rPr>
        <w:t>"150"</w:t>
      </w:r>
      <w:r>
        <w:rPr>
          <w:color w:val="333333"/>
          <w:sz w:val="18"/>
          <w:szCs w:val="18"/>
        </w:rPr>
        <w:t xml:space="preserve"> </w:t>
      </w:r>
      <w:r>
        <w:rPr>
          <w:color w:val="007800"/>
          <w:sz w:val="18"/>
          <w:szCs w:val="18"/>
        </w:rPr>
        <w:t>scheme</w:t>
      </w:r>
      <w:r>
        <w:rPr>
          <w:color w:val="333333"/>
          <w:sz w:val="18"/>
          <w:szCs w:val="18"/>
        </w:rPr>
        <w:t>=</w:t>
      </w:r>
      <w:r>
        <w:rPr>
          <w:color w:val="FF0000"/>
          <w:sz w:val="18"/>
          <w:szCs w:val="18"/>
        </w:rPr>
        <w:t>"https"</w:t>
      </w:r>
      <w:r>
        <w:rPr>
          <w:color w:val="333333"/>
          <w:sz w:val="18"/>
          <w:szCs w:val="18"/>
        </w:rPr>
        <w:t xml:space="preserve"> </w:t>
      </w:r>
      <w:r>
        <w:rPr>
          <w:color w:val="007800"/>
          <w:sz w:val="18"/>
          <w:szCs w:val="18"/>
        </w:rPr>
        <w:t>secure</w:t>
      </w:r>
      <w:r>
        <w:rPr>
          <w:color w:val="333333"/>
          <w:sz w:val="18"/>
          <w:szCs w:val="18"/>
        </w:rPr>
        <w:t>=</w:t>
      </w:r>
      <w:r>
        <w:rPr>
          <w:color w:val="FF0000"/>
          <w:sz w:val="18"/>
          <w:szCs w:val="18"/>
        </w:rPr>
        <w:t>"true"</w:t>
      </w:r>
    </w:p>
    <w:p w:rsidR="009C3FF6" w:rsidRDefault="009C3FF6" w:rsidP="009C3FF6">
      <w:pPr>
        <w:pStyle w:val="HTMLPreformatted"/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spacing w:after="272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        </w:t>
      </w:r>
      <w:proofErr w:type="spellStart"/>
      <w:proofErr w:type="gramStart"/>
      <w:r>
        <w:rPr>
          <w:color w:val="007800"/>
          <w:sz w:val="18"/>
          <w:szCs w:val="18"/>
        </w:rPr>
        <w:t>clientAuth</w:t>
      </w:r>
      <w:proofErr w:type="spellEnd"/>
      <w:proofErr w:type="gramEnd"/>
      <w:r>
        <w:rPr>
          <w:color w:val="333333"/>
          <w:sz w:val="18"/>
          <w:szCs w:val="18"/>
        </w:rPr>
        <w:t>=</w:t>
      </w:r>
      <w:r>
        <w:rPr>
          <w:color w:val="FF0000"/>
          <w:sz w:val="18"/>
          <w:szCs w:val="18"/>
        </w:rPr>
        <w:t>"false"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color w:val="007800"/>
          <w:sz w:val="18"/>
          <w:szCs w:val="18"/>
        </w:rPr>
        <w:t>sslProtocol</w:t>
      </w:r>
      <w:proofErr w:type="spellEnd"/>
      <w:r>
        <w:rPr>
          <w:color w:val="333333"/>
          <w:sz w:val="18"/>
          <w:szCs w:val="18"/>
        </w:rPr>
        <w:t>=</w:t>
      </w:r>
      <w:r>
        <w:rPr>
          <w:color w:val="FF0000"/>
          <w:sz w:val="18"/>
          <w:szCs w:val="18"/>
        </w:rPr>
        <w:t>"TLS"</w:t>
      </w:r>
      <w:r>
        <w:rPr>
          <w:color w:val="333333"/>
          <w:sz w:val="18"/>
          <w:szCs w:val="18"/>
        </w:rPr>
        <w:t xml:space="preserve"> </w:t>
      </w:r>
    </w:p>
    <w:p w:rsidR="009C3FF6" w:rsidRDefault="009C3FF6" w:rsidP="009C3FF6">
      <w:pPr>
        <w:pStyle w:val="HTMLPreformatted"/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spacing w:after="272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  <w:t xml:space="preserve">       </w:t>
      </w:r>
      <w:proofErr w:type="spellStart"/>
      <w:proofErr w:type="gramStart"/>
      <w:r>
        <w:rPr>
          <w:color w:val="007800"/>
          <w:sz w:val="18"/>
          <w:szCs w:val="18"/>
        </w:rPr>
        <w:t>keystoreFile</w:t>
      </w:r>
      <w:proofErr w:type="spellEnd"/>
      <w:proofErr w:type="gramEnd"/>
      <w:r>
        <w:rPr>
          <w:color w:val="333333"/>
          <w:sz w:val="18"/>
          <w:szCs w:val="18"/>
        </w:rPr>
        <w:t>=</w:t>
      </w:r>
      <w:r>
        <w:rPr>
          <w:color w:val="FF0000"/>
          <w:sz w:val="18"/>
          <w:szCs w:val="18"/>
        </w:rPr>
        <w:t>"c:\mkyongkeystore"</w:t>
      </w:r>
    </w:p>
    <w:p w:rsidR="009C3FF6" w:rsidRDefault="009C3FF6" w:rsidP="009C3FF6">
      <w:pPr>
        <w:pStyle w:val="HTMLPreformatted"/>
        <w:pBdr>
          <w:top w:val="single" w:sz="6" w:space="7" w:color="D1D1E8"/>
          <w:left w:val="single" w:sz="6" w:space="7" w:color="D1D1E8"/>
          <w:bottom w:val="single" w:sz="6" w:space="7" w:color="D1D1E8"/>
          <w:right w:val="single" w:sz="6" w:space="7" w:color="D1D1E8"/>
        </w:pBdr>
        <w:shd w:val="clear" w:color="auto" w:fill="F7F7F9"/>
        <w:spacing w:after="272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  <w:t xml:space="preserve">       </w:t>
      </w:r>
      <w:proofErr w:type="spellStart"/>
      <w:proofErr w:type="gramStart"/>
      <w:r>
        <w:rPr>
          <w:color w:val="007800"/>
          <w:sz w:val="18"/>
          <w:szCs w:val="18"/>
        </w:rPr>
        <w:t>keystorePass</w:t>
      </w:r>
      <w:proofErr w:type="spellEnd"/>
      <w:proofErr w:type="gramEnd"/>
      <w:r>
        <w:rPr>
          <w:color w:val="333333"/>
          <w:sz w:val="18"/>
          <w:szCs w:val="18"/>
        </w:rPr>
        <w:t>=</w:t>
      </w:r>
      <w:r>
        <w:rPr>
          <w:color w:val="FF0000"/>
          <w:sz w:val="18"/>
          <w:szCs w:val="18"/>
        </w:rPr>
        <w:t>"password"</w:t>
      </w:r>
      <w:r>
        <w:rPr>
          <w:color w:val="333333"/>
          <w:sz w:val="18"/>
          <w:szCs w:val="18"/>
        </w:rPr>
        <w:t xml:space="preserve"> </w:t>
      </w:r>
      <w:r>
        <w:rPr>
          <w:b/>
          <w:bCs/>
          <w:color w:val="000000"/>
          <w:sz w:val="18"/>
          <w:szCs w:val="18"/>
        </w:rPr>
        <w:t>/&gt;</w:t>
      </w:r>
    </w:p>
    <w:p w:rsidR="009C3FF6" w:rsidRDefault="009C3FF6"/>
    <w:p w:rsidR="009C3FF6" w:rsidRDefault="009C3FF6"/>
    <w:p w:rsidR="009C3FF6" w:rsidRPr="009C3FF6" w:rsidRDefault="009C3FF6" w:rsidP="009C3FF6">
      <w:pPr>
        <w:pStyle w:val="Heading3"/>
        <w:shd w:val="clear" w:color="auto" w:fill="FFFFFF"/>
        <w:spacing w:before="0" w:line="408" w:lineRule="atLeast"/>
        <w:textAlignment w:val="baseline"/>
        <w:rPr>
          <w:rFonts w:ascii="Helvetica" w:hAnsi="Helvetica" w:cs="Helvetica"/>
          <w:color w:val="FF0000"/>
          <w:sz w:val="29"/>
          <w:szCs w:val="29"/>
        </w:rPr>
      </w:pPr>
      <w:r>
        <w:rPr>
          <w:rFonts w:ascii="Helvetica" w:hAnsi="Helvetica" w:cs="Helvetica"/>
          <w:color w:val="222222"/>
          <w:sz w:val="29"/>
          <w:szCs w:val="29"/>
        </w:rPr>
        <w:t xml:space="preserve">4 – BONUS - Configuring your app to work with SSL (access </w:t>
      </w:r>
      <w:r w:rsidRPr="009C3FF6">
        <w:rPr>
          <w:rFonts w:ascii="Helvetica" w:hAnsi="Helvetica" w:cs="Helvetica"/>
          <w:color w:val="FF0000"/>
          <w:sz w:val="29"/>
          <w:szCs w:val="29"/>
        </w:rPr>
        <w:t>through https://localhost:8443/yourApp)</w:t>
      </w:r>
    </w:p>
    <w:p w:rsidR="009C3FF6" w:rsidRDefault="009C3FF6" w:rsidP="009C3FF6">
      <w:pPr>
        <w:pStyle w:val="NormalWeb"/>
        <w:shd w:val="clear" w:color="auto" w:fill="FFFFFF"/>
        <w:spacing w:before="0" w:beforeAutospacing="0" w:after="0" w:afterAutospacing="0" w:line="299" w:lineRule="atLeast"/>
        <w:textAlignment w:val="baseline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To force your web application to work with SSL, you simply need to add the following code to your</w:t>
      </w:r>
      <w:r>
        <w:rPr>
          <w:rStyle w:val="Strong"/>
          <w:rFonts w:ascii="inherit" w:hAnsi="inherit" w:cs="Helvetica"/>
          <w:color w:val="222222"/>
          <w:bdr w:val="none" w:sz="0" w:space="0" w:color="auto" w:frame="1"/>
        </w:rPr>
        <w:t>web.xml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file (before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Style w:val="Emphasis"/>
          <w:rFonts w:ascii="inherit" w:hAnsi="inherit" w:cs="Helvetica"/>
          <w:color w:val="222222"/>
          <w:sz w:val="20"/>
          <w:szCs w:val="20"/>
          <w:bdr w:val="none" w:sz="0" w:space="0" w:color="auto" w:frame="1"/>
        </w:rPr>
        <w:t>web-app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tag ends):</w:t>
      </w:r>
    </w:p>
    <w:p w:rsidR="009C3FF6" w:rsidRDefault="005C51CF" w:rsidP="009C3FF6">
      <w:pPr>
        <w:shd w:val="clear" w:color="auto" w:fill="F8F8F8"/>
        <w:textAlignment w:val="baseline"/>
        <w:rPr>
          <w:rFonts w:ascii="Consolas" w:hAnsi="Consolas" w:cs="Times New Roman"/>
          <w:color w:val="222222"/>
          <w:sz w:val="2"/>
          <w:szCs w:val="2"/>
        </w:rPr>
      </w:pPr>
      <w:hyperlink r:id="rId4" w:anchor="viewSource" w:tooltip="view source" w:history="1">
        <w:proofErr w:type="gramStart"/>
        <w:r w:rsidR="009C3FF6">
          <w:rPr>
            <w:rStyle w:val="Hyperlink"/>
            <w:rFonts w:ascii="Consolas" w:hAnsi="Consolas"/>
            <w:color w:val="A0A0A0"/>
            <w:sz w:val="2"/>
            <w:szCs w:val="2"/>
            <w:bdr w:val="none" w:sz="0" w:space="0" w:color="auto" w:frame="1"/>
          </w:rPr>
          <w:t>view</w:t>
        </w:r>
        <w:proofErr w:type="gramEnd"/>
        <w:r w:rsidR="009C3FF6">
          <w:rPr>
            <w:rStyle w:val="Hyperlink"/>
            <w:rFonts w:ascii="Consolas" w:hAnsi="Consolas"/>
            <w:color w:val="A0A0A0"/>
            <w:sz w:val="2"/>
            <w:szCs w:val="2"/>
            <w:bdr w:val="none" w:sz="0" w:space="0" w:color="auto" w:frame="1"/>
          </w:rPr>
          <w:t xml:space="preserve"> source</w:t>
        </w:r>
      </w:hyperlink>
    </w:p>
    <w:p w:rsidR="009C3FF6" w:rsidRDefault="005C51CF" w:rsidP="009C3FF6">
      <w:pPr>
        <w:shd w:val="clear" w:color="auto" w:fill="F8F8F8"/>
        <w:textAlignment w:val="baseline"/>
        <w:rPr>
          <w:rFonts w:ascii="Consolas" w:hAnsi="Consolas"/>
          <w:color w:val="222222"/>
          <w:sz w:val="2"/>
          <w:szCs w:val="2"/>
        </w:rPr>
      </w:pPr>
      <w:hyperlink r:id="rId5" w:anchor="printSource" w:tooltip="print" w:history="1">
        <w:proofErr w:type="gramStart"/>
        <w:r w:rsidR="009C3FF6">
          <w:rPr>
            <w:rStyle w:val="Hyperlink"/>
            <w:rFonts w:ascii="Consolas" w:hAnsi="Consolas"/>
            <w:color w:val="A0A0A0"/>
            <w:sz w:val="2"/>
            <w:szCs w:val="2"/>
            <w:bdr w:val="none" w:sz="0" w:space="0" w:color="auto" w:frame="1"/>
          </w:rPr>
          <w:t>print</w:t>
        </w:r>
        <w:proofErr w:type="gramEnd"/>
      </w:hyperlink>
      <w:hyperlink r:id="rId6" w:anchor="about" w:tooltip="?" w:history="1">
        <w:r w:rsidR="009C3FF6">
          <w:rPr>
            <w:rStyle w:val="Hyperlink"/>
            <w:rFonts w:ascii="Consolas" w:hAnsi="Consolas"/>
            <w:color w:val="A0A0A0"/>
            <w:sz w:val="2"/>
            <w:szCs w:val="2"/>
            <w:bdr w:val="none" w:sz="0" w:space="0" w:color="auto" w:frame="1"/>
          </w:rPr>
          <w:t>?</w:t>
        </w:r>
      </w:hyperlink>
    </w:p>
    <w:p w:rsidR="009C3FF6" w:rsidRDefault="009C3FF6" w:rsidP="009C3FF6">
      <w:pPr>
        <w:shd w:val="clear" w:color="auto" w:fill="E7E5DC"/>
        <w:textAlignment w:val="baseline"/>
        <w:rPr>
          <w:rFonts w:ascii="inherit" w:hAnsi="inherit"/>
          <w:color w:val="222222"/>
          <w:sz w:val="20"/>
          <w:szCs w:val="20"/>
        </w:rPr>
      </w:pPr>
      <w:r>
        <w:rPr>
          <w:rStyle w:val="HTMLCode"/>
          <w:rFonts w:ascii="Consolas" w:eastAsiaTheme="majorEastAsia" w:hAnsi="Consolas"/>
          <w:color w:val="5C5C5C"/>
          <w:bdr w:val="none" w:sz="0" w:space="0" w:color="auto" w:frame="1"/>
        </w:rPr>
        <w:t>01.</w:t>
      </w:r>
      <w:r>
        <w:rPr>
          <w:rStyle w:val="block"/>
          <w:rFonts w:ascii="Consolas" w:hAnsi="Consolas"/>
          <w:color w:val="000000"/>
          <w:bdr w:val="none" w:sz="0" w:space="0" w:color="auto" w:frame="1"/>
          <w:shd w:val="clear" w:color="auto" w:fill="FFFFFF"/>
        </w:rPr>
        <w:t> </w:t>
      </w:r>
    </w:p>
    <w:p w:rsidR="009C3FF6" w:rsidRDefault="009C3FF6" w:rsidP="009C3FF6">
      <w:pPr>
        <w:shd w:val="clear" w:color="auto" w:fill="E7E5DC"/>
        <w:textAlignment w:val="baseline"/>
        <w:rPr>
          <w:rFonts w:ascii="inherit" w:hAnsi="inherit"/>
          <w:color w:val="222222"/>
          <w:sz w:val="20"/>
          <w:szCs w:val="20"/>
        </w:rPr>
      </w:pPr>
      <w:r>
        <w:rPr>
          <w:rStyle w:val="HTMLCode"/>
          <w:rFonts w:ascii="Consolas" w:eastAsiaTheme="majorEastAsia" w:hAnsi="Consolas"/>
          <w:color w:val="5C5C5C"/>
          <w:bdr w:val="none" w:sz="0" w:space="0" w:color="auto" w:frame="1"/>
        </w:rPr>
        <w:t>02</w:t>
      </w:r>
      <w:proofErr w:type="gramStart"/>
      <w:r>
        <w:rPr>
          <w:rStyle w:val="HTMLCode"/>
          <w:rFonts w:ascii="Consolas" w:eastAsiaTheme="majorEastAsia" w:hAnsi="Consolas"/>
          <w:color w:val="5C5C5C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8F8F8"/>
        </w:rPr>
        <w:t>&lt;</w:t>
      </w:r>
      <w:proofErr w:type="gramEnd"/>
      <w:r>
        <w:rPr>
          <w:rStyle w:val="HTMLCode"/>
          <w:rFonts w:ascii="Consolas" w:eastAsiaTheme="majorEastAsia" w:hAnsi="Consolas"/>
          <w:color w:val="006699"/>
          <w:bdr w:val="none" w:sz="0" w:space="0" w:color="auto" w:frame="1"/>
          <w:shd w:val="clear" w:color="auto" w:fill="F8F8F8"/>
        </w:rPr>
        <w:t>security-constraint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8F8F8"/>
        </w:rPr>
        <w:t>&gt;</w:t>
      </w:r>
    </w:p>
    <w:p w:rsidR="009C3FF6" w:rsidRDefault="009C3FF6" w:rsidP="009C3FF6">
      <w:pPr>
        <w:shd w:val="clear" w:color="auto" w:fill="E7E5DC"/>
        <w:textAlignment w:val="baseline"/>
        <w:rPr>
          <w:rFonts w:ascii="inherit" w:hAnsi="inherit"/>
          <w:color w:val="222222"/>
          <w:sz w:val="20"/>
          <w:szCs w:val="20"/>
        </w:rPr>
      </w:pPr>
      <w:r>
        <w:rPr>
          <w:rStyle w:val="HTMLCode"/>
          <w:rFonts w:ascii="Consolas" w:eastAsiaTheme="majorEastAsia" w:hAnsi="Consolas"/>
          <w:color w:val="5C5C5C"/>
          <w:bdr w:val="none" w:sz="0" w:space="0" w:color="auto" w:frame="1"/>
        </w:rPr>
        <w:t>03</w:t>
      </w:r>
      <w:proofErr w:type="gramStart"/>
      <w:r>
        <w:rPr>
          <w:rStyle w:val="HTMLCode"/>
          <w:rFonts w:ascii="Consolas" w:eastAsiaTheme="majorEastAsia" w:hAnsi="Consolas"/>
          <w:color w:val="5C5C5C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FFFFF"/>
        </w:rPr>
        <w:t>&lt;</w:t>
      </w:r>
      <w:proofErr w:type="gramEnd"/>
      <w:r>
        <w:rPr>
          <w:rStyle w:val="HTMLCode"/>
          <w:rFonts w:ascii="Consolas" w:eastAsiaTheme="majorEastAsia" w:hAnsi="Consolas"/>
          <w:color w:val="006699"/>
          <w:bdr w:val="none" w:sz="0" w:space="0" w:color="auto" w:frame="1"/>
          <w:shd w:val="clear" w:color="auto" w:fill="FFFFFF"/>
        </w:rPr>
        <w:t>web-resource-collection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FFFFF"/>
        </w:rPr>
        <w:t>&gt;</w:t>
      </w:r>
    </w:p>
    <w:p w:rsidR="009C3FF6" w:rsidRDefault="009C3FF6" w:rsidP="009C3FF6">
      <w:pPr>
        <w:shd w:val="clear" w:color="auto" w:fill="E7E5DC"/>
        <w:textAlignment w:val="baseline"/>
        <w:rPr>
          <w:rFonts w:ascii="inherit" w:hAnsi="inherit"/>
          <w:color w:val="222222"/>
          <w:sz w:val="20"/>
          <w:szCs w:val="20"/>
        </w:rPr>
      </w:pPr>
      <w:r>
        <w:rPr>
          <w:rStyle w:val="HTMLCode"/>
          <w:rFonts w:ascii="Consolas" w:eastAsiaTheme="majorEastAsia" w:hAnsi="Consolas"/>
          <w:color w:val="5C5C5C"/>
          <w:bdr w:val="none" w:sz="0" w:space="0" w:color="auto" w:frame="1"/>
        </w:rPr>
        <w:t>04</w:t>
      </w:r>
      <w:proofErr w:type="gramStart"/>
      <w:r>
        <w:rPr>
          <w:rStyle w:val="HTMLCode"/>
          <w:rFonts w:ascii="Consolas" w:eastAsiaTheme="majorEastAsia" w:hAnsi="Consolas"/>
          <w:color w:val="5C5C5C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8F8F8"/>
        </w:rPr>
        <w:t>&lt;</w:t>
      </w:r>
      <w:proofErr w:type="gramEnd"/>
      <w:r>
        <w:rPr>
          <w:rStyle w:val="HTMLCode"/>
          <w:rFonts w:ascii="Consolas" w:eastAsiaTheme="majorEastAsia" w:hAnsi="Consolas"/>
          <w:color w:val="006699"/>
          <w:bdr w:val="none" w:sz="0" w:space="0" w:color="auto" w:frame="1"/>
          <w:shd w:val="clear" w:color="auto" w:fill="F8F8F8"/>
        </w:rPr>
        <w:t>web-resource-name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8F8F8"/>
        </w:rPr>
        <w:t>&gt;</w:t>
      </w:r>
      <w:proofErr w:type="spellStart"/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8F8F8"/>
        </w:rPr>
        <w:t>securedapp</w:t>
      </w:r>
      <w:proofErr w:type="spellEnd"/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8F8F8"/>
        </w:rPr>
        <w:t>&lt;/</w:t>
      </w:r>
      <w:r>
        <w:rPr>
          <w:rStyle w:val="HTMLCode"/>
          <w:rFonts w:ascii="Consolas" w:eastAsiaTheme="majorEastAsia" w:hAnsi="Consolas"/>
          <w:color w:val="006699"/>
          <w:bdr w:val="none" w:sz="0" w:space="0" w:color="auto" w:frame="1"/>
          <w:shd w:val="clear" w:color="auto" w:fill="F8F8F8"/>
        </w:rPr>
        <w:t>web-resource-name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8F8F8"/>
        </w:rPr>
        <w:t>&gt;</w:t>
      </w:r>
    </w:p>
    <w:p w:rsidR="009C3FF6" w:rsidRDefault="009C3FF6" w:rsidP="009C3FF6">
      <w:pPr>
        <w:shd w:val="clear" w:color="auto" w:fill="E7E5DC"/>
        <w:textAlignment w:val="baseline"/>
        <w:rPr>
          <w:rFonts w:ascii="inherit" w:hAnsi="inherit"/>
          <w:color w:val="222222"/>
          <w:sz w:val="20"/>
          <w:szCs w:val="20"/>
        </w:rPr>
      </w:pPr>
      <w:r>
        <w:rPr>
          <w:rStyle w:val="HTMLCode"/>
          <w:rFonts w:ascii="Consolas" w:eastAsiaTheme="majorEastAsia" w:hAnsi="Consolas"/>
          <w:color w:val="5C5C5C"/>
          <w:bdr w:val="none" w:sz="0" w:space="0" w:color="auto" w:frame="1"/>
        </w:rPr>
        <w:t>05.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FFFFF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006699"/>
          <w:bdr w:val="none" w:sz="0" w:space="0" w:color="auto" w:frame="1"/>
          <w:shd w:val="clear" w:color="auto" w:fill="FFFFFF"/>
        </w:rPr>
        <w:t>url</w:t>
      </w:r>
      <w:proofErr w:type="spellEnd"/>
      <w:r>
        <w:rPr>
          <w:rStyle w:val="HTMLCode"/>
          <w:rFonts w:ascii="Consolas" w:eastAsiaTheme="majorEastAsia" w:hAnsi="Consolas"/>
          <w:color w:val="006699"/>
          <w:bdr w:val="none" w:sz="0" w:space="0" w:color="auto" w:frame="1"/>
          <w:shd w:val="clear" w:color="auto" w:fill="FFFFFF"/>
        </w:rPr>
        <w:t>-pattern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FFFFF"/>
        </w:rPr>
        <w:t>&gt;/*&lt;/</w:t>
      </w:r>
      <w:proofErr w:type="spellStart"/>
      <w:r>
        <w:rPr>
          <w:rStyle w:val="HTMLCode"/>
          <w:rFonts w:ascii="Consolas" w:eastAsiaTheme="majorEastAsia" w:hAnsi="Consolas"/>
          <w:color w:val="006699"/>
          <w:bdr w:val="none" w:sz="0" w:space="0" w:color="auto" w:frame="1"/>
          <w:shd w:val="clear" w:color="auto" w:fill="FFFFFF"/>
        </w:rPr>
        <w:t>url</w:t>
      </w:r>
      <w:proofErr w:type="spellEnd"/>
      <w:r>
        <w:rPr>
          <w:rStyle w:val="HTMLCode"/>
          <w:rFonts w:ascii="Consolas" w:eastAsiaTheme="majorEastAsia" w:hAnsi="Consolas"/>
          <w:color w:val="006699"/>
          <w:bdr w:val="none" w:sz="0" w:space="0" w:color="auto" w:frame="1"/>
          <w:shd w:val="clear" w:color="auto" w:fill="FFFFFF"/>
        </w:rPr>
        <w:t>-pattern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FFFFF"/>
        </w:rPr>
        <w:t>&gt;</w:t>
      </w:r>
    </w:p>
    <w:p w:rsidR="009C3FF6" w:rsidRDefault="009C3FF6" w:rsidP="009C3FF6">
      <w:pPr>
        <w:shd w:val="clear" w:color="auto" w:fill="E7E5DC"/>
        <w:textAlignment w:val="baseline"/>
        <w:rPr>
          <w:rFonts w:ascii="inherit" w:hAnsi="inherit"/>
          <w:color w:val="222222"/>
          <w:sz w:val="20"/>
          <w:szCs w:val="20"/>
        </w:rPr>
      </w:pPr>
      <w:r>
        <w:rPr>
          <w:rStyle w:val="HTMLCode"/>
          <w:rFonts w:ascii="Consolas" w:eastAsiaTheme="majorEastAsia" w:hAnsi="Consolas"/>
          <w:color w:val="5C5C5C"/>
          <w:bdr w:val="none" w:sz="0" w:space="0" w:color="auto" w:frame="1"/>
        </w:rPr>
        <w:t>06</w:t>
      </w:r>
      <w:proofErr w:type="gramStart"/>
      <w:r>
        <w:rPr>
          <w:rStyle w:val="HTMLCode"/>
          <w:rFonts w:ascii="Consolas" w:eastAsiaTheme="majorEastAsia" w:hAnsi="Consolas"/>
          <w:color w:val="5C5C5C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8F8F8"/>
        </w:rPr>
        <w:t>&lt;</w:t>
      </w:r>
      <w:proofErr w:type="gramEnd"/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8F8F8"/>
        </w:rPr>
        <w:t>/</w:t>
      </w:r>
      <w:r>
        <w:rPr>
          <w:rStyle w:val="HTMLCode"/>
          <w:rFonts w:ascii="Consolas" w:eastAsiaTheme="majorEastAsia" w:hAnsi="Consolas"/>
          <w:color w:val="006699"/>
          <w:bdr w:val="none" w:sz="0" w:space="0" w:color="auto" w:frame="1"/>
          <w:shd w:val="clear" w:color="auto" w:fill="F8F8F8"/>
        </w:rPr>
        <w:t>web-resource-collection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8F8F8"/>
        </w:rPr>
        <w:t>&gt;</w:t>
      </w:r>
    </w:p>
    <w:p w:rsidR="009C3FF6" w:rsidRDefault="009C3FF6" w:rsidP="009C3FF6">
      <w:pPr>
        <w:shd w:val="clear" w:color="auto" w:fill="E7E5DC"/>
        <w:textAlignment w:val="baseline"/>
        <w:rPr>
          <w:rFonts w:ascii="inherit" w:hAnsi="inherit"/>
          <w:color w:val="222222"/>
          <w:sz w:val="20"/>
          <w:szCs w:val="20"/>
        </w:rPr>
      </w:pPr>
      <w:r>
        <w:rPr>
          <w:rStyle w:val="HTMLCode"/>
          <w:rFonts w:ascii="Consolas" w:eastAsiaTheme="majorEastAsia" w:hAnsi="Consolas"/>
          <w:color w:val="5C5C5C"/>
          <w:bdr w:val="none" w:sz="0" w:space="0" w:color="auto" w:frame="1"/>
        </w:rPr>
        <w:t>07</w:t>
      </w:r>
      <w:proofErr w:type="gramStart"/>
      <w:r>
        <w:rPr>
          <w:rStyle w:val="HTMLCode"/>
          <w:rFonts w:ascii="Consolas" w:eastAsiaTheme="majorEastAsia" w:hAnsi="Consolas"/>
          <w:color w:val="5C5C5C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FFFFF"/>
        </w:rPr>
        <w:t>&lt;</w:t>
      </w:r>
      <w:proofErr w:type="gramEnd"/>
      <w:r>
        <w:rPr>
          <w:rStyle w:val="HTMLCode"/>
          <w:rFonts w:ascii="Consolas" w:eastAsiaTheme="majorEastAsia" w:hAnsi="Consolas"/>
          <w:color w:val="006699"/>
          <w:bdr w:val="none" w:sz="0" w:space="0" w:color="auto" w:frame="1"/>
          <w:shd w:val="clear" w:color="auto" w:fill="FFFFFF"/>
        </w:rPr>
        <w:t>user-data-constraint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FFFFF"/>
        </w:rPr>
        <w:t>&gt;</w:t>
      </w:r>
    </w:p>
    <w:p w:rsidR="009C3FF6" w:rsidRDefault="009C3FF6" w:rsidP="009C3FF6">
      <w:pPr>
        <w:shd w:val="clear" w:color="auto" w:fill="E7E5DC"/>
        <w:textAlignment w:val="baseline"/>
        <w:rPr>
          <w:rFonts w:ascii="inherit" w:hAnsi="inherit"/>
          <w:color w:val="222222"/>
          <w:sz w:val="20"/>
          <w:szCs w:val="20"/>
        </w:rPr>
      </w:pPr>
      <w:r>
        <w:rPr>
          <w:rStyle w:val="HTMLCode"/>
          <w:rFonts w:ascii="Consolas" w:eastAsiaTheme="majorEastAsia" w:hAnsi="Consolas"/>
          <w:color w:val="5C5C5C"/>
          <w:bdr w:val="none" w:sz="0" w:space="0" w:color="auto" w:frame="1"/>
        </w:rPr>
        <w:t>08</w:t>
      </w:r>
      <w:proofErr w:type="gramStart"/>
      <w:r>
        <w:rPr>
          <w:rStyle w:val="HTMLCode"/>
          <w:rFonts w:ascii="Consolas" w:eastAsiaTheme="majorEastAsia" w:hAnsi="Consolas"/>
          <w:color w:val="5C5C5C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8F8F8"/>
        </w:rPr>
        <w:t>&lt;</w:t>
      </w:r>
      <w:proofErr w:type="gramEnd"/>
      <w:r>
        <w:rPr>
          <w:rStyle w:val="HTMLCode"/>
          <w:rFonts w:ascii="Consolas" w:eastAsiaTheme="majorEastAsia" w:hAnsi="Consolas"/>
          <w:color w:val="006699"/>
          <w:bdr w:val="none" w:sz="0" w:space="0" w:color="auto" w:frame="1"/>
          <w:shd w:val="clear" w:color="auto" w:fill="F8F8F8"/>
        </w:rPr>
        <w:t>transport-guarantee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8F8F8"/>
        </w:rPr>
        <w:t>&gt;CONFIDENTIAL&lt;/</w:t>
      </w:r>
      <w:r>
        <w:rPr>
          <w:rStyle w:val="HTMLCode"/>
          <w:rFonts w:ascii="Consolas" w:eastAsiaTheme="majorEastAsia" w:hAnsi="Consolas"/>
          <w:color w:val="006699"/>
          <w:bdr w:val="none" w:sz="0" w:space="0" w:color="auto" w:frame="1"/>
          <w:shd w:val="clear" w:color="auto" w:fill="F8F8F8"/>
        </w:rPr>
        <w:t>transport-guarantee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8F8F8"/>
        </w:rPr>
        <w:t>&gt;</w:t>
      </w:r>
    </w:p>
    <w:p w:rsidR="009C3FF6" w:rsidRDefault="009C3FF6" w:rsidP="009C3FF6">
      <w:pPr>
        <w:shd w:val="clear" w:color="auto" w:fill="E7E5DC"/>
        <w:textAlignment w:val="baseline"/>
        <w:rPr>
          <w:rFonts w:ascii="inherit" w:hAnsi="inherit"/>
          <w:color w:val="222222"/>
          <w:sz w:val="20"/>
          <w:szCs w:val="20"/>
        </w:rPr>
      </w:pPr>
      <w:r>
        <w:rPr>
          <w:rStyle w:val="HTMLCode"/>
          <w:rFonts w:ascii="Consolas" w:eastAsiaTheme="majorEastAsia" w:hAnsi="Consolas"/>
          <w:color w:val="5C5C5C"/>
          <w:bdr w:val="none" w:sz="0" w:space="0" w:color="auto" w:frame="1"/>
        </w:rPr>
        <w:t>09</w:t>
      </w:r>
      <w:proofErr w:type="gramStart"/>
      <w:r>
        <w:rPr>
          <w:rStyle w:val="HTMLCode"/>
          <w:rFonts w:ascii="Consolas" w:eastAsiaTheme="majorEastAsia" w:hAnsi="Consolas"/>
          <w:color w:val="5C5C5C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FFFFF"/>
        </w:rPr>
        <w:t>&lt;</w:t>
      </w:r>
      <w:proofErr w:type="gramEnd"/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FFFFF"/>
        </w:rPr>
        <w:t>/</w:t>
      </w:r>
      <w:r>
        <w:rPr>
          <w:rStyle w:val="HTMLCode"/>
          <w:rFonts w:ascii="Consolas" w:eastAsiaTheme="majorEastAsia" w:hAnsi="Consolas"/>
          <w:color w:val="006699"/>
          <w:bdr w:val="none" w:sz="0" w:space="0" w:color="auto" w:frame="1"/>
          <w:shd w:val="clear" w:color="auto" w:fill="FFFFFF"/>
        </w:rPr>
        <w:t>user-data-constraint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FFFFF"/>
        </w:rPr>
        <w:t>&gt;</w:t>
      </w:r>
    </w:p>
    <w:p w:rsidR="009C3FF6" w:rsidRDefault="009C3FF6" w:rsidP="009C3FF6">
      <w:pPr>
        <w:shd w:val="clear" w:color="auto" w:fill="E7E5DC"/>
        <w:textAlignment w:val="baseline"/>
        <w:rPr>
          <w:rFonts w:ascii="inherit" w:hAnsi="inherit"/>
          <w:color w:val="222222"/>
          <w:sz w:val="20"/>
          <w:szCs w:val="20"/>
        </w:rPr>
      </w:pPr>
      <w:r>
        <w:rPr>
          <w:rStyle w:val="HTMLCode"/>
          <w:rFonts w:ascii="Consolas" w:eastAsiaTheme="majorEastAsia" w:hAnsi="Consolas"/>
          <w:color w:val="5C5C5C"/>
          <w:bdr w:val="none" w:sz="0" w:space="0" w:color="auto" w:frame="1"/>
        </w:rPr>
        <w:lastRenderedPageBreak/>
        <w:t>10</w:t>
      </w:r>
      <w:proofErr w:type="gramStart"/>
      <w:r>
        <w:rPr>
          <w:rStyle w:val="HTMLCode"/>
          <w:rFonts w:ascii="Consolas" w:eastAsiaTheme="majorEastAsia" w:hAnsi="Consolas"/>
          <w:color w:val="5C5C5C"/>
          <w:bdr w:val="none" w:sz="0" w:space="0" w:color="auto" w:frame="1"/>
        </w:rPr>
        <w:t>.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8F8F8"/>
        </w:rPr>
        <w:t>&lt;</w:t>
      </w:r>
      <w:proofErr w:type="gramEnd"/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8F8F8"/>
        </w:rPr>
        <w:t>/</w:t>
      </w:r>
      <w:r>
        <w:rPr>
          <w:rStyle w:val="HTMLCode"/>
          <w:rFonts w:ascii="Consolas" w:eastAsiaTheme="majorEastAsia" w:hAnsi="Consolas"/>
          <w:color w:val="006699"/>
          <w:bdr w:val="none" w:sz="0" w:space="0" w:color="auto" w:frame="1"/>
          <w:shd w:val="clear" w:color="auto" w:fill="F8F8F8"/>
        </w:rPr>
        <w:t>security-constraint</w:t>
      </w:r>
      <w:r>
        <w:rPr>
          <w:rStyle w:val="HTMLCode"/>
          <w:rFonts w:ascii="Consolas" w:eastAsiaTheme="majorEastAsia" w:hAnsi="Consolas"/>
          <w:color w:val="000000"/>
          <w:bdr w:val="none" w:sz="0" w:space="0" w:color="auto" w:frame="1"/>
          <w:shd w:val="clear" w:color="auto" w:fill="F8F8F8"/>
        </w:rPr>
        <w:t>&gt;</w:t>
      </w:r>
    </w:p>
    <w:p w:rsidR="009C3FF6" w:rsidRDefault="009C3FF6" w:rsidP="009C3FF6">
      <w:pPr>
        <w:pStyle w:val="NormalWeb"/>
        <w:shd w:val="clear" w:color="auto" w:fill="FFFFFF"/>
        <w:spacing w:before="0" w:beforeAutospacing="0" w:after="0" w:afterAutospacing="0" w:line="299" w:lineRule="atLeast"/>
        <w:textAlignment w:val="baseline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The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proofErr w:type="spellStart"/>
      <w:proofErr w:type="gramStart"/>
      <w:r>
        <w:rPr>
          <w:rStyle w:val="Strong"/>
          <w:rFonts w:ascii="inherit" w:hAnsi="inherit" w:cs="Helvetica"/>
          <w:i/>
          <w:iCs/>
          <w:color w:val="222222"/>
          <w:bdr w:val="none" w:sz="0" w:space="0" w:color="auto" w:frame="1"/>
        </w:rPr>
        <w:t>url</w:t>
      </w:r>
      <w:proofErr w:type="spellEnd"/>
      <w:proofErr w:type="gramEnd"/>
      <w:r>
        <w:rPr>
          <w:rStyle w:val="Strong"/>
          <w:rFonts w:ascii="inherit" w:hAnsi="inherit" w:cs="Helvetica"/>
          <w:i/>
          <w:iCs/>
          <w:color w:val="222222"/>
          <w:bdr w:val="none" w:sz="0" w:space="0" w:color="auto" w:frame="1"/>
        </w:rPr>
        <w:t xml:space="preserve"> pattern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is set to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Style w:val="Strong"/>
          <w:rFonts w:ascii="inherit" w:hAnsi="inherit" w:cs="Helvetica"/>
          <w:color w:val="222222"/>
          <w:bdr w:val="none" w:sz="0" w:space="0" w:color="auto" w:frame="1"/>
        </w:rPr>
        <w:t>/*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so any page/resource from your application is secure (it can be only accessed with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Style w:val="Strong"/>
          <w:rFonts w:ascii="inherit" w:hAnsi="inherit" w:cs="Helvetica"/>
          <w:color w:val="222222"/>
          <w:bdr w:val="none" w:sz="0" w:space="0" w:color="auto" w:frame="1"/>
        </w:rPr>
        <w:t>https</w:t>
      </w:r>
      <w:r>
        <w:rPr>
          <w:rFonts w:ascii="Helvetica" w:hAnsi="Helvetica" w:cs="Helvetica"/>
          <w:color w:val="222222"/>
          <w:sz w:val="20"/>
          <w:szCs w:val="20"/>
        </w:rPr>
        <w:t>). The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Style w:val="Strong"/>
          <w:rFonts w:ascii="inherit" w:hAnsi="inherit" w:cs="Helvetica"/>
          <w:i/>
          <w:iCs/>
          <w:color w:val="222222"/>
          <w:bdr w:val="none" w:sz="0" w:space="0" w:color="auto" w:frame="1"/>
        </w:rPr>
        <w:t>transport-guarantee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tag is set to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Style w:val="Strong"/>
          <w:rFonts w:ascii="inherit" w:hAnsi="inherit" w:cs="Helvetica"/>
          <w:color w:val="222222"/>
          <w:bdr w:val="none" w:sz="0" w:space="0" w:color="auto" w:frame="1"/>
        </w:rPr>
        <w:t>CONFIDENTIAL</w:t>
      </w:r>
      <w:r>
        <w:rPr>
          <w:rStyle w:val="apple-converted-space"/>
          <w:rFonts w:ascii="inherit" w:hAnsi="inherit" w:cs="Helvetica"/>
          <w:b/>
          <w:bCs/>
          <w:color w:val="222222"/>
          <w:sz w:val="20"/>
          <w:szCs w:val="20"/>
          <w:bdr w:val="none" w:sz="0" w:space="0" w:color="auto" w:frame="1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to make sure your app will work on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Style w:val="Strong"/>
          <w:rFonts w:ascii="inherit" w:hAnsi="inherit" w:cs="Helvetica"/>
          <w:color w:val="222222"/>
          <w:bdr w:val="none" w:sz="0" w:space="0" w:color="auto" w:frame="1"/>
        </w:rPr>
        <w:t>SSL</w:t>
      </w:r>
      <w:r>
        <w:rPr>
          <w:rFonts w:ascii="Helvetica" w:hAnsi="Helvetica" w:cs="Helvetica"/>
          <w:color w:val="222222"/>
          <w:sz w:val="20"/>
          <w:szCs w:val="20"/>
        </w:rPr>
        <w:t>.</w:t>
      </w:r>
    </w:p>
    <w:p w:rsidR="009C3FF6" w:rsidRDefault="009C3FF6" w:rsidP="009C3FF6">
      <w:pPr>
        <w:pStyle w:val="NormalWeb"/>
        <w:shd w:val="clear" w:color="auto" w:fill="FFFFFF"/>
        <w:spacing w:before="0" w:beforeAutospacing="0" w:after="0" w:afterAutospacing="0" w:line="299" w:lineRule="atLeast"/>
        <w:textAlignment w:val="baseline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If you want to turn off the SSL, you don’t need to delete the code above from web.xml, simply </w:t>
      </w:r>
      <w:proofErr w:type="spellStart"/>
      <w:r>
        <w:rPr>
          <w:rFonts w:ascii="Helvetica" w:hAnsi="Helvetica" w:cs="Helvetica"/>
          <w:color w:val="222222"/>
          <w:sz w:val="20"/>
          <w:szCs w:val="20"/>
        </w:rPr>
        <w:t>change</w:t>
      </w:r>
      <w:r>
        <w:rPr>
          <w:rStyle w:val="Strong"/>
          <w:rFonts w:ascii="inherit" w:hAnsi="inherit" w:cs="Helvetica"/>
          <w:color w:val="222222"/>
          <w:bdr w:val="none" w:sz="0" w:space="0" w:color="auto" w:frame="1"/>
        </w:rPr>
        <w:t>CONFIDENTIAL</w:t>
      </w:r>
      <w:proofErr w:type="spellEnd"/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to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Style w:val="Strong"/>
          <w:rFonts w:ascii="inherit" w:hAnsi="inherit" w:cs="Helvetica"/>
          <w:color w:val="222222"/>
          <w:bdr w:val="none" w:sz="0" w:space="0" w:color="auto" w:frame="1"/>
        </w:rPr>
        <w:t>NONE</w:t>
      </w:r>
      <w:r>
        <w:rPr>
          <w:rFonts w:ascii="Helvetica" w:hAnsi="Helvetica" w:cs="Helvetica"/>
          <w:color w:val="222222"/>
          <w:sz w:val="20"/>
          <w:szCs w:val="20"/>
        </w:rPr>
        <w:t>.</w:t>
      </w:r>
    </w:p>
    <w:p w:rsidR="009C3FF6" w:rsidRDefault="009C3FF6"/>
    <w:sectPr w:rsidR="009C3FF6" w:rsidSect="00BF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C3FF6"/>
    <w:rsid w:val="00240CBF"/>
    <w:rsid w:val="004A2D86"/>
    <w:rsid w:val="005C51CF"/>
    <w:rsid w:val="009C3FF6"/>
    <w:rsid w:val="009E57A3"/>
    <w:rsid w:val="00BF1F85"/>
    <w:rsid w:val="00C47B7D"/>
    <w:rsid w:val="00FD2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8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F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C3F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C3FF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F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3FF6"/>
  </w:style>
  <w:style w:type="character" w:styleId="Emphasis">
    <w:name w:val="Emphasis"/>
    <w:basedOn w:val="DefaultParagraphFont"/>
    <w:uiPriority w:val="20"/>
    <w:qFormat/>
    <w:rsid w:val="009C3FF6"/>
    <w:rPr>
      <w:i/>
      <w:iCs/>
    </w:rPr>
  </w:style>
  <w:style w:type="character" w:styleId="Strong">
    <w:name w:val="Strong"/>
    <w:basedOn w:val="DefaultParagraphFont"/>
    <w:uiPriority w:val="22"/>
    <w:qFormat/>
    <w:rsid w:val="009C3FF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F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9C3FF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C3FF6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DefaultParagraphFont"/>
    <w:rsid w:val="009C3F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5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3462">
              <w:marLeft w:val="0"/>
              <w:marRight w:val="0"/>
              <w:marTop w:val="0"/>
              <w:marBottom w:val="0"/>
              <w:divBdr>
                <w:top w:val="single" w:sz="6" w:space="5" w:color="E7E5DC"/>
                <w:left w:val="single" w:sz="6" w:space="0" w:color="E7E5DC"/>
                <w:bottom w:val="single" w:sz="6" w:space="5" w:color="E7E5DC"/>
                <w:right w:val="single" w:sz="6" w:space="5" w:color="E7E5DC"/>
              </w:divBdr>
            </w:div>
            <w:div w:id="150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.dzone.com/articles/setting-ssl-tomcat-5-minutes" TargetMode="External"/><Relationship Id="rId5" Type="http://schemas.openxmlformats.org/officeDocument/2006/relationships/hyperlink" Target="http://java.dzone.com/articles/setting-ssl-tomcat-5-minutes" TargetMode="External"/><Relationship Id="rId4" Type="http://schemas.openxmlformats.org/officeDocument/2006/relationships/hyperlink" Target="http://java.dzone.com/articles/setting-ssl-tomcat-5-minu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2013-09-20T11:11:00Z</dcterms:created>
  <dcterms:modified xsi:type="dcterms:W3CDTF">2014-07-11T11:13:00Z</dcterms:modified>
</cp:coreProperties>
</file>