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E23305" w14:textId="6011A333" w:rsidR="001067AA" w:rsidRPr="00790409" w:rsidRDefault="001067AA" w:rsidP="001067AA">
      <w:pPr>
        <w:pStyle w:val="Title"/>
        <w:rPr>
          <w:rFonts w:ascii="Times New Roman" w:hAnsi="Times New Roman"/>
          <w:sz w:val="22"/>
        </w:rPr>
      </w:pPr>
      <w:r>
        <w:rPr>
          <w:rFonts w:ascii="Times New Roman" w:hAnsi="Times New Roman"/>
          <w:sz w:val="22"/>
        </w:rPr>
        <w:t>Biostatistics 140.656, 201</w:t>
      </w:r>
      <w:r w:rsidR="00ED45B9">
        <w:rPr>
          <w:rFonts w:ascii="Times New Roman" w:hAnsi="Times New Roman"/>
          <w:sz w:val="22"/>
        </w:rPr>
        <w:t>9</w:t>
      </w:r>
      <w:r>
        <w:rPr>
          <w:rFonts w:ascii="Times New Roman" w:hAnsi="Times New Roman"/>
          <w:sz w:val="22"/>
        </w:rPr>
        <w:t>-</w:t>
      </w:r>
      <w:r w:rsidR="00ED45B9">
        <w:rPr>
          <w:rFonts w:ascii="Times New Roman" w:hAnsi="Times New Roman"/>
          <w:sz w:val="22"/>
        </w:rPr>
        <w:t>20</w:t>
      </w:r>
    </w:p>
    <w:p w14:paraId="14CC12DF" w14:textId="40432796" w:rsidR="001067AA" w:rsidRDefault="00B429B0" w:rsidP="001067AA">
      <w:pPr>
        <w:pStyle w:val="Title"/>
        <w:rPr>
          <w:rFonts w:ascii="Times New Roman" w:hAnsi="Times New Roman"/>
          <w:sz w:val="22"/>
        </w:rPr>
      </w:pPr>
      <w:r>
        <w:rPr>
          <w:rFonts w:ascii="Times New Roman" w:hAnsi="Times New Roman"/>
          <w:sz w:val="22"/>
        </w:rPr>
        <w:t>Final Exam</w:t>
      </w:r>
    </w:p>
    <w:p w14:paraId="73FCB67F" w14:textId="77777777" w:rsidR="001067AA" w:rsidRPr="00790409" w:rsidRDefault="001067AA" w:rsidP="001067AA">
      <w:pPr>
        <w:pStyle w:val="Title"/>
        <w:rPr>
          <w:rFonts w:ascii="Times New Roman" w:hAnsi="Times New Roman"/>
          <w:sz w:val="22"/>
        </w:rPr>
      </w:pPr>
    </w:p>
    <w:p w14:paraId="52978F12" w14:textId="77777777" w:rsidR="00B429B0" w:rsidRPr="00274C5C" w:rsidRDefault="00B429B0" w:rsidP="00B429B0">
      <w:pPr>
        <w:pStyle w:val="WW-Default"/>
        <w:rPr>
          <w:rFonts w:ascii="Times New Roman" w:hAnsi="Times New Roman" w:cs="Times New Roman"/>
          <w:u w:val="single"/>
        </w:rPr>
      </w:pPr>
      <w:r w:rsidRPr="00274C5C">
        <w:rPr>
          <w:rFonts w:ascii="Times New Roman" w:hAnsi="Times New Roman" w:cs="Times New Roman"/>
          <w:b/>
          <w:u w:val="single"/>
        </w:rPr>
        <w:t>Guidelines</w:t>
      </w:r>
      <w:r w:rsidRPr="00274C5C">
        <w:rPr>
          <w:rFonts w:ascii="Times New Roman" w:hAnsi="Times New Roman" w:cs="Times New Roman"/>
          <w:u w:val="single"/>
        </w:rPr>
        <w:t xml:space="preserve">: </w:t>
      </w:r>
    </w:p>
    <w:p w14:paraId="1B5883A7" w14:textId="77777777" w:rsidR="00B429B0" w:rsidRPr="00274C5C" w:rsidRDefault="00B429B0" w:rsidP="00B429B0">
      <w:pPr>
        <w:pStyle w:val="WW-Default"/>
        <w:ind w:left="720" w:hanging="360"/>
        <w:rPr>
          <w:rFonts w:ascii="Times New Roman" w:hAnsi="Times New Roman" w:cs="Times New Roman"/>
        </w:rPr>
      </w:pPr>
    </w:p>
    <w:p w14:paraId="2DBF568A" w14:textId="77777777" w:rsidR="00B429B0" w:rsidRPr="00274C5C" w:rsidRDefault="00B429B0" w:rsidP="00B429B0">
      <w:pPr>
        <w:pStyle w:val="WW-Default"/>
        <w:numPr>
          <w:ilvl w:val="0"/>
          <w:numId w:val="22"/>
        </w:numPr>
        <w:rPr>
          <w:rFonts w:ascii="Times New Roman" w:hAnsi="Times New Roman" w:cs="Times New Roman"/>
        </w:rPr>
      </w:pPr>
      <w:r w:rsidRPr="00274C5C">
        <w:rPr>
          <w:rFonts w:ascii="Times New Roman" w:hAnsi="Times New Roman" w:cs="Times New Roman"/>
        </w:rPr>
        <w:t xml:space="preserve">Data Analysis </w:t>
      </w:r>
    </w:p>
    <w:p w14:paraId="2067C0CE" w14:textId="77777777" w:rsidR="00B429B0" w:rsidRPr="00274C5C" w:rsidRDefault="00B429B0" w:rsidP="00B429B0">
      <w:pPr>
        <w:pStyle w:val="WW-Default"/>
        <w:numPr>
          <w:ilvl w:val="1"/>
          <w:numId w:val="22"/>
        </w:numPr>
        <w:rPr>
          <w:rFonts w:ascii="Times New Roman" w:hAnsi="Times New Roman" w:cs="Times New Roman"/>
        </w:rPr>
      </w:pPr>
      <w:r w:rsidRPr="00274C5C">
        <w:rPr>
          <w:rFonts w:ascii="Times New Roman" w:hAnsi="Times New Roman" w:cs="Times New Roman"/>
        </w:rPr>
        <w:t>You are encouraged to work on the data analysis in teams/groups.</w:t>
      </w:r>
    </w:p>
    <w:p w14:paraId="475C5C0D" w14:textId="77777777" w:rsidR="00B429B0" w:rsidRPr="00274C5C" w:rsidRDefault="00B429B0" w:rsidP="00B429B0">
      <w:pPr>
        <w:pStyle w:val="WW-Default"/>
        <w:numPr>
          <w:ilvl w:val="1"/>
          <w:numId w:val="22"/>
        </w:numPr>
        <w:rPr>
          <w:rFonts w:ascii="Times New Roman" w:hAnsi="Times New Roman" w:cs="Times New Roman"/>
        </w:rPr>
      </w:pPr>
      <w:r w:rsidRPr="00274C5C">
        <w:rPr>
          <w:rFonts w:ascii="Times New Roman" w:hAnsi="Times New Roman" w:cs="Times New Roman"/>
        </w:rPr>
        <w:t xml:space="preserve">You may consult your notes, labs, homework solutions, textbooks and have questions answered via the discussion forum </w:t>
      </w:r>
    </w:p>
    <w:p w14:paraId="7F880378" w14:textId="77777777" w:rsidR="00B429B0" w:rsidRPr="00274C5C" w:rsidRDefault="00B429B0" w:rsidP="00B429B0">
      <w:pPr>
        <w:pStyle w:val="WW-Default"/>
        <w:ind w:left="1440"/>
        <w:rPr>
          <w:rFonts w:ascii="Times New Roman" w:hAnsi="Times New Roman" w:cs="Times New Roman"/>
        </w:rPr>
      </w:pPr>
    </w:p>
    <w:p w14:paraId="1FFA1186" w14:textId="47D11816" w:rsidR="00B429B0" w:rsidRPr="00274C5C" w:rsidRDefault="00B429B0" w:rsidP="00B429B0">
      <w:pPr>
        <w:pStyle w:val="WW-Default"/>
        <w:numPr>
          <w:ilvl w:val="0"/>
          <w:numId w:val="22"/>
        </w:numPr>
        <w:rPr>
          <w:rFonts w:ascii="Times New Roman" w:hAnsi="Times New Roman" w:cs="Times New Roman"/>
        </w:rPr>
      </w:pPr>
      <w:r w:rsidRPr="00274C5C">
        <w:rPr>
          <w:rFonts w:ascii="Times New Roman" w:hAnsi="Times New Roman" w:cs="Times New Roman"/>
        </w:rPr>
        <w:t xml:space="preserve">Short </w:t>
      </w:r>
      <w:r>
        <w:rPr>
          <w:rFonts w:ascii="Times New Roman" w:hAnsi="Times New Roman" w:cs="Times New Roman"/>
        </w:rPr>
        <w:t>Answer Questions</w:t>
      </w:r>
    </w:p>
    <w:p w14:paraId="577F1021" w14:textId="66E49792" w:rsidR="00B429B0" w:rsidRPr="00274C5C" w:rsidRDefault="00B429B0" w:rsidP="00B429B0">
      <w:pPr>
        <w:pStyle w:val="WW-Default"/>
        <w:numPr>
          <w:ilvl w:val="1"/>
          <w:numId w:val="22"/>
        </w:numPr>
        <w:rPr>
          <w:rFonts w:ascii="Times New Roman" w:hAnsi="Times New Roman" w:cs="Times New Roman"/>
        </w:rPr>
      </w:pPr>
      <w:r w:rsidRPr="00274C5C">
        <w:rPr>
          <w:rFonts w:ascii="Times New Roman" w:hAnsi="Times New Roman" w:cs="Times New Roman"/>
        </w:rPr>
        <w:t>You MUST write and submi</w:t>
      </w:r>
      <w:r>
        <w:rPr>
          <w:rFonts w:ascii="Times New Roman" w:hAnsi="Times New Roman" w:cs="Times New Roman"/>
        </w:rPr>
        <w:t>t your own answers to the short answer questions</w:t>
      </w:r>
    </w:p>
    <w:p w14:paraId="409AA2A5" w14:textId="4BBC8E46" w:rsidR="00B429B0" w:rsidRDefault="00B429B0" w:rsidP="00B429B0">
      <w:pPr>
        <w:pStyle w:val="WW-Default"/>
        <w:numPr>
          <w:ilvl w:val="1"/>
          <w:numId w:val="22"/>
        </w:numPr>
        <w:rPr>
          <w:rFonts w:ascii="Times New Roman" w:hAnsi="Times New Roman" w:cs="Times New Roman"/>
        </w:rPr>
      </w:pPr>
      <w:r>
        <w:rPr>
          <w:rFonts w:ascii="Times New Roman" w:hAnsi="Times New Roman" w:cs="Times New Roman"/>
        </w:rPr>
        <w:t xml:space="preserve">Please provide concise answers; </w:t>
      </w:r>
      <w:r w:rsidR="00522E4C">
        <w:rPr>
          <w:rFonts w:ascii="Times New Roman" w:hAnsi="Times New Roman" w:cs="Times New Roman"/>
        </w:rPr>
        <w:t>some questions ask you to specify/define a model, others ask you answer a question (1 or 2 sentence answers should be enough)</w:t>
      </w:r>
      <w:r>
        <w:rPr>
          <w:rFonts w:ascii="Times New Roman" w:hAnsi="Times New Roman" w:cs="Times New Roman"/>
        </w:rPr>
        <w:t>.</w:t>
      </w:r>
    </w:p>
    <w:p w14:paraId="1BAAFBF5" w14:textId="2C3F4058" w:rsidR="00C05EBA" w:rsidRDefault="00C05EBA" w:rsidP="00C05EBA">
      <w:pPr>
        <w:pStyle w:val="WW-Default"/>
        <w:numPr>
          <w:ilvl w:val="0"/>
          <w:numId w:val="22"/>
        </w:numPr>
        <w:rPr>
          <w:rFonts w:ascii="Times New Roman" w:hAnsi="Times New Roman" w:cs="Times New Roman"/>
        </w:rPr>
      </w:pPr>
      <w:r>
        <w:rPr>
          <w:rFonts w:ascii="Times New Roman" w:hAnsi="Times New Roman" w:cs="Times New Roman"/>
        </w:rPr>
        <w:t>Submission</w:t>
      </w:r>
    </w:p>
    <w:p w14:paraId="096BED94" w14:textId="5F74D161" w:rsidR="00C05EBA" w:rsidRPr="00C05EBA" w:rsidRDefault="00C05EBA" w:rsidP="00B429B0">
      <w:pPr>
        <w:pStyle w:val="WW-Default"/>
        <w:numPr>
          <w:ilvl w:val="1"/>
          <w:numId w:val="22"/>
        </w:numPr>
        <w:rPr>
          <w:rFonts w:ascii="Times New Roman" w:hAnsi="Times New Roman" w:cs="Times New Roman"/>
        </w:rPr>
      </w:pPr>
      <w:r w:rsidRPr="00C05EBA">
        <w:rPr>
          <w:rFonts w:ascii="Times New Roman" w:hAnsi="Times New Roman" w:cs="Times New Roman"/>
        </w:rPr>
        <w:t>In your submission, please include an acknowledgement of any students that you collaborated with on the completion of the required data analysis.</w:t>
      </w:r>
    </w:p>
    <w:p w14:paraId="1F9153FA" w14:textId="781EAC15" w:rsidR="00C05EBA" w:rsidRPr="00C05EBA" w:rsidRDefault="00C05EBA" w:rsidP="00B429B0">
      <w:pPr>
        <w:pStyle w:val="WW-Default"/>
        <w:numPr>
          <w:ilvl w:val="1"/>
          <w:numId w:val="22"/>
        </w:numPr>
        <w:rPr>
          <w:rFonts w:ascii="Times New Roman" w:hAnsi="Times New Roman" w:cs="Times New Roman"/>
        </w:rPr>
      </w:pPr>
      <w:r w:rsidRPr="00C05EBA">
        <w:rPr>
          <w:rFonts w:ascii="Times New Roman" w:hAnsi="Times New Roman" w:cs="Times New Roman"/>
        </w:rPr>
        <w:t>Be sure to provide your solution in 12-point font.</w:t>
      </w:r>
    </w:p>
    <w:p w14:paraId="075E79EC" w14:textId="1B4A7E04" w:rsidR="00B429B0" w:rsidRPr="00274C5C" w:rsidRDefault="00B429B0" w:rsidP="00B429B0">
      <w:pPr>
        <w:pStyle w:val="WW-Default"/>
        <w:numPr>
          <w:ilvl w:val="1"/>
          <w:numId w:val="22"/>
        </w:numPr>
        <w:rPr>
          <w:rFonts w:ascii="Times New Roman" w:hAnsi="Times New Roman" w:cs="Times New Roman"/>
        </w:rPr>
      </w:pPr>
      <w:r>
        <w:rPr>
          <w:rFonts w:ascii="Times New Roman" w:hAnsi="Times New Roman" w:cs="Times New Roman"/>
        </w:rPr>
        <w:t xml:space="preserve">Your solution </w:t>
      </w:r>
      <w:r w:rsidRPr="00274C5C">
        <w:rPr>
          <w:rFonts w:ascii="Times New Roman" w:hAnsi="Times New Roman" w:cs="Times New Roman"/>
        </w:rPr>
        <w:t>should be submitted via Dropbox</w:t>
      </w:r>
      <w:r w:rsidR="006F3666">
        <w:rPr>
          <w:rFonts w:ascii="Times New Roman" w:hAnsi="Times New Roman" w:cs="Times New Roman"/>
        </w:rPr>
        <w:t xml:space="preserve">. Please check </w:t>
      </w:r>
      <w:proofErr w:type="spellStart"/>
      <w:r w:rsidR="006F3666">
        <w:rPr>
          <w:rFonts w:ascii="Times New Roman" w:hAnsi="Times New Roman" w:cs="Times New Roman"/>
        </w:rPr>
        <w:t>courseplus</w:t>
      </w:r>
      <w:proofErr w:type="spellEnd"/>
      <w:r w:rsidR="006F3666">
        <w:rPr>
          <w:rFonts w:ascii="Times New Roman" w:hAnsi="Times New Roman" w:cs="Times New Roman"/>
        </w:rPr>
        <w:t xml:space="preserve"> for deadlines.</w:t>
      </w:r>
    </w:p>
    <w:p w14:paraId="41E4803D" w14:textId="77777777" w:rsidR="001067AA" w:rsidRDefault="001067AA" w:rsidP="001067AA">
      <w:pPr>
        <w:pStyle w:val="ListParagraph"/>
        <w:rPr>
          <w:rFonts w:ascii="Times New Roman" w:hAnsi="Times New Roman"/>
          <w:sz w:val="22"/>
        </w:rPr>
      </w:pPr>
    </w:p>
    <w:p w14:paraId="761888B6" w14:textId="77777777" w:rsidR="001067AA" w:rsidRDefault="001067AA" w:rsidP="001067AA">
      <w:pPr>
        <w:pStyle w:val="ListParagraph"/>
        <w:ind w:left="0"/>
        <w:rPr>
          <w:rFonts w:ascii="Times New Roman" w:hAnsi="Times New Roman"/>
          <w:b/>
          <w:sz w:val="22"/>
          <w:u w:val="single"/>
        </w:rPr>
      </w:pPr>
      <w:r>
        <w:rPr>
          <w:rFonts w:ascii="Times New Roman" w:hAnsi="Times New Roman"/>
          <w:b/>
          <w:sz w:val="22"/>
          <w:u w:val="single"/>
        </w:rPr>
        <w:t>Scientific Background:</w:t>
      </w:r>
    </w:p>
    <w:p w14:paraId="2641A52E" w14:textId="77777777" w:rsidR="004F134D" w:rsidRDefault="004F134D"/>
    <w:p w14:paraId="3F6AA150" w14:textId="77777777" w:rsidR="001067AA" w:rsidRDefault="001067AA">
      <w:r>
        <w:t>You will be analyzing data from a survey conducted in Guatemala in 1987.  The survey identified a nationally representative sample of 5160 mothers, between 15 and 44 years of age, with the primary purpose of understanding factors that could affect the immunization status of children who were born in the previous 5 years and alive at the time of the interview.</w:t>
      </w:r>
    </w:p>
    <w:p w14:paraId="78BB5E77" w14:textId="77777777" w:rsidR="001067AA" w:rsidRDefault="001067AA"/>
    <w:p w14:paraId="4723E45B" w14:textId="77777777" w:rsidR="00733425" w:rsidRDefault="00733425" w:rsidP="00733425">
      <w:r>
        <w:t>The data available represent 2,15</w:t>
      </w:r>
      <w:r w:rsidR="00E97F89">
        <w:t>8</w:t>
      </w:r>
      <w:r>
        <w:t xml:space="preserve"> children </w:t>
      </w:r>
      <w:r w:rsidR="00E97F89">
        <w:t xml:space="preserve">(level 1) </w:t>
      </w:r>
      <w:r>
        <w:t>aged 1 – 4 years</w:t>
      </w:r>
      <w:r w:rsidR="00E97F89">
        <w:t xml:space="preserve"> of age from 1595 mothers (level 2) from within 161 communities (level 3).  The 2,158 children received at least one immunization.</w:t>
      </w:r>
      <w:r>
        <w:t xml:space="preserve"> The outcome of interest is whether the child received the full set of immunizations.</w:t>
      </w:r>
    </w:p>
    <w:p w14:paraId="46FC4AE7" w14:textId="77777777" w:rsidR="00733425" w:rsidRDefault="00733425"/>
    <w:p w14:paraId="19C7103E" w14:textId="3172CE22" w:rsidR="007E4171" w:rsidRDefault="007E4171" w:rsidP="007E4171">
      <w:r w:rsidRPr="00742189">
        <w:rPr>
          <w:highlight w:val="yellow"/>
        </w:rPr>
        <w:t>I</w:t>
      </w:r>
      <w:r w:rsidR="004F134D" w:rsidRPr="00742189">
        <w:rPr>
          <w:highlight w:val="yellow"/>
        </w:rPr>
        <w:t xml:space="preserve">n 1986, the government of Guatemala undertook </w:t>
      </w:r>
      <w:r w:rsidRPr="00742189">
        <w:rPr>
          <w:sz w:val="23"/>
          <w:szCs w:val="23"/>
          <w:highlight w:val="yellow"/>
        </w:rPr>
        <w:t xml:space="preserve">a </w:t>
      </w:r>
      <w:r w:rsidRPr="00742189">
        <w:rPr>
          <w:highlight w:val="yellow"/>
        </w:rPr>
        <w:t>campaign to immunize the population against major childhood illnesses.  The immunization campaign visited most of the country and often located children in their own households.  The full set of immunizations at the time of the campaign included three doses of DPT vaccine (against diphtheria, whooping cough, and tetanus), three doses of polio vaccine, one dose of BCG (antituberculosis) if available.  The campaign provided the immunizations free of charge on the following schedule in 1986: May 17-18, July 5-6 and August 16-17.  As you can imagine, this campaign required a massive effort and staff; an evaluation of the campaign estimated that roughly 32,000 people, including 25,000 volunteers were involved.</w:t>
      </w:r>
      <w:r>
        <w:t xml:space="preserve">  </w:t>
      </w:r>
    </w:p>
    <w:p w14:paraId="3D42C835" w14:textId="5C4F1283" w:rsidR="00692DD8" w:rsidRDefault="00692DD8"/>
    <w:p w14:paraId="60860979" w14:textId="2CA4B79C" w:rsidR="007E4171" w:rsidRPr="00742189" w:rsidRDefault="007E4171">
      <w:pPr>
        <w:rPr>
          <w:highlight w:val="yellow"/>
        </w:rPr>
      </w:pPr>
      <w:r w:rsidRPr="00742189">
        <w:rPr>
          <w:highlight w:val="yellow"/>
        </w:rPr>
        <w:t>Due to local mayoral elections that occurred in 1987, the government did not replicate the campaign; requiring families to seek out and pay for immunizations at local health care centers/providers.</w:t>
      </w:r>
      <w:r w:rsidR="00A67B1A" w:rsidRPr="00742189">
        <w:rPr>
          <w:highlight w:val="yellow"/>
        </w:rPr>
        <w:t xml:space="preserve">  The 1986 campaign was largely successful in increasing the immunization </w:t>
      </w:r>
      <w:r w:rsidR="00A67B1A" w:rsidRPr="00742189">
        <w:rPr>
          <w:highlight w:val="yellow"/>
        </w:rPr>
        <w:lastRenderedPageBreak/>
        <w:t xml:space="preserve">coverage; but absent the immunization days, immunization coverage fell sharply in 1987.  In subsequent years, </w:t>
      </w:r>
      <w:r w:rsidR="00A67B1A" w:rsidRPr="00742189">
        <w:rPr>
          <w:sz w:val="23"/>
          <w:szCs w:val="23"/>
          <w:highlight w:val="yellow"/>
        </w:rPr>
        <w:t>immunization days were held regularly.</w:t>
      </w:r>
    </w:p>
    <w:p w14:paraId="625D6981" w14:textId="77777777" w:rsidR="007E4171" w:rsidRPr="00742189" w:rsidRDefault="007E4171">
      <w:pPr>
        <w:rPr>
          <w:highlight w:val="yellow"/>
        </w:rPr>
      </w:pPr>
    </w:p>
    <w:p w14:paraId="46076FDF" w14:textId="1816355F" w:rsidR="00692DD8" w:rsidRDefault="004F61A1">
      <w:r w:rsidRPr="00742189">
        <w:rPr>
          <w:highlight w:val="yellow"/>
        </w:rPr>
        <w:t xml:space="preserve">The survey conducted in 1987 offers an opportunity to evaluate the likelihood of children receiving the full set of immunization during </w:t>
      </w:r>
      <w:r w:rsidR="00A67B1A" w:rsidRPr="00742189">
        <w:rPr>
          <w:highlight w:val="yellow"/>
        </w:rPr>
        <w:t xml:space="preserve">the campaign (children of eligible ages the summer of 1986) and absent the </w:t>
      </w:r>
      <w:r w:rsidRPr="00742189">
        <w:rPr>
          <w:highlight w:val="yellow"/>
        </w:rPr>
        <w:t>campaign (</w:t>
      </w:r>
      <w:r w:rsidR="00A67B1A" w:rsidRPr="00742189">
        <w:rPr>
          <w:highlight w:val="yellow"/>
        </w:rPr>
        <w:t xml:space="preserve">children of eligible ages in 1987, who were not alive or who were not of eligible age in 1986); thus, creating a </w:t>
      </w:r>
      <w:r w:rsidRPr="00742189">
        <w:rPr>
          <w:highlight w:val="yellow"/>
        </w:rPr>
        <w:t xml:space="preserve">natural experiment.  </w:t>
      </w:r>
      <w:r w:rsidR="00A67B1A" w:rsidRPr="00742189">
        <w:rPr>
          <w:highlight w:val="yellow"/>
        </w:rPr>
        <w:t xml:space="preserve">The key exposure variable from the 1987 survey is the </w:t>
      </w:r>
      <w:r w:rsidR="00692DD8" w:rsidRPr="00742189">
        <w:rPr>
          <w:highlight w:val="yellow"/>
        </w:rPr>
        <w:t>i</w:t>
      </w:r>
      <w:r w:rsidR="00A67B1A" w:rsidRPr="00742189">
        <w:rPr>
          <w:highlight w:val="yellow"/>
        </w:rPr>
        <w:t>ndicator for</w:t>
      </w:r>
      <w:r w:rsidR="00692DD8" w:rsidRPr="00742189">
        <w:rPr>
          <w:highlight w:val="yellow"/>
        </w:rPr>
        <w:t xml:space="preserve"> whether the child was at least 2 years old at the time of the </w:t>
      </w:r>
      <w:r w:rsidR="00E97F89" w:rsidRPr="00742189">
        <w:rPr>
          <w:highlight w:val="yellow"/>
        </w:rPr>
        <w:t>survey/</w:t>
      </w:r>
      <w:r w:rsidR="00692DD8" w:rsidRPr="00742189">
        <w:rPr>
          <w:highlight w:val="yellow"/>
        </w:rPr>
        <w:t>interview, in which case the child was eligible to receive all immunizations during the campaign.  If this variable is associated with immunization status, there is some indication that the campaign worked.</w:t>
      </w:r>
    </w:p>
    <w:p w14:paraId="5DB3C06C" w14:textId="77777777" w:rsidR="0037698F" w:rsidRDefault="0037698F"/>
    <w:p w14:paraId="2D6EFAAF" w14:textId="386E4C73" w:rsidR="00692DD8" w:rsidRDefault="00692DD8">
      <w:r>
        <w:t xml:space="preserve">In </w:t>
      </w:r>
      <w:r w:rsidR="002B2EEF">
        <w:t>this</w:t>
      </w:r>
      <w:r>
        <w:t xml:space="preserve"> final exam, you w</w:t>
      </w:r>
      <w:r w:rsidR="004F61A1">
        <w:t>ill be conducting</w:t>
      </w:r>
      <w:r w:rsidR="002B2EEF">
        <w:t>/interpreting</w:t>
      </w:r>
      <w:r w:rsidR="004F61A1">
        <w:t xml:space="preserve"> a series of analyses to address questions that are relevant to government health officials both from the prospective of improving the immunization coverage rate but also to explore factors related to differences in the odds of full immunization that could provide insight into how to improve the design and implementation of future campaigns.</w:t>
      </w:r>
    </w:p>
    <w:p w14:paraId="4E8E1DB5" w14:textId="36CFBEAC" w:rsidR="005D7989" w:rsidRDefault="005D7989" w:rsidP="005D7989">
      <w:pPr>
        <w:pStyle w:val="ListParagraph"/>
      </w:pPr>
    </w:p>
    <w:p w14:paraId="5AD2A593" w14:textId="359CDF92" w:rsidR="002B2EEF" w:rsidRDefault="002B2EEF" w:rsidP="002B2EEF">
      <w:pPr>
        <w:pStyle w:val="ListParagraph"/>
        <w:ind w:left="0"/>
      </w:pPr>
      <w:r>
        <w:t>Objectives:</w:t>
      </w:r>
    </w:p>
    <w:p w14:paraId="568BE6E5" w14:textId="03D542F2" w:rsidR="00F4518A" w:rsidRDefault="002B2EEF" w:rsidP="00F4518A">
      <w:pPr>
        <w:pStyle w:val="ListParagraph"/>
        <w:numPr>
          <w:ilvl w:val="0"/>
          <w:numId w:val="14"/>
        </w:numPr>
      </w:pPr>
      <w:r>
        <w:t>Absent the immunization campaign, estimate and interpret the impact of mother’s ethnicity (indigenous vs. not) on the odds of receiving the full course of immunizations and the contextual effect of mother’s ethnicity.  This info</w:t>
      </w:r>
      <w:r w:rsidR="00FE50B4">
        <w:t>rmation may promote the use of different strategies for campaign implementation across communities.</w:t>
      </w:r>
    </w:p>
    <w:p w14:paraId="4DAD9B5D" w14:textId="2EC8016C" w:rsidR="00FE50B4" w:rsidRDefault="00FE50B4" w:rsidP="00F4518A">
      <w:pPr>
        <w:pStyle w:val="ListParagraph"/>
        <w:numPr>
          <w:ilvl w:val="0"/>
          <w:numId w:val="14"/>
        </w:numPr>
      </w:pPr>
      <w:r>
        <w:t>Estimate and interpret the population average/marginal effect of the immunization campaign.</w:t>
      </w:r>
    </w:p>
    <w:p w14:paraId="4A92C9EB" w14:textId="069421E2" w:rsidR="00F4518A" w:rsidRDefault="00F4518A" w:rsidP="00F4518A">
      <w:pPr>
        <w:pStyle w:val="ListParagraph"/>
        <w:numPr>
          <w:ilvl w:val="0"/>
          <w:numId w:val="14"/>
        </w:numPr>
      </w:pPr>
      <w:r>
        <w:t>Estimate the heterogeneity of the effect of the immunization campaign across the Guatemalan communities and determine if community characteristics explain observed heterogeneity.</w:t>
      </w:r>
      <w:r w:rsidR="00FE50B4">
        <w:t xml:space="preserve">  Similar to objective 1, this data may be used to modify future campaigns based on community characteristics to improve impact.</w:t>
      </w:r>
    </w:p>
    <w:p w14:paraId="02A1712E" w14:textId="77777777" w:rsidR="00F4518A" w:rsidRDefault="00F4518A" w:rsidP="00F4518A">
      <w:pPr>
        <w:pStyle w:val="ListParagraph"/>
        <w:ind w:left="0"/>
      </w:pPr>
    </w:p>
    <w:p w14:paraId="3D168717" w14:textId="77777777" w:rsidR="005D7989" w:rsidRDefault="002F50EC" w:rsidP="005D7989">
      <w:pPr>
        <w:rPr>
          <w:b/>
          <w:u w:val="single"/>
        </w:rPr>
      </w:pPr>
      <w:r>
        <w:rPr>
          <w:b/>
          <w:u w:val="single"/>
        </w:rPr>
        <w:t>Data:</w:t>
      </w:r>
    </w:p>
    <w:p w14:paraId="24494B22" w14:textId="77777777" w:rsidR="002F50EC" w:rsidRDefault="002F50EC" w:rsidP="005D7989">
      <w:pPr>
        <w:rPr>
          <w:b/>
          <w:u w:val="single"/>
        </w:rPr>
      </w:pPr>
    </w:p>
    <w:p w14:paraId="2AD41FA9" w14:textId="243CD991" w:rsidR="00F41240" w:rsidRDefault="006E21F3">
      <w:r w:rsidRPr="00742189">
        <w:rPr>
          <w:highlight w:val="yellow"/>
        </w:rPr>
        <w:t xml:space="preserve">The data set </w:t>
      </w:r>
      <w:r w:rsidR="00033A41" w:rsidRPr="00742189">
        <w:rPr>
          <w:highlight w:val="yellow"/>
        </w:rPr>
        <w:t xml:space="preserve">is </w:t>
      </w:r>
      <w:r w:rsidR="002F68F1" w:rsidRPr="00742189">
        <w:rPr>
          <w:highlight w:val="yellow"/>
        </w:rPr>
        <w:t xml:space="preserve">called </w:t>
      </w:r>
      <w:r w:rsidR="00F41240" w:rsidRPr="00742189">
        <w:rPr>
          <w:b/>
          <w:bCs/>
          <w:highlight w:val="yellow"/>
        </w:rPr>
        <w:t>guatemala</w:t>
      </w:r>
      <w:r w:rsidR="00033A41" w:rsidRPr="00742189">
        <w:rPr>
          <w:b/>
          <w:bCs/>
          <w:highlight w:val="yellow"/>
        </w:rPr>
        <w:t>.</w:t>
      </w:r>
      <w:r w:rsidR="00F4518A" w:rsidRPr="00742189">
        <w:rPr>
          <w:b/>
          <w:bCs/>
          <w:highlight w:val="yellow"/>
        </w:rPr>
        <w:t>csv</w:t>
      </w:r>
      <w:r w:rsidR="002F68F1" w:rsidRPr="00742189">
        <w:rPr>
          <w:b/>
          <w:bCs/>
          <w:highlight w:val="yellow"/>
        </w:rPr>
        <w:t xml:space="preserve">, </w:t>
      </w:r>
      <w:r w:rsidR="002F68F1" w:rsidRPr="00742189">
        <w:rPr>
          <w:highlight w:val="yellow"/>
        </w:rPr>
        <w:t>which can be downloaded directly from ou</w:t>
      </w:r>
      <w:r w:rsidRPr="00742189">
        <w:rPr>
          <w:highlight w:val="yellow"/>
        </w:rPr>
        <w:t>r website. The dataset contains</w:t>
      </w:r>
      <w:r w:rsidR="002F68F1" w:rsidRPr="00742189">
        <w:rPr>
          <w:highlight w:val="yellow"/>
        </w:rPr>
        <w:t xml:space="preserve"> children </w:t>
      </w:r>
      <w:r w:rsidR="00742189" w:rsidRPr="00742189">
        <w:rPr>
          <w:i/>
          <w:highlight w:val="yellow"/>
        </w:rPr>
        <w:t>k</w:t>
      </w:r>
      <w:r w:rsidRPr="00742189">
        <w:rPr>
          <w:highlight w:val="yellow"/>
        </w:rPr>
        <w:t xml:space="preserve"> nested in mother</w:t>
      </w:r>
      <w:r w:rsidR="002F68F1" w:rsidRPr="00742189">
        <w:rPr>
          <w:highlight w:val="yellow"/>
        </w:rPr>
        <w:t xml:space="preserve"> </w:t>
      </w:r>
      <w:r w:rsidR="002F68F1" w:rsidRPr="00742189">
        <w:rPr>
          <w:i/>
          <w:highlight w:val="yellow"/>
        </w:rPr>
        <w:t>j</w:t>
      </w:r>
      <w:r w:rsidR="002F68F1" w:rsidRPr="00742189">
        <w:rPr>
          <w:highlight w:val="yellow"/>
        </w:rPr>
        <w:t xml:space="preserve"> nested in comm</w:t>
      </w:r>
      <w:r w:rsidRPr="00742189">
        <w:rPr>
          <w:highlight w:val="yellow"/>
        </w:rPr>
        <w:t>unity</w:t>
      </w:r>
      <w:r w:rsidR="002F68F1" w:rsidRPr="00742189">
        <w:rPr>
          <w:highlight w:val="yellow"/>
        </w:rPr>
        <w:t xml:space="preserve"> </w:t>
      </w:r>
      <w:proofErr w:type="spellStart"/>
      <w:r w:rsidR="00742189" w:rsidRPr="00742189">
        <w:rPr>
          <w:i/>
          <w:highlight w:val="yellow"/>
        </w:rPr>
        <w:t>i</w:t>
      </w:r>
      <w:proofErr w:type="spellEnd"/>
      <w:r w:rsidR="002F68F1" w:rsidRPr="00742189">
        <w:rPr>
          <w:highlight w:val="yellow"/>
        </w:rPr>
        <w:t>. It contains the following subset of variables.</w:t>
      </w:r>
    </w:p>
    <w:p w14:paraId="26CF54BD" w14:textId="77777777" w:rsidR="002F50EC" w:rsidRDefault="002F50EC"/>
    <w:p w14:paraId="7AF28EEE" w14:textId="77777777" w:rsidR="002F50EC" w:rsidRDefault="002F68F1">
      <w:pPr>
        <w:rPr>
          <w:b/>
        </w:rPr>
      </w:pPr>
      <w:r w:rsidRPr="006A3E67">
        <w:rPr>
          <w:b/>
        </w:rPr>
        <w:t>Level 1 (children)</w:t>
      </w:r>
    </w:p>
    <w:p w14:paraId="46622A1C" w14:textId="77777777" w:rsidR="002F68F1" w:rsidRPr="002F50EC" w:rsidRDefault="008D1760" w:rsidP="002F50EC">
      <w:pPr>
        <w:pStyle w:val="ListParagraph"/>
        <w:numPr>
          <w:ilvl w:val="0"/>
          <w:numId w:val="11"/>
        </w:numPr>
        <w:rPr>
          <w:b/>
        </w:rPr>
      </w:pPr>
      <w:proofErr w:type="spellStart"/>
      <w:r>
        <w:t>immun</w:t>
      </w:r>
      <w:proofErr w:type="spellEnd"/>
      <w:r w:rsidR="00163939">
        <w:t xml:space="preserve">: dummy variable for child being immunized, the response variable. </w:t>
      </w:r>
    </w:p>
    <w:p w14:paraId="3EF65282" w14:textId="77777777" w:rsidR="00163939" w:rsidRDefault="00163939" w:rsidP="002F50EC">
      <w:pPr>
        <w:pStyle w:val="ListParagraph"/>
        <w:numPr>
          <w:ilvl w:val="0"/>
          <w:numId w:val="11"/>
        </w:numPr>
      </w:pPr>
      <w:r>
        <w:t>kid2p: child at least 2 years old at the time of the interview</w:t>
      </w:r>
      <w:r w:rsidR="002F50EC">
        <w:t xml:space="preserve"> (indicator for exposure to the campaign or not)</w:t>
      </w:r>
    </w:p>
    <w:p w14:paraId="0AC81301" w14:textId="77777777" w:rsidR="002F50EC" w:rsidRDefault="00163939">
      <w:r>
        <w:t xml:space="preserve">  </w:t>
      </w:r>
    </w:p>
    <w:p w14:paraId="388DD5AB" w14:textId="77777777" w:rsidR="002F68F1" w:rsidRPr="002F50EC" w:rsidRDefault="006E21F3">
      <w:r>
        <w:rPr>
          <w:b/>
        </w:rPr>
        <w:t>Level 2 (mother</w:t>
      </w:r>
      <w:r w:rsidR="00163939" w:rsidRPr="006A3E67">
        <w:rPr>
          <w:b/>
        </w:rPr>
        <w:t>)</w:t>
      </w:r>
    </w:p>
    <w:p w14:paraId="344AE5D3" w14:textId="77777777" w:rsidR="002F50EC" w:rsidRDefault="00163939" w:rsidP="002F50EC">
      <w:pPr>
        <w:pStyle w:val="ListParagraph"/>
        <w:numPr>
          <w:ilvl w:val="0"/>
          <w:numId w:val="12"/>
        </w:numPr>
      </w:pPr>
      <w:r>
        <w:t>mom: identifier for mother</w:t>
      </w:r>
    </w:p>
    <w:p w14:paraId="385FAE4A" w14:textId="5FB2C4A7" w:rsidR="00163939" w:rsidRDefault="00F804B3" w:rsidP="002F50EC">
      <w:pPr>
        <w:pStyle w:val="ListParagraph"/>
        <w:numPr>
          <w:ilvl w:val="0"/>
          <w:numId w:val="12"/>
        </w:numPr>
      </w:pPr>
      <w:r>
        <w:t xml:space="preserve">Ind: </w:t>
      </w:r>
      <w:r w:rsidR="002F50EC">
        <w:t xml:space="preserve">Indigenous </w:t>
      </w:r>
      <w:r w:rsidR="00163939">
        <w:t>Ethnicity (</w:t>
      </w:r>
      <w:r w:rsidR="002F50EC">
        <w:t>indigenous vs. not)</w:t>
      </w:r>
    </w:p>
    <w:p w14:paraId="49AE102B" w14:textId="77777777" w:rsidR="002F50EC" w:rsidRDefault="002F50EC"/>
    <w:p w14:paraId="35AF1FCF" w14:textId="77777777" w:rsidR="00B706DF" w:rsidRPr="006A3E67" w:rsidRDefault="006E21F3">
      <w:pPr>
        <w:rPr>
          <w:b/>
        </w:rPr>
      </w:pPr>
      <w:r>
        <w:rPr>
          <w:b/>
        </w:rPr>
        <w:t>Level 3 (community</w:t>
      </w:r>
      <w:r w:rsidR="00B706DF" w:rsidRPr="006A3E67">
        <w:rPr>
          <w:b/>
        </w:rPr>
        <w:t>)</w:t>
      </w:r>
    </w:p>
    <w:p w14:paraId="1A64080A" w14:textId="77777777" w:rsidR="002F50EC" w:rsidRDefault="00B706DF" w:rsidP="002F50EC">
      <w:pPr>
        <w:pStyle w:val="ListParagraph"/>
        <w:numPr>
          <w:ilvl w:val="0"/>
          <w:numId w:val="13"/>
        </w:numPr>
      </w:pPr>
      <w:r>
        <w:t>cluster: identifier for communities</w:t>
      </w:r>
    </w:p>
    <w:p w14:paraId="0A95382F" w14:textId="77777777" w:rsidR="002F50EC" w:rsidRDefault="00B706DF" w:rsidP="002F50EC">
      <w:pPr>
        <w:pStyle w:val="ListParagraph"/>
        <w:numPr>
          <w:ilvl w:val="0"/>
          <w:numId w:val="13"/>
        </w:numPr>
      </w:pPr>
      <w:r>
        <w:lastRenderedPageBreak/>
        <w:t>rural: dummy variable for community being rural</w:t>
      </w:r>
    </w:p>
    <w:p w14:paraId="199920AB" w14:textId="130AA70F" w:rsidR="00B706DF" w:rsidRDefault="00B706DF" w:rsidP="002F50EC">
      <w:pPr>
        <w:pStyle w:val="ListParagraph"/>
        <w:numPr>
          <w:ilvl w:val="0"/>
          <w:numId w:val="13"/>
        </w:numPr>
      </w:pPr>
      <w:proofErr w:type="spellStart"/>
      <w:r>
        <w:t>pcInd</w:t>
      </w:r>
      <w:proofErr w:type="spellEnd"/>
      <w:r>
        <w:t>: percent</w:t>
      </w:r>
      <w:r w:rsidR="002F50EC">
        <w:t xml:space="preserve"> of indigenous mothers in the community (</w:t>
      </w:r>
      <w:r w:rsidR="00522E4C">
        <w:t xml:space="preserve">calculated variable, </w:t>
      </w:r>
      <w:r w:rsidR="002F50EC">
        <w:t xml:space="preserve">ranges from 0 to </w:t>
      </w:r>
    </w:p>
    <w:p w14:paraId="1AB7B348" w14:textId="146599EA" w:rsidR="00742189" w:rsidRDefault="00742189" w:rsidP="00742189">
      <w:pPr>
        <w:pStyle w:val="ListParagraph"/>
        <w:ind w:left="360"/>
      </w:pPr>
    </w:p>
    <w:p w14:paraId="18CE67CC" w14:textId="77777777" w:rsidR="00742189" w:rsidRDefault="00742189" w:rsidP="00742189">
      <w:pPr>
        <w:pStyle w:val="ListParagraph"/>
        <w:ind w:left="360"/>
      </w:pPr>
    </w:p>
    <w:p w14:paraId="300231D2" w14:textId="69029E33" w:rsidR="00B706DF" w:rsidRPr="00742189" w:rsidRDefault="00451DA3">
      <w:r w:rsidRPr="002F50EC">
        <w:rPr>
          <w:b/>
          <w:u w:val="single"/>
        </w:rPr>
        <w:t>Brief EDA</w:t>
      </w:r>
      <w:r w:rsidR="0014360C">
        <w:rPr>
          <w:b/>
          <w:u w:val="single"/>
        </w:rPr>
        <w:t xml:space="preserve"> of the hierarchical clustering:</w:t>
      </w:r>
    </w:p>
    <w:p w14:paraId="5F3E1FBA" w14:textId="77777777" w:rsidR="00E23BEC" w:rsidRDefault="00E23BEC"/>
    <w:p w14:paraId="6D5405A0" w14:textId="77777777" w:rsidR="00451DA3" w:rsidRDefault="00451DA3">
      <w:r>
        <w:t>How many communities are in the study</w:t>
      </w:r>
      <w:r w:rsidR="00E23BEC">
        <w:t>, how many mothers</w:t>
      </w:r>
      <w:r>
        <w:t xml:space="preserve"> and how many </w:t>
      </w:r>
      <w:r w:rsidR="009E74C8">
        <w:t>children</w:t>
      </w:r>
      <w:r>
        <w:t>?</w:t>
      </w:r>
    </w:p>
    <w:p w14:paraId="4B68A9E9" w14:textId="77777777" w:rsidR="00451DA3" w:rsidRDefault="00451DA3"/>
    <w:p w14:paraId="5E25EC8A" w14:textId="77777777" w:rsidR="00F804B3" w:rsidRPr="00F804B3" w:rsidRDefault="00F804B3" w:rsidP="00F804B3">
      <w:pPr>
        <w:rPr>
          <w:rFonts w:ascii="Courier New" w:hAnsi="Courier New" w:cs="Courier New"/>
          <w:sz w:val="12"/>
          <w:szCs w:val="12"/>
        </w:rPr>
      </w:pPr>
      <w:r w:rsidRPr="00F804B3">
        <w:rPr>
          <w:rFonts w:ascii="Courier New" w:hAnsi="Courier New" w:cs="Courier New"/>
          <w:sz w:val="12"/>
          <w:szCs w:val="12"/>
        </w:rPr>
        <w:t>. codebook cluster mom kid</w:t>
      </w:r>
    </w:p>
    <w:p w14:paraId="6FF04DDC" w14:textId="77777777" w:rsidR="00F804B3" w:rsidRPr="00F804B3" w:rsidRDefault="00F804B3" w:rsidP="00F804B3">
      <w:pPr>
        <w:rPr>
          <w:rFonts w:ascii="Courier New" w:hAnsi="Courier New" w:cs="Courier New"/>
          <w:sz w:val="12"/>
          <w:szCs w:val="12"/>
        </w:rPr>
      </w:pPr>
    </w:p>
    <w:p w14:paraId="70E7E80E" w14:textId="77777777" w:rsidR="00F804B3" w:rsidRPr="00F804B3" w:rsidRDefault="00F804B3" w:rsidP="00F804B3">
      <w:pPr>
        <w:rPr>
          <w:rFonts w:ascii="Courier New" w:hAnsi="Courier New" w:cs="Courier New"/>
          <w:sz w:val="12"/>
          <w:szCs w:val="12"/>
        </w:rPr>
      </w:pPr>
      <w:r w:rsidRPr="00F804B3">
        <w:rPr>
          <w:rFonts w:ascii="Courier New" w:hAnsi="Courier New" w:cs="Courier New"/>
          <w:sz w:val="12"/>
          <w:szCs w:val="12"/>
        </w:rPr>
        <w:t>----------------------------------------------------------------------------------------------------</w:t>
      </w:r>
    </w:p>
    <w:p w14:paraId="0BBE5A19" w14:textId="77777777" w:rsidR="00F804B3" w:rsidRPr="00F804B3" w:rsidRDefault="00F804B3" w:rsidP="00F804B3">
      <w:pPr>
        <w:rPr>
          <w:rFonts w:ascii="Courier New" w:hAnsi="Courier New" w:cs="Courier New"/>
          <w:sz w:val="12"/>
          <w:szCs w:val="12"/>
        </w:rPr>
      </w:pPr>
      <w:r w:rsidRPr="00F804B3">
        <w:rPr>
          <w:rFonts w:ascii="Courier New" w:hAnsi="Courier New" w:cs="Courier New"/>
          <w:sz w:val="12"/>
          <w:szCs w:val="12"/>
        </w:rPr>
        <w:t xml:space="preserve">cluster                                                                               </w:t>
      </w:r>
      <w:proofErr w:type="gramStart"/>
      <w:r w:rsidRPr="00F804B3">
        <w:rPr>
          <w:rFonts w:ascii="Courier New" w:hAnsi="Courier New" w:cs="Courier New"/>
          <w:sz w:val="12"/>
          <w:szCs w:val="12"/>
        </w:rPr>
        <w:t xml:space="preserve">   (</w:t>
      </w:r>
      <w:proofErr w:type="gramEnd"/>
      <w:r w:rsidRPr="00F804B3">
        <w:rPr>
          <w:rFonts w:ascii="Courier New" w:hAnsi="Courier New" w:cs="Courier New"/>
          <w:sz w:val="12"/>
          <w:szCs w:val="12"/>
        </w:rPr>
        <w:t>unlabeled)</w:t>
      </w:r>
    </w:p>
    <w:p w14:paraId="2093320C" w14:textId="77777777" w:rsidR="00F804B3" w:rsidRPr="00F804B3" w:rsidRDefault="00F804B3" w:rsidP="00F804B3">
      <w:pPr>
        <w:rPr>
          <w:rFonts w:ascii="Courier New" w:hAnsi="Courier New" w:cs="Courier New"/>
          <w:sz w:val="12"/>
          <w:szCs w:val="12"/>
        </w:rPr>
      </w:pPr>
      <w:r w:rsidRPr="00F804B3">
        <w:rPr>
          <w:rFonts w:ascii="Courier New" w:hAnsi="Courier New" w:cs="Courier New"/>
          <w:sz w:val="12"/>
          <w:szCs w:val="12"/>
        </w:rPr>
        <w:t>----------------------------------------------------------------------------------------------------</w:t>
      </w:r>
    </w:p>
    <w:p w14:paraId="49F3BC58" w14:textId="77777777" w:rsidR="00F804B3" w:rsidRPr="00F804B3" w:rsidRDefault="00F804B3" w:rsidP="00F804B3">
      <w:pPr>
        <w:rPr>
          <w:rFonts w:ascii="Courier New" w:hAnsi="Courier New" w:cs="Courier New"/>
          <w:sz w:val="12"/>
          <w:szCs w:val="12"/>
        </w:rPr>
      </w:pPr>
    </w:p>
    <w:p w14:paraId="268D4879" w14:textId="77777777" w:rsidR="00F804B3" w:rsidRPr="00F804B3" w:rsidRDefault="00F804B3" w:rsidP="00F804B3">
      <w:pPr>
        <w:rPr>
          <w:rFonts w:ascii="Courier New" w:hAnsi="Courier New" w:cs="Courier New"/>
          <w:sz w:val="12"/>
          <w:szCs w:val="12"/>
        </w:rPr>
      </w:pPr>
      <w:r w:rsidRPr="00F804B3">
        <w:rPr>
          <w:rFonts w:ascii="Courier New" w:hAnsi="Courier New" w:cs="Courier New"/>
          <w:sz w:val="12"/>
          <w:szCs w:val="12"/>
        </w:rPr>
        <w:t xml:space="preserve">                  type:  numeric (int)</w:t>
      </w:r>
    </w:p>
    <w:p w14:paraId="15220EE5" w14:textId="77777777" w:rsidR="00F804B3" w:rsidRPr="00F804B3" w:rsidRDefault="00F804B3" w:rsidP="00F804B3">
      <w:pPr>
        <w:rPr>
          <w:rFonts w:ascii="Courier New" w:hAnsi="Courier New" w:cs="Courier New"/>
          <w:sz w:val="12"/>
          <w:szCs w:val="12"/>
        </w:rPr>
      </w:pPr>
    </w:p>
    <w:p w14:paraId="56A21EDD" w14:textId="77777777" w:rsidR="00F804B3" w:rsidRPr="00F804B3" w:rsidRDefault="00F804B3" w:rsidP="00F804B3">
      <w:pPr>
        <w:rPr>
          <w:rFonts w:ascii="Courier New" w:hAnsi="Courier New" w:cs="Courier New"/>
          <w:sz w:val="12"/>
          <w:szCs w:val="12"/>
        </w:rPr>
      </w:pPr>
      <w:r w:rsidRPr="00F804B3">
        <w:rPr>
          <w:rFonts w:ascii="Courier New" w:hAnsi="Courier New" w:cs="Courier New"/>
          <w:sz w:val="12"/>
          <w:szCs w:val="12"/>
        </w:rPr>
        <w:t xml:space="preserve">                 range</w:t>
      </w:r>
      <w:proofErr w:type="gramStart"/>
      <w:r w:rsidRPr="00F804B3">
        <w:rPr>
          <w:rFonts w:ascii="Courier New" w:hAnsi="Courier New" w:cs="Courier New"/>
          <w:sz w:val="12"/>
          <w:szCs w:val="12"/>
        </w:rPr>
        <w:t>:  [</w:t>
      </w:r>
      <w:proofErr w:type="gramEnd"/>
      <w:r w:rsidRPr="00F804B3">
        <w:rPr>
          <w:rFonts w:ascii="Courier New" w:hAnsi="Courier New" w:cs="Courier New"/>
          <w:sz w:val="12"/>
          <w:szCs w:val="12"/>
        </w:rPr>
        <w:t>1,240]                      units:  1</w:t>
      </w:r>
    </w:p>
    <w:p w14:paraId="2486DC8D" w14:textId="77777777" w:rsidR="00F804B3" w:rsidRPr="00F804B3" w:rsidRDefault="00F804B3" w:rsidP="00F804B3">
      <w:pPr>
        <w:rPr>
          <w:rFonts w:ascii="Courier New" w:hAnsi="Courier New" w:cs="Courier New"/>
          <w:sz w:val="12"/>
          <w:szCs w:val="12"/>
        </w:rPr>
      </w:pPr>
      <w:r w:rsidRPr="00F804B3">
        <w:rPr>
          <w:rFonts w:ascii="Courier New" w:hAnsi="Courier New" w:cs="Courier New"/>
          <w:sz w:val="12"/>
          <w:szCs w:val="12"/>
        </w:rPr>
        <w:t xml:space="preserve">         unique values:  161                      </w:t>
      </w:r>
      <w:proofErr w:type="gramStart"/>
      <w:r w:rsidRPr="00F804B3">
        <w:rPr>
          <w:rFonts w:ascii="Courier New" w:hAnsi="Courier New" w:cs="Courier New"/>
          <w:sz w:val="12"/>
          <w:szCs w:val="12"/>
        </w:rPr>
        <w:t>missing .</w:t>
      </w:r>
      <w:proofErr w:type="gramEnd"/>
      <w:r w:rsidRPr="00F804B3">
        <w:rPr>
          <w:rFonts w:ascii="Courier New" w:hAnsi="Courier New" w:cs="Courier New"/>
          <w:sz w:val="12"/>
          <w:szCs w:val="12"/>
        </w:rPr>
        <w:t>:  0/2,158</w:t>
      </w:r>
    </w:p>
    <w:p w14:paraId="64C7E603" w14:textId="77777777" w:rsidR="00F804B3" w:rsidRPr="00F804B3" w:rsidRDefault="00F804B3" w:rsidP="00F804B3">
      <w:pPr>
        <w:rPr>
          <w:rFonts w:ascii="Courier New" w:hAnsi="Courier New" w:cs="Courier New"/>
          <w:sz w:val="12"/>
          <w:szCs w:val="12"/>
        </w:rPr>
      </w:pPr>
    </w:p>
    <w:p w14:paraId="63CFE44B" w14:textId="77777777" w:rsidR="00F804B3" w:rsidRPr="00F804B3" w:rsidRDefault="00F804B3" w:rsidP="00F804B3">
      <w:pPr>
        <w:rPr>
          <w:rFonts w:ascii="Courier New" w:hAnsi="Courier New" w:cs="Courier New"/>
          <w:sz w:val="12"/>
          <w:szCs w:val="12"/>
        </w:rPr>
      </w:pPr>
      <w:r w:rsidRPr="00F804B3">
        <w:rPr>
          <w:rFonts w:ascii="Courier New" w:hAnsi="Courier New" w:cs="Courier New"/>
          <w:sz w:val="12"/>
          <w:szCs w:val="12"/>
        </w:rPr>
        <w:t xml:space="preserve">                  mean:   145.858</w:t>
      </w:r>
    </w:p>
    <w:p w14:paraId="3975FDF8" w14:textId="77777777" w:rsidR="00F804B3" w:rsidRPr="00F804B3" w:rsidRDefault="00F804B3" w:rsidP="00F804B3">
      <w:pPr>
        <w:rPr>
          <w:rFonts w:ascii="Courier New" w:hAnsi="Courier New" w:cs="Courier New"/>
          <w:sz w:val="12"/>
          <w:szCs w:val="12"/>
        </w:rPr>
      </w:pPr>
      <w:r w:rsidRPr="00F804B3">
        <w:rPr>
          <w:rFonts w:ascii="Courier New" w:hAnsi="Courier New" w:cs="Courier New"/>
          <w:sz w:val="12"/>
          <w:szCs w:val="12"/>
        </w:rPr>
        <w:t xml:space="preserve">              std. dev:   59.3406</w:t>
      </w:r>
    </w:p>
    <w:p w14:paraId="7E9CDC12" w14:textId="77777777" w:rsidR="00F804B3" w:rsidRPr="00F804B3" w:rsidRDefault="00F804B3" w:rsidP="00F804B3">
      <w:pPr>
        <w:rPr>
          <w:rFonts w:ascii="Courier New" w:hAnsi="Courier New" w:cs="Courier New"/>
          <w:sz w:val="12"/>
          <w:szCs w:val="12"/>
        </w:rPr>
      </w:pPr>
    </w:p>
    <w:p w14:paraId="62B39B98" w14:textId="77777777" w:rsidR="00F804B3" w:rsidRPr="00F804B3" w:rsidRDefault="00F804B3" w:rsidP="00F804B3">
      <w:pPr>
        <w:rPr>
          <w:rFonts w:ascii="Courier New" w:hAnsi="Courier New" w:cs="Courier New"/>
          <w:sz w:val="12"/>
          <w:szCs w:val="12"/>
        </w:rPr>
      </w:pPr>
      <w:r w:rsidRPr="00F804B3">
        <w:rPr>
          <w:rFonts w:ascii="Courier New" w:hAnsi="Courier New" w:cs="Courier New"/>
          <w:sz w:val="12"/>
          <w:szCs w:val="12"/>
        </w:rPr>
        <w:t xml:space="preserve">           percentiles:        10%       25%       50%       75%       90%</w:t>
      </w:r>
    </w:p>
    <w:p w14:paraId="1F64F634" w14:textId="77777777" w:rsidR="00F804B3" w:rsidRPr="00F804B3" w:rsidRDefault="00F804B3" w:rsidP="00F804B3">
      <w:pPr>
        <w:rPr>
          <w:rFonts w:ascii="Courier New" w:hAnsi="Courier New" w:cs="Courier New"/>
          <w:sz w:val="12"/>
          <w:szCs w:val="12"/>
        </w:rPr>
      </w:pPr>
      <w:r w:rsidRPr="00F804B3">
        <w:rPr>
          <w:rFonts w:ascii="Courier New" w:hAnsi="Courier New" w:cs="Courier New"/>
          <w:sz w:val="12"/>
          <w:szCs w:val="12"/>
        </w:rPr>
        <w:t xml:space="preserve">                                63        94       148       202       226</w:t>
      </w:r>
    </w:p>
    <w:p w14:paraId="7F45F683" w14:textId="77777777" w:rsidR="00F804B3" w:rsidRPr="00F804B3" w:rsidRDefault="00F804B3" w:rsidP="00F804B3">
      <w:pPr>
        <w:rPr>
          <w:rFonts w:ascii="Courier New" w:hAnsi="Courier New" w:cs="Courier New"/>
          <w:sz w:val="12"/>
          <w:szCs w:val="12"/>
        </w:rPr>
      </w:pPr>
    </w:p>
    <w:p w14:paraId="3A0F06B0" w14:textId="77777777" w:rsidR="00F804B3" w:rsidRPr="00F804B3" w:rsidRDefault="00F804B3" w:rsidP="00F804B3">
      <w:pPr>
        <w:rPr>
          <w:rFonts w:ascii="Courier New" w:hAnsi="Courier New" w:cs="Courier New"/>
          <w:sz w:val="12"/>
          <w:szCs w:val="12"/>
        </w:rPr>
      </w:pPr>
      <w:r w:rsidRPr="00F804B3">
        <w:rPr>
          <w:rFonts w:ascii="Courier New" w:hAnsi="Courier New" w:cs="Courier New"/>
          <w:sz w:val="12"/>
          <w:szCs w:val="12"/>
        </w:rPr>
        <w:t>----------------------------------------------------------------------------------------------------</w:t>
      </w:r>
    </w:p>
    <w:p w14:paraId="6D805498" w14:textId="77777777" w:rsidR="00F804B3" w:rsidRPr="00F804B3" w:rsidRDefault="00F804B3" w:rsidP="00F804B3">
      <w:pPr>
        <w:rPr>
          <w:rFonts w:ascii="Courier New" w:hAnsi="Courier New" w:cs="Courier New"/>
          <w:sz w:val="12"/>
          <w:szCs w:val="12"/>
        </w:rPr>
      </w:pPr>
      <w:r w:rsidRPr="00F804B3">
        <w:rPr>
          <w:rFonts w:ascii="Courier New" w:hAnsi="Courier New" w:cs="Courier New"/>
          <w:sz w:val="12"/>
          <w:szCs w:val="12"/>
        </w:rPr>
        <w:t xml:space="preserve">mom                                                                                   </w:t>
      </w:r>
      <w:proofErr w:type="gramStart"/>
      <w:r w:rsidRPr="00F804B3">
        <w:rPr>
          <w:rFonts w:ascii="Courier New" w:hAnsi="Courier New" w:cs="Courier New"/>
          <w:sz w:val="12"/>
          <w:szCs w:val="12"/>
        </w:rPr>
        <w:t xml:space="preserve">   (</w:t>
      </w:r>
      <w:proofErr w:type="gramEnd"/>
      <w:r w:rsidRPr="00F804B3">
        <w:rPr>
          <w:rFonts w:ascii="Courier New" w:hAnsi="Courier New" w:cs="Courier New"/>
          <w:sz w:val="12"/>
          <w:szCs w:val="12"/>
        </w:rPr>
        <w:t>unlabeled)</w:t>
      </w:r>
    </w:p>
    <w:p w14:paraId="6F3A3012" w14:textId="77777777" w:rsidR="00F804B3" w:rsidRPr="00F804B3" w:rsidRDefault="00F804B3" w:rsidP="00F804B3">
      <w:pPr>
        <w:rPr>
          <w:rFonts w:ascii="Courier New" w:hAnsi="Courier New" w:cs="Courier New"/>
          <w:sz w:val="12"/>
          <w:szCs w:val="12"/>
        </w:rPr>
      </w:pPr>
      <w:r w:rsidRPr="00F804B3">
        <w:rPr>
          <w:rFonts w:ascii="Courier New" w:hAnsi="Courier New" w:cs="Courier New"/>
          <w:sz w:val="12"/>
          <w:szCs w:val="12"/>
        </w:rPr>
        <w:t>----------------------------------------------------------------------------------------------------</w:t>
      </w:r>
    </w:p>
    <w:p w14:paraId="26530F43" w14:textId="77777777" w:rsidR="00F804B3" w:rsidRPr="00F804B3" w:rsidRDefault="00F804B3" w:rsidP="00F804B3">
      <w:pPr>
        <w:rPr>
          <w:rFonts w:ascii="Courier New" w:hAnsi="Courier New" w:cs="Courier New"/>
          <w:sz w:val="12"/>
          <w:szCs w:val="12"/>
        </w:rPr>
      </w:pPr>
    </w:p>
    <w:p w14:paraId="5B7D4665" w14:textId="77777777" w:rsidR="00F804B3" w:rsidRPr="00F804B3" w:rsidRDefault="00F804B3" w:rsidP="00F804B3">
      <w:pPr>
        <w:rPr>
          <w:rFonts w:ascii="Courier New" w:hAnsi="Courier New" w:cs="Courier New"/>
          <w:sz w:val="12"/>
          <w:szCs w:val="12"/>
        </w:rPr>
      </w:pPr>
      <w:r w:rsidRPr="00F804B3">
        <w:rPr>
          <w:rFonts w:ascii="Courier New" w:hAnsi="Courier New" w:cs="Courier New"/>
          <w:sz w:val="12"/>
          <w:szCs w:val="12"/>
        </w:rPr>
        <w:t xml:space="preserve">                  type:  numeric (int)</w:t>
      </w:r>
    </w:p>
    <w:p w14:paraId="70026E59" w14:textId="77777777" w:rsidR="00F804B3" w:rsidRPr="00F804B3" w:rsidRDefault="00F804B3" w:rsidP="00F804B3">
      <w:pPr>
        <w:rPr>
          <w:rFonts w:ascii="Courier New" w:hAnsi="Courier New" w:cs="Courier New"/>
          <w:sz w:val="12"/>
          <w:szCs w:val="12"/>
        </w:rPr>
      </w:pPr>
    </w:p>
    <w:p w14:paraId="28504E7C" w14:textId="77777777" w:rsidR="00F804B3" w:rsidRPr="00F804B3" w:rsidRDefault="00F804B3" w:rsidP="00F804B3">
      <w:pPr>
        <w:rPr>
          <w:rFonts w:ascii="Courier New" w:hAnsi="Courier New" w:cs="Courier New"/>
          <w:sz w:val="12"/>
          <w:szCs w:val="12"/>
        </w:rPr>
      </w:pPr>
      <w:r w:rsidRPr="00F804B3">
        <w:rPr>
          <w:rFonts w:ascii="Courier New" w:hAnsi="Courier New" w:cs="Courier New"/>
          <w:sz w:val="12"/>
          <w:szCs w:val="12"/>
        </w:rPr>
        <w:t xml:space="preserve">                 range</w:t>
      </w:r>
      <w:proofErr w:type="gramStart"/>
      <w:r w:rsidRPr="00F804B3">
        <w:rPr>
          <w:rFonts w:ascii="Courier New" w:hAnsi="Courier New" w:cs="Courier New"/>
          <w:sz w:val="12"/>
          <w:szCs w:val="12"/>
        </w:rPr>
        <w:t>:  [</w:t>
      </w:r>
      <w:proofErr w:type="gramEnd"/>
      <w:r w:rsidRPr="00F804B3">
        <w:rPr>
          <w:rFonts w:ascii="Courier New" w:hAnsi="Courier New" w:cs="Courier New"/>
          <w:sz w:val="12"/>
          <w:szCs w:val="12"/>
        </w:rPr>
        <w:t>2,2782]                     units:  1</w:t>
      </w:r>
    </w:p>
    <w:p w14:paraId="2BDFB228" w14:textId="77777777" w:rsidR="00F804B3" w:rsidRPr="00F804B3" w:rsidRDefault="00F804B3" w:rsidP="00F804B3">
      <w:pPr>
        <w:rPr>
          <w:rFonts w:ascii="Courier New" w:hAnsi="Courier New" w:cs="Courier New"/>
          <w:sz w:val="12"/>
          <w:szCs w:val="12"/>
        </w:rPr>
      </w:pPr>
      <w:r w:rsidRPr="00F804B3">
        <w:rPr>
          <w:rFonts w:ascii="Courier New" w:hAnsi="Courier New" w:cs="Courier New"/>
          <w:sz w:val="12"/>
          <w:szCs w:val="12"/>
        </w:rPr>
        <w:t xml:space="preserve">         unique values:  1,595                    </w:t>
      </w:r>
      <w:proofErr w:type="gramStart"/>
      <w:r w:rsidRPr="00F804B3">
        <w:rPr>
          <w:rFonts w:ascii="Courier New" w:hAnsi="Courier New" w:cs="Courier New"/>
          <w:sz w:val="12"/>
          <w:szCs w:val="12"/>
        </w:rPr>
        <w:t>missing .</w:t>
      </w:r>
      <w:proofErr w:type="gramEnd"/>
      <w:r w:rsidRPr="00F804B3">
        <w:rPr>
          <w:rFonts w:ascii="Courier New" w:hAnsi="Courier New" w:cs="Courier New"/>
          <w:sz w:val="12"/>
          <w:szCs w:val="12"/>
        </w:rPr>
        <w:t>:  0/2,158</w:t>
      </w:r>
    </w:p>
    <w:p w14:paraId="3FC26A78" w14:textId="77777777" w:rsidR="00F804B3" w:rsidRPr="00F804B3" w:rsidRDefault="00F804B3" w:rsidP="00F804B3">
      <w:pPr>
        <w:rPr>
          <w:rFonts w:ascii="Courier New" w:hAnsi="Courier New" w:cs="Courier New"/>
          <w:sz w:val="12"/>
          <w:szCs w:val="12"/>
        </w:rPr>
      </w:pPr>
    </w:p>
    <w:p w14:paraId="207B5171" w14:textId="77777777" w:rsidR="00F804B3" w:rsidRPr="00F804B3" w:rsidRDefault="00F804B3" w:rsidP="00F804B3">
      <w:pPr>
        <w:rPr>
          <w:rFonts w:ascii="Courier New" w:hAnsi="Courier New" w:cs="Courier New"/>
          <w:sz w:val="12"/>
          <w:szCs w:val="12"/>
        </w:rPr>
      </w:pPr>
      <w:r w:rsidRPr="00F804B3">
        <w:rPr>
          <w:rFonts w:ascii="Courier New" w:hAnsi="Courier New" w:cs="Courier New"/>
          <w:sz w:val="12"/>
          <w:szCs w:val="12"/>
        </w:rPr>
        <w:t xml:space="preserve">                  mean:   1502.63</w:t>
      </w:r>
    </w:p>
    <w:p w14:paraId="35F01958" w14:textId="77777777" w:rsidR="00F804B3" w:rsidRPr="00F804B3" w:rsidRDefault="00F804B3" w:rsidP="00F804B3">
      <w:pPr>
        <w:rPr>
          <w:rFonts w:ascii="Courier New" w:hAnsi="Courier New" w:cs="Courier New"/>
          <w:sz w:val="12"/>
          <w:szCs w:val="12"/>
        </w:rPr>
      </w:pPr>
      <w:r w:rsidRPr="00F804B3">
        <w:rPr>
          <w:rFonts w:ascii="Courier New" w:hAnsi="Courier New" w:cs="Courier New"/>
          <w:sz w:val="12"/>
          <w:szCs w:val="12"/>
        </w:rPr>
        <w:t xml:space="preserve">              std. dev:   751.435</w:t>
      </w:r>
    </w:p>
    <w:p w14:paraId="57090EC6" w14:textId="77777777" w:rsidR="00F804B3" w:rsidRPr="00F804B3" w:rsidRDefault="00F804B3" w:rsidP="00F804B3">
      <w:pPr>
        <w:rPr>
          <w:rFonts w:ascii="Courier New" w:hAnsi="Courier New" w:cs="Courier New"/>
          <w:sz w:val="12"/>
          <w:szCs w:val="12"/>
        </w:rPr>
      </w:pPr>
    </w:p>
    <w:p w14:paraId="1188988D" w14:textId="77777777" w:rsidR="00F804B3" w:rsidRPr="00F804B3" w:rsidRDefault="00F804B3" w:rsidP="00F804B3">
      <w:pPr>
        <w:rPr>
          <w:rFonts w:ascii="Courier New" w:hAnsi="Courier New" w:cs="Courier New"/>
          <w:sz w:val="12"/>
          <w:szCs w:val="12"/>
        </w:rPr>
      </w:pPr>
      <w:r w:rsidRPr="00F804B3">
        <w:rPr>
          <w:rFonts w:ascii="Courier New" w:hAnsi="Courier New" w:cs="Courier New"/>
          <w:sz w:val="12"/>
          <w:szCs w:val="12"/>
        </w:rPr>
        <w:t xml:space="preserve">           percentiles:        10%       25%       50%       75%       90%</w:t>
      </w:r>
    </w:p>
    <w:p w14:paraId="40510BCD" w14:textId="77777777" w:rsidR="00F804B3" w:rsidRPr="00F804B3" w:rsidRDefault="00F804B3" w:rsidP="00F804B3">
      <w:pPr>
        <w:rPr>
          <w:rFonts w:ascii="Courier New" w:hAnsi="Courier New" w:cs="Courier New"/>
          <w:sz w:val="12"/>
          <w:szCs w:val="12"/>
        </w:rPr>
      </w:pPr>
      <w:r w:rsidRPr="00F804B3">
        <w:rPr>
          <w:rFonts w:ascii="Courier New" w:hAnsi="Courier New" w:cs="Courier New"/>
          <w:sz w:val="12"/>
          <w:szCs w:val="12"/>
        </w:rPr>
        <w:t xml:space="preserve">                               498       859    1471.5      2208      2571</w:t>
      </w:r>
    </w:p>
    <w:p w14:paraId="003E8241" w14:textId="77777777" w:rsidR="00F804B3" w:rsidRPr="00F804B3" w:rsidRDefault="00F804B3" w:rsidP="00F804B3">
      <w:pPr>
        <w:rPr>
          <w:rFonts w:ascii="Courier New" w:hAnsi="Courier New" w:cs="Courier New"/>
          <w:sz w:val="12"/>
          <w:szCs w:val="12"/>
        </w:rPr>
      </w:pPr>
    </w:p>
    <w:p w14:paraId="7917B5BA" w14:textId="77777777" w:rsidR="00F804B3" w:rsidRPr="00F804B3" w:rsidRDefault="00F804B3" w:rsidP="00F804B3">
      <w:pPr>
        <w:rPr>
          <w:rFonts w:ascii="Courier New" w:hAnsi="Courier New" w:cs="Courier New"/>
          <w:sz w:val="12"/>
          <w:szCs w:val="12"/>
        </w:rPr>
      </w:pPr>
      <w:r w:rsidRPr="00F804B3">
        <w:rPr>
          <w:rFonts w:ascii="Courier New" w:hAnsi="Courier New" w:cs="Courier New"/>
          <w:sz w:val="12"/>
          <w:szCs w:val="12"/>
        </w:rPr>
        <w:t>----------------------------------------------------------------------------------------------------</w:t>
      </w:r>
    </w:p>
    <w:p w14:paraId="1DA390AB" w14:textId="77777777" w:rsidR="00F804B3" w:rsidRPr="00F804B3" w:rsidRDefault="00F804B3" w:rsidP="00F804B3">
      <w:pPr>
        <w:rPr>
          <w:rFonts w:ascii="Courier New" w:hAnsi="Courier New" w:cs="Courier New"/>
          <w:sz w:val="12"/>
          <w:szCs w:val="12"/>
        </w:rPr>
      </w:pPr>
      <w:r w:rsidRPr="00F804B3">
        <w:rPr>
          <w:rFonts w:ascii="Courier New" w:hAnsi="Courier New" w:cs="Courier New"/>
          <w:sz w:val="12"/>
          <w:szCs w:val="12"/>
        </w:rPr>
        <w:t xml:space="preserve">kid                                                                                   </w:t>
      </w:r>
      <w:proofErr w:type="gramStart"/>
      <w:r w:rsidRPr="00F804B3">
        <w:rPr>
          <w:rFonts w:ascii="Courier New" w:hAnsi="Courier New" w:cs="Courier New"/>
          <w:sz w:val="12"/>
          <w:szCs w:val="12"/>
        </w:rPr>
        <w:t xml:space="preserve">   (</w:t>
      </w:r>
      <w:proofErr w:type="gramEnd"/>
      <w:r w:rsidRPr="00F804B3">
        <w:rPr>
          <w:rFonts w:ascii="Courier New" w:hAnsi="Courier New" w:cs="Courier New"/>
          <w:sz w:val="12"/>
          <w:szCs w:val="12"/>
        </w:rPr>
        <w:t>unlabeled)</w:t>
      </w:r>
    </w:p>
    <w:p w14:paraId="26F1A7CB" w14:textId="77777777" w:rsidR="00F804B3" w:rsidRPr="00F804B3" w:rsidRDefault="00F804B3" w:rsidP="00F804B3">
      <w:pPr>
        <w:rPr>
          <w:rFonts w:ascii="Courier New" w:hAnsi="Courier New" w:cs="Courier New"/>
          <w:sz w:val="12"/>
          <w:szCs w:val="12"/>
        </w:rPr>
      </w:pPr>
      <w:r w:rsidRPr="00F804B3">
        <w:rPr>
          <w:rFonts w:ascii="Courier New" w:hAnsi="Courier New" w:cs="Courier New"/>
          <w:sz w:val="12"/>
          <w:szCs w:val="12"/>
        </w:rPr>
        <w:t>----------------------------------------------------------------------------------------------------</w:t>
      </w:r>
    </w:p>
    <w:p w14:paraId="1FBEEF04" w14:textId="77777777" w:rsidR="00F804B3" w:rsidRPr="00F804B3" w:rsidRDefault="00F804B3" w:rsidP="00F804B3">
      <w:pPr>
        <w:rPr>
          <w:rFonts w:ascii="Courier New" w:hAnsi="Courier New" w:cs="Courier New"/>
          <w:sz w:val="12"/>
          <w:szCs w:val="12"/>
        </w:rPr>
      </w:pPr>
    </w:p>
    <w:p w14:paraId="7AE41EE0" w14:textId="77777777" w:rsidR="00F804B3" w:rsidRPr="00F804B3" w:rsidRDefault="00F804B3" w:rsidP="00F804B3">
      <w:pPr>
        <w:rPr>
          <w:rFonts w:ascii="Courier New" w:hAnsi="Courier New" w:cs="Courier New"/>
          <w:sz w:val="12"/>
          <w:szCs w:val="12"/>
        </w:rPr>
      </w:pPr>
      <w:r w:rsidRPr="00F804B3">
        <w:rPr>
          <w:rFonts w:ascii="Courier New" w:hAnsi="Courier New" w:cs="Courier New"/>
          <w:sz w:val="12"/>
          <w:szCs w:val="12"/>
        </w:rPr>
        <w:t xml:space="preserve">                  type:  numeric (int)</w:t>
      </w:r>
    </w:p>
    <w:p w14:paraId="1C8180F2" w14:textId="77777777" w:rsidR="00F804B3" w:rsidRPr="00F804B3" w:rsidRDefault="00F804B3" w:rsidP="00F804B3">
      <w:pPr>
        <w:rPr>
          <w:rFonts w:ascii="Courier New" w:hAnsi="Courier New" w:cs="Courier New"/>
          <w:sz w:val="12"/>
          <w:szCs w:val="12"/>
        </w:rPr>
      </w:pPr>
    </w:p>
    <w:p w14:paraId="2F3C8A46" w14:textId="77777777" w:rsidR="00F804B3" w:rsidRPr="00F804B3" w:rsidRDefault="00F804B3" w:rsidP="00F804B3">
      <w:pPr>
        <w:rPr>
          <w:rFonts w:ascii="Courier New" w:hAnsi="Courier New" w:cs="Courier New"/>
          <w:sz w:val="12"/>
          <w:szCs w:val="12"/>
        </w:rPr>
      </w:pPr>
      <w:r w:rsidRPr="00F804B3">
        <w:rPr>
          <w:rFonts w:ascii="Courier New" w:hAnsi="Courier New" w:cs="Courier New"/>
          <w:sz w:val="12"/>
          <w:szCs w:val="12"/>
        </w:rPr>
        <w:t xml:space="preserve">                 range</w:t>
      </w:r>
      <w:proofErr w:type="gramStart"/>
      <w:r w:rsidRPr="00F804B3">
        <w:rPr>
          <w:rFonts w:ascii="Courier New" w:hAnsi="Courier New" w:cs="Courier New"/>
          <w:sz w:val="12"/>
          <w:szCs w:val="12"/>
        </w:rPr>
        <w:t>:  [</w:t>
      </w:r>
      <w:proofErr w:type="gramEnd"/>
      <w:r w:rsidRPr="00F804B3">
        <w:rPr>
          <w:rFonts w:ascii="Courier New" w:hAnsi="Courier New" w:cs="Courier New"/>
          <w:sz w:val="12"/>
          <w:szCs w:val="12"/>
        </w:rPr>
        <w:t>2,4627]                     units:  1</w:t>
      </w:r>
    </w:p>
    <w:p w14:paraId="40916869" w14:textId="77777777" w:rsidR="00F804B3" w:rsidRPr="00F804B3" w:rsidRDefault="00F804B3" w:rsidP="00F804B3">
      <w:pPr>
        <w:rPr>
          <w:rFonts w:ascii="Courier New" w:hAnsi="Courier New" w:cs="Courier New"/>
          <w:sz w:val="12"/>
          <w:szCs w:val="12"/>
        </w:rPr>
      </w:pPr>
      <w:r w:rsidRPr="00F804B3">
        <w:rPr>
          <w:rFonts w:ascii="Courier New" w:hAnsi="Courier New" w:cs="Courier New"/>
          <w:sz w:val="12"/>
          <w:szCs w:val="12"/>
        </w:rPr>
        <w:t xml:space="preserve">         unique values:  2,158                    </w:t>
      </w:r>
      <w:proofErr w:type="gramStart"/>
      <w:r w:rsidRPr="00F804B3">
        <w:rPr>
          <w:rFonts w:ascii="Courier New" w:hAnsi="Courier New" w:cs="Courier New"/>
          <w:sz w:val="12"/>
          <w:szCs w:val="12"/>
        </w:rPr>
        <w:t>missing .</w:t>
      </w:r>
      <w:proofErr w:type="gramEnd"/>
      <w:r w:rsidRPr="00F804B3">
        <w:rPr>
          <w:rFonts w:ascii="Courier New" w:hAnsi="Courier New" w:cs="Courier New"/>
          <w:sz w:val="12"/>
          <w:szCs w:val="12"/>
        </w:rPr>
        <w:t>:  0/2,158</w:t>
      </w:r>
    </w:p>
    <w:p w14:paraId="255F5AD7" w14:textId="77777777" w:rsidR="00F804B3" w:rsidRPr="00F804B3" w:rsidRDefault="00F804B3" w:rsidP="00F804B3">
      <w:pPr>
        <w:rPr>
          <w:rFonts w:ascii="Courier New" w:hAnsi="Courier New" w:cs="Courier New"/>
          <w:sz w:val="12"/>
          <w:szCs w:val="12"/>
        </w:rPr>
      </w:pPr>
    </w:p>
    <w:p w14:paraId="562CA3A6" w14:textId="77777777" w:rsidR="00F804B3" w:rsidRPr="00F804B3" w:rsidRDefault="00F804B3" w:rsidP="00F804B3">
      <w:pPr>
        <w:rPr>
          <w:rFonts w:ascii="Courier New" w:hAnsi="Courier New" w:cs="Courier New"/>
          <w:sz w:val="12"/>
          <w:szCs w:val="12"/>
        </w:rPr>
      </w:pPr>
      <w:r w:rsidRPr="00F804B3">
        <w:rPr>
          <w:rFonts w:ascii="Courier New" w:hAnsi="Courier New" w:cs="Courier New"/>
          <w:sz w:val="12"/>
          <w:szCs w:val="12"/>
        </w:rPr>
        <w:t xml:space="preserve">                  mean:   2445.98</w:t>
      </w:r>
    </w:p>
    <w:p w14:paraId="098F0454" w14:textId="77777777" w:rsidR="00F804B3" w:rsidRPr="00F804B3" w:rsidRDefault="00F804B3" w:rsidP="00F804B3">
      <w:pPr>
        <w:rPr>
          <w:rFonts w:ascii="Courier New" w:hAnsi="Courier New" w:cs="Courier New"/>
          <w:sz w:val="12"/>
          <w:szCs w:val="12"/>
        </w:rPr>
      </w:pPr>
      <w:r w:rsidRPr="00F804B3">
        <w:rPr>
          <w:rFonts w:ascii="Courier New" w:hAnsi="Courier New" w:cs="Courier New"/>
          <w:sz w:val="12"/>
          <w:szCs w:val="12"/>
        </w:rPr>
        <w:t xml:space="preserve">              std. dev:   1267.71</w:t>
      </w:r>
    </w:p>
    <w:p w14:paraId="4EA5C901" w14:textId="77777777" w:rsidR="00F804B3" w:rsidRPr="00F804B3" w:rsidRDefault="00F804B3" w:rsidP="00F804B3">
      <w:pPr>
        <w:rPr>
          <w:rFonts w:ascii="Courier New" w:hAnsi="Courier New" w:cs="Courier New"/>
          <w:sz w:val="12"/>
          <w:szCs w:val="12"/>
        </w:rPr>
      </w:pPr>
    </w:p>
    <w:p w14:paraId="491D17EF" w14:textId="77777777" w:rsidR="00F804B3" w:rsidRPr="00F804B3" w:rsidRDefault="00F804B3" w:rsidP="00F804B3">
      <w:pPr>
        <w:rPr>
          <w:rFonts w:ascii="Courier New" w:hAnsi="Courier New" w:cs="Courier New"/>
          <w:sz w:val="12"/>
          <w:szCs w:val="12"/>
        </w:rPr>
      </w:pPr>
      <w:r w:rsidRPr="00F804B3">
        <w:rPr>
          <w:rFonts w:ascii="Courier New" w:hAnsi="Courier New" w:cs="Courier New"/>
          <w:sz w:val="12"/>
          <w:szCs w:val="12"/>
        </w:rPr>
        <w:t xml:space="preserve">           percentiles:        10%       25%       50%       75%       90%</w:t>
      </w:r>
    </w:p>
    <w:p w14:paraId="37C9C586" w14:textId="7C2C0D3A" w:rsidR="00E23BEC" w:rsidRPr="00551F1B" w:rsidRDefault="00F804B3" w:rsidP="00F804B3">
      <w:pPr>
        <w:rPr>
          <w:rFonts w:ascii="Courier New" w:hAnsi="Courier New" w:cs="Courier New"/>
          <w:sz w:val="16"/>
          <w:szCs w:val="16"/>
          <w:lang w:val="sv-SE"/>
        </w:rPr>
      </w:pPr>
      <w:r w:rsidRPr="00F804B3">
        <w:rPr>
          <w:rFonts w:ascii="Courier New" w:hAnsi="Courier New" w:cs="Courier New"/>
          <w:sz w:val="12"/>
          <w:szCs w:val="12"/>
        </w:rPr>
        <w:t xml:space="preserve">                               775      1346    2373.5      3636      4255</w:t>
      </w:r>
    </w:p>
    <w:p w14:paraId="52AB776D" w14:textId="77777777" w:rsidR="00E23BEC" w:rsidRDefault="00E23BEC" w:rsidP="006E21F3"/>
    <w:p w14:paraId="171170F5" w14:textId="62314861" w:rsidR="00E23BEC" w:rsidRDefault="00551F1B" w:rsidP="006E21F3">
      <w:r>
        <w:t xml:space="preserve">We have 161 </w:t>
      </w:r>
      <w:proofErr w:type="gramStart"/>
      <w:r>
        <w:t>communities;</w:t>
      </w:r>
      <w:proofErr w:type="gramEnd"/>
      <w:r>
        <w:t xml:space="preserve"> </w:t>
      </w:r>
      <w:r w:rsidR="00E23BEC">
        <w:t>1595 mothers and 215</w:t>
      </w:r>
      <w:r w:rsidR="00F804B3">
        <w:t>8</w:t>
      </w:r>
      <w:r w:rsidR="00E23BEC">
        <w:t xml:space="preserve"> children.</w:t>
      </w:r>
    </w:p>
    <w:p w14:paraId="1327311C" w14:textId="4170C305" w:rsidR="00E23BEC" w:rsidRDefault="00E23BEC" w:rsidP="006E21F3"/>
    <w:p w14:paraId="1DF65C5A" w14:textId="0F41B1C1" w:rsidR="00742189" w:rsidRDefault="00742189" w:rsidP="006E21F3"/>
    <w:p w14:paraId="664CF069" w14:textId="30AFC7EF" w:rsidR="00742189" w:rsidRDefault="00742189" w:rsidP="006E21F3"/>
    <w:p w14:paraId="6295E2DB" w14:textId="2B2CCCE4" w:rsidR="00742189" w:rsidRDefault="00742189" w:rsidP="006E21F3"/>
    <w:p w14:paraId="70BD1ECB" w14:textId="22533507" w:rsidR="00742189" w:rsidRDefault="00742189" w:rsidP="006E21F3"/>
    <w:p w14:paraId="6D261AF1" w14:textId="69E481BD" w:rsidR="00742189" w:rsidRDefault="00742189" w:rsidP="006E21F3"/>
    <w:p w14:paraId="7E5228F7" w14:textId="30FA8EDB" w:rsidR="00742189" w:rsidRDefault="00742189" w:rsidP="006E21F3"/>
    <w:p w14:paraId="17473C9B" w14:textId="22ECC001" w:rsidR="00742189" w:rsidRDefault="00742189" w:rsidP="006E21F3"/>
    <w:p w14:paraId="6F8EBAF4" w14:textId="51A7259D" w:rsidR="00742189" w:rsidRDefault="00742189" w:rsidP="006E21F3"/>
    <w:p w14:paraId="145AE55C" w14:textId="7E1DAE6B" w:rsidR="00742189" w:rsidRDefault="00742189" w:rsidP="006E21F3"/>
    <w:p w14:paraId="53B94152" w14:textId="77777777" w:rsidR="00742189" w:rsidRDefault="00742189" w:rsidP="006E21F3"/>
    <w:p w14:paraId="6193CB4C" w14:textId="77777777" w:rsidR="00E23BEC" w:rsidRDefault="00E23BEC" w:rsidP="006E21F3">
      <w:r>
        <w:t xml:space="preserve">How many mothers in each community?  </w:t>
      </w:r>
    </w:p>
    <w:p w14:paraId="7DEB116D" w14:textId="77777777" w:rsidR="00E23BEC" w:rsidRDefault="00E23BEC" w:rsidP="006E21F3"/>
    <w:p w14:paraId="27F15421" w14:textId="7B5F3D68" w:rsidR="00F804B3" w:rsidRPr="00F804B3" w:rsidRDefault="00F804B3" w:rsidP="00F804B3">
      <w:pPr>
        <w:rPr>
          <w:rFonts w:ascii="Courier New" w:hAnsi="Courier New" w:cs="Courier New"/>
          <w:sz w:val="16"/>
          <w:szCs w:val="16"/>
        </w:rPr>
      </w:pPr>
      <w:proofErr w:type="spellStart"/>
      <w:r w:rsidRPr="00F804B3">
        <w:rPr>
          <w:rFonts w:ascii="Courier New" w:hAnsi="Courier New" w:cs="Courier New"/>
          <w:sz w:val="16"/>
          <w:szCs w:val="16"/>
        </w:rPr>
        <w:t>bys</w:t>
      </w:r>
      <w:proofErr w:type="spellEnd"/>
      <w:r w:rsidRPr="00F804B3">
        <w:rPr>
          <w:rFonts w:ascii="Courier New" w:hAnsi="Courier New" w:cs="Courier New"/>
          <w:sz w:val="16"/>
          <w:szCs w:val="16"/>
        </w:rPr>
        <w:t xml:space="preserve"> cluster mom: gen </w:t>
      </w:r>
      <w:proofErr w:type="spellStart"/>
      <w:r w:rsidRPr="00F804B3">
        <w:rPr>
          <w:rFonts w:ascii="Courier New" w:hAnsi="Courier New" w:cs="Courier New"/>
          <w:sz w:val="16"/>
          <w:szCs w:val="16"/>
        </w:rPr>
        <w:t>kid_counter</w:t>
      </w:r>
      <w:proofErr w:type="spellEnd"/>
      <w:r w:rsidRPr="00F804B3">
        <w:rPr>
          <w:rFonts w:ascii="Courier New" w:hAnsi="Courier New" w:cs="Courier New"/>
          <w:sz w:val="16"/>
          <w:szCs w:val="16"/>
        </w:rPr>
        <w:t xml:space="preserve"> = _n</w:t>
      </w:r>
    </w:p>
    <w:p w14:paraId="70353B4B" w14:textId="77777777" w:rsidR="00F804B3" w:rsidRPr="00F804B3" w:rsidRDefault="00F804B3" w:rsidP="00F804B3">
      <w:pPr>
        <w:rPr>
          <w:rFonts w:ascii="Courier New" w:hAnsi="Courier New" w:cs="Courier New"/>
          <w:sz w:val="16"/>
          <w:szCs w:val="16"/>
        </w:rPr>
      </w:pPr>
      <w:proofErr w:type="spellStart"/>
      <w:r w:rsidRPr="00F804B3">
        <w:rPr>
          <w:rFonts w:ascii="Courier New" w:hAnsi="Courier New" w:cs="Courier New"/>
          <w:sz w:val="16"/>
          <w:szCs w:val="16"/>
        </w:rPr>
        <w:lastRenderedPageBreak/>
        <w:t>bys</w:t>
      </w:r>
      <w:proofErr w:type="spellEnd"/>
      <w:r w:rsidRPr="00F804B3">
        <w:rPr>
          <w:rFonts w:ascii="Courier New" w:hAnsi="Courier New" w:cs="Courier New"/>
          <w:sz w:val="16"/>
          <w:szCs w:val="16"/>
        </w:rPr>
        <w:t xml:space="preserve"> cluster: </w:t>
      </w:r>
      <w:proofErr w:type="spellStart"/>
      <w:r w:rsidRPr="00F804B3">
        <w:rPr>
          <w:rFonts w:ascii="Courier New" w:hAnsi="Courier New" w:cs="Courier New"/>
          <w:sz w:val="16"/>
          <w:szCs w:val="16"/>
        </w:rPr>
        <w:t>egen</w:t>
      </w:r>
      <w:proofErr w:type="spellEnd"/>
      <w:r w:rsidRPr="00F804B3">
        <w:rPr>
          <w:rFonts w:ascii="Courier New" w:hAnsi="Courier New" w:cs="Courier New"/>
          <w:sz w:val="16"/>
          <w:szCs w:val="16"/>
        </w:rPr>
        <w:t xml:space="preserve"> junk = count(mom) if </w:t>
      </w:r>
      <w:proofErr w:type="spellStart"/>
      <w:r w:rsidRPr="00F804B3">
        <w:rPr>
          <w:rFonts w:ascii="Courier New" w:hAnsi="Courier New" w:cs="Courier New"/>
          <w:sz w:val="16"/>
          <w:szCs w:val="16"/>
        </w:rPr>
        <w:t>kid_counter</w:t>
      </w:r>
      <w:proofErr w:type="spellEnd"/>
      <w:r w:rsidRPr="00F804B3">
        <w:rPr>
          <w:rFonts w:ascii="Courier New" w:hAnsi="Courier New" w:cs="Courier New"/>
          <w:sz w:val="16"/>
          <w:szCs w:val="16"/>
        </w:rPr>
        <w:t>==1</w:t>
      </w:r>
    </w:p>
    <w:p w14:paraId="4530AD1F" w14:textId="77777777" w:rsidR="00F804B3" w:rsidRPr="00F804B3" w:rsidRDefault="00F804B3" w:rsidP="00F804B3">
      <w:pPr>
        <w:rPr>
          <w:rFonts w:ascii="Courier New" w:hAnsi="Courier New" w:cs="Courier New"/>
          <w:sz w:val="16"/>
          <w:szCs w:val="16"/>
        </w:rPr>
      </w:pPr>
      <w:proofErr w:type="spellStart"/>
      <w:r w:rsidRPr="00F804B3">
        <w:rPr>
          <w:rFonts w:ascii="Courier New" w:hAnsi="Courier New" w:cs="Courier New"/>
          <w:sz w:val="16"/>
          <w:szCs w:val="16"/>
        </w:rPr>
        <w:t>bys</w:t>
      </w:r>
      <w:proofErr w:type="spellEnd"/>
      <w:r w:rsidRPr="00F804B3">
        <w:rPr>
          <w:rFonts w:ascii="Courier New" w:hAnsi="Courier New" w:cs="Courier New"/>
          <w:sz w:val="16"/>
          <w:szCs w:val="16"/>
        </w:rPr>
        <w:t xml:space="preserve"> cluster: </w:t>
      </w:r>
      <w:proofErr w:type="spellStart"/>
      <w:r w:rsidRPr="00F804B3">
        <w:rPr>
          <w:rFonts w:ascii="Courier New" w:hAnsi="Courier New" w:cs="Courier New"/>
          <w:sz w:val="16"/>
          <w:szCs w:val="16"/>
        </w:rPr>
        <w:t>egen</w:t>
      </w:r>
      <w:proofErr w:type="spellEnd"/>
      <w:r w:rsidRPr="00F804B3">
        <w:rPr>
          <w:rFonts w:ascii="Courier New" w:hAnsi="Courier New" w:cs="Courier New"/>
          <w:sz w:val="16"/>
          <w:szCs w:val="16"/>
        </w:rPr>
        <w:t xml:space="preserve"> </w:t>
      </w:r>
      <w:proofErr w:type="spellStart"/>
      <w:r w:rsidRPr="00F804B3">
        <w:rPr>
          <w:rFonts w:ascii="Courier New" w:hAnsi="Courier New" w:cs="Courier New"/>
          <w:sz w:val="16"/>
          <w:szCs w:val="16"/>
        </w:rPr>
        <w:t>num_moms</w:t>
      </w:r>
      <w:proofErr w:type="spellEnd"/>
      <w:r w:rsidRPr="00F804B3">
        <w:rPr>
          <w:rFonts w:ascii="Courier New" w:hAnsi="Courier New" w:cs="Courier New"/>
          <w:sz w:val="16"/>
          <w:szCs w:val="16"/>
        </w:rPr>
        <w:t xml:space="preserve"> = min(junk)</w:t>
      </w:r>
    </w:p>
    <w:p w14:paraId="776E6848" w14:textId="77777777" w:rsidR="00F804B3" w:rsidRPr="00F804B3" w:rsidRDefault="00F804B3" w:rsidP="00F804B3">
      <w:pPr>
        <w:rPr>
          <w:rFonts w:ascii="Courier New" w:hAnsi="Courier New" w:cs="Courier New"/>
          <w:sz w:val="16"/>
          <w:szCs w:val="16"/>
        </w:rPr>
      </w:pPr>
      <w:r w:rsidRPr="00F804B3">
        <w:rPr>
          <w:rFonts w:ascii="Courier New" w:hAnsi="Courier New" w:cs="Courier New"/>
          <w:sz w:val="16"/>
          <w:szCs w:val="16"/>
        </w:rPr>
        <w:t>drop junk</w:t>
      </w:r>
    </w:p>
    <w:p w14:paraId="61A3932E" w14:textId="77777777" w:rsidR="00F804B3" w:rsidRPr="00F804B3" w:rsidRDefault="00F804B3" w:rsidP="00F804B3">
      <w:pPr>
        <w:rPr>
          <w:rFonts w:ascii="Courier New" w:hAnsi="Courier New" w:cs="Courier New"/>
          <w:sz w:val="16"/>
          <w:szCs w:val="16"/>
        </w:rPr>
      </w:pPr>
      <w:proofErr w:type="spellStart"/>
      <w:r w:rsidRPr="00F804B3">
        <w:rPr>
          <w:rFonts w:ascii="Courier New" w:hAnsi="Courier New" w:cs="Courier New"/>
          <w:sz w:val="16"/>
          <w:szCs w:val="16"/>
        </w:rPr>
        <w:t>bys</w:t>
      </w:r>
      <w:proofErr w:type="spellEnd"/>
      <w:r w:rsidRPr="00F804B3">
        <w:rPr>
          <w:rFonts w:ascii="Courier New" w:hAnsi="Courier New" w:cs="Courier New"/>
          <w:sz w:val="16"/>
          <w:szCs w:val="16"/>
        </w:rPr>
        <w:t xml:space="preserve"> cluster: gen </w:t>
      </w:r>
      <w:proofErr w:type="spellStart"/>
      <w:r w:rsidRPr="00F804B3">
        <w:rPr>
          <w:rFonts w:ascii="Courier New" w:hAnsi="Courier New" w:cs="Courier New"/>
          <w:sz w:val="16"/>
          <w:szCs w:val="16"/>
        </w:rPr>
        <w:t>cluster_counter</w:t>
      </w:r>
      <w:proofErr w:type="spellEnd"/>
      <w:r w:rsidRPr="00F804B3">
        <w:rPr>
          <w:rFonts w:ascii="Courier New" w:hAnsi="Courier New" w:cs="Courier New"/>
          <w:sz w:val="16"/>
          <w:szCs w:val="16"/>
        </w:rPr>
        <w:t xml:space="preserve"> = _n</w:t>
      </w:r>
    </w:p>
    <w:p w14:paraId="00E7EDC2" w14:textId="5B5243D2" w:rsidR="00E23BEC" w:rsidRPr="00E23BEC" w:rsidRDefault="00F804B3" w:rsidP="00F804B3">
      <w:pPr>
        <w:rPr>
          <w:rFonts w:ascii="Courier New" w:hAnsi="Courier New" w:cs="Courier New"/>
          <w:sz w:val="16"/>
          <w:szCs w:val="16"/>
        </w:rPr>
      </w:pPr>
      <w:proofErr w:type="spellStart"/>
      <w:r w:rsidRPr="00F804B3">
        <w:rPr>
          <w:rFonts w:ascii="Courier New" w:hAnsi="Courier New" w:cs="Courier New"/>
          <w:sz w:val="16"/>
          <w:szCs w:val="16"/>
        </w:rPr>
        <w:t>summ</w:t>
      </w:r>
      <w:proofErr w:type="spellEnd"/>
      <w:r w:rsidRPr="00F804B3">
        <w:rPr>
          <w:rFonts w:ascii="Courier New" w:hAnsi="Courier New" w:cs="Courier New"/>
          <w:sz w:val="16"/>
          <w:szCs w:val="16"/>
        </w:rPr>
        <w:t xml:space="preserve"> </w:t>
      </w:r>
      <w:proofErr w:type="spellStart"/>
      <w:r w:rsidRPr="00F804B3">
        <w:rPr>
          <w:rFonts w:ascii="Courier New" w:hAnsi="Courier New" w:cs="Courier New"/>
          <w:sz w:val="16"/>
          <w:szCs w:val="16"/>
        </w:rPr>
        <w:t>num_moms</w:t>
      </w:r>
      <w:proofErr w:type="spellEnd"/>
      <w:r w:rsidRPr="00F804B3">
        <w:rPr>
          <w:rFonts w:ascii="Courier New" w:hAnsi="Courier New" w:cs="Courier New"/>
          <w:sz w:val="16"/>
          <w:szCs w:val="16"/>
        </w:rPr>
        <w:t xml:space="preserve"> if </w:t>
      </w:r>
      <w:proofErr w:type="spellStart"/>
      <w:r w:rsidRPr="00F804B3">
        <w:rPr>
          <w:rFonts w:ascii="Courier New" w:hAnsi="Courier New" w:cs="Courier New"/>
          <w:sz w:val="16"/>
          <w:szCs w:val="16"/>
        </w:rPr>
        <w:t>cluster_counter</w:t>
      </w:r>
      <w:proofErr w:type="spellEnd"/>
      <w:r w:rsidRPr="00F804B3">
        <w:rPr>
          <w:rFonts w:ascii="Courier New" w:hAnsi="Courier New" w:cs="Courier New"/>
          <w:sz w:val="16"/>
          <w:szCs w:val="16"/>
        </w:rPr>
        <w:t>==1</w:t>
      </w:r>
    </w:p>
    <w:p w14:paraId="617772D4" w14:textId="77777777" w:rsidR="00F804B3" w:rsidRDefault="00F804B3" w:rsidP="00E23BEC">
      <w:pPr>
        <w:rPr>
          <w:rFonts w:ascii="Courier New" w:hAnsi="Courier New" w:cs="Courier New"/>
          <w:sz w:val="16"/>
          <w:szCs w:val="16"/>
        </w:rPr>
      </w:pPr>
    </w:p>
    <w:p w14:paraId="5C98D955" w14:textId="0FC3B15A" w:rsidR="00E23BEC" w:rsidRPr="00E23BEC" w:rsidRDefault="00E23BEC" w:rsidP="00E23BEC">
      <w:pPr>
        <w:rPr>
          <w:rFonts w:ascii="Courier New" w:hAnsi="Courier New" w:cs="Courier New"/>
          <w:sz w:val="16"/>
          <w:szCs w:val="16"/>
        </w:rPr>
      </w:pPr>
      <w:r w:rsidRPr="00E23BEC">
        <w:rPr>
          <w:rFonts w:ascii="Courier New" w:hAnsi="Courier New" w:cs="Courier New"/>
          <w:sz w:val="16"/>
          <w:szCs w:val="16"/>
        </w:rPr>
        <w:t xml:space="preserve">    Variable |       </w:t>
      </w:r>
      <w:proofErr w:type="spellStart"/>
      <w:r w:rsidRPr="00E23BEC">
        <w:rPr>
          <w:rFonts w:ascii="Courier New" w:hAnsi="Courier New" w:cs="Courier New"/>
          <w:sz w:val="16"/>
          <w:szCs w:val="16"/>
        </w:rPr>
        <w:t>Obs</w:t>
      </w:r>
      <w:proofErr w:type="spellEnd"/>
      <w:r w:rsidRPr="00E23BEC">
        <w:rPr>
          <w:rFonts w:ascii="Courier New" w:hAnsi="Courier New" w:cs="Courier New"/>
          <w:sz w:val="16"/>
          <w:szCs w:val="16"/>
        </w:rPr>
        <w:t xml:space="preserve">        Mean    Std. Dev.       Min        Max</w:t>
      </w:r>
    </w:p>
    <w:p w14:paraId="6ED67203" w14:textId="77777777" w:rsidR="00E23BEC" w:rsidRPr="00E23BEC" w:rsidRDefault="00E23BEC" w:rsidP="00E23BEC">
      <w:pPr>
        <w:rPr>
          <w:rFonts w:ascii="Courier New" w:hAnsi="Courier New" w:cs="Courier New"/>
          <w:sz w:val="16"/>
          <w:szCs w:val="16"/>
        </w:rPr>
      </w:pPr>
      <w:r w:rsidRPr="00E23BEC">
        <w:rPr>
          <w:rFonts w:ascii="Courier New" w:hAnsi="Courier New" w:cs="Courier New"/>
          <w:sz w:val="16"/>
          <w:szCs w:val="16"/>
        </w:rPr>
        <w:t>-------------+--------------------------------------------------------</w:t>
      </w:r>
    </w:p>
    <w:p w14:paraId="33E0C41E" w14:textId="457031B6" w:rsidR="00E23BEC" w:rsidRPr="00E23BEC" w:rsidRDefault="0014360C" w:rsidP="00E23BEC">
      <w:pPr>
        <w:rPr>
          <w:rFonts w:ascii="Courier New" w:hAnsi="Courier New" w:cs="Courier New"/>
          <w:sz w:val="16"/>
          <w:szCs w:val="16"/>
        </w:rPr>
      </w:pPr>
      <w:proofErr w:type="spellStart"/>
      <w:r>
        <w:rPr>
          <w:rFonts w:ascii="Courier New" w:hAnsi="Courier New" w:cs="Courier New"/>
          <w:sz w:val="16"/>
          <w:szCs w:val="16"/>
        </w:rPr>
        <w:t>num</w:t>
      </w:r>
      <w:r w:rsidR="00E23BEC" w:rsidRPr="00E23BEC">
        <w:rPr>
          <w:rFonts w:ascii="Courier New" w:hAnsi="Courier New" w:cs="Courier New"/>
          <w:sz w:val="16"/>
          <w:szCs w:val="16"/>
        </w:rPr>
        <w:t>_moms</w:t>
      </w:r>
      <w:proofErr w:type="spellEnd"/>
      <w:r w:rsidR="00E23BEC" w:rsidRPr="00E23BEC">
        <w:rPr>
          <w:rFonts w:ascii="Courier New" w:hAnsi="Courier New" w:cs="Courier New"/>
          <w:sz w:val="16"/>
          <w:szCs w:val="16"/>
        </w:rPr>
        <w:t xml:space="preserve"> |       161    9.906832    6.022667          1         37</w:t>
      </w:r>
    </w:p>
    <w:p w14:paraId="50D08372" w14:textId="77777777" w:rsidR="00E23BEC" w:rsidRDefault="00E23BEC" w:rsidP="006E21F3"/>
    <w:p w14:paraId="6A4F905E" w14:textId="77777777" w:rsidR="00E23BEC" w:rsidRDefault="00E23BEC" w:rsidP="006E21F3">
      <w:r>
        <w:t>The average number of mothers per community was roughly 10 with a range from 1 to 37.</w:t>
      </w:r>
    </w:p>
    <w:p w14:paraId="09624BD4" w14:textId="77777777" w:rsidR="00E23BEC" w:rsidRDefault="00E23BEC" w:rsidP="006E21F3"/>
    <w:p w14:paraId="18354424" w14:textId="77777777" w:rsidR="00E23BEC" w:rsidRDefault="00E23BEC" w:rsidP="006E21F3">
      <w:r>
        <w:t>How many children in each community?</w:t>
      </w:r>
    </w:p>
    <w:p w14:paraId="4E83DA6A" w14:textId="77777777" w:rsidR="00E23BEC" w:rsidRDefault="00E23BEC" w:rsidP="006E21F3"/>
    <w:p w14:paraId="335EFD55" w14:textId="77777777" w:rsidR="00E23BEC" w:rsidRPr="00E23BEC" w:rsidRDefault="00E23BEC" w:rsidP="00E23BEC">
      <w:pPr>
        <w:rPr>
          <w:rFonts w:ascii="Courier New" w:hAnsi="Courier New" w:cs="Courier New"/>
          <w:sz w:val="16"/>
          <w:szCs w:val="16"/>
        </w:rPr>
      </w:pPr>
      <w:r w:rsidRPr="00E23BEC">
        <w:rPr>
          <w:rFonts w:ascii="Courier New" w:hAnsi="Courier New" w:cs="Courier New"/>
          <w:sz w:val="16"/>
          <w:szCs w:val="16"/>
        </w:rPr>
        <w:t xml:space="preserve">. </w:t>
      </w:r>
      <w:proofErr w:type="spellStart"/>
      <w:r w:rsidRPr="00E23BEC">
        <w:rPr>
          <w:rFonts w:ascii="Courier New" w:hAnsi="Courier New" w:cs="Courier New"/>
          <w:sz w:val="16"/>
          <w:szCs w:val="16"/>
        </w:rPr>
        <w:t>bys</w:t>
      </w:r>
      <w:proofErr w:type="spellEnd"/>
      <w:r w:rsidRPr="00E23BEC">
        <w:rPr>
          <w:rFonts w:ascii="Courier New" w:hAnsi="Courier New" w:cs="Courier New"/>
          <w:sz w:val="16"/>
          <w:szCs w:val="16"/>
        </w:rPr>
        <w:t xml:space="preserve"> cluster: </w:t>
      </w:r>
      <w:proofErr w:type="spellStart"/>
      <w:r w:rsidRPr="00E23BEC">
        <w:rPr>
          <w:rFonts w:ascii="Courier New" w:hAnsi="Courier New" w:cs="Courier New"/>
          <w:sz w:val="16"/>
          <w:szCs w:val="16"/>
        </w:rPr>
        <w:t>egen</w:t>
      </w:r>
      <w:proofErr w:type="spellEnd"/>
      <w:r w:rsidRPr="00E23BEC">
        <w:rPr>
          <w:rFonts w:ascii="Courier New" w:hAnsi="Courier New" w:cs="Courier New"/>
          <w:sz w:val="16"/>
          <w:szCs w:val="16"/>
        </w:rPr>
        <w:t xml:space="preserve"> </w:t>
      </w:r>
      <w:proofErr w:type="spellStart"/>
      <w:r w:rsidRPr="00E23BEC">
        <w:rPr>
          <w:rFonts w:ascii="Courier New" w:hAnsi="Courier New" w:cs="Courier New"/>
          <w:sz w:val="16"/>
          <w:szCs w:val="16"/>
        </w:rPr>
        <w:t>cluster_kids</w:t>
      </w:r>
      <w:proofErr w:type="spellEnd"/>
      <w:r w:rsidRPr="00E23BEC">
        <w:rPr>
          <w:rFonts w:ascii="Courier New" w:hAnsi="Courier New" w:cs="Courier New"/>
          <w:sz w:val="16"/>
          <w:szCs w:val="16"/>
        </w:rPr>
        <w:t xml:space="preserve"> = count(cluster)</w:t>
      </w:r>
    </w:p>
    <w:p w14:paraId="5E298423" w14:textId="77777777" w:rsidR="00E23BEC" w:rsidRPr="00E23BEC" w:rsidRDefault="00E23BEC" w:rsidP="00E23BEC">
      <w:pPr>
        <w:rPr>
          <w:rFonts w:ascii="Courier New" w:hAnsi="Courier New" w:cs="Courier New"/>
          <w:sz w:val="16"/>
          <w:szCs w:val="16"/>
        </w:rPr>
      </w:pPr>
      <w:r w:rsidRPr="00E23BEC">
        <w:rPr>
          <w:rFonts w:ascii="Courier New" w:hAnsi="Courier New" w:cs="Courier New"/>
          <w:sz w:val="16"/>
          <w:szCs w:val="16"/>
        </w:rPr>
        <w:t xml:space="preserve">. </w:t>
      </w:r>
      <w:proofErr w:type="spellStart"/>
      <w:r w:rsidRPr="00E23BEC">
        <w:rPr>
          <w:rFonts w:ascii="Courier New" w:hAnsi="Courier New" w:cs="Courier New"/>
          <w:sz w:val="16"/>
          <w:szCs w:val="16"/>
        </w:rPr>
        <w:t>summ</w:t>
      </w:r>
      <w:proofErr w:type="spellEnd"/>
      <w:r w:rsidRPr="00E23BEC">
        <w:rPr>
          <w:rFonts w:ascii="Courier New" w:hAnsi="Courier New" w:cs="Courier New"/>
          <w:sz w:val="16"/>
          <w:szCs w:val="16"/>
        </w:rPr>
        <w:t xml:space="preserve"> </w:t>
      </w:r>
      <w:proofErr w:type="spellStart"/>
      <w:r w:rsidRPr="00E23BEC">
        <w:rPr>
          <w:rFonts w:ascii="Courier New" w:hAnsi="Courier New" w:cs="Courier New"/>
          <w:sz w:val="16"/>
          <w:szCs w:val="16"/>
        </w:rPr>
        <w:t>cluster_kids</w:t>
      </w:r>
      <w:proofErr w:type="spellEnd"/>
      <w:r w:rsidRPr="00E23BEC">
        <w:rPr>
          <w:rFonts w:ascii="Courier New" w:hAnsi="Courier New" w:cs="Courier New"/>
          <w:sz w:val="16"/>
          <w:szCs w:val="16"/>
        </w:rPr>
        <w:t xml:space="preserve"> if </w:t>
      </w:r>
      <w:proofErr w:type="spellStart"/>
      <w:r w:rsidRPr="00E23BEC">
        <w:rPr>
          <w:rFonts w:ascii="Courier New" w:hAnsi="Courier New" w:cs="Courier New"/>
          <w:sz w:val="16"/>
          <w:szCs w:val="16"/>
        </w:rPr>
        <w:t>cluster_counter</w:t>
      </w:r>
      <w:proofErr w:type="spellEnd"/>
      <w:r w:rsidRPr="00E23BEC">
        <w:rPr>
          <w:rFonts w:ascii="Courier New" w:hAnsi="Courier New" w:cs="Courier New"/>
          <w:sz w:val="16"/>
          <w:szCs w:val="16"/>
        </w:rPr>
        <w:t>==1</w:t>
      </w:r>
    </w:p>
    <w:p w14:paraId="382DB9C0" w14:textId="4552715E" w:rsidR="0014360C" w:rsidRPr="0014360C" w:rsidRDefault="0014360C" w:rsidP="0014360C">
      <w:pPr>
        <w:rPr>
          <w:rFonts w:ascii="Courier New" w:hAnsi="Courier New" w:cs="Courier New"/>
          <w:sz w:val="16"/>
          <w:szCs w:val="16"/>
        </w:rPr>
      </w:pPr>
    </w:p>
    <w:p w14:paraId="4D3BC335" w14:textId="77777777" w:rsidR="0014360C" w:rsidRPr="0014360C" w:rsidRDefault="0014360C" w:rsidP="0014360C">
      <w:pPr>
        <w:rPr>
          <w:rFonts w:ascii="Courier New" w:hAnsi="Courier New" w:cs="Courier New"/>
          <w:sz w:val="16"/>
          <w:szCs w:val="16"/>
        </w:rPr>
      </w:pPr>
    </w:p>
    <w:p w14:paraId="08BC9489" w14:textId="77777777" w:rsidR="0014360C" w:rsidRPr="0014360C" w:rsidRDefault="0014360C" w:rsidP="0014360C">
      <w:pPr>
        <w:rPr>
          <w:rFonts w:ascii="Courier New" w:hAnsi="Courier New" w:cs="Courier New"/>
          <w:sz w:val="16"/>
          <w:szCs w:val="16"/>
        </w:rPr>
      </w:pPr>
      <w:r w:rsidRPr="0014360C">
        <w:rPr>
          <w:rFonts w:ascii="Courier New" w:hAnsi="Courier New" w:cs="Courier New"/>
          <w:sz w:val="16"/>
          <w:szCs w:val="16"/>
        </w:rPr>
        <w:t xml:space="preserve">    Variable |        </w:t>
      </w:r>
      <w:proofErr w:type="spellStart"/>
      <w:r w:rsidRPr="0014360C">
        <w:rPr>
          <w:rFonts w:ascii="Courier New" w:hAnsi="Courier New" w:cs="Courier New"/>
          <w:sz w:val="16"/>
          <w:szCs w:val="16"/>
        </w:rPr>
        <w:t>Obs</w:t>
      </w:r>
      <w:proofErr w:type="spellEnd"/>
      <w:r w:rsidRPr="0014360C">
        <w:rPr>
          <w:rFonts w:ascii="Courier New" w:hAnsi="Courier New" w:cs="Courier New"/>
          <w:sz w:val="16"/>
          <w:szCs w:val="16"/>
        </w:rPr>
        <w:t xml:space="preserve">        Mean    Std. Dev.       Min        Max</w:t>
      </w:r>
    </w:p>
    <w:p w14:paraId="459AFBCC" w14:textId="77777777" w:rsidR="0014360C" w:rsidRPr="0014360C" w:rsidRDefault="0014360C" w:rsidP="0014360C">
      <w:pPr>
        <w:rPr>
          <w:rFonts w:ascii="Courier New" w:hAnsi="Courier New" w:cs="Courier New"/>
          <w:sz w:val="16"/>
          <w:szCs w:val="16"/>
        </w:rPr>
      </w:pPr>
      <w:r w:rsidRPr="0014360C">
        <w:rPr>
          <w:rFonts w:ascii="Courier New" w:hAnsi="Courier New" w:cs="Courier New"/>
          <w:sz w:val="16"/>
          <w:szCs w:val="16"/>
        </w:rPr>
        <w:t>-------------+---------------------------------------------------------</w:t>
      </w:r>
    </w:p>
    <w:p w14:paraId="3A33BDD4" w14:textId="65BAAB81" w:rsidR="00E23BEC" w:rsidRDefault="0014360C" w:rsidP="0014360C">
      <w:proofErr w:type="spellStart"/>
      <w:r w:rsidRPr="0014360C">
        <w:rPr>
          <w:rFonts w:ascii="Courier New" w:hAnsi="Courier New" w:cs="Courier New"/>
          <w:sz w:val="16"/>
          <w:szCs w:val="16"/>
        </w:rPr>
        <w:t>cluster_kids</w:t>
      </w:r>
      <w:proofErr w:type="spellEnd"/>
      <w:r w:rsidRPr="0014360C">
        <w:rPr>
          <w:rFonts w:ascii="Courier New" w:hAnsi="Courier New" w:cs="Courier New"/>
          <w:sz w:val="16"/>
          <w:szCs w:val="16"/>
        </w:rPr>
        <w:t xml:space="preserve"> |        161    13.40373    8.750271          1         55</w:t>
      </w:r>
    </w:p>
    <w:p w14:paraId="0F0A5729" w14:textId="77777777" w:rsidR="0014360C" w:rsidRDefault="0014360C" w:rsidP="006E21F3"/>
    <w:p w14:paraId="6E064A53" w14:textId="06D40682" w:rsidR="00451DA3" w:rsidRDefault="00E23BEC" w:rsidP="006E21F3">
      <w:r>
        <w:t xml:space="preserve">The </w:t>
      </w:r>
      <w:r w:rsidR="00551F1B">
        <w:t>number of children per community ranges from 1 to 55.  Average number of children per community is 13.</w:t>
      </w:r>
    </w:p>
    <w:p w14:paraId="025E49F7" w14:textId="77777777" w:rsidR="00451DA3" w:rsidRDefault="00451DA3"/>
    <w:p w14:paraId="76484D49" w14:textId="77777777" w:rsidR="00E23BEC" w:rsidRDefault="00E23BEC">
      <w:r>
        <w:t>How many children per mother?</w:t>
      </w:r>
    </w:p>
    <w:p w14:paraId="4EC9F171" w14:textId="77777777" w:rsidR="00E23BEC" w:rsidRDefault="00E23BEC"/>
    <w:p w14:paraId="5F9B163C" w14:textId="77777777" w:rsidR="0014360C" w:rsidRPr="0014360C" w:rsidRDefault="0014360C" w:rsidP="0014360C">
      <w:pPr>
        <w:rPr>
          <w:rFonts w:ascii="Courier New" w:hAnsi="Courier New" w:cs="Courier New"/>
          <w:sz w:val="16"/>
          <w:szCs w:val="16"/>
        </w:rPr>
      </w:pPr>
      <w:r w:rsidRPr="0014360C">
        <w:rPr>
          <w:rFonts w:ascii="Courier New" w:hAnsi="Courier New" w:cs="Courier New"/>
          <w:sz w:val="16"/>
          <w:szCs w:val="16"/>
        </w:rPr>
        <w:t xml:space="preserve">. tab </w:t>
      </w:r>
      <w:proofErr w:type="spellStart"/>
      <w:r w:rsidRPr="0014360C">
        <w:rPr>
          <w:rFonts w:ascii="Courier New" w:hAnsi="Courier New" w:cs="Courier New"/>
          <w:sz w:val="16"/>
          <w:szCs w:val="16"/>
        </w:rPr>
        <w:t>num_kids</w:t>
      </w:r>
      <w:proofErr w:type="spellEnd"/>
      <w:r w:rsidRPr="0014360C">
        <w:rPr>
          <w:rFonts w:ascii="Courier New" w:hAnsi="Courier New" w:cs="Courier New"/>
          <w:sz w:val="16"/>
          <w:szCs w:val="16"/>
        </w:rPr>
        <w:t xml:space="preserve"> if </w:t>
      </w:r>
      <w:proofErr w:type="spellStart"/>
      <w:r w:rsidRPr="0014360C">
        <w:rPr>
          <w:rFonts w:ascii="Courier New" w:hAnsi="Courier New" w:cs="Courier New"/>
          <w:sz w:val="16"/>
          <w:szCs w:val="16"/>
        </w:rPr>
        <w:t>kid_counter</w:t>
      </w:r>
      <w:proofErr w:type="spellEnd"/>
      <w:r w:rsidRPr="0014360C">
        <w:rPr>
          <w:rFonts w:ascii="Courier New" w:hAnsi="Courier New" w:cs="Courier New"/>
          <w:sz w:val="16"/>
          <w:szCs w:val="16"/>
        </w:rPr>
        <w:t>==1</w:t>
      </w:r>
    </w:p>
    <w:p w14:paraId="5BB0F5C7" w14:textId="77777777" w:rsidR="0014360C" w:rsidRPr="0014360C" w:rsidRDefault="0014360C" w:rsidP="0014360C">
      <w:pPr>
        <w:rPr>
          <w:rFonts w:ascii="Courier New" w:hAnsi="Courier New" w:cs="Courier New"/>
          <w:sz w:val="16"/>
          <w:szCs w:val="16"/>
        </w:rPr>
      </w:pPr>
    </w:p>
    <w:p w14:paraId="2ED1C868" w14:textId="77777777" w:rsidR="0014360C" w:rsidRPr="0014360C" w:rsidRDefault="0014360C" w:rsidP="0014360C">
      <w:pPr>
        <w:rPr>
          <w:rFonts w:ascii="Courier New" w:hAnsi="Courier New" w:cs="Courier New"/>
          <w:sz w:val="16"/>
          <w:szCs w:val="16"/>
        </w:rPr>
      </w:pPr>
      <w:r w:rsidRPr="0014360C">
        <w:rPr>
          <w:rFonts w:ascii="Courier New" w:hAnsi="Courier New" w:cs="Courier New"/>
          <w:sz w:val="16"/>
          <w:szCs w:val="16"/>
        </w:rPr>
        <w:t xml:space="preserve">   </w:t>
      </w:r>
      <w:proofErr w:type="spellStart"/>
      <w:r w:rsidRPr="0014360C">
        <w:rPr>
          <w:rFonts w:ascii="Courier New" w:hAnsi="Courier New" w:cs="Courier New"/>
          <w:sz w:val="16"/>
          <w:szCs w:val="16"/>
        </w:rPr>
        <w:t>num_kids</w:t>
      </w:r>
      <w:proofErr w:type="spellEnd"/>
      <w:r w:rsidRPr="0014360C">
        <w:rPr>
          <w:rFonts w:ascii="Courier New" w:hAnsi="Courier New" w:cs="Courier New"/>
          <w:sz w:val="16"/>
          <w:szCs w:val="16"/>
        </w:rPr>
        <w:t xml:space="preserve"> |      Freq.     Percent        Cum.</w:t>
      </w:r>
    </w:p>
    <w:p w14:paraId="410213F3" w14:textId="77777777" w:rsidR="0014360C" w:rsidRPr="0014360C" w:rsidRDefault="0014360C" w:rsidP="0014360C">
      <w:pPr>
        <w:rPr>
          <w:rFonts w:ascii="Courier New" w:hAnsi="Courier New" w:cs="Courier New"/>
          <w:sz w:val="16"/>
          <w:szCs w:val="16"/>
        </w:rPr>
      </w:pPr>
      <w:r w:rsidRPr="0014360C">
        <w:rPr>
          <w:rFonts w:ascii="Courier New" w:hAnsi="Courier New" w:cs="Courier New"/>
          <w:sz w:val="16"/>
          <w:szCs w:val="16"/>
        </w:rPr>
        <w:t>------------+-----------------------------------</w:t>
      </w:r>
    </w:p>
    <w:p w14:paraId="07C426C6" w14:textId="77777777" w:rsidR="0014360C" w:rsidRPr="0014360C" w:rsidRDefault="0014360C" w:rsidP="0014360C">
      <w:pPr>
        <w:rPr>
          <w:rFonts w:ascii="Courier New" w:hAnsi="Courier New" w:cs="Courier New"/>
          <w:sz w:val="16"/>
          <w:szCs w:val="16"/>
        </w:rPr>
      </w:pPr>
      <w:r w:rsidRPr="0014360C">
        <w:rPr>
          <w:rFonts w:ascii="Courier New" w:hAnsi="Courier New" w:cs="Courier New"/>
          <w:sz w:val="16"/>
          <w:szCs w:val="16"/>
        </w:rPr>
        <w:t xml:space="preserve">          1 |      1,063       66.65       66.65</w:t>
      </w:r>
    </w:p>
    <w:p w14:paraId="0B103713" w14:textId="77777777" w:rsidR="0014360C" w:rsidRPr="0014360C" w:rsidRDefault="0014360C" w:rsidP="0014360C">
      <w:pPr>
        <w:rPr>
          <w:rFonts w:ascii="Courier New" w:hAnsi="Courier New" w:cs="Courier New"/>
          <w:sz w:val="16"/>
          <w:szCs w:val="16"/>
        </w:rPr>
      </w:pPr>
      <w:r w:rsidRPr="0014360C">
        <w:rPr>
          <w:rFonts w:ascii="Courier New" w:hAnsi="Courier New" w:cs="Courier New"/>
          <w:sz w:val="16"/>
          <w:szCs w:val="16"/>
        </w:rPr>
        <w:t xml:space="preserve">          2 |        501       31.41       98.06</w:t>
      </w:r>
    </w:p>
    <w:p w14:paraId="081D8FC6" w14:textId="77777777" w:rsidR="0014360C" w:rsidRPr="0014360C" w:rsidRDefault="0014360C" w:rsidP="0014360C">
      <w:pPr>
        <w:rPr>
          <w:rFonts w:ascii="Courier New" w:hAnsi="Courier New" w:cs="Courier New"/>
          <w:sz w:val="16"/>
          <w:szCs w:val="16"/>
        </w:rPr>
      </w:pPr>
      <w:r w:rsidRPr="0014360C">
        <w:rPr>
          <w:rFonts w:ascii="Courier New" w:hAnsi="Courier New" w:cs="Courier New"/>
          <w:sz w:val="16"/>
          <w:szCs w:val="16"/>
        </w:rPr>
        <w:t xml:space="preserve">          3 |         31        1.94      100.00</w:t>
      </w:r>
    </w:p>
    <w:p w14:paraId="7121576C" w14:textId="77777777" w:rsidR="0014360C" w:rsidRPr="0014360C" w:rsidRDefault="0014360C" w:rsidP="0014360C">
      <w:pPr>
        <w:rPr>
          <w:rFonts w:ascii="Courier New" w:hAnsi="Courier New" w:cs="Courier New"/>
          <w:sz w:val="16"/>
          <w:szCs w:val="16"/>
        </w:rPr>
      </w:pPr>
      <w:r w:rsidRPr="0014360C">
        <w:rPr>
          <w:rFonts w:ascii="Courier New" w:hAnsi="Courier New" w:cs="Courier New"/>
          <w:sz w:val="16"/>
          <w:szCs w:val="16"/>
        </w:rPr>
        <w:t>------------+-----------------------------------</w:t>
      </w:r>
    </w:p>
    <w:p w14:paraId="41F30704" w14:textId="22DABF48" w:rsidR="00E23BEC" w:rsidRDefault="0014360C" w:rsidP="0014360C">
      <w:pPr>
        <w:rPr>
          <w:rFonts w:ascii="Courier New" w:hAnsi="Courier New" w:cs="Courier New"/>
          <w:sz w:val="16"/>
          <w:szCs w:val="16"/>
        </w:rPr>
      </w:pPr>
      <w:r w:rsidRPr="0014360C">
        <w:rPr>
          <w:rFonts w:ascii="Courier New" w:hAnsi="Courier New" w:cs="Courier New"/>
          <w:sz w:val="16"/>
          <w:szCs w:val="16"/>
        </w:rPr>
        <w:t xml:space="preserve">      Total |      1,595      100.00</w:t>
      </w:r>
    </w:p>
    <w:p w14:paraId="3CE8F517" w14:textId="77777777" w:rsidR="0014360C" w:rsidRDefault="0014360C" w:rsidP="0014360C"/>
    <w:p w14:paraId="2360FBAC" w14:textId="51917482" w:rsidR="00E23BEC" w:rsidRDefault="00E23BEC">
      <w:r>
        <w:t xml:space="preserve">The number of children per mother ranges from 1 to 3 with </w:t>
      </w:r>
      <w:r w:rsidR="0014360C">
        <w:t xml:space="preserve">67% of the mothers contributing data from a single child.  </w:t>
      </w:r>
    </w:p>
    <w:p w14:paraId="5AA3B971" w14:textId="5FC19EE9" w:rsidR="00E23BEC" w:rsidRDefault="00E23BEC"/>
    <w:p w14:paraId="33D93321" w14:textId="77777777" w:rsidR="00742189" w:rsidRDefault="00742189">
      <w:pPr>
        <w:rPr>
          <w:b/>
          <w:u w:val="single"/>
        </w:rPr>
      </w:pPr>
      <w:r>
        <w:rPr>
          <w:b/>
          <w:u w:val="single"/>
        </w:rPr>
        <w:br w:type="page"/>
      </w:r>
    </w:p>
    <w:p w14:paraId="21FA3700" w14:textId="374381D9" w:rsidR="0014360C" w:rsidRPr="0014360C" w:rsidRDefault="0014360C">
      <w:pPr>
        <w:rPr>
          <w:b/>
          <w:u w:val="single"/>
        </w:rPr>
      </w:pPr>
      <w:r>
        <w:rPr>
          <w:b/>
          <w:u w:val="single"/>
        </w:rPr>
        <w:lastRenderedPageBreak/>
        <w:t>Brief EDA of the primary outcome</w:t>
      </w:r>
    </w:p>
    <w:p w14:paraId="0515608F" w14:textId="77777777" w:rsidR="0014360C" w:rsidRDefault="0014360C"/>
    <w:p w14:paraId="560E1A96" w14:textId="77777777" w:rsidR="00D43F5D" w:rsidRDefault="00D43F5D">
      <w:r>
        <w:t xml:space="preserve">What is the </w:t>
      </w:r>
      <w:r w:rsidR="00E23BEC">
        <w:t>sample prevalence of immunization?</w:t>
      </w:r>
    </w:p>
    <w:p w14:paraId="47FAC814" w14:textId="77777777" w:rsidR="0014360C" w:rsidRDefault="0014360C" w:rsidP="00D43F5D">
      <w:pPr>
        <w:rPr>
          <w:rFonts w:ascii="Courier New" w:hAnsi="Courier New" w:cs="Courier New"/>
          <w:sz w:val="16"/>
          <w:szCs w:val="16"/>
        </w:rPr>
      </w:pPr>
    </w:p>
    <w:p w14:paraId="761ED3F7" w14:textId="44DF5CE0" w:rsidR="00D43F5D" w:rsidRPr="00D43F5D" w:rsidRDefault="00D43F5D" w:rsidP="00D43F5D">
      <w:pPr>
        <w:rPr>
          <w:rFonts w:ascii="Courier New" w:hAnsi="Courier New" w:cs="Courier New"/>
          <w:sz w:val="16"/>
          <w:szCs w:val="16"/>
        </w:rPr>
      </w:pPr>
      <w:r w:rsidRPr="00D43F5D">
        <w:rPr>
          <w:rFonts w:ascii="Courier New" w:hAnsi="Courier New" w:cs="Courier New"/>
          <w:sz w:val="16"/>
          <w:szCs w:val="16"/>
        </w:rPr>
        <w:t xml:space="preserve">. </w:t>
      </w:r>
      <w:proofErr w:type="spellStart"/>
      <w:r w:rsidRPr="00D43F5D">
        <w:rPr>
          <w:rFonts w:ascii="Courier New" w:hAnsi="Courier New" w:cs="Courier New"/>
          <w:sz w:val="16"/>
          <w:szCs w:val="16"/>
        </w:rPr>
        <w:t>summ</w:t>
      </w:r>
      <w:proofErr w:type="spellEnd"/>
      <w:r w:rsidRPr="00D43F5D">
        <w:rPr>
          <w:rFonts w:ascii="Courier New" w:hAnsi="Courier New" w:cs="Courier New"/>
          <w:sz w:val="16"/>
          <w:szCs w:val="16"/>
        </w:rPr>
        <w:t xml:space="preserve"> </w:t>
      </w:r>
      <w:proofErr w:type="spellStart"/>
      <w:r w:rsidRPr="00D43F5D">
        <w:rPr>
          <w:rFonts w:ascii="Courier New" w:hAnsi="Courier New" w:cs="Courier New"/>
          <w:sz w:val="16"/>
          <w:szCs w:val="16"/>
        </w:rPr>
        <w:t>immun</w:t>
      </w:r>
      <w:proofErr w:type="spellEnd"/>
    </w:p>
    <w:p w14:paraId="17B6A504" w14:textId="77777777" w:rsidR="00D43F5D" w:rsidRPr="00D43F5D" w:rsidRDefault="00D43F5D" w:rsidP="00D43F5D">
      <w:pPr>
        <w:rPr>
          <w:rFonts w:ascii="Courier New" w:hAnsi="Courier New" w:cs="Courier New"/>
          <w:sz w:val="16"/>
          <w:szCs w:val="16"/>
        </w:rPr>
      </w:pPr>
    </w:p>
    <w:p w14:paraId="4F05C461" w14:textId="77777777" w:rsidR="0014360C" w:rsidRPr="0014360C" w:rsidRDefault="0014360C" w:rsidP="0014360C">
      <w:pPr>
        <w:rPr>
          <w:rFonts w:ascii="Courier New" w:hAnsi="Courier New" w:cs="Courier New"/>
          <w:sz w:val="16"/>
          <w:szCs w:val="16"/>
        </w:rPr>
      </w:pPr>
    </w:p>
    <w:p w14:paraId="2B4B943B" w14:textId="77777777" w:rsidR="0014360C" w:rsidRPr="0014360C" w:rsidRDefault="0014360C" w:rsidP="0014360C">
      <w:pPr>
        <w:rPr>
          <w:rFonts w:ascii="Courier New" w:hAnsi="Courier New" w:cs="Courier New"/>
          <w:sz w:val="16"/>
          <w:szCs w:val="16"/>
        </w:rPr>
      </w:pPr>
      <w:r w:rsidRPr="0014360C">
        <w:rPr>
          <w:rFonts w:ascii="Courier New" w:hAnsi="Courier New" w:cs="Courier New"/>
          <w:sz w:val="16"/>
          <w:szCs w:val="16"/>
        </w:rPr>
        <w:t xml:space="preserve">    Variable |        </w:t>
      </w:r>
      <w:proofErr w:type="spellStart"/>
      <w:r w:rsidRPr="0014360C">
        <w:rPr>
          <w:rFonts w:ascii="Courier New" w:hAnsi="Courier New" w:cs="Courier New"/>
          <w:sz w:val="16"/>
          <w:szCs w:val="16"/>
        </w:rPr>
        <w:t>Obs</w:t>
      </w:r>
      <w:proofErr w:type="spellEnd"/>
      <w:r w:rsidRPr="0014360C">
        <w:rPr>
          <w:rFonts w:ascii="Courier New" w:hAnsi="Courier New" w:cs="Courier New"/>
          <w:sz w:val="16"/>
          <w:szCs w:val="16"/>
        </w:rPr>
        <w:t xml:space="preserve">        Mean    Std. Dev.       Min        Max</w:t>
      </w:r>
    </w:p>
    <w:p w14:paraId="0D8270DB" w14:textId="77777777" w:rsidR="0014360C" w:rsidRPr="0014360C" w:rsidRDefault="0014360C" w:rsidP="0014360C">
      <w:pPr>
        <w:rPr>
          <w:rFonts w:ascii="Courier New" w:hAnsi="Courier New" w:cs="Courier New"/>
          <w:sz w:val="16"/>
          <w:szCs w:val="16"/>
        </w:rPr>
      </w:pPr>
      <w:r w:rsidRPr="0014360C">
        <w:rPr>
          <w:rFonts w:ascii="Courier New" w:hAnsi="Courier New" w:cs="Courier New"/>
          <w:sz w:val="16"/>
          <w:szCs w:val="16"/>
        </w:rPr>
        <w:t>-------------+---------------------------------------------------------</w:t>
      </w:r>
    </w:p>
    <w:p w14:paraId="2CF98EBF" w14:textId="34D6E749" w:rsidR="00451DA3" w:rsidRDefault="0014360C" w:rsidP="0014360C">
      <w:pPr>
        <w:rPr>
          <w:rFonts w:ascii="Courier New" w:hAnsi="Courier New" w:cs="Courier New"/>
          <w:sz w:val="16"/>
          <w:szCs w:val="16"/>
        </w:rPr>
      </w:pPr>
      <w:r w:rsidRPr="0014360C">
        <w:rPr>
          <w:rFonts w:ascii="Courier New" w:hAnsi="Courier New" w:cs="Courier New"/>
          <w:sz w:val="16"/>
          <w:szCs w:val="16"/>
        </w:rPr>
        <w:t xml:space="preserve">       </w:t>
      </w:r>
      <w:proofErr w:type="spellStart"/>
      <w:r w:rsidRPr="0014360C">
        <w:rPr>
          <w:rFonts w:ascii="Courier New" w:hAnsi="Courier New" w:cs="Courier New"/>
          <w:sz w:val="16"/>
          <w:szCs w:val="16"/>
        </w:rPr>
        <w:t>immun</w:t>
      </w:r>
      <w:proofErr w:type="spellEnd"/>
      <w:r w:rsidRPr="0014360C">
        <w:rPr>
          <w:rFonts w:ascii="Courier New" w:hAnsi="Courier New" w:cs="Courier New"/>
          <w:sz w:val="16"/>
          <w:szCs w:val="16"/>
        </w:rPr>
        <w:t xml:space="preserve"> |      2,158    </w:t>
      </w:r>
      <w:r w:rsidRPr="00351EFF">
        <w:rPr>
          <w:rFonts w:ascii="Courier New" w:hAnsi="Courier New" w:cs="Courier New"/>
          <w:b/>
          <w:sz w:val="16"/>
          <w:szCs w:val="16"/>
        </w:rPr>
        <w:t>.4467099</w:t>
      </w:r>
      <w:r w:rsidRPr="0014360C">
        <w:rPr>
          <w:rFonts w:ascii="Courier New" w:hAnsi="Courier New" w:cs="Courier New"/>
          <w:sz w:val="16"/>
          <w:szCs w:val="16"/>
        </w:rPr>
        <w:t xml:space="preserve">    .4972673          0          1</w:t>
      </w:r>
    </w:p>
    <w:p w14:paraId="3373BA01" w14:textId="77777777" w:rsidR="0014360C" w:rsidRDefault="0014360C" w:rsidP="0014360C">
      <w:pPr>
        <w:rPr>
          <w:b/>
        </w:rPr>
      </w:pPr>
    </w:p>
    <w:p w14:paraId="7CE5F286" w14:textId="77777777" w:rsidR="00E23BEC" w:rsidRDefault="00E23BEC">
      <w:r>
        <w:t>What is the sample prevalence of immunization by study period (during or post campaign)?</w:t>
      </w:r>
    </w:p>
    <w:p w14:paraId="1C960747" w14:textId="77777777" w:rsidR="00E23BEC" w:rsidRPr="00E23BEC" w:rsidRDefault="00E23BEC" w:rsidP="00E23BEC">
      <w:pPr>
        <w:rPr>
          <w:rFonts w:ascii="Courier New" w:hAnsi="Courier New" w:cs="Courier New"/>
          <w:sz w:val="16"/>
          <w:szCs w:val="16"/>
        </w:rPr>
      </w:pPr>
    </w:p>
    <w:p w14:paraId="3A944EA3" w14:textId="190572CA" w:rsidR="0014360C" w:rsidRPr="0014360C" w:rsidRDefault="0014360C" w:rsidP="0014360C">
      <w:pPr>
        <w:rPr>
          <w:rFonts w:ascii="Courier New" w:hAnsi="Courier New" w:cs="Courier New"/>
          <w:sz w:val="16"/>
          <w:szCs w:val="16"/>
        </w:rPr>
      </w:pPr>
      <w:r w:rsidRPr="0014360C">
        <w:rPr>
          <w:rFonts w:ascii="Courier New" w:hAnsi="Courier New" w:cs="Courier New"/>
          <w:sz w:val="16"/>
          <w:szCs w:val="16"/>
        </w:rPr>
        <w:t>-----------------------------------------------------------------------</w:t>
      </w:r>
    </w:p>
    <w:p w14:paraId="6699A6A5" w14:textId="77777777" w:rsidR="0014360C" w:rsidRPr="0014360C" w:rsidRDefault="0014360C" w:rsidP="0014360C">
      <w:pPr>
        <w:rPr>
          <w:rFonts w:ascii="Courier New" w:hAnsi="Courier New" w:cs="Courier New"/>
          <w:sz w:val="16"/>
          <w:szCs w:val="16"/>
        </w:rPr>
      </w:pPr>
      <w:r w:rsidRPr="0014360C">
        <w:rPr>
          <w:rFonts w:ascii="Courier New" w:hAnsi="Courier New" w:cs="Courier New"/>
          <w:sz w:val="16"/>
          <w:szCs w:val="16"/>
        </w:rPr>
        <w:t>-&gt; kid2p = 0</w:t>
      </w:r>
    </w:p>
    <w:p w14:paraId="2F9AE335" w14:textId="77777777" w:rsidR="0014360C" w:rsidRPr="0014360C" w:rsidRDefault="0014360C" w:rsidP="0014360C">
      <w:pPr>
        <w:rPr>
          <w:rFonts w:ascii="Courier New" w:hAnsi="Courier New" w:cs="Courier New"/>
          <w:sz w:val="16"/>
          <w:szCs w:val="16"/>
        </w:rPr>
      </w:pPr>
    </w:p>
    <w:p w14:paraId="640B24DE" w14:textId="77777777" w:rsidR="0014360C" w:rsidRPr="0014360C" w:rsidRDefault="0014360C" w:rsidP="0014360C">
      <w:pPr>
        <w:rPr>
          <w:rFonts w:ascii="Courier New" w:hAnsi="Courier New" w:cs="Courier New"/>
          <w:sz w:val="16"/>
          <w:szCs w:val="16"/>
        </w:rPr>
      </w:pPr>
      <w:r w:rsidRPr="0014360C">
        <w:rPr>
          <w:rFonts w:ascii="Courier New" w:hAnsi="Courier New" w:cs="Courier New"/>
          <w:sz w:val="16"/>
          <w:szCs w:val="16"/>
        </w:rPr>
        <w:t xml:space="preserve">    Variable |        </w:t>
      </w:r>
      <w:proofErr w:type="spellStart"/>
      <w:r w:rsidRPr="0014360C">
        <w:rPr>
          <w:rFonts w:ascii="Courier New" w:hAnsi="Courier New" w:cs="Courier New"/>
          <w:sz w:val="16"/>
          <w:szCs w:val="16"/>
        </w:rPr>
        <w:t>Obs</w:t>
      </w:r>
      <w:proofErr w:type="spellEnd"/>
      <w:r w:rsidRPr="0014360C">
        <w:rPr>
          <w:rFonts w:ascii="Courier New" w:hAnsi="Courier New" w:cs="Courier New"/>
          <w:sz w:val="16"/>
          <w:szCs w:val="16"/>
        </w:rPr>
        <w:t xml:space="preserve">        Mean    Std. Dev.       Min        Max</w:t>
      </w:r>
    </w:p>
    <w:p w14:paraId="1A9256D5" w14:textId="77777777" w:rsidR="0014360C" w:rsidRPr="0014360C" w:rsidRDefault="0014360C" w:rsidP="0014360C">
      <w:pPr>
        <w:rPr>
          <w:rFonts w:ascii="Courier New" w:hAnsi="Courier New" w:cs="Courier New"/>
          <w:sz w:val="16"/>
          <w:szCs w:val="16"/>
        </w:rPr>
      </w:pPr>
      <w:r w:rsidRPr="0014360C">
        <w:rPr>
          <w:rFonts w:ascii="Courier New" w:hAnsi="Courier New" w:cs="Courier New"/>
          <w:sz w:val="16"/>
          <w:szCs w:val="16"/>
        </w:rPr>
        <w:t>-------------+---------------------------------------------------------</w:t>
      </w:r>
    </w:p>
    <w:p w14:paraId="7B19D85B" w14:textId="77777777" w:rsidR="0014360C" w:rsidRPr="0014360C" w:rsidRDefault="0014360C" w:rsidP="0014360C">
      <w:pPr>
        <w:rPr>
          <w:rFonts w:ascii="Courier New" w:hAnsi="Courier New" w:cs="Courier New"/>
          <w:sz w:val="16"/>
          <w:szCs w:val="16"/>
        </w:rPr>
      </w:pPr>
      <w:r w:rsidRPr="0014360C">
        <w:rPr>
          <w:rFonts w:ascii="Courier New" w:hAnsi="Courier New" w:cs="Courier New"/>
          <w:sz w:val="16"/>
          <w:szCs w:val="16"/>
        </w:rPr>
        <w:t xml:space="preserve">       </w:t>
      </w:r>
      <w:proofErr w:type="spellStart"/>
      <w:r w:rsidRPr="0014360C">
        <w:rPr>
          <w:rFonts w:ascii="Courier New" w:hAnsi="Courier New" w:cs="Courier New"/>
          <w:sz w:val="16"/>
          <w:szCs w:val="16"/>
        </w:rPr>
        <w:t>immun</w:t>
      </w:r>
      <w:proofErr w:type="spellEnd"/>
      <w:r w:rsidRPr="0014360C">
        <w:rPr>
          <w:rFonts w:ascii="Courier New" w:hAnsi="Courier New" w:cs="Courier New"/>
          <w:sz w:val="16"/>
          <w:szCs w:val="16"/>
        </w:rPr>
        <w:t xml:space="preserve"> |        492    </w:t>
      </w:r>
      <w:r w:rsidRPr="00351EFF">
        <w:rPr>
          <w:rFonts w:ascii="Courier New" w:hAnsi="Courier New" w:cs="Courier New"/>
          <w:b/>
          <w:sz w:val="16"/>
          <w:szCs w:val="16"/>
        </w:rPr>
        <w:t>.2845528</w:t>
      </w:r>
      <w:r w:rsidRPr="0014360C">
        <w:rPr>
          <w:rFonts w:ascii="Courier New" w:hAnsi="Courier New" w:cs="Courier New"/>
          <w:sz w:val="16"/>
          <w:szCs w:val="16"/>
        </w:rPr>
        <w:t xml:space="preserve">    .4516604          0          1</w:t>
      </w:r>
    </w:p>
    <w:p w14:paraId="298E16FE" w14:textId="77777777" w:rsidR="0014360C" w:rsidRPr="0014360C" w:rsidRDefault="0014360C" w:rsidP="0014360C">
      <w:pPr>
        <w:rPr>
          <w:rFonts w:ascii="Courier New" w:hAnsi="Courier New" w:cs="Courier New"/>
          <w:sz w:val="16"/>
          <w:szCs w:val="16"/>
        </w:rPr>
      </w:pPr>
    </w:p>
    <w:p w14:paraId="4B14D288" w14:textId="3B32B68D" w:rsidR="0014360C" w:rsidRPr="0014360C" w:rsidRDefault="0014360C" w:rsidP="0014360C">
      <w:pPr>
        <w:rPr>
          <w:rFonts w:ascii="Courier New" w:hAnsi="Courier New" w:cs="Courier New"/>
          <w:sz w:val="16"/>
          <w:szCs w:val="16"/>
        </w:rPr>
      </w:pPr>
      <w:r w:rsidRPr="0014360C">
        <w:rPr>
          <w:rFonts w:ascii="Courier New" w:hAnsi="Courier New" w:cs="Courier New"/>
          <w:sz w:val="16"/>
          <w:szCs w:val="16"/>
        </w:rPr>
        <w:t>-----------------------------------------------------------------------</w:t>
      </w:r>
    </w:p>
    <w:p w14:paraId="78DD9773" w14:textId="77777777" w:rsidR="0014360C" w:rsidRPr="0014360C" w:rsidRDefault="0014360C" w:rsidP="0014360C">
      <w:pPr>
        <w:rPr>
          <w:rFonts w:ascii="Courier New" w:hAnsi="Courier New" w:cs="Courier New"/>
          <w:sz w:val="16"/>
          <w:szCs w:val="16"/>
        </w:rPr>
      </w:pPr>
      <w:r w:rsidRPr="0014360C">
        <w:rPr>
          <w:rFonts w:ascii="Courier New" w:hAnsi="Courier New" w:cs="Courier New"/>
          <w:sz w:val="16"/>
          <w:szCs w:val="16"/>
        </w:rPr>
        <w:t>-&gt; kid2p = 1</w:t>
      </w:r>
    </w:p>
    <w:p w14:paraId="68081421" w14:textId="77777777" w:rsidR="0014360C" w:rsidRPr="0014360C" w:rsidRDefault="0014360C" w:rsidP="0014360C">
      <w:pPr>
        <w:rPr>
          <w:rFonts w:ascii="Courier New" w:hAnsi="Courier New" w:cs="Courier New"/>
          <w:sz w:val="16"/>
          <w:szCs w:val="16"/>
        </w:rPr>
      </w:pPr>
    </w:p>
    <w:p w14:paraId="18F931D9" w14:textId="77777777" w:rsidR="0014360C" w:rsidRPr="0014360C" w:rsidRDefault="0014360C" w:rsidP="0014360C">
      <w:pPr>
        <w:rPr>
          <w:rFonts w:ascii="Courier New" w:hAnsi="Courier New" w:cs="Courier New"/>
          <w:sz w:val="16"/>
          <w:szCs w:val="16"/>
        </w:rPr>
      </w:pPr>
      <w:r w:rsidRPr="0014360C">
        <w:rPr>
          <w:rFonts w:ascii="Courier New" w:hAnsi="Courier New" w:cs="Courier New"/>
          <w:sz w:val="16"/>
          <w:szCs w:val="16"/>
        </w:rPr>
        <w:t xml:space="preserve">    Variable |        </w:t>
      </w:r>
      <w:proofErr w:type="spellStart"/>
      <w:r w:rsidRPr="0014360C">
        <w:rPr>
          <w:rFonts w:ascii="Courier New" w:hAnsi="Courier New" w:cs="Courier New"/>
          <w:sz w:val="16"/>
          <w:szCs w:val="16"/>
        </w:rPr>
        <w:t>Obs</w:t>
      </w:r>
      <w:proofErr w:type="spellEnd"/>
      <w:r w:rsidRPr="0014360C">
        <w:rPr>
          <w:rFonts w:ascii="Courier New" w:hAnsi="Courier New" w:cs="Courier New"/>
          <w:sz w:val="16"/>
          <w:szCs w:val="16"/>
        </w:rPr>
        <w:t xml:space="preserve">        Mean    Std. Dev.       Min        Max</w:t>
      </w:r>
    </w:p>
    <w:p w14:paraId="2AFA0EFA" w14:textId="77777777" w:rsidR="0014360C" w:rsidRPr="0014360C" w:rsidRDefault="0014360C" w:rsidP="0014360C">
      <w:pPr>
        <w:rPr>
          <w:rFonts w:ascii="Courier New" w:hAnsi="Courier New" w:cs="Courier New"/>
          <w:sz w:val="16"/>
          <w:szCs w:val="16"/>
        </w:rPr>
      </w:pPr>
      <w:r w:rsidRPr="0014360C">
        <w:rPr>
          <w:rFonts w:ascii="Courier New" w:hAnsi="Courier New" w:cs="Courier New"/>
          <w:sz w:val="16"/>
          <w:szCs w:val="16"/>
        </w:rPr>
        <w:t>-------------+---------------------------------------------------------</w:t>
      </w:r>
    </w:p>
    <w:p w14:paraId="35305596" w14:textId="561D48B0" w:rsidR="00E23BEC" w:rsidRDefault="0014360C" w:rsidP="0014360C">
      <w:r w:rsidRPr="0014360C">
        <w:rPr>
          <w:rFonts w:ascii="Courier New" w:hAnsi="Courier New" w:cs="Courier New"/>
          <w:sz w:val="16"/>
          <w:szCs w:val="16"/>
        </w:rPr>
        <w:t xml:space="preserve">       </w:t>
      </w:r>
      <w:proofErr w:type="spellStart"/>
      <w:r w:rsidRPr="0014360C">
        <w:rPr>
          <w:rFonts w:ascii="Courier New" w:hAnsi="Courier New" w:cs="Courier New"/>
          <w:sz w:val="16"/>
          <w:szCs w:val="16"/>
        </w:rPr>
        <w:t>immun</w:t>
      </w:r>
      <w:proofErr w:type="spellEnd"/>
      <w:r w:rsidRPr="0014360C">
        <w:rPr>
          <w:rFonts w:ascii="Courier New" w:hAnsi="Courier New" w:cs="Courier New"/>
          <w:sz w:val="16"/>
          <w:szCs w:val="16"/>
        </w:rPr>
        <w:t xml:space="preserve"> |      1,666    </w:t>
      </w:r>
      <w:r w:rsidRPr="00351EFF">
        <w:rPr>
          <w:rFonts w:ascii="Courier New" w:hAnsi="Courier New" w:cs="Courier New"/>
          <w:b/>
          <w:sz w:val="16"/>
          <w:szCs w:val="16"/>
        </w:rPr>
        <w:t>.4945978</w:t>
      </w:r>
      <w:r w:rsidRPr="0014360C">
        <w:rPr>
          <w:rFonts w:ascii="Courier New" w:hAnsi="Courier New" w:cs="Courier New"/>
          <w:sz w:val="16"/>
          <w:szCs w:val="16"/>
        </w:rPr>
        <w:t xml:space="preserve">    .5001209          0          1</w:t>
      </w:r>
    </w:p>
    <w:p w14:paraId="1A50211A" w14:textId="23921910" w:rsidR="00E23BEC" w:rsidRDefault="00E23BEC"/>
    <w:p w14:paraId="36D84C7C" w14:textId="22FB0A70" w:rsidR="0014360C" w:rsidRDefault="0014360C"/>
    <w:p w14:paraId="27E4EF79" w14:textId="77777777" w:rsidR="00406A93" w:rsidRDefault="00406A93">
      <w:pPr>
        <w:rPr>
          <w:b/>
          <w:u w:val="single"/>
        </w:rPr>
      </w:pPr>
    </w:p>
    <w:p w14:paraId="340CDA5F" w14:textId="77777777" w:rsidR="00406A93" w:rsidRDefault="00406A93">
      <w:pPr>
        <w:rPr>
          <w:b/>
          <w:u w:val="single"/>
        </w:rPr>
      </w:pPr>
    </w:p>
    <w:p w14:paraId="5C24635D" w14:textId="14C3BBEB" w:rsidR="00AE3A53" w:rsidRDefault="00FE50B4">
      <w:r>
        <w:rPr>
          <w:b/>
          <w:u w:val="single"/>
        </w:rPr>
        <w:t>Objective 1:</w:t>
      </w:r>
      <w:r>
        <w:t xml:space="preserve">  </w:t>
      </w:r>
      <w:r w:rsidRPr="002F5EB5">
        <w:rPr>
          <w:highlight w:val="yellow"/>
        </w:rPr>
        <w:t xml:space="preserve">Use the data on immunization </w:t>
      </w:r>
      <w:r w:rsidR="00A67B1A" w:rsidRPr="002F5EB5">
        <w:rPr>
          <w:highlight w:val="yellow"/>
        </w:rPr>
        <w:t>of eligible children absent the campaign in 1987 (</w:t>
      </w:r>
      <w:proofErr w:type="gramStart"/>
      <w:r w:rsidR="00A67B1A" w:rsidRPr="002F5EB5">
        <w:rPr>
          <w:highlight w:val="yellow"/>
        </w:rPr>
        <w:t>i.e.</w:t>
      </w:r>
      <w:proofErr w:type="gramEnd"/>
      <w:r w:rsidR="00A67B1A" w:rsidRPr="002F5EB5">
        <w:rPr>
          <w:highlight w:val="yellow"/>
        </w:rPr>
        <w:t xml:space="preserve"> </w:t>
      </w:r>
      <w:r w:rsidRPr="002F5EB5">
        <w:rPr>
          <w:i/>
          <w:highlight w:val="yellow"/>
        </w:rPr>
        <w:t xml:space="preserve">kid2p </w:t>
      </w:r>
      <w:r w:rsidRPr="002F5EB5">
        <w:rPr>
          <w:highlight w:val="yellow"/>
        </w:rPr>
        <w:t>= 0) to</w:t>
      </w:r>
      <w:r w:rsidR="00AE3A53" w:rsidRPr="002F5EB5">
        <w:rPr>
          <w:highlight w:val="yellow"/>
        </w:rPr>
        <w:t xml:space="preserve"> determine if:</w:t>
      </w:r>
      <w:r>
        <w:t xml:space="preserve"> </w:t>
      </w:r>
    </w:p>
    <w:p w14:paraId="5FBFC27A" w14:textId="246699A0" w:rsidR="00AE3A53" w:rsidRDefault="00AE3A53" w:rsidP="00AE3A53">
      <w:pPr>
        <w:pStyle w:val="ListParagraph"/>
        <w:numPr>
          <w:ilvl w:val="0"/>
          <w:numId w:val="24"/>
        </w:numPr>
      </w:pPr>
      <w:r>
        <w:t xml:space="preserve">within a community, there is a difference in the odds of </w:t>
      </w:r>
      <w:r w:rsidR="00522E4C">
        <w:t xml:space="preserve">a child receiving </w:t>
      </w:r>
      <w:r>
        <w:t>the full course of immunizations comparing mothers of indigenous vs. non-indigenous ethnicity</w:t>
      </w:r>
    </w:p>
    <w:p w14:paraId="3BE4E4DE" w14:textId="07FD65E0" w:rsidR="00FE50B4" w:rsidRDefault="00FE50B4" w:rsidP="00AE3A53">
      <w:pPr>
        <w:pStyle w:val="ListParagraph"/>
        <w:numPr>
          <w:ilvl w:val="0"/>
          <w:numId w:val="24"/>
        </w:numPr>
      </w:pPr>
      <w:r>
        <w:t xml:space="preserve">mother’s ethnicity </w:t>
      </w:r>
      <w:r w:rsidR="003B337C">
        <w:t xml:space="preserve">acts as a contextual effect </w:t>
      </w:r>
      <w:r>
        <w:t>on the odds of completing the full course of immunizations</w:t>
      </w:r>
    </w:p>
    <w:p w14:paraId="73598BD4" w14:textId="77777777" w:rsidR="00FE50B4" w:rsidRDefault="00FE50B4"/>
    <w:p w14:paraId="45DC3BA0" w14:textId="707374AB" w:rsidR="00FE50B4" w:rsidRDefault="00671628">
      <w:r w:rsidRPr="002F5EB5">
        <w:rPr>
          <w:highlight w:val="yellow"/>
        </w:rPr>
        <w:t xml:space="preserve">NOTE:  </w:t>
      </w:r>
      <w:r w:rsidR="00FE50B4" w:rsidRPr="002F5EB5">
        <w:rPr>
          <w:highlight w:val="yellow"/>
        </w:rPr>
        <w:t xml:space="preserve">The data </w:t>
      </w:r>
      <w:r w:rsidR="00742189" w:rsidRPr="002F5EB5">
        <w:rPr>
          <w:highlight w:val="yellow"/>
        </w:rPr>
        <w:t xml:space="preserve">from 1987, absent the </w:t>
      </w:r>
      <w:r w:rsidR="00FE50B4" w:rsidRPr="002F5EB5">
        <w:rPr>
          <w:highlight w:val="yellow"/>
        </w:rPr>
        <w:t>campaign</w:t>
      </w:r>
      <w:r w:rsidR="00742189" w:rsidRPr="002F5EB5">
        <w:rPr>
          <w:highlight w:val="yellow"/>
        </w:rPr>
        <w:t>,</w:t>
      </w:r>
      <w:r w:rsidR="00FE50B4" w:rsidRPr="002F5EB5">
        <w:rPr>
          <w:highlight w:val="yellow"/>
        </w:rPr>
        <w:t xml:space="preserve"> represents 2-level data since each mother only contributes one child in the pre-campaign time period.</w:t>
      </w:r>
      <w:r w:rsidR="00AE3A53" w:rsidRPr="002F5EB5">
        <w:rPr>
          <w:highlight w:val="yellow"/>
        </w:rPr>
        <w:t xml:space="preserve">  Therefore, the communities are the level-2 </w:t>
      </w:r>
      <w:proofErr w:type="gramStart"/>
      <w:r w:rsidR="00AE3A53" w:rsidRPr="002F5EB5">
        <w:rPr>
          <w:highlight w:val="yellow"/>
        </w:rPr>
        <w:t>units</w:t>
      </w:r>
      <w:proofErr w:type="gramEnd"/>
      <w:r w:rsidR="00AE3A53" w:rsidRPr="002F5EB5">
        <w:rPr>
          <w:highlight w:val="yellow"/>
        </w:rPr>
        <w:t xml:space="preserve"> and the mother/child pairs are the level-1 units.</w:t>
      </w:r>
      <w:r w:rsidR="00FE50B4">
        <w:t xml:space="preserve">  </w:t>
      </w:r>
    </w:p>
    <w:p w14:paraId="65D3AA19" w14:textId="04317154" w:rsidR="00FE50B4" w:rsidRDefault="00FE50B4"/>
    <w:p w14:paraId="6C3B7AD7" w14:textId="71756EE1" w:rsidR="00AE3A53" w:rsidRDefault="00FE50B4" w:rsidP="00FE50B4">
      <w:pPr>
        <w:pStyle w:val="ListParagraph"/>
        <w:numPr>
          <w:ilvl w:val="0"/>
          <w:numId w:val="23"/>
        </w:numPr>
      </w:pPr>
      <w:r>
        <w:t xml:space="preserve">Write out a </w:t>
      </w:r>
      <w:r w:rsidR="003B337C">
        <w:t xml:space="preserve">single </w:t>
      </w:r>
      <w:r>
        <w:t>marginal model that address</w:t>
      </w:r>
      <w:r w:rsidR="00AE3A53">
        <w:t>es</w:t>
      </w:r>
      <w:r>
        <w:t xml:space="preserve"> the two goals of this objective. </w:t>
      </w:r>
      <w:r w:rsidR="00AE3A53">
        <w:t xml:space="preserve"> Be sure to include an assumption about the correlation between the binary indicator of completing the full course of immunization for two moms from the same community.  For each parameter (</w:t>
      </w:r>
      <w:proofErr w:type="gramStart"/>
      <w:r w:rsidR="00AE3A53">
        <w:t>i.e.</w:t>
      </w:r>
      <w:proofErr w:type="gramEnd"/>
      <w:r w:rsidR="00AE3A53">
        <w:t xml:space="preserve"> </w:t>
      </w:r>
      <m:oMath>
        <m:r>
          <w:rPr>
            <w:rFonts w:ascii="Cambria Math" w:hAnsi="Cambria Math"/>
          </w:rPr>
          <m:t>β</m:t>
        </m:r>
      </m:oMath>
      <w:r w:rsidR="00AE3A53">
        <w:t>) in the model, provide a written interpretation.  Be sure to indicate which parameter or linear combination of parameters will address objective a) and b).</w:t>
      </w:r>
    </w:p>
    <w:p w14:paraId="4AD9BDDA" w14:textId="77777777" w:rsidR="004A70D2" w:rsidRDefault="004A70D2" w:rsidP="004A70D2">
      <w:pPr>
        <w:pStyle w:val="ListParagraph"/>
      </w:pPr>
    </w:p>
    <w:p w14:paraId="1B2B74FF" w14:textId="6FF0B44D" w:rsidR="00AE3A53" w:rsidRDefault="00AE3A53" w:rsidP="00FE50B4">
      <w:pPr>
        <w:pStyle w:val="ListParagraph"/>
        <w:numPr>
          <w:ilvl w:val="0"/>
          <w:numId w:val="23"/>
        </w:numPr>
      </w:pPr>
      <w:r>
        <w:t xml:space="preserve">Fit the model and present your </w:t>
      </w:r>
      <w:r w:rsidR="009A5B9E">
        <w:t>answers</w:t>
      </w:r>
      <w:r>
        <w:t xml:space="preserve"> for objectives a) and b).  Be sure to include </w:t>
      </w:r>
      <w:r w:rsidR="009A5B9E">
        <w:t xml:space="preserve">the estimates and </w:t>
      </w:r>
      <w:r w:rsidR="003B337C">
        <w:t>statistical evidence (</w:t>
      </w:r>
      <w:proofErr w:type="gramStart"/>
      <w:r w:rsidR="003B337C">
        <w:t>i.e.</w:t>
      </w:r>
      <w:proofErr w:type="gramEnd"/>
      <w:r w:rsidR="003B337C">
        <w:t xml:space="preserve"> confidence intervals; p-values optional)</w:t>
      </w:r>
      <w:r>
        <w:t>.</w:t>
      </w:r>
    </w:p>
    <w:p w14:paraId="77D55ABC" w14:textId="699E8BD0" w:rsidR="00FE50B4" w:rsidRDefault="00FE50B4" w:rsidP="003B337C">
      <w:pPr>
        <w:pStyle w:val="ListParagraph"/>
        <w:ind w:left="0"/>
      </w:pPr>
    </w:p>
    <w:p w14:paraId="0266927E" w14:textId="340E9CC7" w:rsidR="00406A93" w:rsidRDefault="00406A93" w:rsidP="003B337C">
      <w:pPr>
        <w:pStyle w:val="ListParagraph"/>
        <w:ind w:left="0"/>
      </w:pPr>
    </w:p>
    <w:p w14:paraId="2FA15031" w14:textId="5A8E46BC" w:rsidR="00406A93" w:rsidRDefault="00406A93" w:rsidP="003B337C">
      <w:pPr>
        <w:pStyle w:val="ListParagraph"/>
        <w:ind w:left="0"/>
      </w:pPr>
    </w:p>
    <w:p w14:paraId="1F3C7975" w14:textId="6E0C4B34" w:rsidR="00406A93" w:rsidRDefault="00406A93" w:rsidP="003B337C">
      <w:pPr>
        <w:pStyle w:val="ListParagraph"/>
        <w:ind w:left="0"/>
      </w:pPr>
    </w:p>
    <w:p w14:paraId="68ADF197" w14:textId="77777777" w:rsidR="00406A93" w:rsidRDefault="00406A93" w:rsidP="003B337C">
      <w:pPr>
        <w:pStyle w:val="ListParagraph"/>
        <w:ind w:left="0"/>
      </w:pPr>
    </w:p>
    <w:p w14:paraId="45C27635" w14:textId="77777777" w:rsidR="004A70D2" w:rsidRDefault="004A70D2" w:rsidP="003B337C">
      <w:pPr>
        <w:pStyle w:val="ListParagraph"/>
        <w:ind w:left="0"/>
      </w:pPr>
    </w:p>
    <w:p w14:paraId="7C69655F" w14:textId="77777777" w:rsidR="009A5B9E" w:rsidRDefault="003B337C" w:rsidP="003B337C">
      <w:pPr>
        <w:pStyle w:val="ListParagraph"/>
        <w:ind w:left="0"/>
      </w:pPr>
      <w:r>
        <w:rPr>
          <w:b/>
          <w:u w:val="single"/>
        </w:rPr>
        <w:t>Objective 2:</w:t>
      </w:r>
      <w:r>
        <w:t xml:space="preserve">  Define the marginal effect of the immunization campaign as the ratio of the odds of completing the full course of immunizations for children who were exposed to the campaign and the odds of completing the full course of immunizations for children who were not exposed to the campaign, </w:t>
      </w:r>
    </w:p>
    <w:p w14:paraId="4F70283A" w14:textId="2C132C3C" w:rsidR="00232D54" w:rsidRDefault="003B337C" w:rsidP="009A5B9E">
      <w:pPr>
        <w:pStyle w:val="ListParagraph"/>
        <w:ind w:left="0"/>
        <w:jc w:val="center"/>
      </w:pPr>
      <w:r>
        <w:t xml:space="preserve"> </w:t>
      </w:r>
      <m:oMath>
        <m:f>
          <m:fPr>
            <m:ctrlPr>
              <w:rPr>
                <w:rFonts w:ascii="Cambria Math" w:hAnsi="Cambria Math"/>
                <w:i/>
              </w:rPr>
            </m:ctrlPr>
          </m:fPr>
          <m:num>
            <m:f>
              <m:fPr>
                <m:type m:val="skw"/>
                <m:ctrlPr>
                  <w:rPr>
                    <w:rFonts w:ascii="Cambria Math" w:hAnsi="Cambria Math"/>
                    <w:i/>
                  </w:rPr>
                </m:ctrlPr>
              </m:fPr>
              <m:num>
                <m:r>
                  <m:rPr>
                    <m:sty m:val="p"/>
                  </m:rPr>
                  <w:rPr>
                    <w:rFonts w:ascii="Cambria Math" w:hAnsi="Cambria Math"/>
                  </w:rPr>
                  <m:t>Pr⁡</m:t>
                </m:r>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ijk</m:t>
                    </m:r>
                  </m:sub>
                </m:sSub>
                <m:r>
                  <w:rPr>
                    <w:rFonts w:ascii="Cambria Math" w:hAnsi="Cambria Math"/>
                  </w:rPr>
                  <m:t>=1|</m:t>
                </m:r>
                <m:sSub>
                  <m:sSubPr>
                    <m:ctrlPr>
                      <w:rPr>
                        <w:rFonts w:ascii="Cambria Math" w:hAnsi="Cambria Math"/>
                        <w:i/>
                      </w:rPr>
                    </m:ctrlPr>
                  </m:sSubPr>
                  <m:e>
                    <m:r>
                      <w:rPr>
                        <w:rFonts w:ascii="Cambria Math" w:hAnsi="Cambria Math"/>
                      </w:rPr>
                      <m:t>kid2p</m:t>
                    </m:r>
                  </m:e>
                  <m:sub>
                    <m:r>
                      <w:rPr>
                        <w:rFonts w:ascii="Cambria Math" w:hAnsi="Cambria Math"/>
                      </w:rPr>
                      <m:t>ijk</m:t>
                    </m:r>
                  </m:sub>
                </m:sSub>
                <m:r>
                  <w:rPr>
                    <w:rFonts w:ascii="Cambria Math" w:hAnsi="Cambria Math"/>
                  </w:rPr>
                  <m:t>=1)</m:t>
                </m:r>
              </m:num>
              <m:den>
                <m:r>
                  <m:rPr>
                    <m:sty m:val="p"/>
                  </m:rPr>
                  <w:rPr>
                    <w:rFonts w:ascii="Cambria Math" w:hAnsi="Cambria Math"/>
                  </w:rPr>
                  <m:t>Pr⁡</m:t>
                </m:r>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ijk</m:t>
                    </m:r>
                  </m:sub>
                </m:sSub>
                <m:r>
                  <w:rPr>
                    <w:rFonts w:ascii="Cambria Math" w:hAnsi="Cambria Math"/>
                  </w:rPr>
                  <m:t>=0|</m:t>
                </m:r>
                <m:sSub>
                  <m:sSubPr>
                    <m:ctrlPr>
                      <w:rPr>
                        <w:rFonts w:ascii="Cambria Math" w:hAnsi="Cambria Math"/>
                        <w:i/>
                      </w:rPr>
                    </m:ctrlPr>
                  </m:sSubPr>
                  <m:e>
                    <m:r>
                      <w:rPr>
                        <w:rFonts w:ascii="Cambria Math" w:hAnsi="Cambria Math"/>
                      </w:rPr>
                      <m:t>kid2p</m:t>
                    </m:r>
                  </m:e>
                  <m:sub>
                    <m:r>
                      <w:rPr>
                        <w:rFonts w:ascii="Cambria Math" w:hAnsi="Cambria Math"/>
                      </w:rPr>
                      <m:t>ijk</m:t>
                    </m:r>
                  </m:sub>
                </m:sSub>
                <m:r>
                  <w:rPr>
                    <w:rFonts w:ascii="Cambria Math" w:hAnsi="Cambria Math"/>
                  </w:rPr>
                  <m:t>=1)</m:t>
                </m:r>
              </m:den>
            </m:f>
          </m:num>
          <m:den>
            <m:f>
              <m:fPr>
                <m:type m:val="skw"/>
                <m:ctrlPr>
                  <w:rPr>
                    <w:rFonts w:ascii="Cambria Math" w:hAnsi="Cambria Math"/>
                    <w:i/>
                  </w:rPr>
                </m:ctrlPr>
              </m:fPr>
              <m:num>
                <m:r>
                  <m:rPr>
                    <m:sty m:val="p"/>
                  </m:rPr>
                  <w:rPr>
                    <w:rFonts w:ascii="Cambria Math" w:hAnsi="Cambria Math"/>
                  </w:rPr>
                  <m:t>Pr⁡</m:t>
                </m:r>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ijk</m:t>
                    </m:r>
                  </m:sub>
                </m:sSub>
                <m:r>
                  <w:rPr>
                    <w:rFonts w:ascii="Cambria Math" w:hAnsi="Cambria Math"/>
                  </w:rPr>
                  <m:t>=1|</m:t>
                </m:r>
                <m:sSub>
                  <m:sSubPr>
                    <m:ctrlPr>
                      <w:rPr>
                        <w:rFonts w:ascii="Cambria Math" w:hAnsi="Cambria Math"/>
                        <w:i/>
                      </w:rPr>
                    </m:ctrlPr>
                  </m:sSubPr>
                  <m:e>
                    <m:r>
                      <w:rPr>
                        <w:rFonts w:ascii="Cambria Math" w:hAnsi="Cambria Math"/>
                      </w:rPr>
                      <m:t>kid2p</m:t>
                    </m:r>
                  </m:e>
                  <m:sub>
                    <m:r>
                      <w:rPr>
                        <w:rFonts w:ascii="Cambria Math" w:hAnsi="Cambria Math"/>
                      </w:rPr>
                      <m:t>ijk</m:t>
                    </m:r>
                  </m:sub>
                </m:sSub>
                <m:r>
                  <w:rPr>
                    <w:rFonts w:ascii="Cambria Math" w:hAnsi="Cambria Math"/>
                  </w:rPr>
                  <m:t>=0)</m:t>
                </m:r>
              </m:num>
              <m:den>
                <m:r>
                  <m:rPr>
                    <m:sty m:val="p"/>
                  </m:rPr>
                  <w:rPr>
                    <w:rFonts w:ascii="Cambria Math" w:hAnsi="Cambria Math"/>
                  </w:rPr>
                  <m:t>Pr⁡</m:t>
                </m:r>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ijk</m:t>
                    </m:r>
                  </m:sub>
                </m:sSub>
                <m:r>
                  <w:rPr>
                    <w:rFonts w:ascii="Cambria Math" w:hAnsi="Cambria Math"/>
                  </w:rPr>
                  <m:t>=0|</m:t>
                </m:r>
                <m:sSub>
                  <m:sSubPr>
                    <m:ctrlPr>
                      <w:rPr>
                        <w:rFonts w:ascii="Cambria Math" w:hAnsi="Cambria Math"/>
                        <w:i/>
                      </w:rPr>
                    </m:ctrlPr>
                  </m:sSubPr>
                  <m:e>
                    <m:r>
                      <w:rPr>
                        <w:rFonts w:ascii="Cambria Math" w:hAnsi="Cambria Math"/>
                      </w:rPr>
                      <m:t>kid2p</m:t>
                    </m:r>
                  </m:e>
                  <m:sub>
                    <m:r>
                      <w:rPr>
                        <w:rFonts w:ascii="Cambria Math" w:hAnsi="Cambria Math"/>
                      </w:rPr>
                      <m:t>ijk</m:t>
                    </m:r>
                  </m:sub>
                </m:sSub>
                <m:r>
                  <w:rPr>
                    <w:rFonts w:ascii="Cambria Math" w:hAnsi="Cambria Math"/>
                  </w:rPr>
                  <m:t>=0)</m:t>
                </m:r>
              </m:den>
            </m:f>
          </m:den>
        </m:f>
      </m:oMath>
      <w:r>
        <w:t>.</w:t>
      </w:r>
    </w:p>
    <w:p w14:paraId="28D7092A" w14:textId="77777777" w:rsidR="00232D54" w:rsidRDefault="00232D54" w:rsidP="003B337C">
      <w:pPr>
        <w:pStyle w:val="ListParagraph"/>
        <w:ind w:left="0"/>
      </w:pPr>
    </w:p>
    <w:p w14:paraId="5B179300" w14:textId="739F6B50" w:rsidR="00742189" w:rsidRDefault="00742189" w:rsidP="003B337C">
      <w:pPr>
        <w:pStyle w:val="ListParagraph"/>
        <w:ind w:left="0"/>
        <w:rPr>
          <w:i/>
        </w:rPr>
      </w:pPr>
      <w:r w:rsidRPr="00742189">
        <w:rPr>
          <w:highlight w:val="yellow"/>
        </w:rPr>
        <w:t xml:space="preserve">where </w:t>
      </w:r>
      <m:oMath>
        <m:sSub>
          <m:sSubPr>
            <m:ctrlPr>
              <w:rPr>
                <w:rFonts w:ascii="Cambria Math" w:hAnsi="Cambria Math"/>
                <w:i/>
                <w:highlight w:val="yellow"/>
              </w:rPr>
            </m:ctrlPr>
          </m:sSubPr>
          <m:e>
            <m:r>
              <w:rPr>
                <w:rFonts w:ascii="Cambria Math" w:hAnsi="Cambria Math"/>
                <w:highlight w:val="yellow"/>
              </w:rPr>
              <m:t>Y</m:t>
            </m:r>
          </m:e>
          <m:sub>
            <m:r>
              <w:rPr>
                <w:rFonts w:ascii="Cambria Math" w:hAnsi="Cambria Math"/>
                <w:highlight w:val="yellow"/>
              </w:rPr>
              <m:t>ijk</m:t>
            </m:r>
          </m:sub>
        </m:sSub>
      </m:oMath>
      <w:r w:rsidRPr="00742189">
        <w:rPr>
          <w:highlight w:val="yellow"/>
        </w:rPr>
        <w:t xml:space="preserve"> and </w:t>
      </w:r>
      <m:oMath>
        <m:sSub>
          <m:sSubPr>
            <m:ctrlPr>
              <w:rPr>
                <w:rFonts w:ascii="Cambria Math" w:hAnsi="Cambria Math"/>
                <w:i/>
                <w:highlight w:val="yellow"/>
              </w:rPr>
            </m:ctrlPr>
          </m:sSubPr>
          <m:e>
            <m:r>
              <w:rPr>
                <w:rFonts w:ascii="Cambria Math" w:hAnsi="Cambria Math"/>
                <w:highlight w:val="yellow"/>
              </w:rPr>
              <m:t>kid2p</m:t>
            </m:r>
          </m:e>
          <m:sub>
            <m:r>
              <w:rPr>
                <w:rFonts w:ascii="Cambria Math" w:hAnsi="Cambria Math"/>
                <w:highlight w:val="yellow"/>
              </w:rPr>
              <m:t>ijk</m:t>
            </m:r>
          </m:sub>
        </m:sSub>
      </m:oMath>
      <w:r w:rsidRPr="00742189">
        <w:rPr>
          <w:highlight w:val="yellow"/>
        </w:rPr>
        <w:t xml:space="preserve"> are the binary indicators for completing the full course of immunizations and exposure to the campaign, respectively, for child </w:t>
      </w:r>
      <w:r w:rsidRPr="00742189">
        <w:rPr>
          <w:i/>
          <w:highlight w:val="yellow"/>
        </w:rPr>
        <w:t>k</w:t>
      </w:r>
      <w:r w:rsidRPr="00742189">
        <w:rPr>
          <w:highlight w:val="yellow"/>
        </w:rPr>
        <w:t xml:space="preserve"> from mother </w:t>
      </w:r>
      <w:r w:rsidRPr="00742189">
        <w:rPr>
          <w:i/>
          <w:highlight w:val="yellow"/>
        </w:rPr>
        <w:t>j</w:t>
      </w:r>
      <w:r w:rsidRPr="00742189">
        <w:rPr>
          <w:highlight w:val="yellow"/>
        </w:rPr>
        <w:t xml:space="preserve"> nested within community </w:t>
      </w:r>
      <w:proofErr w:type="spellStart"/>
      <w:r w:rsidRPr="00742189">
        <w:rPr>
          <w:i/>
          <w:highlight w:val="yellow"/>
        </w:rPr>
        <w:t>i</w:t>
      </w:r>
      <w:proofErr w:type="spellEnd"/>
      <w:r w:rsidRPr="00742189">
        <w:rPr>
          <w:i/>
          <w:highlight w:val="yellow"/>
        </w:rPr>
        <w:t>.</w:t>
      </w:r>
    </w:p>
    <w:p w14:paraId="45E4E08A" w14:textId="77777777" w:rsidR="00742189" w:rsidRPr="00742189" w:rsidRDefault="00742189" w:rsidP="003B337C">
      <w:pPr>
        <w:pStyle w:val="ListParagraph"/>
        <w:ind w:left="0"/>
        <w:rPr>
          <w:i/>
        </w:rPr>
      </w:pPr>
    </w:p>
    <w:p w14:paraId="73EA5F02" w14:textId="4D734B2B" w:rsidR="00232D54" w:rsidRDefault="00232D54" w:rsidP="003B337C">
      <w:pPr>
        <w:pStyle w:val="ListParagraph"/>
        <w:ind w:left="0"/>
      </w:pPr>
      <w:r>
        <w:t>Your objective is to estimate this marginal effect and perform a hypothesis test of the null hypothesis that the marginal effect is 1.</w:t>
      </w:r>
    </w:p>
    <w:p w14:paraId="528EE523" w14:textId="77777777" w:rsidR="00232D54" w:rsidRDefault="00232D54" w:rsidP="003B337C">
      <w:pPr>
        <w:pStyle w:val="ListParagraph"/>
        <w:ind w:left="0"/>
      </w:pPr>
    </w:p>
    <w:p w14:paraId="09DB4A79" w14:textId="6E9F4872" w:rsidR="003B337C" w:rsidRDefault="003B337C" w:rsidP="003B337C">
      <w:pPr>
        <w:pStyle w:val="ListParagraph"/>
        <w:ind w:left="0"/>
      </w:pPr>
      <w:r>
        <w:t>We can estimate this marginal effect by fitting the following logistic regression model:</w:t>
      </w:r>
    </w:p>
    <w:p w14:paraId="1E8A0817" w14:textId="3065285B" w:rsidR="003B337C" w:rsidRDefault="003B337C" w:rsidP="003B337C">
      <w:pPr>
        <w:pStyle w:val="ListParagraph"/>
        <w:ind w:left="0"/>
      </w:pPr>
    </w:p>
    <w:p w14:paraId="33CA0845" w14:textId="6160111E" w:rsidR="003B337C" w:rsidRPr="003B337C" w:rsidRDefault="003B337C" w:rsidP="003B337C">
      <w:pPr>
        <w:pStyle w:val="ListParagraph"/>
        <w:ind w:left="0"/>
      </w:pPr>
      <m:oMathPara>
        <m:oMath>
          <m:r>
            <w:rPr>
              <w:rFonts w:ascii="Cambria Math" w:hAnsi="Cambria Math"/>
            </w:rPr>
            <m:t>Log</m:t>
          </m:r>
          <m:d>
            <m:dPr>
              <m:begChr m:val="["/>
              <m:endChr m:val="]"/>
              <m:ctrlPr>
                <w:rPr>
                  <w:rFonts w:ascii="Cambria Math" w:hAnsi="Cambria Math"/>
                  <w:i/>
                </w:rPr>
              </m:ctrlPr>
            </m:dPr>
            <m:e>
              <m:f>
                <m:fPr>
                  <m:type m:val="skw"/>
                  <m:ctrlPr>
                    <w:rPr>
                      <w:rFonts w:ascii="Cambria Math" w:hAnsi="Cambria Math"/>
                      <w:i/>
                    </w:rPr>
                  </m:ctrlPr>
                </m:fPr>
                <m:num>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ijk</m:t>
                              </m:r>
                            </m:sub>
                          </m:sSub>
                          <m:r>
                            <w:rPr>
                              <w:rFonts w:ascii="Cambria Math" w:hAnsi="Cambria Math"/>
                            </w:rPr>
                            <m:t>=1</m:t>
                          </m:r>
                        </m:e>
                        <m:e>
                          <m:sSub>
                            <m:sSubPr>
                              <m:ctrlPr>
                                <w:rPr>
                                  <w:rFonts w:ascii="Cambria Math" w:hAnsi="Cambria Math"/>
                                  <w:i/>
                                </w:rPr>
                              </m:ctrlPr>
                            </m:sSubPr>
                            <m:e>
                              <m:r>
                                <w:rPr>
                                  <w:rFonts w:ascii="Cambria Math" w:hAnsi="Cambria Math"/>
                                </w:rPr>
                                <m:t>kid2p</m:t>
                              </m:r>
                            </m:e>
                            <m:sub>
                              <m:r>
                                <w:rPr>
                                  <w:rFonts w:ascii="Cambria Math" w:hAnsi="Cambria Math"/>
                                </w:rPr>
                                <m:t>ijk</m:t>
                              </m:r>
                            </m:sub>
                          </m:sSub>
                        </m:e>
                      </m:d>
                    </m:e>
                  </m:func>
                </m:num>
                <m:den>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ijk</m:t>
                              </m:r>
                            </m:sub>
                          </m:sSub>
                          <m:r>
                            <w:rPr>
                              <w:rFonts w:ascii="Cambria Math" w:hAnsi="Cambria Math"/>
                            </w:rPr>
                            <m:t>=0</m:t>
                          </m:r>
                        </m:e>
                        <m:e>
                          <m:sSub>
                            <m:sSubPr>
                              <m:ctrlPr>
                                <w:rPr>
                                  <w:rFonts w:ascii="Cambria Math" w:hAnsi="Cambria Math"/>
                                  <w:i/>
                                </w:rPr>
                              </m:ctrlPr>
                            </m:sSubPr>
                            <m:e>
                              <m:r>
                                <w:rPr>
                                  <w:rFonts w:ascii="Cambria Math" w:hAnsi="Cambria Math"/>
                                </w:rPr>
                                <m:t>kid2p</m:t>
                              </m:r>
                            </m:e>
                            <m:sub>
                              <m:r>
                                <w:rPr>
                                  <w:rFonts w:ascii="Cambria Math" w:hAnsi="Cambria Math"/>
                                </w:rPr>
                                <m:t>ijk</m:t>
                              </m:r>
                            </m:sub>
                          </m:sSub>
                        </m:e>
                      </m:d>
                    </m:e>
                  </m:func>
                </m:den>
              </m:f>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kid2p</m:t>
              </m:r>
            </m:e>
            <m:sub>
              <m:r>
                <w:rPr>
                  <w:rFonts w:ascii="Cambria Math" w:hAnsi="Cambria Math"/>
                </w:rPr>
                <m:t>ijk</m:t>
              </m:r>
            </m:sub>
          </m:sSub>
        </m:oMath>
      </m:oMathPara>
    </w:p>
    <w:p w14:paraId="3D7D8DC1" w14:textId="3AAF9F7F" w:rsidR="003B337C" w:rsidRDefault="003B337C" w:rsidP="003B337C">
      <w:pPr>
        <w:pStyle w:val="ListParagraph"/>
        <w:ind w:left="0"/>
      </w:pPr>
    </w:p>
    <w:p w14:paraId="7E869A2F" w14:textId="7941FE60" w:rsidR="00232D54" w:rsidRDefault="00232D54" w:rsidP="003B337C">
      <w:pPr>
        <w:pStyle w:val="ListParagraph"/>
        <w:ind w:left="0"/>
      </w:pPr>
      <w:r>
        <w:t xml:space="preserve">An unbiased estimate of </w:t>
      </w:r>
      <m:oMath>
        <m:sSub>
          <m:sSubPr>
            <m:ctrlPr>
              <w:rPr>
                <w:rFonts w:ascii="Cambria Math" w:hAnsi="Cambria Math"/>
                <w:i/>
              </w:rPr>
            </m:ctrlPr>
          </m:sSubPr>
          <m:e>
            <m:r>
              <w:rPr>
                <w:rFonts w:ascii="Cambria Math" w:hAnsi="Cambria Math"/>
              </w:rPr>
              <m:t>β</m:t>
            </m:r>
          </m:e>
          <m:sub>
            <m:r>
              <w:rPr>
                <w:rFonts w:ascii="Cambria Math" w:hAnsi="Cambria Math"/>
              </w:rPr>
              <m:t>1</m:t>
            </m:r>
          </m:sub>
        </m:sSub>
      </m:oMath>
      <w:r>
        <w:t xml:space="preserve"> can be obtained by fitting this logistic regression model assuming the observations in the data are independent (</w:t>
      </w:r>
      <w:proofErr w:type="gramStart"/>
      <w:r>
        <w:t>i.e.</w:t>
      </w:r>
      <w:proofErr w:type="gramEnd"/>
      <w:r>
        <w:t xml:space="preserve"> working independence assumption).  However, to obtain a valid hypothesis test, we must account for the correlation in the data.  Given that the data represents 3 levels of nesting, we will not be able to apply the generalized estimating equations approach.  Hence, we will utilize a bootstrap procedure.</w:t>
      </w:r>
    </w:p>
    <w:p w14:paraId="06431710" w14:textId="1DDA1A99" w:rsidR="00232D54" w:rsidRDefault="00232D54" w:rsidP="003B337C">
      <w:pPr>
        <w:pStyle w:val="ListParagraph"/>
        <w:ind w:left="0"/>
      </w:pPr>
    </w:p>
    <w:p w14:paraId="533B2E42" w14:textId="6410D5E9" w:rsidR="00232D54" w:rsidRDefault="00232D54" w:rsidP="003B337C">
      <w:pPr>
        <w:pStyle w:val="ListParagraph"/>
        <w:ind w:left="0"/>
      </w:pPr>
      <w:r>
        <w:t xml:space="preserve">Run the Stata or R code that is provided </w:t>
      </w:r>
      <w:r w:rsidR="009A5B9E">
        <w:t xml:space="preserve">(see final.do and </w:t>
      </w:r>
      <w:proofErr w:type="spellStart"/>
      <w:proofErr w:type="gramStart"/>
      <w:r w:rsidR="009A5B9E">
        <w:t>final.R</w:t>
      </w:r>
      <w:proofErr w:type="spellEnd"/>
      <w:proofErr w:type="gramEnd"/>
      <w:r w:rsidR="009A5B9E">
        <w:t>).</w:t>
      </w:r>
    </w:p>
    <w:p w14:paraId="2D51BCF7" w14:textId="77777777" w:rsidR="00232D54" w:rsidRPr="003B337C" w:rsidRDefault="00232D54" w:rsidP="003B337C">
      <w:pPr>
        <w:pStyle w:val="ListParagraph"/>
        <w:ind w:left="0"/>
      </w:pPr>
    </w:p>
    <w:p w14:paraId="319B3D3B" w14:textId="469406B7" w:rsidR="00D27530" w:rsidRDefault="00232D54" w:rsidP="00D27530">
      <w:pPr>
        <w:pStyle w:val="ListParagraph"/>
        <w:numPr>
          <w:ilvl w:val="0"/>
          <w:numId w:val="23"/>
        </w:numPr>
      </w:pPr>
      <w:r>
        <w:t>Interpret the estimate of the marginal effect and provide statistical evidence for or against the null hypothesis.</w:t>
      </w:r>
    </w:p>
    <w:p w14:paraId="3978A024" w14:textId="77777777" w:rsidR="00D27530" w:rsidRDefault="00D27530" w:rsidP="00D27530">
      <w:pPr>
        <w:pStyle w:val="ListParagraph"/>
      </w:pPr>
    </w:p>
    <w:p w14:paraId="78EED130" w14:textId="5CBD1A6F" w:rsidR="009A5B9E" w:rsidRDefault="009A5B9E" w:rsidP="003B337C">
      <w:pPr>
        <w:pStyle w:val="ListParagraph"/>
        <w:numPr>
          <w:ilvl w:val="0"/>
          <w:numId w:val="23"/>
        </w:numPr>
      </w:pPr>
      <w:r>
        <w:t xml:space="preserve">If we ignore the correlation in the data and fit a logistic regression model assuming </w:t>
      </w:r>
      <w:r w:rsidR="00D27530">
        <w:t xml:space="preserve">independence of the kids within mom and moms within communities, we estimate the marginal effect to be </w:t>
      </w:r>
      <w:r w:rsidR="00D27530" w:rsidRPr="00D27530">
        <w:t>2.46</w:t>
      </w:r>
      <w:r w:rsidR="00D27530">
        <w:t xml:space="preserve"> with 95% CI for the marginal effect (</w:t>
      </w:r>
      <w:r w:rsidR="00D27530" w:rsidRPr="00D27530">
        <w:t>1.9</w:t>
      </w:r>
      <w:r w:rsidR="00D27530">
        <w:t xml:space="preserve">8, </w:t>
      </w:r>
      <w:r w:rsidR="00D27530" w:rsidRPr="00D27530">
        <w:t>3.06</w:t>
      </w:r>
      <w:r w:rsidR="00D27530">
        <w:t xml:space="preserve">).  Compared to this interval (assuming independence), the bootstrap </w:t>
      </w:r>
      <w:proofErr w:type="spellStart"/>
      <w:r w:rsidR="00D27530">
        <w:t>BCa</w:t>
      </w:r>
      <w:proofErr w:type="spellEnd"/>
      <w:r w:rsidR="00D27530">
        <w:t xml:space="preserve"> confidence interval for the marginal effect is wider.  Is this what you expect and why?</w:t>
      </w:r>
    </w:p>
    <w:p w14:paraId="07F9E0B5" w14:textId="77777777" w:rsidR="009A5B9E" w:rsidRDefault="009A5B9E" w:rsidP="00D27530"/>
    <w:p w14:paraId="29C51F85" w14:textId="28499054" w:rsidR="00232D54" w:rsidRPr="003B337C" w:rsidRDefault="00232D54" w:rsidP="003B337C">
      <w:pPr>
        <w:pStyle w:val="ListParagraph"/>
        <w:numPr>
          <w:ilvl w:val="0"/>
          <w:numId w:val="23"/>
        </w:numPr>
      </w:pPr>
      <w:r>
        <w:t>Suppose that we wanted to define</w:t>
      </w:r>
      <w:r w:rsidR="004A70D2">
        <w:t xml:space="preserve"> the marginal effect of the campaign as </w:t>
      </w:r>
      <m:oMath>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ijk</m:t>
                    </m:r>
                  </m:sub>
                </m:sSub>
                <m:r>
                  <w:rPr>
                    <w:rFonts w:ascii="Cambria Math" w:hAnsi="Cambria Math"/>
                  </w:rPr>
                  <m:t>=1</m:t>
                </m:r>
              </m:e>
              <m:e>
                <m:sSub>
                  <m:sSubPr>
                    <m:ctrlPr>
                      <w:rPr>
                        <w:rFonts w:ascii="Cambria Math" w:hAnsi="Cambria Math"/>
                        <w:i/>
                      </w:rPr>
                    </m:ctrlPr>
                  </m:sSubPr>
                  <m:e>
                    <m:r>
                      <w:rPr>
                        <w:rFonts w:ascii="Cambria Math" w:hAnsi="Cambria Math"/>
                      </w:rPr>
                      <m:t>kid2p</m:t>
                    </m:r>
                  </m:e>
                  <m:sub>
                    <m:r>
                      <w:rPr>
                        <w:rFonts w:ascii="Cambria Math" w:hAnsi="Cambria Math"/>
                      </w:rPr>
                      <m:t>ijk</m:t>
                    </m:r>
                  </m:sub>
                </m:sSub>
                <m:r>
                  <w:rPr>
                    <w:rFonts w:ascii="Cambria Math" w:hAnsi="Cambria Math"/>
                  </w:rPr>
                  <m:t>=1</m:t>
                </m:r>
              </m:e>
            </m:d>
          </m:e>
        </m:func>
        <m:r>
          <w:rPr>
            <w:rFonts w:ascii="Cambria Math" w:hAnsi="Cambria Math"/>
          </w:rPr>
          <m:t>-</m:t>
        </m:r>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ijk</m:t>
                    </m:r>
                  </m:sub>
                </m:sSub>
                <m:r>
                  <w:rPr>
                    <w:rFonts w:ascii="Cambria Math" w:hAnsi="Cambria Math"/>
                  </w:rPr>
                  <m:t>=1</m:t>
                </m:r>
              </m:e>
              <m:e>
                <m:sSub>
                  <m:sSubPr>
                    <m:ctrlPr>
                      <w:rPr>
                        <w:rFonts w:ascii="Cambria Math" w:hAnsi="Cambria Math"/>
                        <w:i/>
                      </w:rPr>
                    </m:ctrlPr>
                  </m:sSubPr>
                  <m:e>
                    <m:r>
                      <w:rPr>
                        <w:rFonts w:ascii="Cambria Math" w:hAnsi="Cambria Math"/>
                      </w:rPr>
                      <m:t>kid2p</m:t>
                    </m:r>
                  </m:e>
                  <m:sub>
                    <m:r>
                      <w:rPr>
                        <w:rFonts w:ascii="Cambria Math" w:hAnsi="Cambria Math"/>
                      </w:rPr>
                      <m:t>ijk</m:t>
                    </m:r>
                  </m:sub>
                </m:sSub>
                <m:r>
                  <w:rPr>
                    <w:rFonts w:ascii="Cambria Math" w:hAnsi="Cambria Math"/>
                  </w:rPr>
                  <m:t>=0</m:t>
                </m:r>
              </m:e>
            </m:d>
          </m:e>
        </m:func>
      </m:oMath>
      <w:r w:rsidR="004A70D2">
        <w:t xml:space="preserve"> with corresponding statistical test of the null hypothesis that the marginal effect is 0.  </w:t>
      </w:r>
      <w:r w:rsidR="004A70D2" w:rsidRPr="00522E4C">
        <w:rPr>
          <w:b/>
        </w:rPr>
        <w:t>In words</w:t>
      </w:r>
      <w:r w:rsidR="00522E4C">
        <w:t xml:space="preserve"> (you do NOT have to implement this)</w:t>
      </w:r>
      <w:r w:rsidR="004A70D2">
        <w:t>, describe how you would obtain an estimate of this marginal effect and how you could conduct the hypothesis test using a bootstrap procedure.</w:t>
      </w:r>
    </w:p>
    <w:p w14:paraId="0EC4899B" w14:textId="34F30998" w:rsidR="003B337C" w:rsidRDefault="003B337C" w:rsidP="00AE3A53">
      <w:pPr>
        <w:pStyle w:val="ListParagraph"/>
      </w:pPr>
    </w:p>
    <w:p w14:paraId="6AC3D5C2" w14:textId="182E285E" w:rsidR="003B337C" w:rsidRDefault="003B337C" w:rsidP="00AE3A53">
      <w:pPr>
        <w:pStyle w:val="ListParagraph"/>
      </w:pPr>
    </w:p>
    <w:p w14:paraId="3DCF62DC" w14:textId="534B6356" w:rsidR="009A5B9E" w:rsidRPr="00D27530" w:rsidRDefault="00D27530" w:rsidP="00D27530">
      <w:pPr>
        <w:pStyle w:val="ListParagraph"/>
        <w:ind w:left="0"/>
      </w:pPr>
      <w:r>
        <w:rPr>
          <w:b/>
          <w:u w:val="single"/>
        </w:rPr>
        <w:lastRenderedPageBreak/>
        <w:t>Objective 3:</w:t>
      </w:r>
      <w:r>
        <w:t xml:space="preserve"> The goal of Objective 3 is to estimate the heterogeneity in the effect of the campaign across the communities in Guatemala and determine if two community level characteristics explain the ob</w:t>
      </w:r>
      <w:r w:rsidR="00522E4C">
        <w:t xml:space="preserve">served </w:t>
      </w:r>
      <w:r>
        <w:t>heterogeneity.</w:t>
      </w:r>
    </w:p>
    <w:p w14:paraId="5AE762A4" w14:textId="79C01F9E" w:rsidR="001319C5" w:rsidRDefault="001319C5" w:rsidP="001319C5"/>
    <w:p w14:paraId="5A89DBC5" w14:textId="2455030E" w:rsidR="001319C5" w:rsidRDefault="00D27530" w:rsidP="001319C5">
      <w:pPr>
        <w:rPr>
          <w:i/>
        </w:rPr>
      </w:pPr>
      <w:r>
        <w:t xml:space="preserve">You consider the following model:  </w:t>
      </w:r>
    </w:p>
    <w:p w14:paraId="5C1C3127" w14:textId="40968287" w:rsidR="001319C5" w:rsidRDefault="001319C5" w:rsidP="001319C5">
      <w:pPr>
        <w:rPr>
          <w:i/>
        </w:rPr>
      </w:pPr>
    </w:p>
    <w:p w14:paraId="58C7CE5A" w14:textId="77777777" w:rsidR="00071697" w:rsidRDefault="00ED48E0" w:rsidP="001319C5">
      <w:pPr>
        <w:pStyle w:val="ListParagraph"/>
        <w:ind w:left="0"/>
      </w:pPr>
      <m:oMath>
        <m:func>
          <m:funcPr>
            <m:ctrlPr>
              <w:rPr>
                <w:rFonts w:ascii="Cambria Math" w:hAnsi="Cambria Math"/>
                <w:i/>
              </w:rPr>
            </m:ctrlPr>
          </m:funcPr>
          <m:fName>
            <m:r>
              <w:rPr>
                <w:rFonts w:ascii="Cambria Math"/>
              </w:rPr>
              <m:t>log</m:t>
            </m:r>
          </m:fName>
          <m:e>
            <m:d>
              <m:dPr>
                <m:ctrlPr>
                  <w:rPr>
                    <w:rFonts w:ascii="Cambria Math" w:hAnsi="Cambria Math"/>
                    <w:i/>
                  </w:rPr>
                </m:ctrlPr>
              </m:dPr>
              <m:e>
                <m:f>
                  <m:fPr>
                    <m:ctrlPr>
                      <w:rPr>
                        <w:rFonts w:ascii="Cambria Math" w:hAnsi="Cambria Math"/>
                        <w:i/>
                      </w:rPr>
                    </m:ctrlPr>
                  </m:fPr>
                  <m:num>
                    <m:func>
                      <m:funcPr>
                        <m:ctrlPr>
                          <w:rPr>
                            <w:rFonts w:ascii="Cambria Math" w:hAnsi="Cambria Math"/>
                          </w:rPr>
                        </m:ctrlPr>
                      </m:funcPr>
                      <m:fName>
                        <m:r>
                          <m:rPr>
                            <m:sty m:val="p"/>
                          </m:rPr>
                          <w:rPr>
                            <w:rFonts w:ascii="Cambria Math"/>
                          </w:rPr>
                          <m:t>Pr</m:t>
                        </m:r>
                      </m:fName>
                      <m:e>
                        <m:d>
                          <m:dPr>
                            <m:ctrlPr>
                              <w:rPr>
                                <w:rFonts w:ascii="Cambria Math" w:hAnsi="Cambria Math"/>
                                <w:i/>
                              </w:rPr>
                            </m:ctrlPr>
                          </m:dPr>
                          <m:e>
                            <m:sSub>
                              <m:sSubPr>
                                <m:ctrlPr>
                                  <w:rPr>
                                    <w:rFonts w:ascii="Cambria Math" w:hAnsi="Cambria Math"/>
                                    <w:i/>
                                  </w:rPr>
                                </m:ctrlPr>
                              </m:sSubPr>
                              <m:e>
                                <m:r>
                                  <w:rPr>
                                    <w:rFonts w:ascii="Cambria Math"/>
                                  </w:rPr>
                                  <m:t>y</m:t>
                                </m:r>
                              </m:e>
                              <m:sub>
                                <m:r>
                                  <w:rPr>
                                    <w:rFonts w:ascii="Cambria Math"/>
                                  </w:rPr>
                                  <m:t>ijk</m:t>
                                </m:r>
                              </m:sub>
                            </m:sSub>
                            <m:r>
                              <w:rPr>
                                <w:rFonts w:ascii="Cambria Math"/>
                              </w:rPr>
                              <m:t>=1</m:t>
                            </m:r>
                          </m:e>
                        </m:d>
                      </m:e>
                    </m:func>
                  </m:num>
                  <m:den>
                    <m:r>
                      <w:rPr>
                        <w:rFonts w:ascii="Cambria Math"/>
                      </w:rPr>
                      <m:t>1</m:t>
                    </m:r>
                    <m:r>
                      <w:rPr>
                        <w:rFonts w:ascii="Cambria Math"/>
                      </w:rPr>
                      <m:t>-</m:t>
                    </m:r>
                    <m:func>
                      <m:funcPr>
                        <m:ctrlPr>
                          <w:rPr>
                            <w:rFonts w:ascii="Cambria Math" w:hAnsi="Cambria Math"/>
                          </w:rPr>
                        </m:ctrlPr>
                      </m:funcPr>
                      <m:fName>
                        <m:r>
                          <m:rPr>
                            <m:sty m:val="p"/>
                          </m:rPr>
                          <w:rPr>
                            <w:rFonts w:ascii="Cambria Math"/>
                          </w:rPr>
                          <m:t>Pr</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rPr>
                                  <m:t>y</m:t>
                                </m:r>
                              </m:e>
                              <m:sub>
                                <m:r>
                                  <w:rPr>
                                    <w:rFonts w:ascii="Cambria Math"/>
                                  </w:rPr>
                                  <m:t>ijk</m:t>
                                </m:r>
                              </m:sub>
                            </m:sSub>
                            <m:r>
                              <w:rPr>
                                <w:rFonts w:ascii="Cambria Math"/>
                              </w:rPr>
                              <m:t>=1</m:t>
                            </m:r>
                          </m:e>
                        </m:d>
                      </m:e>
                    </m:func>
                  </m:den>
                </m:f>
              </m:e>
            </m:d>
          </m:e>
        </m:func>
        <m:r>
          <w:rPr>
            <w:rFonts w:ascii="Cambria Math"/>
          </w:rPr>
          <m:t>=</m:t>
        </m:r>
        <m:sSub>
          <m:sSubPr>
            <m:ctrlPr>
              <w:rPr>
                <w:rFonts w:ascii="Cambria Math" w:hAnsi="Cambria Math"/>
                <w:i/>
              </w:rPr>
            </m:ctrlPr>
          </m:sSubPr>
          <m:e>
            <m:sSub>
              <m:sSubPr>
                <m:ctrlPr>
                  <w:rPr>
                    <w:rFonts w:ascii="Cambria Math" w:hAnsi="Times New Roman"/>
                    <w:i/>
                    <w:szCs w:val="24"/>
                  </w:rPr>
                </m:ctrlPr>
              </m:sSubPr>
              <m:e>
                <m:r>
                  <w:rPr>
                    <w:rFonts w:ascii="Cambria Math" w:hAnsi="Cambria Math"/>
                  </w:rPr>
                  <m:t>β</m:t>
                </m:r>
              </m:e>
              <m:sub>
                <m:r>
                  <w:rPr>
                    <w:rFonts w:ascii="Cambria Math"/>
                  </w:rPr>
                  <m:t>0</m:t>
                </m:r>
              </m:sub>
            </m:sSub>
            <m:r>
              <w:rPr>
                <w:rFonts w:ascii="Cambria Math"/>
              </w:rPr>
              <m:t>+b</m:t>
            </m:r>
          </m:e>
          <m:sub>
            <m:r>
              <w:rPr>
                <w:rFonts w:ascii="Cambria Math"/>
              </w:rPr>
              <m:t>0i</m:t>
            </m:r>
          </m:sub>
        </m:sSub>
        <m:r>
          <w:rPr>
            <w:rFonts w:ascii="Cambria Math"/>
          </w:rPr>
          <m:t>+</m:t>
        </m:r>
        <m:sSub>
          <m:sSubPr>
            <m:ctrlPr>
              <w:rPr>
                <w:rFonts w:ascii="Cambria Math" w:hAnsi="Times New Roman"/>
                <w:i/>
                <w:szCs w:val="24"/>
              </w:rPr>
            </m:ctrlPr>
          </m:sSubPr>
          <m:e>
            <m:r>
              <w:rPr>
                <w:rFonts w:ascii="Cambria Math"/>
              </w:rPr>
              <m:t>b</m:t>
            </m:r>
          </m:e>
          <m:sub>
            <m:r>
              <w:rPr>
                <w:rFonts w:ascii="Cambria Math"/>
              </w:rPr>
              <m:t>0ij</m:t>
            </m:r>
          </m:sub>
        </m:sSub>
        <m:r>
          <w:rPr>
            <w:rFonts w:ascii="Cambria Math"/>
          </w:rPr>
          <m:t>+</m:t>
        </m:r>
        <m:sSub>
          <m:sSubPr>
            <m:ctrlPr>
              <w:rPr>
                <w:rFonts w:ascii="Cambria Math" w:hAnsi="Times New Roman"/>
                <w:i/>
                <w:szCs w:val="24"/>
              </w:rPr>
            </m:ctrlPr>
          </m:sSubPr>
          <m:e>
            <m:r>
              <w:rPr>
                <w:rFonts w:ascii="Cambria Math" w:hAnsi="Cambria Math"/>
              </w:rPr>
              <m:t>(β</m:t>
            </m:r>
          </m:e>
          <m:sub>
            <m:r>
              <w:rPr>
                <w:rFonts w:ascii="Cambria Math"/>
              </w:rPr>
              <m:t>1</m:t>
            </m:r>
          </m:sub>
        </m:sSub>
        <m:r>
          <w:rPr>
            <w:rFonts w:ascii="Cambria Math" w:hAnsi="Times New Roman"/>
            <w:szCs w:val="24"/>
          </w:rPr>
          <m:t>+</m:t>
        </m:r>
        <m:sSub>
          <m:sSubPr>
            <m:ctrlPr>
              <w:rPr>
                <w:rFonts w:ascii="Cambria Math" w:hAnsi="Times New Roman"/>
                <w:i/>
                <w:szCs w:val="24"/>
              </w:rPr>
            </m:ctrlPr>
          </m:sSubPr>
          <m:e>
            <m:r>
              <w:rPr>
                <w:rFonts w:ascii="Cambria Math" w:hAnsi="Times New Roman"/>
                <w:szCs w:val="24"/>
              </w:rPr>
              <m:t>b</m:t>
            </m:r>
          </m:e>
          <m:sub>
            <m:r>
              <w:rPr>
                <w:rFonts w:ascii="Cambria Math" w:hAnsi="Times New Roman"/>
                <w:szCs w:val="24"/>
              </w:rPr>
              <m:t>1i</m:t>
            </m:r>
          </m:sub>
        </m:sSub>
        <m:r>
          <w:rPr>
            <w:rFonts w:ascii="Cambria Math" w:hAnsi="Times New Roman"/>
            <w:szCs w:val="24"/>
          </w:rPr>
          <m:t>)</m:t>
        </m:r>
        <m:sSub>
          <m:sSubPr>
            <m:ctrlPr>
              <w:rPr>
                <w:rFonts w:ascii="Cambria Math" w:hAnsi="Times New Roman"/>
                <w:i/>
                <w:szCs w:val="24"/>
              </w:rPr>
            </m:ctrlPr>
          </m:sSubPr>
          <m:e>
            <m:r>
              <w:rPr>
                <w:rFonts w:ascii="Cambria Math"/>
              </w:rPr>
              <m:t>kid2p</m:t>
            </m:r>
          </m:e>
          <m:sub>
            <m:r>
              <w:rPr>
                <w:rFonts w:ascii="Cambria Math"/>
              </w:rPr>
              <m:t>ijk</m:t>
            </m:r>
          </m:sub>
        </m:sSub>
        <m:r>
          <w:rPr>
            <w:rFonts w:ascii="Cambria Math"/>
          </w:rPr>
          <m:t xml:space="preserve">, </m:t>
        </m:r>
      </m:oMath>
      <w:r w:rsidR="001319C5">
        <w:t xml:space="preserve"> </w:t>
      </w:r>
    </w:p>
    <w:p w14:paraId="464AD6FE" w14:textId="77777777" w:rsidR="00071697" w:rsidRPr="00071697" w:rsidRDefault="00071697" w:rsidP="001319C5">
      <w:pPr>
        <w:pStyle w:val="ListParagraph"/>
        <w:ind w:left="0"/>
      </w:pPr>
    </w:p>
    <w:p w14:paraId="0D7E7C92" w14:textId="04442BA4" w:rsidR="00071697" w:rsidRPr="00071697" w:rsidRDefault="00ED48E0" w:rsidP="001319C5">
      <w:pPr>
        <w:pStyle w:val="ListParagraph"/>
        <w:ind w:left="0"/>
      </w:pPr>
      <m:oMathPara>
        <m:oMathParaPr>
          <m:jc m:val="left"/>
        </m:oMathParaPr>
        <m:oMath>
          <m:sSub>
            <m:sSubPr>
              <m:ctrlPr>
                <w:rPr>
                  <w:rFonts w:ascii="Cambria Math" w:hAnsi="Cambria Math"/>
                  <w:i/>
                </w:rPr>
              </m:ctrlPr>
            </m:sSubPr>
            <m:e>
              <m:r>
                <w:rPr>
                  <w:rFonts w:ascii="Cambria Math"/>
                </w:rPr>
                <m:t>b</m:t>
              </m:r>
            </m:e>
            <m:sub>
              <m:r>
                <w:rPr>
                  <w:rFonts w:ascii="Cambria Math"/>
                </w:rPr>
                <m:t>0i</m:t>
              </m:r>
            </m:sub>
          </m:sSub>
          <m:r>
            <w:rPr>
              <w:rFonts w:ascii="Cambria Math"/>
            </w:rPr>
            <m:t>~N</m:t>
          </m:r>
          <m:d>
            <m:dPr>
              <m:ctrlPr>
                <w:rPr>
                  <w:rFonts w:ascii="Cambria Math" w:hAnsi="Cambria Math"/>
                  <w:i/>
                </w:rPr>
              </m:ctrlPr>
            </m:dPr>
            <m:e>
              <m:r>
                <w:rPr>
                  <w:rFonts w:ascii="Cambria Math"/>
                </w:rPr>
                <m:t>0,</m:t>
              </m:r>
              <m:sSup>
                <m:sSupPr>
                  <m:ctrlPr>
                    <w:rPr>
                      <w:rFonts w:ascii="Cambria Math" w:hAnsi="Times New Roman"/>
                      <w:i/>
                      <w:szCs w:val="24"/>
                    </w:rPr>
                  </m:ctrlPr>
                </m:sSupPr>
                <m:e>
                  <m:sSub>
                    <m:sSubPr>
                      <m:ctrlPr>
                        <w:rPr>
                          <w:rFonts w:ascii="Cambria Math" w:hAnsi="Cambria Math"/>
                          <w:i/>
                        </w:rPr>
                      </m:ctrlPr>
                    </m:sSubPr>
                    <m:e>
                      <m:r>
                        <w:rPr>
                          <w:rFonts w:ascii="Cambria Math" w:hAnsi="Cambria Math"/>
                        </w:rPr>
                        <m:t>σ</m:t>
                      </m:r>
                    </m:e>
                    <m:sub>
                      <m:r>
                        <w:rPr>
                          <w:rFonts w:ascii="Cambria Math" w:hAnsi="Cambria Math"/>
                        </w:rPr>
                        <m:t>0</m:t>
                      </m:r>
                    </m:sub>
                  </m:sSub>
                </m:e>
                <m:sup>
                  <m:r>
                    <w:rPr>
                      <w:rFonts w:ascii="Cambria Math"/>
                    </w:rPr>
                    <m:t>2</m:t>
                  </m:r>
                </m:sup>
              </m:sSup>
            </m:e>
          </m:d>
          <m:r>
            <w:rPr>
              <w:rFonts w:ascii="Cambria Math"/>
            </w:rPr>
            <m:t>,</m:t>
          </m:r>
          <m:sSub>
            <m:sSubPr>
              <m:ctrlPr>
                <w:rPr>
                  <w:rFonts w:ascii="Cambria Math" w:hAnsi="Cambria Math"/>
                  <w:i/>
                </w:rPr>
              </m:ctrlPr>
            </m:sSubPr>
            <m:e>
              <m:r>
                <w:rPr>
                  <w:rFonts w:ascii="Cambria Math"/>
                </w:rPr>
                <m:t>b</m:t>
              </m:r>
            </m:e>
            <m:sub>
              <m:r>
                <w:rPr>
                  <w:rFonts w:ascii="Cambria Math"/>
                </w:rPr>
                <m:t>1i</m:t>
              </m:r>
            </m:sub>
          </m:sSub>
          <m:r>
            <w:rPr>
              <w:rFonts w:ascii="Cambria Math"/>
            </w:rPr>
            <m:t>~N</m:t>
          </m:r>
          <m:d>
            <m:dPr>
              <m:ctrlPr>
                <w:rPr>
                  <w:rFonts w:ascii="Cambria Math" w:hAnsi="Cambria Math"/>
                  <w:i/>
                </w:rPr>
              </m:ctrlPr>
            </m:dPr>
            <m:e>
              <m:r>
                <w:rPr>
                  <w:rFonts w:ascii="Cambria Math"/>
                </w:rPr>
                <m:t>0,</m:t>
              </m:r>
              <m:sSup>
                <m:sSupPr>
                  <m:ctrlPr>
                    <w:rPr>
                      <w:rFonts w:ascii="Cambria Math" w:hAnsi="Times New Roman"/>
                      <w:i/>
                      <w:szCs w:val="24"/>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rPr>
                    <m:t>2</m:t>
                  </m:r>
                </m:sup>
              </m:sSup>
            </m:e>
          </m:d>
          <m:r>
            <w:rPr>
              <w:rFonts w:ascii="Cambria Math"/>
            </w:rPr>
            <m:t>, Cov</m:t>
          </m:r>
          <m:d>
            <m:dPr>
              <m:ctrlPr>
                <w:rPr>
                  <w:rFonts w:ascii="Cambria Math" w:hAnsi="Cambria Math"/>
                  <w:i/>
                </w:rPr>
              </m:ctrlPr>
            </m:dPr>
            <m:e>
              <m:sSub>
                <m:sSubPr>
                  <m:ctrlPr>
                    <w:rPr>
                      <w:rFonts w:ascii="Cambria Math" w:hAnsi="Cambria Math"/>
                      <w:i/>
                    </w:rPr>
                  </m:ctrlPr>
                </m:sSubPr>
                <m:e>
                  <m:r>
                    <w:rPr>
                      <w:rFonts w:ascii="Cambria Math"/>
                    </w:rPr>
                    <m:t>b</m:t>
                  </m:r>
                </m:e>
                <m:sub>
                  <m:r>
                    <w:rPr>
                      <w:rFonts w:ascii="Cambria Math"/>
                    </w:rPr>
                    <m:t>0i</m:t>
                  </m:r>
                </m:sub>
              </m:sSub>
              <m:r>
                <w:rPr>
                  <w:rFonts w:ascii="Cambria Math"/>
                </w:rPr>
                <m:t>,</m:t>
              </m:r>
              <m:sSub>
                <m:sSubPr>
                  <m:ctrlPr>
                    <w:rPr>
                      <w:rFonts w:ascii="Cambria Math" w:hAnsi="Cambria Math"/>
                      <w:i/>
                    </w:rPr>
                  </m:ctrlPr>
                </m:sSubPr>
                <m:e>
                  <m:r>
                    <w:rPr>
                      <w:rFonts w:ascii="Cambria Math"/>
                    </w:rPr>
                    <m:t>b</m:t>
                  </m:r>
                </m:e>
                <m:sub>
                  <m:r>
                    <w:rPr>
                      <w:rFonts w:ascii="Cambria Math"/>
                    </w:rPr>
                    <m:t>1i</m:t>
                  </m:r>
                </m:sub>
              </m:sSub>
            </m:e>
          </m:d>
          <m:r>
            <w:rPr>
              <w:rFonts w:ascii="Cambria Math"/>
            </w:rPr>
            <m:t>=</m:t>
          </m:r>
          <m:sSub>
            <m:sSubPr>
              <m:ctrlPr>
                <w:rPr>
                  <w:rFonts w:ascii="Cambria Math" w:hAnsi="Cambria Math"/>
                  <w:i/>
                </w:rPr>
              </m:ctrlPr>
            </m:sSubPr>
            <m:e>
              <m:r>
                <w:rPr>
                  <w:rFonts w:ascii="Cambria Math" w:hAnsi="Cambria Math"/>
                </w:rPr>
                <m:t>τ</m:t>
              </m:r>
            </m:e>
            <m:sub>
              <m:r>
                <w:rPr>
                  <w:rFonts w:ascii="Cambria Math"/>
                </w:rPr>
                <m:t>01</m:t>
              </m:r>
            </m:sub>
          </m:sSub>
          <m:r>
            <w:rPr>
              <w:rFonts w:ascii="Cambria Math"/>
            </w:rPr>
            <m:t xml:space="preserve">, </m:t>
          </m:r>
        </m:oMath>
      </m:oMathPara>
    </w:p>
    <w:p w14:paraId="004388B3" w14:textId="77777777" w:rsidR="00071697" w:rsidRPr="00071697" w:rsidRDefault="00ED48E0" w:rsidP="001319C5">
      <w:pPr>
        <w:pStyle w:val="ListParagraph"/>
        <w:ind w:left="0"/>
      </w:pPr>
      <m:oMathPara>
        <m:oMathParaPr>
          <m:jc m:val="left"/>
        </m:oMathParaPr>
        <m:oMath>
          <m:sSub>
            <m:sSubPr>
              <m:ctrlPr>
                <w:rPr>
                  <w:rFonts w:ascii="Cambria Math" w:hAnsi="Cambria Math"/>
                  <w:i/>
                </w:rPr>
              </m:ctrlPr>
            </m:sSubPr>
            <m:e>
              <m:r>
                <w:rPr>
                  <w:rFonts w:ascii="Cambria Math"/>
                </w:rPr>
                <m:t>b</m:t>
              </m:r>
            </m:e>
            <m:sub>
              <m:r>
                <w:rPr>
                  <w:rFonts w:ascii="Cambria Math"/>
                </w:rPr>
                <m:t>0ij</m:t>
              </m:r>
            </m:sub>
          </m:sSub>
          <m:r>
            <w:rPr>
              <w:rFonts w:ascii="Cambria Math"/>
            </w:rPr>
            <m:t>~N</m:t>
          </m:r>
          <m:d>
            <m:dPr>
              <m:ctrlPr>
                <w:rPr>
                  <w:rFonts w:ascii="Cambria Math" w:hAnsi="Cambria Math"/>
                  <w:i/>
                </w:rPr>
              </m:ctrlPr>
            </m:dPr>
            <m:e>
              <m:r>
                <w:rPr>
                  <w:rFonts w:ascii="Cambria Math"/>
                </w:rPr>
                <m:t>0,</m:t>
              </m:r>
              <m:sSup>
                <m:sSupPr>
                  <m:ctrlPr>
                    <w:rPr>
                      <w:rFonts w:ascii="Cambria Math" w:hAnsi="Times New Roman"/>
                      <w:i/>
                      <w:szCs w:val="24"/>
                    </w:rPr>
                  </m:ctrlPr>
                </m:sSupPr>
                <m:e>
                  <m:r>
                    <w:rPr>
                      <w:rFonts w:ascii="Cambria Math" w:hAnsi="Cambria Math"/>
                    </w:rPr>
                    <m:t>τ</m:t>
                  </m:r>
                </m:e>
                <m:sup>
                  <m:r>
                    <w:rPr>
                      <w:rFonts w:ascii="Cambria Math"/>
                    </w:rPr>
                    <m:t>2</m:t>
                  </m:r>
                </m:sup>
              </m:sSup>
            </m:e>
          </m:d>
          <m:r>
            <w:rPr>
              <w:rFonts w:ascii="Cambria Math"/>
            </w:rPr>
            <m:t>,</m:t>
          </m:r>
        </m:oMath>
      </m:oMathPara>
    </w:p>
    <w:p w14:paraId="0E00002C" w14:textId="4026B2C1" w:rsidR="001319C5" w:rsidRPr="00071697" w:rsidRDefault="001319C5" w:rsidP="001319C5">
      <w:pPr>
        <w:pStyle w:val="ListParagraph"/>
        <w:ind w:left="0"/>
        <w:rPr>
          <w:rFonts w:ascii="Times New Roman" w:hAnsi="Times New Roman"/>
        </w:rPr>
      </w:pPr>
      <m:oMathPara>
        <m:oMathParaPr>
          <m:jc m:val="left"/>
        </m:oMathParaPr>
        <m:oMath>
          <m:r>
            <w:rPr>
              <w:rFonts w:ascii="Cambria Math"/>
            </w:rPr>
            <m:t>Cov</m:t>
          </m:r>
          <m:d>
            <m:dPr>
              <m:ctrlPr>
                <w:rPr>
                  <w:rFonts w:ascii="Cambria Math" w:hAnsi="Cambria Math"/>
                  <w:i/>
                </w:rPr>
              </m:ctrlPr>
            </m:dPr>
            <m:e>
              <m:sSub>
                <m:sSubPr>
                  <m:ctrlPr>
                    <w:rPr>
                      <w:rFonts w:ascii="Cambria Math" w:hAnsi="Cambria Math"/>
                      <w:i/>
                    </w:rPr>
                  </m:ctrlPr>
                </m:sSubPr>
                <m:e>
                  <m:r>
                    <w:rPr>
                      <w:rFonts w:ascii="Cambria Math"/>
                    </w:rPr>
                    <m:t>b</m:t>
                  </m:r>
                </m:e>
                <m:sub>
                  <m:r>
                    <w:rPr>
                      <w:rFonts w:ascii="Cambria Math"/>
                    </w:rPr>
                    <m:t>0i</m:t>
                  </m:r>
                </m:sub>
              </m:sSub>
              <m:r>
                <w:rPr>
                  <w:rFonts w:ascii="Cambria Math"/>
                </w:rPr>
                <m:t>,</m:t>
              </m:r>
              <m:sSub>
                <m:sSubPr>
                  <m:ctrlPr>
                    <w:rPr>
                      <w:rFonts w:ascii="Cambria Math" w:hAnsi="Cambria Math"/>
                      <w:i/>
                    </w:rPr>
                  </m:ctrlPr>
                </m:sSubPr>
                <m:e>
                  <m:r>
                    <w:rPr>
                      <w:rFonts w:ascii="Cambria Math"/>
                    </w:rPr>
                    <m:t>b</m:t>
                  </m:r>
                </m:e>
                <m:sub>
                  <m:r>
                    <w:rPr>
                      <w:rFonts w:ascii="Cambria Math"/>
                    </w:rPr>
                    <m:t>0ij</m:t>
                  </m:r>
                </m:sub>
              </m:sSub>
            </m:e>
          </m:d>
          <m:r>
            <w:rPr>
              <w:rFonts w:ascii="Cambria Math"/>
            </w:rPr>
            <m:t>=0</m:t>
          </m:r>
          <m:r>
            <w:rPr>
              <w:rFonts w:ascii="Cambria Math" w:hAnsi="Cambria Math"/>
            </w:rPr>
            <m:t>,</m:t>
          </m:r>
          <m:r>
            <w:rPr>
              <w:rFonts w:ascii="Cambria Math"/>
            </w:rPr>
            <m:t>Cov</m:t>
          </m:r>
          <m:d>
            <m:dPr>
              <m:ctrlPr>
                <w:rPr>
                  <w:rFonts w:ascii="Cambria Math" w:hAnsi="Cambria Math"/>
                  <w:i/>
                </w:rPr>
              </m:ctrlPr>
            </m:dPr>
            <m:e>
              <m:sSub>
                <m:sSubPr>
                  <m:ctrlPr>
                    <w:rPr>
                      <w:rFonts w:ascii="Cambria Math" w:hAnsi="Cambria Math"/>
                      <w:i/>
                    </w:rPr>
                  </m:ctrlPr>
                </m:sSubPr>
                <m:e>
                  <m:r>
                    <w:rPr>
                      <w:rFonts w:ascii="Cambria Math"/>
                    </w:rPr>
                    <m:t>b</m:t>
                  </m:r>
                </m:e>
                <m:sub>
                  <m:r>
                    <w:rPr>
                      <w:rFonts w:ascii="Cambria Math"/>
                    </w:rPr>
                    <m:t>1i</m:t>
                  </m:r>
                </m:sub>
              </m:sSub>
              <m:r>
                <w:rPr>
                  <w:rFonts w:ascii="Cambria Math"/>
                </w:rPr>
                <m:t>,</m:t>
              </m:r>
              <m:sSub>
                <m:sSubPr>
                  <m:ctrlPr>
                    <w:rPr>
                      <w:rFonts w:ascii="Cambria Math" w:hAnsi="Cambria Math"/>
                      <w:i/>
                    </w:rPr>
                  </m:ctrlPr>
                </m:sSubPr>
                <m:e>
                  <m:r>
                    <w:rPr>
                      <w:rFonts w:ascii="Cambria Math"/>
                    </w:rPr>
                    <m:t>b</m:t>
                  </m:r>
                </m:e>
                <m:sub>
                  <m:r>
                    <w:rPr>
                      <w:rFonts w:ascii="Cambria Math"/>
                    </w:rPr>
                    <m:t>0ij</m:t>
                  </m:r>
                </m:sub>
              </m:sSub>
            </m:e>
          </m:d>
          <m:r>
            <w:rPr>
              <w:rFonts w:ascii="Cambria Math"/>
            </w:rPr>
            <m:t>=0</m:t>
          </m:r>
          <m:r>
            <w:rPr>
              <w:rFonts w:ascii="Cambria Math" w:hAnsi="Cambria Math"/>
            </w:rPr>
            <m:t xml:space="preserve"> </m:t>
          </m:r>
        </m:oMath>
      </m:oMathPara>
    </w:p>
    <w:p w14:paraId="691A5B51" w14:textId="27A45FD8" w:rsidR="001319C5" w:rsidRDefault="001319C5" w:rsidP="001319C5"/>
    <w:p w14:paraId="67FDB11E" w14:textId="30C3BE75" w:rsidR="00071697" w:rsidRDefault="00071697" w:rsidP="001319C5">
      <w:r>
        <w:t>The fit of this model is presented below:</w:t>
      </w:r>
    </w:p>
    <w:p w14:paraId="606E5EC0" w14:textId="0535DA33" w:rsidR="00F03A9E" w:rsidRDefault="00F03A9E" w:rsidP="001319C5"/>
    <w:p w14:paraId="1B0CD0EA" w14:textId="1F1206D9" w:rsidR="00F03A9E" w:rsidRPr="00F03A9E" w:rsidRDefault="00F03A9E" w:rsidP="00F03A9E">
      <w:pPr>
        <w:rPr>
          <w:rFonts w:ascii="Courier New" w:hAnsi="Courier New" w:cs="Courier New"/>
          <w:sz w:val="18"/>
          <w:szCs w:val="18"/>
        </w:rPr>
      </w:pPr>
      <w:proofErr w:type="spellStart"/>
      <w:r w:rsidRPr="00F03A9E">
        <w:rPr>
          <w:rFonts w:ascii="Courier New" w:hAnsi="Courier New" w:cs="Courier New"/>
          <w:sz w:val="18"/>
          <w:szCs w:val="18"/>
        </w:rPr>
        <w:t>meqrlogit</w:t>
      </w:r>
      <w:proofErr w:type="spellEnd"/>
      <w:r w:rsidRPr="00F03A9E">
        <w:rPr>
          <w:rFonts w:ascii="Courier New" w:hAnsi="Courier New" w:cs="Courier New"/>
          <w:sz w:val="18"/>
          <w:szCs w:val="18"/>
        </w:rPr>
        <w:t xml:space="preserve"> </w:t>
      </w:r>
      <w:proofErr w:type="spellStart"/>
      <w:r w:rsidRPr="00F03A9E">
        <w:rPr>
          <w:rFonts w:ascii="Courier New" w:hAnsi="Courier New" w:cs="Courier New"/>
          <w:sz w:val="18"/>
          <w:szCs w:val="18"/>
        </w:rPr>
        <w:t>immun</w:t>
      </w:r>
      <w:proofErr w:type="spellEnd"/>
      <w:r w:rsidRPr="00F03A9E">
        <w:rPr>
          <w:rFonts w:ascii="Courier New" w:hAnsi="Courier New" w:cs="Courier New"/>
          <w:sz w:val="18"/>
          <w:szCs w:val="18"/>
        </w:rPr>
        <w:t xml:space="preserve"> kid2p || cluster: kid2p, </w:t>
      </w:r>
      <w:proofErr w:type="spellStart"/>
      <w:r w:rsidRPr="00F03A9E">
        <w:rPr>
          <w:rFonts w:ascii="Courier New" w:hAnsi="Courier New" w:cs="Courier New"/>
          <w:sz w:val="18"/>
          <w:szCs w:val="18"/>
        </w:rPr>
        <w:t>cov</w:t>
      </w:r>
      <w:proofErr w:type="spellEnd"/>
      <w:r w:rsidRPr="00F03A9E">
        <w:rPr>
          <w:rFonts w:ascii="Courier New" w:hAnsi="Courier New" w:cs="Courier New"/>
          <w:sz w:val="18"/>
          <w:szCs w:val="18"/>
        </w:rPr>
        <w:t>(</w:t>
      </w:r>
      <w:proofErr w:type="spellStart"/>
      <w:r w:rsidRPr="00F03A9E">
        <w:rPr>
          <w:rFonts w:ascii="Courier New" w:hAnsi="Courier New" w:cs="Courier New"/>
          <w:sz w:val="18"/>
          <w:szCs w:val="18"/>
        </w:rPr>
        <w:t>uns</w:t>
      </w:r>
      <w:proofErr w:type="spellEnd"/>
      <w:r w:rsidRPr="00F03A9E">
        <w:rPr>
          <w:rFonts w:ascii="Courier New" w:hAnsi="Courier New" w:cs="Courier New"/>
          <w:sz w:val="18"/>
          <w:szCs w:val="18"/>
        </w:rPr>
        <w:t>) || mom</w:t>
      </w:r>
      <w:proofErr w:type="gramStart"/>
      <w:r w:rsidRPr="00F03A9E">
        <w:rPr>
          <w:rFonts w:ascii="Courier New" w:hAnsi="Courier New" w:cs="Courier New"/>
          <w:sz w:val="18"/>
          <w:szCs w:val="18"/>
        </w:rPr>
        <w:t>: ,</w:t>
      </w:r>
      <w:proofErr w:type="gramEnd"/>
      <w:r w:rsidRPr="00F03A9E">
        <w:rPr>
          <w:rFonts w:ascii="Courier New" w:hAnsi="Courier New" w:cs="Courier New"/>
          <w:sz w:val="18"/>
          <w:szCs w:val="18"/>
        </w:rPr>
        <w:t xml:space="preserve"> </w:t>
      </w:r>
      <w:proofErr w:type="spellStart"/>
      <w:r w:rsidRPr="00F03A9E">
        <w:rPr>
          <w:rFonts w:ascii="Courier New" w:hAnsi="Courier New" w:cs="Courier New"/>
          <w:sz w:val="18"/>
          <w:szCs w:val="18"/>
        </w:rPr>
        <w:t>intp</w:t>
      </w:r>
      <w:proofErr w:type="spellEnd"/>
      <w:r w:rsidRPr="00F03A9E">
        <w:rPr>
          <w:rFonts w:ascii="Courier New" w:hAnsi="Courier New" w:cs="Courier New"/>
          <w:sz w:val="18"/>
          <w:szCs w:val="18"/>
        </w:rPr>
        <w:t>(12)</w:t>
      </w:r>
    </w:p>
    <w:p w14:paraId="55B7615F" w14:textId="77777777" w:rsidR="00F03A9E" w:rsidRPr="00F03A9E" w:rsidRDefault="00F03A9E" w:rsidP="00F03A9E">
      <w:pPr>
        <w:rPr>
          <w:rFonts w:ascii="Courier New" w:hAnsi="Courier New" w:cs="Courier New"/>
          <w:sz w:val="18"/>
          <w:szCs w:val="18"/>
        </w:rPr>
      </w:pPr>
    </w:p>
    <w:p w14:paraId="65B5A1D6" w14:textId="77777777" w:rsidR="00F03A9E" w:rsidRPr="00F03A9E" w:rsidRDefault="00F03A9E" w:rsidP="00F03A9E">
      <w:pPr>
        <w:rPr>
          <w:rFonts w:ascii="Courier New" w:hAnsi="Courier New" w:cs="Courier New"/>
          <w:sz w:val="18"/>
          <w:szCs w:val="18"/>
        </w:rPr>
      </w:pPr>
    </w:p>
    <w:p w14:paraId="040E6AFC" w14:textId="77777777" w:rsidR="00F03A9E" w:rsidRPr="00F03A9E" w:rsidRDefault="00F03A9E" w:rsidP="00F03A9E">
      <w:pPr>
        <w:rPr>
          <w:rFonts w:ascii="Courier New" w:hAnsi="Courier New" w:cs="Courier New"/>
          <w:sz w:val="18"/>
          <w:szCs w:val="18"/>
        </w:rPr>
      </w:pPr>
      <w:r w:rsidRPr="00F03A9E">
        <w:rPr>
          <w:rFonts w:ascii="Courier New" w:hAnsi="Courier New" w:cs="Courier New"/>
          <w:sz w:val="18"/>
          <w:szCs w:val="18"/>
        </w:rPr>
        <w:t xml:space="preserve">Mixed-effects logistic regression               Number of </w:t>
      </w:r>
      <w:proofErr w:type="spellStart"/>
      <w:r w:rsidRPr="00F03A9E">
        <w:rPr>
          <w:rFonts w:ascii="Courier New" w:hAnsi="Courier New" w:cs="Courier New"/>
          <w:sz w:val="18"/>
          <w:szCs w:val="18"/>
        </w:rPr>
        <w:t>obs</w:t>
      </w:r>
      <w:proofErr w:type="spellEnd"/>
      <w:r w:rsidRPr="00F03A9E">
        <w:rPr>
          <w:rFonts w:ascii="Courier New" w:hAnsi="Courier New" w:cs="Courier New"/>
          <w:sz w:val="18"/>
          <w:szCs w:val="18"/>
        </w:rPr>
        <w:t xml:space="preserve">     =      2,158</w:t>
      </w:r>
    </w:p>
    <w:p w14:paraId="382AE9AA" w14:textId="77777777" w:rsidR="00F03A9E" w:rsidRPr="00F03A9E" w:rsidRDefault="00F03A9E" w:rsidP="00F03A9E">
      <w:pPr>
        <w:rPr>
          <w:rFonts w:ascii="Courier New" w:hAnsi="Courier New" w:cs="Courier New"/>
          <w:sz w:val="18"/>
          <w:szCs w:val="18"/>
        </w:rPr>
      </w:pPr>
    </w:p>
    <w:p w14:paraId="6152E75D" w14:textId="77777777" w:rsidR="00F03A9E" w:rsidRPr="00F03A9E" w:rsidRDefault="00F03A9E" w:rsidP="00F03A9E">
      <w:pPr>
        <w:rPr>
          <w:rFonts w:ascii="Courier New" w:hAnsi="Courier New" w:cs="Courier New"/>
          <w:sz w:val="18"/>
          <w:szCs w:val="18"/>
        </w:rPr>
      </w:pPr>
      <w:r w:rsidRPr="00F03A9E">
        <w:rPr>
          <w:rFonts w:ascii="Courier New" w:hAnsi="Courier New" w:cs="Courier New"/>
          <w:sz w:val="18"/>
          <w:szCs w:val="18"/>
        </w:rPr>
        <w:t>----------------------------------------------------------------------------</w:t>
      </w:r>
    </w:p>
    <w:p w14:paraId="4482B500" w14:textId="77777777" w:rsidR="00F03A9E" w:rsidRPr="00F03A9E" w:rsidRDefault="00F03A9E" w:rsidP="00F03A9E">
      <w:pPr>
        <w:rPr>
          <w:rFonts w:ascii="Courier New" w:hAnsi="Courier New" w:cs="Courier New"/>
          <w:sz w:val="18"/>
          <w:szCs w:val="18"/>
        </w:rPr>
      </w:pPr>
      <w:r w:rsidRPr="00F03A9E">
        <w:rPr>
          <w:rFonts w:ascii="Courier New" w:hAnsi="Courier New" w:cs="Courier New"/>
          <w:sz w:val="18"/>
          <w:szCs w:val="18"/>
        </w:rPr>
        <w:t xml:space="preserve">                |     No. of       Observations per Group       Integration</w:t>
      </w:r>
    </w:p>
    <w:p w14:paraId="65668F26" w14:textId="77777777" w:rsidR="00F03A9E" w:rsidRPr="00F03A9E" w:rsidRDefault="00F03A9E" w:rsidP="00F03A9E">
      <w:pPr>
        <w:rPr>
          <w:rFonts w:ascii="Courier New" w:hAnsi="Courier New" w:cs="Courier New"/>
          <w:sz w:val="18"/>
          <w:szCs w:val="18"/>
        </w:rPr>
      </w:pPr>
      <w:r w:rsidRPr="00F03A9E">
        <w:rPr>
          <w:rFonts w:ascii="Courier New" w:hAnsi="Courier New" w:cs="Courier New"/>
          <w:sz w:val="18"/>
          <w:szCs w:val="18"/>
        </w:rPr>
        <w:t xml:space="preserve"> Group Variable |     Groups    Minimum    Average    Maximum      Points</w:t>
      </w:r>
    </w:p>
    <w:p w14:paraId="2A8E8FF4" w14:textId="77777777" w:rsidR="00F03A9E" w:rsidRPr="00F03A9E" w:rsidRDefault="00F03A9E" w:rsidP="00F03A9E">
      <w:pPr>
        <w:rPr>
          <w:rFonts w:ascii="Courier New" w:hAnsi="Courier New" w:cs="Courier New"/>
          <w:sz w:val="18"/>
          <w:szCs w:val="18"/>
        </w:rPr>
      </w:pPr>
      <w:r w:rsidRPr="00F03A9E">
        <w:rPr>
          <w:rFonts w:ascii="Courier New" w:hAnsi="Courier New" w:cs="Courier New"/>
          <w:sz w:val="18"/>
          <w:szCs w:val="18"/>
        </w:rPr>
        <w:t>----------------+-----------------------------------------------------------</w:t>
      </w:r>
    </w:p>
    <w:p w14:paraId="3A3553BD" w14:textId="77777777" w:rsidR="00F03A9E" w:rsidRPr="00F03A9E" w:rsidRDefault="00F03A9E" w:rsidP="00F03A9E">
      <w:pPr>
        <w:rPr>
          <w:rFonts w:ascii="Courier New" w:hAnsi="Courier New" w:cs="Courier New"/>
          <w:sz w:val="18"/>
          <w:szCs w:val="18"/>
        </w:rPr>
      </w:pPr>
      <w:r w:rsidRPr="00F03A9E">
        <w:rPr>
          <w:rFonts w:ascii="Courier New" w:hAnsi="Courier New" w:cs="Courier New"/>
          <w:sz w:val="18"/>
          <w:szCs w:val="18"/>
        </w:rPr>
        <w:t xml:space="preserve">        cluster |        161          1       13.4         55          12</w:t>
      </w:r>
    </w:p>
    <w:p w14:paraId="2ADA5A2B" w14:textId="77777777" w:rsidR="00F03A9E" w:rsidRPr="00F03A9E" w:rsidRDefault="00F03A9E" w:rsidP="00F03A9E">
      <w:pPr>
        <w:rPr>
          <w:rFonts w:ascii="Courier New" w:hAnsi="Courier New" w:cs="Courier New"/>
          <w:sz w:val="18"/>
          <w:szCs w:val="18"/>
        </w:rPr>
      </w:pPr>
      <w:r w:rsidRPr="00F03A9E">
        <w:rPr>
          <w:rFonts w:ascii="Courier New" w:hAnsi="Courier New" w:cs="Courier New"/>
          <w:sz w:val="18"/>
          <w:szCs w:val="18"/>
        </w:rPr>
        <w:t xml:space="preserve">            mom |      1,595          1        1.4          3          12</w:t>
      </w:r>
    </w:p>
    <w:p w14:paraId="15C1FBAA" w14:textId="77777777" w:rsidR="00F03A9E" w:rsidRPr="00F03A9E" w:rsidRDefault="00F03A9E" w:rsidP="00F03A9E">
      <w:pPr>
        <w:rPr>
          <w:rFonts w:ascii="Courier New" w:hAnsi="Courier New" w:cs="Courier New"/>
          <w:sz w:val="18"/>
          <w:szCs w:val="18"/>
        </w:rPr>
      </w:pPr>
      <w:r w:rsidRPr="00F03A9E">
        <w:rPr>
          <w:rFonts w:ascii="Courier New" w:hAnsi="Courier New" w:cs="Courier New"/>
          <w:sz w:val="18"/>
          <w:szCs w:val="18"/>
        </w:rPr>
        <w:t>----------------------------------------------------------------------------</w:t>
      </w:r>
    </w:p>
    <w:p w14:paraId="4DE06CA4" w14:textId="77777777" w:rsidR="00F03A9E" w:rsidRPr="00F03A9E" w:rsidRDefault="00F03A9E" w:rsidP="00F03A9E">
      <w:pPr>
        <w:rPr>
          <w:rFonts w:ascii="Courier New" w:hAnsi="Courier New" w:cs="Courier New"/>
          <w:sz w:val="18"/>
          <w:szCs w:val="18"/>
        </w:rPr>
      </w:pPr>
    </w:p>
    <w:p w14:paraId="35B4BF26" w14:textId="77777777" w:rsidR="00F03A9E" w:rsidRPr="00F03A9E" w:rsidRDefault="00F03A9E" w:rsidP="00F03A9E">
      <w:pPr>
        <w:rPr>
          <w:rFonts w:ascii="Courier New" w:hAnsi="Courier New" w:cs="Courier New"/>
          <w:sz w:val="18"/>
          <w:szCs w:val="18"/>
        </w:rPr>
      </w:pPr>
      <w:r w:rsidRPr="00F03A9E">
        <w:rPr>
          <w:rFonts w:ascii="Courier New" w:hAnsi="Courier New" w:cs="Courier New"/>
          <w:sz w:val="18"/>
          <w:szCs w:val="18"/>
        </w:rPr>
        <w:t xml:space="preserve">                                                Wald chi2(1)      =      42.50</w:t>
      </w:r>
    </w:p>
    <w:p w14:paraId="7215DA09" w14:textId="77777777" w:rsidR="00F03A9E" w:rsidRPr="00F03A9E" w:rsidRDefault="00F03A9E" w:rsidP="00F03A9E">
      <w:pPr>
        <w:rPr>
          <w:rFonts w:ascii="Courier New" w:hAnsi="Courier New" w:cs="Courier New"/>
          <w:sz w:val="18"/>
          <w:szCs w:val="18"/>
        </w:rPr>
      </w:pPr>
      <w:r w:rsidRPr="00F03A9E">
        <w:rPr>
          <w:rFonts w:ascii="Courier New" w:hAnsi="Courier New" w:cs="Courier New"/>
          <w:sz w:val="18"/>
          <w:szCs w:val="18"/>
        </w:rPr>
        <w:t>Log likelihood = -1348.8518                     Prob &gt; chi2       =     0.0000</w:t>
      </w:r>
    </w:p>
    <w:p w14:paraId="4B5A852D" w14:textId="77777777" w:rsidR="00F03A9E" w:rsidRPr="00F03A9E" w:rsidRDefault="00F03A9E" w:rsidP="00F03A9E">
      <w:pPr>
        <w:rPr>
          <w:rFonts w:ascii="Courier New" w:hAnsi="Courier New" w:cs="Courier New"/>
          <w:sz w:val="18"/>
          <w:szCs w:val="18"/>
        </w:rPr>
      </w:pPr>
    </w:p>
    <w:p w14:paraId="6AB3FD91" w14:textId="77777777" w:rsidR="00F03A9E" w:rsidRPr="00F03A9E" w:rsidRDefault="00F03A9E" w:rsidP="00F03A9E">
      <w:pPr>
        <w:rPr>
          <w:rFonts w:ascii="Courier New" w:hAnsi="Courier New" w:cs="Courier New"/>
          <w:sz w:val="18"/>
          <w:szCs w:val="18"/>
        </w:rPr>
      </w:pPr>
      <w:r w:rsidRPr="00F03A9E">
        <w:rPr>
          <w:rFonts w:ascii="Courier New" w:hAnsi="Courier New" w:cs="Courier New"/>
          <w:sz w:val="18"/>
          <w:szCs w:val="18"/>
        </w:rPr>
        <w:t>------------------------------------------------------------------------------</w:t>
      </w:r>
    </w:p>
    <w:p w14:paraId="161384F0" w14:textId="77777777" w:rsidR="00F03A9E" w:rsidRPr="00F03A9E" w:rsidRDefault="00F03A9E" w:rsidP="00F03A9E">
      <w:pPr>
        <w:rPr>
          <w:rFonts w:ascii="Courier New" w:hAnsi="Courier New" w:cs="Courier New"/>
          <w:sz w:val="18"/>
          <w:szCs w:val="18"/>
        </w:rPr>
      </w:pPr>
      <w:r w:rsidRPr="00F03A9E">
        <w:rPr>
          <w:rFonts w:ascii="Courier New" w:hAnsi="Courier New" w:cs="Courier New"/>
          <w:sz w:val="18"/>
          <w:szCs w:val="18"/>
        </w:rPr>
        <w:t xml:space="preserve">       </w:t>
      </w:r>
      <w:proofErr w:type="spellStart"/>
      <w:r w:rsidRPr="00F03A9E">
        <w:rPr>
          <w:rFonts w:ascii="Courier New" w:hAnsi="Courier New" w:cs="Courier New"/>
          <w:sz w:val="18"/>
          <w:szCs w:val="18"/>
        </w:rPr>
        <w:t>immun</w:t>
      </w:r>
      <w:proofErr w:type="spellEnd"/>
      <w:r w:rsidRPr="00F03A9E">
        <w:rPr>
          <w:rFonts w:ascii="Courier New" w:hAnsi="Courier New" w:cs="Courier New"/>
          <w:sz w:val="18"/>
          <w:szCs w:val="18"/>
        </w:rPr>
        <w:t xml:space="preserve"> |      Coef.   Std. Err.      z    P&gt;|z|  </w:t>
      </w:r>
      <w:proofErr w:type="gramStart"/>
      <w:r w:rsidRPr="00F03A9E">
        <w:rPr>
          <w:rFonts w:ascii="Courier New" w:hAnsi="Courier New" w:cs="Courier New"/>
          <w:sz w:val="18"/>
          <w:szCs w:val="18"/>
        </w:rPr>
        <w:t xml:space="preserve">   [</w:t>
      </w:r>
      <w:proofErr w:type="gramEnd"/>
      <w:r w:rsidRPr="00F03A9E">
        <w:rPr>
          <w:rFonts w:ascii="Courier New" w:hAnsi="Courier New" w:cs="Courier New"/>
          <w:sz w:val="18"/>
          <w:szCs w:val="18"/>
        </w:rPr>
        <w:t>95% Conf. Interval]</w:t>
      </w:r>
    </w:p>
    <w:p w14:paraId="05DF95D3" w14:textId="77777777" w:rsidR="00F03A9E" w:rsidRPr="00F03A9E" w:rsidRDefault="00F03A9E" w:rsidP="00F03A9E">
      <w:pPr>
        <w:rPr>
          <w:rFonts w:ascii="Courier New" w:hAnsi="Courier New" w:cs="Courier New"/>
          <w:sz w:val="18"/>
          <w:szCs w:val="18"/>
        </w:rPr>
      </w:pPr>
      <w:r w:rsidRPr="00F03A9E">
        <w:rPr>
          <w:rFonts w:ascii="Courier New" w:hAnsi="Courier New" w:cs="Courier New"/>
          <w:sz w:val="18"/>
          <w:szCs w:val="18"/>
        </w:rPr>
        <w:t>-------------+----------------------------------------------------------------</w:t>
      </w:r>
    </w:p>
    <w:p w14:paraId="6D8380B0" w14:textId="77777777" w:rsidR="00F03A9E" w:rsidRPr="00F03A9E" w:rsidRDefault="00F03A9E" w:rsidP="00F03A9E">
      <w:pPr>
        <w:rPr>
          <w:rFonts w:ascii="Courier New" w:hAnsi="Courier New" w:cs="Courier New"/>
          <w:sz w:val="18"/>
          <w:szCs w:val="18"/>
        </w:rPr>
      </w:pPr>
      <w:r w:rsidRPr="00F03A9E">
        <w:rPr>
          <w:rFonts w:ascii="Courier New" w:hAnsi="Courier New" w:cs="Courier New"/>
          <w:sz w:val="18"/>
          <w:szCs w:val="18"/>
        </w:rPr>
        <w:t xml:space="preserve">       kid2p |   1.933637   .2966054     6.52   0.000     1.352302    2.514973</w:t>
      </w:r>
    </w:p>
    <w:p w14:paraId="68ECD340" w14:textId="77777777" w:rsidR="00F03A9E" w:rsidRPr="00F03A9E" w:rsidRDefault="00F03A9E" w:rsidP="00F03A9E">
      <w:pPr>
        <w:rPr>
          <w:rFonts w:ascii="Courier New" w:hAnsi="Courier New" w:cs="Courier New"/>
          <w:sz w:val="18"/>
          <w:szCs w:val="18"/>
        </w:rPr>
      </w:pPr>
      <w:r w:rsidRPr="00F03A9E">
        <w:rPr>
          <w:rFonts w:ascii="Courier New" w:hAnsi="Courier New" w:cs="Courier New"/>
          <w:sz w:val="18"/>
          <w:szCs w:val="18"/>
        </w:rPr>
        <w:t xml:space="preserve">       _cons </w:t>
      </w:r>
      <w:proofErr w:type="gramStart"/>
      <w:r w:rsidRPr="00F03A9E">
        <w:rPr>
          <w:rFonts w:ascii="Courier New" w:hAnsi="Courier New" w:cs="Courier New"/>
          <w:sz w:val="18"/>
          <w:szCs w:val="18"/>
        </w:rPr>
        <w:t>|  -</w:t>
      </w:r>
      <w:proofErr w:type="gramEnd"/>
      <w:r w:rsidRPr="00F03A9E">
        <w:rPr>
          <w:rFonts w:ascii="Courier New" w:hAnsi="Courier New" w:cs="Courier New"/>
          <w:sz w:val="18"/>
          <w:szCs w:val="18"/>
        </w:rPr>
        <w:t>1.986354   .3108885    -6.39   0.000    -2.595684   -1.377024</w:t>
      </w:r>
    </w:p>
    <w:p w14:paraId="60712D11" w14:textId="77777777" w:rsidR="00F03A9E" w:rsidRPr="00F03A9E" w:rsidRDefault="00F03A9E" w:rsidP="00F03A9E">
      <w:pPr>
        <w:rPr>
          <w:rFonts w:ascii="Courier New" w:hAnsi="Courier New" w:cs="Courier New"/>
          <w:sz w:val="18"/>
          <w:szCs w:val="18"/>
        </w:rPr>
      </w:pPr>
      <w:r w:rsidRPr="00F03A9E">
        <w:rPr>
          <w:rFonts w:ascii="Courier New" w:hAnsi="Courier New" w:cs="Courier New"/>
          <w:sz w:val="18"/>
          <w:szCs w:val="18"/>
        </w:rPr>
        <w:t>------------------------------------------------------------------------------</w:t>
      </w:r>
    </w:p>
    <w:p w14:paraId="70DAD7D0" w14:textId="77777777" w:rsidR="00F03A9E" w:rsidRPr="00F03A9E" w:rsidRDefault="00F03A9E" w:rsidP="00F03A9E">
      <w:pPr>
        <w:rPr>
          <w:rFonts w:ascii="Courier New" w:hAnsi="Courier New" w:cs="Courier New"/>
          <w:sz w:val="18"/>
          <w:szCs w:val="18"/>
        </w:rPr>
      </w:pPr>
    </w:p>
    <w:p w14:paraId="16964352" w14:textId="77777777" w:rsidR="00F03A9E" w:rsidRPr="00F03A9E" w:rsidRDefault="00F03A9E" w:rsidP="00F03A9E">
      <w:pPr>
        <w:rPr>
          <w:rFonts w:ascii="Courier New" w:hAnsi="Courier New" w:cs="Courier New"/>
          <w:sz w:val="18"/>
          <w:szCs w:val="18"/>
        </w:rPr>
      </w:pPr>
      <w:r w:rsidRPr="00F03A9E">
        <w:rPr>
          <w:rFonts w:ascii="Courier New" w:hAnsi="Courier New" w:cs="Courier New"/>
          <w:sz w:val="18"/>
          <w:szCs w:val="18"/>
        </w:rPr>
        <w:t>------------------------------------------------------------------------------</w:t>
      </w:r>
    </w:p>
    <w:p w14:paraId="1DA164E7" w14:textId="77777777" w:rsidR="00F03A9E" w:rsidRPr="00F03A9E" w:rsidRDefault="00F03A9E" w:rsidP="00F03A9E">
      <w:pPr>
        <w:rPr>
          <w:rFonts w:ascii="Courier New" w:hAnsi="Courier New" w:cs="Courier New"/>
          <w:sz w:val="18"/>
          <w:szCs w:val="18"/>
        </w:rPr>
      </w:pPr>
      <w:r w:rsidRPr="00F03A9E">
        <w:rPr>
          <w:rFonts w:ascii="Courier New" w:hAnsi="Courier New" w:cs="Courier New"/>
          <w:sz w:val="18"/>
          <w:szCs w:val="18"/>
        </w:rPr>
        <w:t xml:space="preserve">  Random-effects </w:t>
      </w:r>
      <w:proofErr w:type="gramStart"/>
      <w:r w:rsidRPr="00F03A9E">
        <w:rPr>
          <w:rFonts w:ascii="Courier New" w:hAnsi="Courier New" w:cs="Courier New"/>
          <w:sz w:val="18"/>
          <w:szCs w:val="18"/>
        </w:rPr>
        <w:t>Parameters  |</w:t>
      </w:r>
      <w:proofErr w:type="gramEnd"/>
      <w:r w:rsidRPr="00F03A9E">
        <w:rPr>
          <w:rFonts w:ascii="Courier New" w:hAnsi="Courier New" w:cs="Courier New"/>
          <w:sz w:val="18"/>
          <w:szCs w:val="18"/>
        </w:rPr>
        <w:t xml:space="preserve">   Estimate   Std. Err.     [95% Conf. Interval]</w:t>
      </w:r>
    </w:p>
    <w:p w14:paraId="53A8A9AA" w14:textId="77777777" w:rsidR="00F03A9E" w:rsidRPr="00F03A9E" w:rsidRDefault="00F03A9E" w:rsidP="00F03A9E">
      <w:pPr>
        <w:rPr>
          <w:rFonts w:ascii="Courier New" w:hAnsi="Courier New" w:cs="Courier New"/>
          <w:sz w:val="18"/>
          <w:szCs w:val="18"/>
        </w:rPr>
      </w:pPr>
      <w:r w:rsidRPr="00F03A9E">
        <w:rPr>
          <w:rFonts w:ascii="Courier New" w:hAnsi="Courier New" w:cs="Courier New"/>
          <w:sz w:val="18"/>
          <w:szCs w:val="18"/>
        </w:rPr>
        <w:t>-----------------------------+------------------------------------------------</w:t>
      </w:r>
    </w:p>
    <w:p w14:paraId="0881BDFF" w14:textId="77777777" w:rsidR="00F03A9E" w:rsidRPr="00F03A9E" w:rsidRDefault="00F03A9E" w:rsidP="00F03A9E">
      <w:pPr>
        <w:rPr>
          <w:rFonts w:ascii="Courier New" w:hAnsi="Courier New" w:cs="Courier New"/>
          <w:sz w:val="18"/>
          <w:szCs w:val="18"/>
        </w:rPr>
      </w:pPr>
      <w:r w:rsidRPr="00F03A9E">
        <w:rPr>
          <w:rFonts w:ascii="Courier New" w:hAnsi="Courier New" w:cs="Courier New"/>
          <w:sz w:val="18"/>
          <w:szCs w:val="18"/>
        </w:rPr>
        <w:t>cluster: Unstructured        |</w:t>
      </w:r>
    </w:p>
    <w:p w14:paraId="74628DF1" w14:textId="77777777" w:rsidR="00F03A9E" w:rsidRPr="00F03A9E" w:rsidRDefault="00F03A9E" w:rsidP="00F03A9E">
      <w:pPr>
        <w:rPr>
          <w:rFonts w:ascii="Courier New" w:hAnsi="Courier New" w:cs="Courier New"/>
          <w:sz w:val="18"/>
          <w:szCs w:val="18"/>
        </w:rPr>
      </w:pPr>
      <w:r w:rsidRPr="00F03A9E">
        <w:rPr>
          <w:rFonts w:ascii="Courier New" w:hAnsi="Courier New" w:cs="Courier New"/>
          <w:sz w:val="18"/>
          <w:szCs w:val="18"/>
        </w:rPr>
        <w:t xml:space="preserve">                  var(kid2p) |   1.978795   1.064116      .6896979    5.677311</w:t>
      </w:r>
    </w:p>
    <w:p w14:paraId="03EC3A22" w14:textId="77777777" w:rsidR="00F03A9E" w:rsidRPr="00F03A9E" w:rsidRDefault="00F03A9E" w:rsidP="00F03A9E">
      <w:pPr>
        <w:rPr>
          <w:rFonts w:ascii="Courier New" w:hAnsi="Courier New" w:cs="Courier New"/>
          <w:sz w:val="18"/>
          <w:szCs w:val="18"/>
        </w:rPr>
      </w:pPr>
      <w:r w:rsidRPr="00F03A9E">
        <w:rPr>
          <w:rFonts w:ascii="Courier New" w:hAnsi="Courier New" w:cs="Courier New"/>
          <w:sz w:val="18"/>
          <w:szCs w:val="18"/>
        </w:rPr>
        <w:t xml:space="preserve">                  var(_cons) |   3.671978   1.461849      1.682786    8.012563</w:t>
      </w:r>
    </w:p>
    <w:p w14:paraId="187EED44" w14:textId="77777777" w:rsidR="00F03A9E" w:rsidRPr="00F03A9E" w:rsidRDefault="00F03A9E" w:rsidP="00F03A9E">
      <w:pPr>
        <w:rPr>
          <w:rFonts w:ascii="Courier New" w:hAnsi="Courier New" w:cs="Courier New"/>
          <w:sz w:val="18"/>
          <w:szCs w:val="18"/>
        </w:rPr>
      </w:pPr>
      <w:r w:rsidRPr="00F03A9E">
        <w:rPr>
          <w:rFonts w:ascii="Courier New" w:hAnsi="Courier New" w:cs="Courier New"/>
          <w:sz w:val="18"/>
          <w:szCs w:val="18"/>
        </w:rPr>
        <w:t xml:space="preserve">            </w:t>
      </w:r>
      <w:proofErr w:type="spellStart"/>
      <w:r w:rsidRPr="00F03A9E">
        <w:rPr>
          <w:rFonts w:ascii="Courier New" w:hAnsi="Courier New" w:cs="Courier New"/>
          <w:sz w:val="18"/>
          <w:szCs w:val="18"/>
        </w:rPr>
        <w:t>cov</w:t>
      </w:r>
      <w:proofErr w:type="spellEnd"/>
      <w:r w:rsidRPr="00F03A9E">
        <w:rPr>
          <w:rFonts w:ascii="Courier New" w:hAnsi="Courier New" w:cs="Courier New"/>
          <w:sz w:val="18"/>
          <w:szCs w:val="18"/>
        </w:rPr>
        <w:t>(kid2</w:t>
      </w:r>
      <w:proofErr w:type="gramStart"/>
      <w:r w:rsidRPr="00F03A9E">
        <w:rPr>
          <w:rFonts w:ascii="Courier New" w:hAnsi="Courier New" w:cs="Courier New"/>
          <w:sz w:val="18"/>
          <w:szCs w:val="18"/>
        </w:rPr>
        <w:t>p,_</w:t>
      </w:r>
      <w:proofErr w:type="gramEnd"/>
      <w:r w:rsidRPr="00F03A9E">
        <w:rPr>
          <w:rFonts w:ascii="Courier New" w:hAnsi="Courier New" w:cs="Courier New"/>
          <w:sz w:val="18"/>
          <w:szCs w:val="18"/>
        </w:rPr>
        <w:t>cons) |  -1.981638    1.14151     -4.218957    .2556801</w:t>
      </w:r>
    </w:p>
    <w:p w14:paraId="5861050C" w14:textId="77777777" w:rsidR="00F03A9E" w:rsidRPr="00F03A9E" w:rsidRDefault="00F03A9E" w:rsidP="00F03A9E">
      <w:pPr>
        <w:rPr>
          <w:rFonts w:ascii="Courier New" w:hAnsi="Courier New" w:cs="Courier New"/>
          <w:sz w:val="18"/>
          <w:szCs w:val="18"/>
        </w:rPr>
      </w:pPr>
      <w:r w:rsidRPr="00F03A9E">
        <w:rPr>
          <w:rFonts w:ascii="Courier New" w:hAnsi="Courier New" w:cs="Courier New"/>
          <w:sz w:val="18"/>
          <w:szCs w:val="18"/>
        </w:rPr>
        <w:t>-----------------------------+------------------------------------------------</w:t>
      </w:r>
    </w:p>
    <w:p w14:paraId="1D0B71CE" w14:textId="77777777" w:rsidR="00F03A9E" w:rsidRPr="00F03A9E" w:rsidRDefault="00F03A9E" w:rsidP="00F03A9E">
      <w:pPr>
        <w:rPr>
          <w:rFonts w:ascii="Courier New" w:hAnsi="Courier New" w:cs="Courier New"/>
          <w:sz w:val="18"/>
          <w:szCs w:val="18"/>
        </w:rPr>
      </w:pPr>
      <w:r w:rsidRPr="00F03A9E">
        <w:rPr>
          <w:rFonts w:ascii="Courier New" w:hAnsi="Courier New" w:cs="Courier New"/>
          <w:sz w:val="18"/>
          <w:szCs w:val="18"/>
        </w:rPr>
        <w:t>mom: Identity                |</w:t>
      </w:r>
    </w:p>
    <w:p w14:paraId="5B19BA82" w14:textId="77777777" w:rsidR="00F03A9E" w:rsidRPr="00F03A9E" w:rsidRDefault="00F03A9E" w:rsidP="00F03A9E">
      <w:pPr>
        <w:rPr>
          <w:rFonts w:ascii="Courier New" w:hAnsi="Courier New" w:cs="Courier New"/>
          <w:sz w:val="18"/>
          <w:szCs w:val="18"/>
        </w:rPr>
      </w:pPr>
      <w:r w:rsidRPr="00F03A9E">
        <w:rPr>
          <w:rFonts w:ascii="Courier New" w:hAnsi="Courier New" w:cs="Courier New"/>
          <w:sz w:val="18"/>
          <w:szCs w:val="18"/>
        </w:rPr>
        <w:t xml:space="preserve">                  var(_cons) |   5.889154     1.3969      3.699551     9.37469</w:t>
      </w:r>
    </w:p>
    <w:p w14:paraId="051502CB" w14:textId="77777777" w:rsidR="00F03A9E" w:rsidRPr="00F03A9E" w:rsidRDefault="00F03A9E" w:rsidP="00F03A9E">
      <w:pPr>
        <w:rPr>
          <w:rFonts w:ascii="Courier New" w:hAnsi="Courier New" w:cs="Courier New"/>
          <w:sz w:val="18"/>
          <w:szCs w:val="18"/>
        </w:rPr>
      </w:pPr>
      <w:r w:rsidRPr="00F03A9E">
        <w:rPr>
          <w:rFonts w:ascii="Courier New" w:hAnsi="Courier New" w:cs="Courier New"/>
          <w:sz w:val="18"/>
          <w:szCs w:val="18"/>
        </w:rPr>
        <w:t>------------------------------------------------------------------------------</w:t>
      </w:r>
    </w:p>
    <w:p w14:paraId="1218D900" w14:textId="77777777" w:rsidR="00F03A9E" w:rsidRPr="00F03A9E" w:rsidRDefault="00F03A9E" w:rsidP="00F03A9E">
      <w:pPr>
        <w:rPr>
          <w:rFonts w:ascii="Courier New" w:hAnsi="Courier New" w:cs="Courier New"/>
          <w:sz w:val="18"/>
          <w:szCs w:val="18"/>
        </w:rPr>
      </w:pPr>
      <w:r w:rsidRPr="00F03A9E">
        <w:rPr>
          <w:rFonts w:ascii="Courier New" w:hAnsi="Courier New" w:cs="Courier New"/>
          <w:sz w:val="18"/>
          <w:szCs w:val="18"/>
        </w:rPr>
        <w:t>LR test vs. logistic model: chi2(4) = 199.32              Prob &gt; chi2 = 0.0000</w:t>
      </w:r>
    </w:p>
    <w:p w14:paraId="4769F1F5" w14:textId="167DD6C3" w:rsidR="00F03A9E" w:rsidRPr="00F03A9E" w:rsidRDefault="00F03A9E" w:rsidP="00F03A9E">
      <w:pPr>
        <w:rPr>
          <w:rFonts w:ascii="Courier New" w:hAnsi="Courier New" w:cs="Courier New"/>
          <w:sz w:val="18"/>
          <w:szCs w:val="18"/>
        </w:rPr>
      </w:pPr>
    </w:p>
    <w:p w14:paraId="4674111B" w14:textId="77777777" w:rsidR="00F03A9E" w:rsidRPr="00F03A9E" w:rsidRDefault="00F03A9E" w:rsidP="00F03A9E">
      <w:pPr>
        <w:rPr>
          <w:rFonts w:ascii="Courier New" w:hAnsi="Courier New" w:cs="Courier New"/>
          <w:sz w:val="18"/>
          <w:szCs w:val="18"/>
        </w:rPr>
      </w:pPr>
    </w:p>
    <w:p w14:paraId="6880ACA3" w14:textId="77777777" w:rsidR="002F5EB5" w:rsidRDefault="002F5EB5">
      <w:pPr>
        <w:rPr>
          <w:rFonts w:ascii="Courier New" w:hAnsi="Courier New" w:cs="Courier New"/>
          <w:sz w:val="18"/>
          <w:szCs w:val="18"/>
        </w:rPr>
      </w:pPr>
      <w:r>
        <w:rPr>
          <w:rFonts w:ascii="Courier New" w:hAnsi="Courier New" w:cs="Courier New"/>
          <w:sz w:val="18"/>
          <w:szCs w:val="18"/>
        </w:rPr>
        <w:br w:type="page"/>
      </w:r>
    </w:p>
    <w:p w14:paraId="6DC10F20" w14:textId="2350A96E" w:rsidR="00F03A9E" w:rsidRPr="00F03A9E" w:rsidRDefault="00F03A9E" w:rsidP="00F03A9E">
      <w:pPr>
        <w:rPr>
          <w:rFonts w:ascii="Courier New" w:hAnsi="Courier New" w:cs="Courier New"/>
          <w:sz w:val="18"/>
          <w:szCs w:val="18"/>
        </w:rPr>
      </w:pPr>
      <w:r w:rsidRPr="00F03A9E">
        <w:rPr>
          <w:rFonts w:ascii="Courier New" w:hAnsi="Courier New" w:cs="Courier New"/>
          <w:sz w:val="18"/>
          <w:szCs w:val="18"/>
        </w:rPr>
        <w:lastRenderedPageBreak/>
        <w:t xml:space="preserve">. </w:t>
      </w:r>
      <w:proofErr w:type="spellStart"/>
      <w:r w:rsidRPr="00F03A9E">
        <w:rPr>
          <w:rFonts w:ascii="Courier New" w:hAnsi="Courier New" w:cs="Courier New"/>
          <w:sz w:val="18"/>
          <w:szCs w:val="18"/>
        </w:rPr>
        <w:t>meqrlogit</w:t>
      </w:r>
      <w:proofErr w:type="spellEnd"/>
      <w:r w:rsidRPr="00F03A9E">
        <w:rPr>
          <w:rFonts w:ascii="Courier New" w:hAnsi="Courier New" w:cs="Courier New"/>
          <w:sz w:val="18"/>
          <w:szCs w:val="18"/>
        </w:rPr>
        <w:t>, or</w:t>
      </w:r>
    </w:p>
    <w:p w14:paraId="226E220F" w14:textId="77777777" w:rsidR="00F03A9E" w:rsidRPr="00F03A9E" w:rsidRDefault="00F03A9E" w:rsidP="00F03A9E">
      <w:pPr>
        <w:rPr>
          <w:rFonts w:ascii="Courier New" w:hAnsi="Courier New" w:cs="Courier New"/>
          <w:sz w:val="18"/>
          <w:szCs w:val="18"/>
        </w:rPr>
      </w:pPr>
    </w:p>
    <w:p w14:paraId="761D4E6C" w14:textId="77777777" w:rsidR="00F03A9E" w:rsidRPr="00F03A9E" w:rsidRDefault="00F03A9E" w:rsidP="00F03A9E">
      <w:pPr>
        <w:rPr>
          <w:rFonts w:ascii="Courier New" w:hAnsi="Courier New" w:cs="Courier New"/>
          <w:sz w:val="18"/>
          <w:szCs w:val="18"/>
        </w:rPr>
      </w:pPr>
      <w:r w:rsidRPr="00F03A9E">
        <w:rPr>
          <w:rFonts w:ascii="Courier New" w:hAnsi="Courier New" w:cs="Courier New"/>
          <w:sz w:val="18"/>
          <w:szCs w:val="18"/>
        </w:rPr>
        <w:t xml:space="preserve">Mixed-effects logistic regression               Number of </w:t>
      </w:r>
      <w:proofErr w:type="spellStart"/>
      <w:r w:rsidRPr="00F03A9E">
        <w:rPr>
          <w:rFonts w:ascii="Courier New" w:hAnsi="Courier New" w:cs="Courier New"/>
          <w:sz w:val="18"/>
          <w:szCs w:val="18"/>
        </w:rPr>
        <w:t>obs</w:t>
      </w:r>
      <w:proofErr w:type="spellEnd"/>
      <w:r w:rsidRPr="00F03A9E">
        <w:rPr>
          <w:rFonts w:ascii="Courier New" w:hAnsi="Courier New" w:cs="Courier New"/>
          <w:sz w:val="18"/>
          <w:szCs w:val="18"/>
        </w:rPr>
        <w:t xml:space="preserve">     =      2,158</w:t>
      </w:r>
    </w:p>
    <w:p w14:paraId="5D566F2E" w14:textId="77777777" w:rsidR="00F03A9E" w:rsidRPr="00F03A9E" w:rsidRDefault="00F03A9E" w:rsidP="00F03A9E">
      <w:pPr>
        <w:rPr>
          <w:rFonts w:ascii="Courier New" w:hAnsi="Courier New" w:cs="Courier New"/>
          <w:sz w:val="18"/>
          <w:szCs w:val="18"/>
        </w:rPr>
      </w:pPr>
    </w:p>
    <w:p w14:paraId="57F431EB" w14:textId="77777777" w:rsidR="00F03A9E" w:rsidRPr="00F03A9E" w:rsidRDefault="00F03A9E" w:rsidP="00F03A9E">
      <w:pPr>
        <w:rPr>
          <w:rFonts w:ascii="Courier New" w:hAnsi="Courier New" w:cs="Courier New"/>
          <w:sz w:val="18"/>
          <w:szCs w:val="18"/>
        </w:rPr>
      </w:pPr>
      <w:r w:rsidRPr="00F03A9E">
        <w:rPr>
          <w:rFonts w:ascii="Courier New" w:hAnsi="Courier New" w:cs="Courier New"/>
          <w:sz w:val="18"/>
          <w:szCs w:val="18"/>
        </w:rPr>
        <w:t>----------------------------------------------------------------------------</w:t>
      </w:r>
    </w:p>
    <w:p w14:paraId="4E2BE806" w14:textId="77777777" w:rsidR="00F03A9E" w:rsidRPr="00F03A9E" w:rsidRDefault="00F03A9E" w:rsidP="00F03A9E">
      <w:pPr>
        <w:rPr>
          <w:rFonts w:ascii="Courier New" w:hAnsi="Courier New" w:cs="Courier New"/>
          <w:sz w:val="18"/>
          <w:szCs w:val="18"/>
        </w:rPr>
      </w:pPr>
      <w:r w:rsidRPr="00F03A9E">
        <w:rPr>
          <w:rFonts w:ascii="Courier New" w:hAnsi="Courier New" w:cs="Courier New"/>
          <w:sz w:val="18"/>
          <w:szCs w:val="18"/>
        </w:rPr>
        <w:t xml:space="preserve">                |     No. of       Observations per Group       Integration</w:t>
      </w:r>
    </w:p>
    <w:p w14:paraId="05711E5A" w14:textId="77777777" w:rsidR="00F03A9E" w:rsidRPr="00F03A9E" w:rsidRDefault="00F03A9E" w:rsidP="00F03A9E">
      <w:pPr>
        <w:rPr>
          <w:rFonts w:ascii="Courier New" w:hAnsi="Courier New" w:cs="Courier New"/>
          <w:sz w:val="18"/>
          <w:szCs w:val="18"/>
        </w:rPr>
      </w:pPr>
      <w:r w:rsidRPr="00F03A9E">
        <w:rPr>
          <w:rFonts w:ascii="Courier New" w:hAnsi="Courier New" w:cs="Courier New"/>
          <w:sz w:val="18"/>
          <w:szCs w:val="18"/>
        </w:rPr>
        <w:t xml:space="preserve"> Group Variable |     Groups    Minimum    Average    Maximum      Points</w:t>
      </w:r>
    </w:p>
    <w:p w14:paraId="5FA612F3" w14:textId="77777777" w:rsidR="00F03A9E" w:rsidRPr="00F03A9E" w:rsidRDefault="00F03A9E" w:rsidP="00F03A9E">
      <w:pPr>
        <w:rPr>
          <w:rFonts w:ascii="Courier New" w:hAnsi="Courier New" w:cs="Courier New"/>
          <w:sz w:val="18"/>
          <w:szCs w:val="18"/>
        </w:rPr>
      </w:pPr>
      <w:r w:rsidRPr="00F03A9E">
        <w:rPr>
          <w:rFonts w:ascii="Courier New" w:hAnsi="Courier New" w:cs="Courier New"/>
          <w:sz w:val="18"/>
          <w:szCs w:val="18"/>
        </w:rPr>
        <w:t>----------------+-----------------------------------------------------------</w:t>
      </w:r>
    </w:p>
    <w:p w14:paraId="0131CD39" w14:textId="77777777" w:rsidR="00F03A9E" w:rsidRPr="00F03A9E" w:rsidRDefault="00F03A9E" w:rsidP="00F03A9E">
      <w:pPr>
        <w:rPr>
          <w:rFonts w:ascii="Courier New" w:hAnsi="Courier New" w:cs="Courier New"/>
          <w:sz w:val="18"/>
          <w:szCs w:val="18"/>
        </w:rPr>
      </w:pPr>
      <w:r w:rsidRPr="00F03A9E">
        <w:rPr>
          <w:rFonts w:ascii="Courier New" w:hAnsi="Courier New" w:cs="Courier New"/>
          <w:sz w:val="18"/>
          <w:szCs w:val="18"/>
        </w:rPr>
        <w:t xml:space="preserve">        cluster |        161          1       13.4         55          12</w:t>
      </w:r>
    </w:p>
    <w:p w14:paraId="6E9AA81F" w14:textId="77777777" w:rsidR="00F03A9E" w:rsidRPr="00F03A9E" w:rsidRDefault="00F03A9E" w:rsidP="00F03A9E">
      <w:pPr>
        <w:rPr>
          <w:rFonts w:ascii="Courier New" w:hAnsi="Courier New" w:cs="Courier New"/>
          <w:sz w:val="18"/>
          <w:szCs w:val="18"/>
        </w:rPr>
      </w:pPr>
      <w:r w:rsidRPr="00F03A9E">
        <w:rPr>
          <w:rFonts w:ascii="Courier New" w:hAnsi="Courier New" w:cs="Courier New"/>
          <w:sz w:val="18"/>
          <w:szCs w:val="18"/>
        </w:rPr>
        <w:t xml:space="preserve">            mom |      1,595          1        1.4          3          12</w:t>
      </w:r>
    </w:p>
    <w:p w14:paraId="3E3091BE" w14:textId="77777777" w:rsidR="00F03A9E" w:rsidRPr="00F03A9E" w:rsidRDefault="00F03A9E" w:rsidP="00F03A9E">
      <w:pPr>
        <w:rPr>
          <w:rFonts w:ascii="Courier New" w:hAnsi="Courier New" w:cs="Courier New"/>
          <w:sz w:val="18"/>
          <w:szCs w:val="18"/>
        </w:rPr>
      </w:pPr>
      <w:r w:rsidRPr="00F03A9E">
        <w:rPr>
          <w:rFonts w:ascii="Courier New" w:hAnsi="Courier New" w:cs="Courier New"/>
          <w:sz w:val="18"/>
          <w:szCs w:val="18"/>
        </w:rPr>
        <w:t>----------------------------------------------------------------------------</w:t>
      </w:r>
    </w:p>
    <w:p w14:paraId="6853FB5D" w14:textId="77777777" w:rsidR="00F03A9E" w:rsidRPr="00F03A9E" w:rsidRDefault="00F03A9E" w:rsidP="00F03A9E">
      <w:pPr>
        <w:rPr>
          <w:rFonts w:ascii="Courier New" w:hAnsi="Courier New" w:cs="Courier New"/>
          <w:sz w:val="18"/>
          <w:szCs w:val="18"/>
        </w:rPr>
      </w:pPr>
    </w:p>
    <w:p w14:paraId="78DF1AB7" w14:textId="77777777" w:rsidR="00F03A9E" w:rsidRPr="00F03A9E" w:rsidRDefault="00F03A9E" w:rsidP="00F03A9E">
      <w:pPr>
        <w:rPr>
          <w:rFonts w:ascii="Courier New" w:hAnsi="Courier New" w:cs="Courier New"/>
          <w:sz w:val="18"/>
          <w:szCs w:val="18"/>
        </w:rPr>
      </w:pPr>
      <w:r w:rsidRPr="00F03A9E">
        <w:rPr>
          <w:rFonts w:ascii="Courier New" w:hAnsi="Courier New" w:cs="Courier New"/>
          <w:sz w:val="18"/>
          <w:szCs w:val="18"/>
        </w:rPr>
        <w:t xml:space="preserve">                                                Wald chi2(1)      =      42.50</w:t>
      </w:r>
    </w:p>
    <w:p w14:paraId="2210C8F5" w14:textId="77777777" w:rsidR="00F03A9E" w:rsidRPr="00F03A9E" w:rsidRDefault="00F03A9E" w:rsidP="00F03A9E">
      <w:pPr>
        <w:rPr>
          <w:rFonts w:ascii="Courier New" w:hAnsi="Courier New" w:cs="Courier New"/>
          <w:sz w:val="18"/>
          <w:szCs w:val="18"/>
        </w:rPr>
      </w:pPr>
      <w:r w:rsidRPr="00F03A9E">
        <w:rPr>
          <w:rFonts w:ascii="Courier New" w:hAnsi="Courier New" w:cs="Courier New"/>
          <w:sz w:val="18"/>
          <w:szCs w:val="18"/>
        </w:rPr>
        <w:t>Log likelihood = -1348.8518                     Prob &gt; chi2       =     0.0000</w:t>
      </w:r>
    </w:p>
    <w:p w14:paraId="78FA16D3" w14:textId="77777777" w:rsidR="00F03A9E" w:rsidRPr="00F03A9E" w:rsidRDefault="00F03A9E" w:rsidP="00F03A9E">
      <w:pPr>
        <w:rPr>
          <w:rFonts w:ascii="Courier New" w:hAnsi="Courier New" w:cs="Courier New"/>
          <w:sz w:val="18"/>
          <w:szCs w:val="18"/>
        </w:rPr>
      </w:pPr>
    </w:p>
    <w:p w14:paraId="2D4A82DB" w14:textId="77777777" w:rsidR="00F03A9E" w:rsidRPr="00F03A9E" w:rsidRDefault="00F03A9E" w:rsidP="00F03A9E">
      <w:pPr>
        <w:rPr>
          <w:rFonts w:ascii="Courier New" w:hAnsi="Courier New" w:cs="Courier New"/>
          <w:sz w:val="18"/>
          <w:szCs w:val="18"/>
        </w:rPr>
      </w:pPr>
      <w:r w:rsidRPr="00F03A9E">
        <w:rPr>
          <w:rFonts w:ascii="Courier New" w:hAnsi="Courier New" w:cs="Courier New"/>
          <w:sz w:val="18"/>
          <w:szCs w:val="18"/>
        </w:rPr>
        <w:t>------------------------------------------------------------------------------</w:t>
      </w:r>
    </w:p>
    <w:p w14:paraId="1E8ADC1C" w14:textId="77777777" w:rsidR="00F03A9E" w:rsidRPr="00F03A9E" w:rsidRDefault="00F03A9E" w:rsidP="00F03A9E">
      <w:pPr>
        <w:rPr>
          <w:rFonts w:ascii="Courier New" w:hAnsi="Courier New" w:cs="Courier New"/>
          <w:sz w:val="18"/>
          <w:szCs w:val="18"/>
        </w:rPr>
      </w:pPr>
      <w:r w:rsidRPr="00F03A9E">
        <w:rPr>
          <w:rFonts w:ascii="Courier New" w:hAnsi="Courier New" w:cs="Courier New"/>
          <w:sz w:val="18"/>
          <w:szCs w:val="18"/>
        </w:rPr>
        <w:t xml:space="preserve">       </w:t>
      </w:r>
      <w:proofErr w:type="spellStart"/>
      <w:r w:rsidRPr="00F03A9E">
        <w:rPr>
          <w:rFonts w:ascii="Courier New" w:hAnsi="Courier New" w:cs="Courier New"/>
          <w:sz w:val="18"/>
          <w:szCs w:val="18"/>
        </w:rPr>
        <w:t>immun</w:t>
      </w:r>
      <w:proofErr w:type="spellEnd"/>
      <w:r w:rsidRPr="00F03A9E">
        <w:rPr>
          <w:rFonts w:ascii="Courier New" w:hAnsi="Courier New" w:cs="Courier New"/>
          <w:sz w:val="18"/>
          <w:szCs w:val="18"/>
        </w:rPr>
        <w:t xml:space="preserve"> | Odds Ratio   Std. Err.      z    P&gt;|z|  </w:t>
      </w:r>
      <w:proofErr w:type="gramStart"/>
      <w:r w:rsidRPr="00F03A9E">
        <w:rPr>
          <w:rFonts w:ascii="Courier New" w:hAnsi="Courier New" w:cs="Courier New"/>
          <w:sz w:val="18"/>
          <w:szCs w:val="18"/>
        </w:rPr>
        <w:t xml:space="preserve">   [</w:t>
      </w:r>
      <w:proofErr w:type="gramEnd"/>
      <w:r w:rsidRPr="00F03A9E">
        <w:rPr>
          <w:rFonts w:ascii="Courier New" w:hAnsi="Courier New" w:cs="Courier New"/>
          <w:sz w:val="18"/>
          <w:szCs w:val="18"/>
        </w:rPr>
        <w:t>95% Conf. Interval]</w:t>
      </w:r>
    </w:p>
    <w:p w14:paraId="502ADBC3" w14:textId="77777777" w:rsidR="00F03A9E" w:rsidRPr="00F03A9E" w:rsidRDefault="00F03A9E" w:rsidP="00F03A9E">
      <w:pPr>
        <w:rPr>
          <w:rFonts w:ascii="Courier New" w:hAnsi="Courier New" w:cs="Courier New"/>
          <w:sz w:val="18"/>
          <w:szCs w:val="18"/>
        </w:rPr>
      </w:pPr>
      <w:r w:rsidRPr="00F03A9E">
        <w:rPr>
          <w:rFonts w:ascii="Courier New" w:hAnsi="Courier New" w:cs="Courier New"/>
          <w:sz w:val="18"/>
          <w:szCs w:val="18"/>
        </w:rPr>
        <w:t>-------------+----------------------------------------------------------------</w:t>
      </w:r>
    </w:p>
    <w:p w14:paraId="173DAD85" w14:textId="77777777" w:rsidR="00F03A9E" w:rsidRPr="00F03A9E" w:rsidRDefault="00F03A9E" w:rsidP="00F03A9E">
      <w:pPr>
        <w:rPr>
          <w:rFonts w:ascii="Courier New" w:hAnsi="Courier New" w:cs="Courier New"/>
          <w:sz w:val="18"/>
          <w:szCs w:val="18"/>
        </w:rPr>
      </w:pPr>
      <w:r w:rsidRPr="00F03A9E">
        <w:rPr>
          <w:rFonts w:ascii="Courier New" w:hAnsi="Courier New" w:cs="Courier New"/>
          <w:sz w:val="18"/>
          <w:szCs w:val="18"/>
        </w:rPr>
        <w:t xml:space="preserve">       kid2p |   6.914616   2.050912     6.52   0.000     3.866314    12.36628</w:t>
      </w:r>
    </w:p>
    <w:p w14:paraId="34368D73" w14:textId="77777777" w:rsidR="00F03A9E" w:rsidRPr="00F03A9E" w:rsidRDefault="00F03A9E" w:rsidP="00F03A9E">
      <w:pPr>
        <w:rPr>
          <w:rFonts w:ascii="Courier New" w:hAnsi="Courier New" w:cs="Courier New"/>
          <w:sz w:val="18"/>
          <w:szCs w:val="18"/>
        </w:rPr>
      </w:pPr>
      <w:r w:rsidRPr="00F03A9E">
        <w:rPr>
          <w:rFonts w:ascii="Courier New" w:hAnsi="Courier New" w:cs="Courier New"/>
          <w:sz w:val="18"/>
          <w:szCs w:val="18"/>
        </w:rPr>
        <w:t xml:space="preserve">       _cons |   .1371947   .0426523    -6.39   0.000     .0745948    .2523284</w:t>
      </w:r>
    </w:p>
    <w:p w14:paraId="2BDD4F38" w14:textId="77777777" w:rsidR="00F03A9E" w:rsidRPr="00F03A9E" w:rsidRDefault="00F03A9E" w:rsidP="00F03A9E">
      <w:pPr>
        <w:rPr>
          <w:rFonts w:ascii="Courier New" w:hAnsi="Courier New" w:cs="Courier New"/>
          <w:sz w:val="18"/>
          <w:szCs w:val="18"/>
        </w:rPr>
      </w:pPr>
      <w:r w:rsidRPr="00F03A9E">
        <w:rPr>
          <w:rFonts w:ascii="Courier New" w:hAnsi="Courier New" w:cs="Courier New"/>
          <w:sz w:val="18"/>
          <w:szCs w:val="18"/>
        </w:rPr>
        <w:t>------------------------------------------------------------------------------</w:t>
      </w:r>
    </w:p>
    <w:p w14:paraId="6434D409" w14:textId="77777777" w:rsidR="00F03A9E" w:rsidRPr="00F03A9E" w:rsidRDefault="00F03A9E" w:rsidP="00F03A9E">
      <w:pPr>
        <w:rPr>
          <w:rFonts w:ascii="Courier New" w:hAnsi="Courier New" w:cs="Courier New"/>
          <w:sz w:val="18"/>
          <w:szCs w:val="18"/>
        </w:rPr>
      </w:pPr>
      <w:r w:rsidRPr="00F03A9E">
        <w:rPr>
          <w:rFonts w:ascii="Courier New" w:hAnsi="Courier New" w:cs="Courier New"/>
          <w:sz w:val="18"/>
          <w:szCs w:val="18"/>
        </w:rPr>
        <w:t xml:space="preserve">Note: _cons </w:t>
      </w:r>
      <w:proofErr w:type="gramStart"/>
      <w:r w:rsidRPr="00F03A9E">
        <w:rPr>
          <w:rFonts w:ascii="Courier New" w:hAnsi="Courier New" w:cs="Courier New"/>
          <w:sz w:val="18"/>
          <w:szCs w:val="18"/>
        </w:rPr>
        <w:t>estimates</w:t>
      </w:r>
      <w:proofErr w:type="gramEnd"/>
      <w:r w:rsidRPr="00F03A9E">
        <w:rPr>
          <w:rFonts w:ascii="Courier New" w:hAnsi="Courier New" w:cs="Courier New"/>
          <w:sz w:val="18"/>
          <w:szCs w:val="18"/>
        </w:rPr>
        <w:t xml:space="preserve"> baseline odds (conditional on zero random effects).</w:t>
      </w:r>
    </w:p>
    <w:p w14:paraId="59B73C0D" w14:textId="77777777" w:rsidR="00F03A9E" w:rsidRPr="00F03A9E" w:rsidRDefault="00F03A9E" w:rsidP="00F03A9E">
      <w:pPr>
        <w:rPr>
          <w:rFonts w:ascii="Courier New" w:hAnsi="Courier New" w:cs="Courier New"/>
          <w:sz w:val="18"/>
          <w:szCs w:val="18"/>
        </w:rPr>
      </w:pPr>
    </w:p>
    <w:p w14:paraId="6587B64E" w14:textId="77777777" w:rsidR="00F03A9E" w:rsidRPr="00F03A9E" w:rsidRDefault="00F03A9E" w:rsidP="00F03A9E">
      <w:pPr>
        <w:rPr>
          <w:rFonts w:ascii="Courier New" w:hAnsi="Courier New" w:cs="Courier New"/>
          <w:sz w:val="18"/>
          <w:szCs w:val="18"/>
        </w:rPr>
      </w:pPr>
      <w:r w:rsidRPr="00F03A9E">
        <w:rPr>
          <w:rFonts w:ascii="Courier New" w:hAnsi="Courier New" w:cs="Courier New"/>
          <w:sz w:val="18"/>
          <w:szCs w:val="18"/>
        </w:rPr>
        <w:t>------------------------------------------------------------------------------</w:t>
      </w:r>
    </w:p>
    <w:p w14:paraId="2269CAA5" w14:textId="77777777" w:rsidR="00F03A9E" w:rsidRPr="00F03A9E" w:rsidRDefault="00F03A9E" w:rsidP="00F03A9E">
      <w:pPr>
        <w:rPr>
          <w:rFonts w:ascii="Courier New" w:hAnsi="Courier New" w:cs="Courier New"/>
          <w:sz w:val="18"/>
          <w:szCs w:val="18"/>
        </w:rPr>
      </w:pPr>
      <w:r w:rsidRPr="00F03A9E">
        <w:rPr>
          <w:rFonts w:ascii="Courier New" w:hAnsi="Courier New" w:cs="Courier New"/>
          <w:sz w:val="18"/>
          <w:szCs w:val="18"/>
        </w:rPr>
        <w:t xml:space="preserve">  Random-effects </w:t>
      </w:r>
      <w:proofErr w:type="gramStart"/>
      <w:r w:rsidRPr="00F03A9E">
        <w:rPr>
          <w:rFonts w:ascii="Courier New" w:hAnsi="Courier New" w:cs="Courier New"/>
          <w:sz w:val="18"/>
          <w:szCs w:val="18"/>
        </w:rPr>
        <w:t>Parameters  |</w:t>
      </w:r>
      <w:proofErr w:type="gramEnd"/>
      <w:r w:rsidRPr="00F03A9E">
        <w:rPr>
          <w:rFonts w:ascii="Courier New" w:hAnsi="Courier New" w:cs="Courier New"/>
          <w:sz w:val="18"/>
          <w:szCs w:val="18"/>
        </w:rPr>
        <w:t xml:space="preserve">   Estimate   Std. Err.     [95% Conf. Interval]</w:t>
      </w:r>
    </w:p>
    <w:p w14:paraId="4F8FDC87" w14:textId="77777777" w:rsidR="00F03A9E" w:rsidRPr="00F03A9E" w:rsidRDefault="00F03A9E" w:rsidP="00F03A9E">
      <w:pPr>
        <w:rPr>
          <w:rFonts w:ascii="Courier New" w:hAnsi="Courier New" w:cs="Courier New"/>
          <w:sz w:val="18"/>
          <w:szCs w:val="18"/>
        </w:rPr>
      </w:pPr>
      <w:r w:rsidRPr="00F03A9E">
        <w:rPr>
          <w:rFonts w:ascii="Courier New" w:hAnsi="Courier New" w:cs="Courier New"/>
          <w:sz w:val="18"/>
          <w:szCs w:val="18"/>
        </w:rPr>
        <w:t>-----------------------------+------------------------------------------------</w:t>
      </w:r>
    </w:p>
    <w:p w14:paraId="5D0C16E9" w14:textId="77777777" w:rsidR="00F03A9E" w:rsidRPr="00F03A9E" w:rsidRDefault="00F03A9E" w:rsidP="00F03A9E">
      <w:pPr>
        <w:rPr>
          <w:rFonts w:ascii="Courier New" w:hAnsi="Courier New" w:cs="Courier New"/>
          <w:sz w:val="18"/>
          <w:szCs w:val="18"/>
        </w:rPr>
      </w:pPr>
      <w:r w:rsidRPr="00F03A9E">
        <w:rPr>
          <w:rFonts w:ascii="Courier New" w:hAnsi="Courier New" w:cs="Courier New"/>
          <w:sz w:val="18"/>
          <w:szCs w:val="18"/>
        </w:rPr>
        <w:t>cluster: Unstructured        |</w:t>
      </w:r>
    </w:p>
    <w:p w14:paraId="33D7C9C1" w14:textId="77777777" w:rsidR="00F03A9E" w:rsidRPr="00F03A9E" w:rsidRDefault="00F03A9E" w:rsidP="00F03A9E">
      <w:pPr>
        <w:rPr>
          <w:rFonts w:ascii="Courier New" w:hAnsi="Courier New" w:cs="Courier New"/>
          <w:sz w:val="18"/>
          <w:szCs w:val="18"/>
        </w:rPr>
      </w:pPr>
      <w:r w:rsidRPr="00F03A9E">
        <w:rPr>
          <w:rFonts w:ascii="Courier New" w:hAnsi="Courier New" w:cs="Courier New"/>
          <w:sz w:val="18"/>
          <w:szCs w:val="18"/>
        </w:rPr>
        <w:t xml:space="preserve">                  var(kid2p) |   1.978795   1.064116      .6896979    5.677311</w:t>
      </w:r>
    </w:p>
    <w:p w14:paraId="7863B42C" w14:textId="77777777" w:rsidR="00F03A9E" w:rsidRPr="00F03A9E" w:rsidRDefault="00F03A9E" w:rsidP="00F03A9E">
      <w:pPr>
        <w:rPr>
          <w:rFonts w:ascii="Courier New" w:hAnsi="Courier New" w:cs="Courier New"/>
          <w:sz w:val="18"/>
          <w:szCs w:val="18"/>
        </w:rPr>
      </w:pPr>
      <w:r w:rsidRPr="00F03A9E">
        <w:rPr>
          <w:rFonts w:ascii="Courier New" w:hAnsi="Courier New" w:cs="Courier New"/>
          <w:sz w:val="18"/>
          <w:szCs w:val="18"/>
        </w:rPr>
        <w:t xml:space="preserve">                  var(_cons) |   3.671978   1.461849      1.682786    8.012563</w:t>
      </w:r>
    </w:p>
    <w:p w14:paraId="2403EBA1" w14:textId="77777777" w:rsidR="00F03A9E" w:rsidRPr="00F03A9E" w:rsidRDefault="00F03A9E" w:rsidP="00F03A9E">
      <w:pPr>
        <w:rPr>
          <w:rFonts w:ascii="Courier New" w:hAnsi="Courier New" w:cs="Courier New"/>
          <w:sz w:val="18"/>
          <w:szCs w:val="18"/>
        </w:rPr>
      </w:pPr>
      <w:r w:rsidRPr="00F03A9E">
        <w:rPr>
          <w:rFonts w:ascii="Courier New" w:hAnsi="Courier New" w:cs="Courier New"/>
          <w:sz w:val="18"/>
          <w:szCs w:val="18"/>
        </w:rPr>
        <w:t xml:space="preserve">            </w:t>
      </w:r>
      <w:proofErr w:type="spellStart"/>
      <w:r w:rsidRPr="00F03A9E">
        <w:rPr>
          <w:rFonts w:ascii="Courier New" w:hAnsi="Courier New" w:cs="Courier New"/>
          <w:sz w:val="18"/>
          <w:szCs w:val="18"/>
        </w:rPr>
        <w:t>cov</w:t>
      </w:r>
      <w:proofErr w:type="spellEnd"/>
      <w:r w:rsidRPr="00F03A9E">
        <w:rPr>
          <w:rFonts w:ascii="Courier New" w:hAnsi="Courier New" w:cs="Courier New"/>
          <w:sz w:val="18"/>
          <w:szCs w:val="18"/>
        </w:rPr>
        <w:t>(kid2</w:t>
      </w:r>
      <w:proofErr w:type="gramStart"/>
      <w:r w:rsidRPr="00F03A9E">
        <w:rPr>
          <w:rFonts w:ascii="Courier New" w:hAnsi="Courier New" w:cs="Courier New"/>
          <w:sz w:val="18"/>
          <w:szCs w:val="18"/>
        </w:rPr>
        <w:t>p,_</w:t>
      </w:r>
      <w:proofErr w:type="gramEnd"/>
      <w:r w:rsidRPr="00F03A9E">
        <w:rPr>
          <w:rFonts w:ascii="Courier New" w:hAnsi="Courier New" w:cs="Courier New"/>
          <w:sz w:val="18"/>
          <w:szCs w:val="18"/>
        </w:rPr>
        <w:t>cons) |  -1.981638    1.14151     -4.218957    .2556801</w:t>
      </w:r>
    </w:p>
    <w:p w14:paraId="45734BD7" w14:textId="77777777" w:rsidR="00F03A9E" w:rsidRPr="00F03A9E" w:rsidRDefault="00F03A9E" w:rsidP="00F03A9E">
      <w:pPr>
        <w:rPr>
          <w:rFonts w:ascii="Courier New" w:hAnsi="Courier New" w:cs="Courier New"/>
          <w:sz w:val="18"/>
          <w:szCs w:val="18"/>
        </w:rPr>
      </w:pPr>
      <w:r w:rsidRPr="00F03A9E">
        <w:rPr>
          <w:rFonts w:ascii="Courier New" w:hAnsi="Courier New" w:cs="Courier New"/>
          <w:sz w:val="18"/>
          <w:szCs w:val="18"/>
        </w:rPr>
        <w:t>-----------------------------+------------------------------------------------</w:t>
      </w:r>
    </w:p>
    <w:p w14:paraId="73315477" w14:textId="77777777" w:rsidR="00F03A9E" w:rsidRPr="00F03A9E" w:rsidRDefault="00F03A9E" w:rsidP="00F03A9E">
      <w:pPr>
        <w:rPr>
          <w:rFonts w:ascii="Courier New" w:hAnsi="Courier New" w:cs="Courier New"/>
          <w:sz w:val="18"/>
          <w:szCs w:val="18"/>
        </w:rPr>
      </w:pPr>
      <w:r w:rsidRPr="00F03A9E">
        <w:rPr>
          <w:rFonts w:ascii="Courier New" w:hAnsi="Courier New" w:cs="Courier New"/>
          <w:sz w:val="18"/>
          <w:szCs w:val="18"/>
        </w:rPr>
        <w:t>mom: Identity                |</w:t>
      </w:r>
    </w:p>
    <w:p w14:paraId="46823F82" w14:textId="77777777" w:rsidR="00F03A9E" w:rsidRPr="00F03A9E" w:rsidRDefault="00F03A9E" w:rsidP="00F03A9E">
      <w:pPr>
        <w:rPr>
          <w:rFonts w:ascii="Courier New" w:hAnsi="Courier New" w:cs="Courier New"/>
          <w:sz w:val="18"/>
          <w:szCs w:val="18"/>
        </w:rPr>
      </w:pPr>
      <w:r w:rsidRPr="00F03A9E">
        <w:rPr>
          <w:rFonts w:ascii="Courier New" w:hAnsi="Courier New" w:cs="Courier New"/>
          <w:sz w:val="18"/>
          <w:szCs w:val="18"/>
        </w:rPr>
        <w:t xml:space="preserve">                  var(_cons) |   5.889154     1.3969      3.699551     9.37469</w:t>
      </w:r>
    </w:p>
    <w:p w14:paraId="0DCB35D2" w14:textId="77777777" w:rsidR="00F03A9E" w:rsidRPr="00F03A9E" w:rsidRDefault="00F03A9E" w:rsidP="00F03A9E">
      <w:pPr>
        <w:rPr>
          <w:rFonts w:ascii="Courier New" w:hAnsi="Courier New" w:cs="Courier New"/>
          <w:sz w:val="18"/>
          <w:szCs w:val="18"/>
        </w:rPr>
      </w:pPr>
      <w:r w:rsidRPr="00F03A9E">
        <w:rPr>
          <w:rFonts w:ascii="Courier New" w:hAnsi="Courier New" w:cs="Courier New"/>
          <w:sz w:val="18"/>
          <w:szCs w:val="18"/>
        </w:rPr>
        <w:t>------------------------------------------------------------------------------</w:t>
      </w:r>
    </w:p>
    <w:p w14:paraId="47DC79BA" w14:textId="77777777" w:rsidR="00F03A9E" w:rsidRPr="00F03A9E" w:rsidRDefault="00F03A9E" w:rsidP="00F03A9E">
      <w:pPr>
        <w:rPr>
          <w:rFonts w:ascii="Courier New" w:hAnsi="Courier New" w:cs="Courier New"/>
          <w:sz w:val="18"/>
          <w:szCs w:val="18"/>
        </w:rPr>
      </w:pPr>
      <w:r w:rsidRPr="00F03A9E">
        <w:rPr>
          <w:rFonts w:ascii="Courier New" w:hAnsi="Courier New" w:cs="Courier New"/>
          <w:sz w:val="18"/>
          <w:szCs w:val="18"/>
        </w:rPr>
        <w:t>LR test vs. logistic model: chi2(4) = 199.32              Prob &gt; chi2 = 0.0000</w:t>
      </w:r>
    </w:p>
    <w:p w14:paraId="7036B680" w14:textId="77777777" w:rsidR="00F03A9E" w:rsidRPr="00F03A9E" w:rsidRDefault="00F03A9E" w:rsidP="00F03A9E">
      <w:pPr>
        <w:rPr>
          <w:rFonts w:ascii="Courier New" w:hAnsi="Courier New" w:cs="Courier New"/>
          <w:sz w:val="18"/>
          <w:szCs w:val="18"/>
        </w:rPr>
      </w:pPr>
    </w:p>
    <w:p w14:paraId="7E007FF6" w14:textId="7E0435D9" w:rsidR="00F03A9E" w:rsidRPr="00F03A9E" w:rsidRDefault="00F03A9E" w:rsidP="00F03A9E">
      <w:pPr>
        <w:rPr>
          <w:rFonts w:ascii="Courier New" w:hAnsi="Courier New" w:cs="Courier New"/>
          <w:sz w:val="18"/>
          <w:szCs w:val="18"/>
        </w:rPr>
      </w:pPr>
      <w:r w:rsidRPr="00F03A9E">
        <w:rPr>
          <w:rFonts w:ascii="Courier New" w:hAnsi="Courier New" w:cs="Courier New"/>
          <w:sz w:val="18"/>
          <w:szCs w:val="18"/>
        </w:rPr>
        <w:t>Note: LR test is conservative and provided only for reference.</w:t>
      </w:r>
    </w:p>
    <w:p w14:paraId="7FF7A8AB" w14:textId="5E851E59" w:rsidR="001319C5" w:rsidRDefault="001319C5" w:rsidP="00592C29">
      <w:pPr>
        <w:pStyle w:val="ListParagraph"/>
        <w:ind w:left="0"/>
        <w:rPr>
          <w:rFonts w:ascii="Times New Roman" w:hAnsi="Times New Roman"/>
          <w:szCs w:val="24"/>
        </w:rPr>
      </w:pPr>
    </w:p>
    <w:p w14:paraId="4D6BE99E" w14:textId="0F469C62" w:rsidR="005060DC" w:rsidRPr="00D27530" w:rsidRDefault="00AB6C1A" w:rsidP="00D27530">
      <w:pPr>
        <w:pStyle w:val="ListParagraph"/>
        <w:numPr>
          <w:ilvl w:val="0"/>
          <w:numId w:val="23"/>
        </w:numPr>
        <w:rPr>
          <w:rFonts w:ascii="Times New Roman" w:hAnsi="Times New Roman"/>
          <w:szCs w:val="24"/>
        </w:rPr>
      </w:pPr>
      <w:r>
        <w:rPr>
          <w:rFonts w:ascii="Times New Roman" w:hAnsi="Times New Roman"/>
          <w:szCs w:val="24"/>
        </w:rPr>
        <w:t xml:space="preserve">Interpret </w:t>
      </w:r>
      <w:r w:rsidR="005060DC">
        <w:rPr>
          <w:rFonts w:ascii="Times New Roman" w:hAnsi="Times New Roman"/>
          <w:szCs w:val="24"/>
        </w:rPr>
        <w:t xml:space="preserve">the estimated value of </w:t>
      </w:r>
      <m:oMath>
        <m:r>
          <m:rPr>
            <m:sty m:val="p"/>
          </m:rPr>
          <w:rPr>
            <w:rFonts w:ascii="Cambria Math" w:hAnsi="Cambria Math"/>
            <w:szCs w:val="24"/>
          </w:rPr>
          <m:t>exp</m:t>
        </m:r>
        <m:sSub>
          <m:sSubPr>
            <m:ctrlPr>
              <w:rPr>
                <w:rFonts w:ascii="Cambria Math" w:hAnsi="Times New Roman"/>
                <w:i/>
                <w:szCs w:val="24"/>
              </w:rPr>
            </m:ctrlPr>
          </m:sSubPr>
          <m:e>
            <m:r>
              <w:rPr>
                <w:rFonts w:ascii="Cambria Math" w:hAnsi="Cambria Math"/>
              </w:rPr>
              <m:t>(β</m:t>
            </m:r>
          </m:e>
          <m:sub>
            <m:r>
              <w:rPr>
                <w:rFonts w:ascii="Cambria Math"/>
              </w:rPr>
              <m:t>1</m:t>
            </m:r>
          </m:sub>
        </m:sSub>
        <m:r>
          <w:rPr>
            <w:rFonts w:ascii="Cambria Math" w:hAnsi="Times New Roman"/>
            <w:szCs w:val="24"/>
          </w:rPr>
          <m:t>)</m:t>
        </m:r>
      </m:oMath>
      <w:r w:rsidR="005060DC">
        <w:rPr>
          <w:rFonts w:ascii="Times New Roman" w:hAnsi="Times New Roman"/>
          <w:szCs w:val="24"/>
        </w:rPr>
        <w:t>.</w:t>
      </w:r>
    </w:p>
    <w:p w14:paraId="2EF31408" w14:textId="77777777" w:rsidR="005060DC" w:rsidRDefault="005060DC" w:rsidP="005060DC">
      <w:pPr>
        <w:pStyle w:val="ListParagraph"/>
        <w:rPr>
          <w:rFonts w:ascii="Times New Roman" w:hAnsi="Times New Roman"/>
          <w:szCs w:val="24"/>
        </w:rPr>
      </w:pPr>
    </w:p>
    <w:p w14:paraId="46552B80" w14:textId="7E8C2BA9" w:rsidR="00351EFF" w:rsidRDefault="00351EFF" w:rsidP="00D27530">
      <w:pPr>
        <w:pStyle w:val="ListParagraph"/>
        <w:numPr>
          <w:ilvl w:val="0"/>
          <w:numId w:val="23"/>
        </w:numPr>
        <w:rPr>
          <w:rFonts w:ascii="Times New Roman" w:hAnsi="Times New Roman"/>
          <w:szCs w:val="24"/>
        </w:rPr>
      </w:pPr>
      <w:r>
        <w:rPr>
          <w:rFonts w:ascii="Times New Roman" w:hAnsi="Times New Roman"/>
          <w:szCs w:val="24"/>
        </w:rPr>
        <w:t>Provide an interval that contains the effect of the campaign for 95% of the communities in Guatemala</w:t>
      </w:r>
      <w:r w:rsidR="005060DC">
        <w:rPr>
          <w:rFonts w:ascii="Times New Roman" w:hAnsi="Times New Roman"/>
          <w:szCs w:val="24"/>
        </w:rPr>
        <w:t>.</w:t>
      </w:r>
    </w:p>
    <w:p w14:paraId="6273F405" w14:textId="156546F3" w:rsidR="005060DC" w:rsidRDefault="005060DC" w:rsidP="005060DC">
      <w:pPr>
        <w:pStyle w:val="ListParagraph"/>
        <w:rPr>
          <w:rFonts w:ascii="Times New Roman" w:hAnsi="Times New Roman"/>
          <w:szCs w:val="24"/>
        </w:rPr>
      </w:pPr>
    </w:p>
    <w:p w14:paraId="695F97AA" w14:textId="134A483A" w:rsidR="005060DC" w:rsidRDefault="005060DC" w:rsidP="005060DC">
      <w:pPr>
        <w:pStyle w:val="ListParagraph"/>
        <w:rPr>
          <w:rFonts w:ascii="Times New Roman" w:hAnsi="Times New Roman"/>
          <w:szCs w:val="24"/>
        </w:rPr>
      </w:pPr>
    </w:p>
    <w:p w14:paraId="67D83ABB" w14:textId="77777777" w:rsidR="005060DC" w:rsidRPr="005060DC" w:rsidRDefault="005060DC" w:rsidP="005060DC"/>
    <w:p w14:paraId="66EFE7BF" w14:textId="724A05F2" w:rsidR="00351EFF" w:rsidRPr="00351EFF" w:rsidRDefault="00351EFF" w:rsidP="00D27530">
      <w:pPr>
        <w:pStyle w:val="ListParagraph"/>
        <w:numPr>
          <w:ilvl w:val="0"/>
          <w:numId w:val="23"/>
        </w:numPr>
        <w:rPr>
          <w:rFonts w:ascii="Times New Roman" w:hAnsi="Times New Roman"/>
          <w:szCs w:val="24"/>
        </w:rPr>
      </w:pPr>
      <w:r>
        <w:rPr>
          <w:rFonts w:ascii="Times New Roman" w:hAnsi="Times New Roman"/>
          <w:szCs w:val="24"/>
        </w:rPr>
        <w:t xml:space="preserve">Estimate the </w:t>
      </w:r>
      <m:oMath>
        <m:r>
          <w:rPr>
            <w:rFonts w:ascii="Cambria Math"/>
          </w:rPr>
          <m:t>Corr</m:t>
        </m:r>
        <m:d>
          <m:dPr>
            <m:ctrlPr>
              <w:rPr>
                <w:rFonts w:ascii="Cambria Math" w:hAnsi="Cambria Math"/>
                <w:i/>
              </w:rPr>
            </m:ctrlPr>
          </m:dPr>
          <m:e>
            <m:sSub>
              <m:sSubPr>
                <m:ctrlPr>
                  <w:rPr>
                    <w:rFonts w:ascii="Cambria Math" w:hAnsi="Cambria Math"/>
                    <w:i/>
                  </w:rPr>
                </m:ctrlPr>
              </m:sSubPr>
              <m:e>
                <m:r>
                  <w:rPr>
                    <w:rFonts w:ascii="Cambria Math"/>
                  </w:rPr>
                  <m:t>b</m:t>
                </m:r>
              </m:e>
              <m:sub>
                <m:r>
                  <w:rPr>
                    <w:rFonts w:ascii="Cambria Math"/>
                  </w:rPr>
                  <m:t>0i</m:t>
                </m:r>
              </m:sub>
            </m:sSub>
            <m:r>
              <w:rPr>
                <w:rFonts w:ascii="Cambria Math"/>
              </w:rPr>
              <m:t>,</m:t>
            </m:r>
            <m:sSub>
              <m:sSubPr>
                <m:ctrlPr>
                  <w:rPr>
                    <w:rFonts w:ascii="Cambria Math" w:hAnsi="Cambria Math"/>
                    <w:i/>
                  </w:rPr>
                </m:ctrlPr>
              </m:sSubPr>
              <m:e>
                <m:r>
                  <w:rPr>
                    <w:rFonts w:ascii="Cambria Math"/>
                  </w:rPr>
                  <m:t>b</m:t>
                </m:r>
              </m:e>
              <m:sub>
                <m:r>
                  <w:rPr>
                    <w:rFonts w:ascii="Cambria Math"/>
                  </w:rPr>
                  <m:t>1i</m:t>
                </m:r>
              </m:sub>
            </m:sSub>
          </m:e>
        </m:d>
      </m:oMath>
      <w:r>
        <w:rPr>
          <w:rFonts w:ascii="Times New Roman" w:hAnsi="Times New Roman"/>
        </w:rPr>
        <w:t xml:space="preserve"> and interpret this value within the context of the problem</w:t>
      </w:r>
    </w:p>
    <w:p w14:paraId="57655924" w14:textId="6619ADB1" w:rsidR="005D7DE1" w:rsidRDefault="005D7DE1" w:rsidP="005A5003">
      <w:pPr>
        <w:pStyle w:val="ListParagraph"/>
      </w:pPr>
    </w:p>
    <w:p w14:paraId="26677C24" w14:textId="167D8F79" w:rsidR="006D01CA" w:rsidRDefault="006D01CA" w:rsidP="001319C5">
      <w:pPr>
        <w:rPr>
          <w:b/>
        </w:rPr>
      </w:pPr>
    </w:p>
    <w:p w14:paraId="46020034" w14:textId="4FAE8441" w:rsidR="00D27530" w:rsidRPr="006D1758" w:rsidRDefault="00D27530" w:rsidP="00D27530">
      <w:r>
        <w:t>You then extend this model to include information about the proportion of indigenous mothers in the community and the rural vs. urban status.</w:t>
      </w:r>
      <w:r w:rsidR="006D1758">
        <w:t xml:space="preserve">  Specifically, y</w:t>
      </w:r>
      <w:r>
        <w:t xml:space="preserve">ou consider the following model:  </w:t>
      </w:r>
    </w:p>
    <w:p w14:paraId="55CEB404" w14:textId="77777777" w:rsidR="00D27530" w:rsidRDefault="00D27530" w:rsidP="00D27530">
      <w:pPr>
        <w:rPr>
          <w:i/>
        </w:rPr>
      </w:pPr>
    </w:p>
    <w:p w14:paraId="75DCD138" w14:textId="351FB341" w:rsidR="00D27530" w:rsidRDefault="00ED48E0" w:rsidP="00D27530">
      <w:pPr>
        <w:pStyle w:val="ListParagraph"/>
        <w:ind w:left="0"/>
      </w:pPr>
      <m:oMath>
        <m:func>
          <m:funcPr>
            <m:ctrlPr>
              <w:rPr>
                <w:rFonts w:ascii="Cambria Math" w:hAnsi="Cambria Math"/>
                <w:i/>
              </w:rPr>
            </m:ctrlPr>
          </m:funcPr>
          <m:fName>
            <m:r>
              <w:rPr>
                <w:rFonts w:ascii="Cambria Math"/>
              </w:rPr>
              <m:t>log</m:t>
            </m:r>
          </m:fName>
          <m:e>
            <m:d>
              <m:dPr>
                <m:ctrlPr>
                  <w:rPr>
                    <w:rFonts w:ascii="Cambria Math" w:hAnsi="Cambria Math"/>
                    <w:i/>
                  </w:rPr>
                </m:ctrlPr>
              </m:dPr>
              <m:e>
                <m:f>
                  <m:fPr>
                    <m:ctrlPr>
                      <w:rPr>
                        <w:rFonts w:ascii="Cambria Math" w:hAnsi="Cambria Math"/>
                        <w:i/>
                      </w:rPr>
                    </m:ctrlPr>
                  </m:fPr>
                  <m:num>
                    <m:func>
                      <m:funcPr>
                        <m:ctrlPr>
                          <w:rPr>
                            <w:rFonts w:ascii="Cambria Math" w:hAnsi="Cambria Math"/>
                          </w:rPr>
                        </m:ctrlPr>
                      </m:funcPr>
                      <m:fName>
                        <m:r>
                          <m:rPr>
                            <m:sty m:val="p"/>
                          </m:rPr>
                          <w:rPr>
                            <w:rFonts w:ascii="Cambria Math"/>
                          </w:rPr>
                          <m:t>Pr</m:t>
                        </m:r>
                      </m:fName>
                      <m:e>
                        <m:d>
                          <m:dPr>
                            <m:ctrlPr>
                              <w:rPr>
                                <w:rFonts w:ascii="Cambria Math" w:hAnsi="Cambria Math"/>
                                <w:i/>
                              </w:rPr>
                            </m:ctrlPr>
                          </m:dPr>
                          <m:e>
                            <m:sSub>
                              <m:sSubPr>
                                <m:ctrlPr>
                                  <w:rPr>
                                    <w:rFonts w:ascii="Cambria Math" w:hAnsi="Cambria Math"/>
                                    <w:i/>
                                  </w:rPr>
                                </m:ctrlPr>
                              </m:sSubPr>
                              <m:e>
                                <m:r>
                                  <w:rPr>
                                    <w:rFonts w:ascii="Cambria Math"/>
                                  </w:rPr>
                                  <m:t>y</m:t>
                                </m:r>
                              </m:e>
                              <m:sub>
                                <m:r>
                                  <w:rPr>
                                    <w:rFonts w:ascii="Cambria Math"/>
                                  </w:rPr>
                                  <m:t>ijk</m:t>
                                </m:r>
                              </m:sub>
                            </m:sSub>
                            <m:r>
                              <w:rPr>
                                <w:rFonts w:ascii="Cambria Math"/>
                              </w:rPr>
                              <m:t>=1</m:t>
                            </m:r>
                          </m:e>
                        </m:d>
                      </m:e>
                    </m:func>
                  </m:num>
                  <m:den>
                    <m:r>
                      <w:rPr>
                        <w:rFonts w:ascii="Cambria Math"/>
                      </w:rPr>
                      <m:t>1</m:t>
                    </m:r>
                    <m:r>
                      <w:rPr>
                        <w:rFonts w:ascii="Cambria Math"/>
                      </w:rPr>
                      <m:t>-</m:t>
                    </m:r>
                    <m:func>
                      <m:funcPr>
                        <m:ctrlPr>
                          <w:rPr>
                            <w:rFonts w:ascii="Cambria Math" w:hAnsi="Cambria Math"/>
                          </w:rPr>
                        </m:ctrlPr>
                      </m:funcPr>
                      <m:fName>
                        <m:r>
                          <m:rPr>
                            <m:sty m:val="p"/>
                          </m:rPr>
                          <w:rPr>
                            <w:rFonts w:ascii="Cambria Math"/>
                          </w:rPr>
                          <m:t>Pr</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rPr>
                                  <m:t>y</m:t>
                                </m:r>
                              </m:e>
                              <m:sub>
                                <m:r>
                                  <w:rPr>
                                    <w:rFonts w:ascii="Cambria Math"/>
                                  </w:rPr>
                                  <m:t>ijk</m:t>
                                </m:r>
                              </m:sub>
                            </m:sSub>
                            <m:r>
                              <w:rPr>
                                <w:rFonts w:ascii="Cambria Math"/>
                              </w:rPr>
                              <m:t>=1</m:t>
                            </m:r>
                          </m:e>
                        </m:d>
                      </m:e>
                    </m:func>
                  </m:den>
                </m:f>
              </m:e>
            </m:d>
          </m:e>
        </m:func>
        <m:r>
          <w:rPr>
            <w:rFonts w:ascii="Cambria Math"/>
          </w:rPr>
          <m:t>=</m:t>
        </m:r>
        <m:sSub>
          <m:sSubPr>
            <m:ctrlPr>
              <w:rPr>
                <w:rFonts w:ascii="Cambria Math" w:hAnsi="Cambria Math"/>
                <w:i/>
              </w:rPr>
            </m:ctrlPr>
          </m:sSubPr>
          <m:e>
            <m:sSub>
              <m:sSubPr>
                <m:ctrlPr>
                  <w:rPr>
                    <w:rFonts w:ascii="Cambria Math" w:hAnsi="Times New Roman"/>
                    <w:i/>
                    <w:szCs w:val="24"/>
                  </w:rPr>
                </m:ctrlPr>
              </m:sSubPr>
              <m:e>
                <m:r>
                  <w:rPr>
                    <w:rFonts w:ascii="Cambria Math" w:hAnsi="Cambria Math"/>
                  </w:rPr>
                  <m:t>β</m:t>
                </m:r>
              </m:e>
              <m:sub>
                <m:r>
                  <w:rPr>
                    <w:rFonts w:ascii="Cambria Math"/>
                  </w:rPr>
                  <m:t>0</m:t>
                </m:r>
              </m:sub>
            </m:sSub>
            <m:r>
              <w:rPr>
                <w:rFonts w:ascii="Cambria Math"/>
              </w:rPr>
              <m:t>+b</m:t>
            </m:r>
          </m:e>
          <m:sub>
            <m:r>
              <w:rPr>
                <w:rFonts w:ascii="Cambria Math"/>
              </w:rPr>
              <m:t>0i</m:t>
            </m:r>
          </m:sub>
        </m:sSub>
        <m:r>
          <w:rPr>
            <w:rFonts w:ascii="Cambria Math"/>
          </w:rPr>
          <m:t>+</m:t>
        </m:r>
        <m:sSub>
          <m:sSubPr>
            <m:ctrlPr>
              <w:rPr>
                <w:rFonts w:ascii="Cambria Math" w:hAnsi="Times New Roman"/>
                <w:i/>
                <w:szCs w:val="24"/>
              </w:rPr>
            </m:ctrlPr>
          </m:sSubPr>
          <m:e>
            <m:r>
              <w:rPr>
                <w:rFonts w:ascii="Cambria Math"/>
              </w:rPr>
              <m:t>b</m:t>
            </m:r>
          </m:e>
          <m:sub>
            <m:r>
              <w:rPr>
                <w:rFonts w:ascii="Cambria Math"/>
              </w:rPr>
              <m:t>0ij</m:t>
            </m:r>
          </m:sub>
        </m:sSub>
        <m:r>
          <w:rPr>
            <w:rFonts w:ascii="Cambria Math"/>
          </w:rPr>
          <m:t>+</m:t>
        </m:r>
        <m:sSub>
          <m:sSubPr>
            <m:ctrlPr>
              <w:rPr>
                <w:rFonts w:ascii="Cambria Math" w:hAnsi="Times New Roman"/>
                <w:i/>
                <w:szCs w:val="24"/>
              </w:rPr>
            </m:ctrlPr>
          </m:sSubPr>
          <m:e>
            <m:r>
              <w:rPr>
                <w:rFonts w:ascii="Cambria Math" w:hAnsi="Cambria Math"/>
              </w:rPr>
              <m:t>(β</m:t>
            </m:r>
          </m:e>
          <m:sub>
            <m:r>
              <w:rPr>
                <w:rFonts w:ascii="Cambria Math"/>
              </w:rPr>
              <m:t>1</m:t>
            </m:r>
          </m:sub>
        </m:sSub>
        <m:r>
          <w:rPr>
            <w:rFonts w:ascii="Cambria Math" w:hAnsi="Times New Roman"/>
            <w:szCs w:val="24"/>
          </w:rPr>
          <m:t>+</m:t>
        </m:r>
        <m:sSub>
          <m:sSubPr>
            <m:ctrlPr>
              <w:rPr>
                <w:rFonts w:ascii="Cambria Math" w:hAnsi="Times New Roman"/>
                <w:i/>
                <w:szCs w:val="24"/>
              </w:rPr>
            </m:ctrlPr>
          </m:sSubPr>
          <m:e>
            <m:r>
              <w:rPr>
                <w:rFonts w:ascii="Cambria Math" w:hAnsi="Times New Roman"/>
                <w:szCs w:val="24"/>
              </w:rPr>
              <m:t>b</m:t>
            </m:r>
          </m:e>
          <m:sub>
            <m:r>
              <w:rPr>
                <w:rFonts w:ascii="Cambria Math" w:hAnsi="Times New Roman"/>
                <w:szCs w:val="24"/>
              </w:rPr>
              <m:t>1i</m:t>
            </m:r>
          </m:sub>
        </m:sSub>
        <m:r>
          <w:rPr>
            <w:rFonts w:ascii="Cambria Math" w:hAnsi="Times New Roman"/>
            <w:szCs w:val="24"/>
          </w:rPr>
          <m:t>)</m:t>
        </m:r>
        <m:sSub>
          <m:sSubPr>
            <m:ctrlPr>
              <w:rPr>
                <w:rFonts w:ascii="Cambria Math" w:hAnsi="Times New Roman"/>
                <w:i/>
                <w:szCs w:val="24"/>
              </w:rPr>
            </m:ctrlPr>
          </m:sSubPr>
          <m:e>
            <m:r>
              <w:rPr>
                <w:rFonts w:ascii="Cambria Math"/>
              </w:rPr>
              <m:t>kid2p</m:t>
            </m:r>
          </m:e>
          <m:sub>
            <m:r>
              <w:rPr>
                <w:rFonts w:ascii="Cambria Math"/>
              </w:rPr>
              <m:t>ijk</m:t>
            </m:r>
          </m:sub>
        </m:sSub>
        <m:r>
          <w:rPr>
            <w:rFonts w:ascii="Cambria Math" w:hAnsi="Times New Roman"/>
            <w:szCs w:val="24"/>
          </w:rPr>
          <m:t>+</m:t>
        </m:r>
        <m:sSub>
          <m:sSubPr>
            <m:ctrlPr>
              <w:rPr>
                <w:rFonts w:ascii="Cambria Math" w:hAnsi="Times New Roman"/>
                <w:i/>
                <w:szCs w:val="24"/>
              </w:rPr>
            </m:ctrlPr>
          </m:sSubPr>
          <m:e>
            <m:r>
              <w:rPr>
                <w:rFonts w:ascii="Cambria Math" w:hAnsi="Cambria Math"/>
                <w:szCs w:val="24"/>
              </w:rPr>
              <m:t>β</m:t>
            </m:r>
          </m:e>
          <m:sub>
            <m:r>
              <w:rPr>
                <w:rFonts w:ascii="Cambria Math" w:hAnsi="Times New Roman"/>
                <w:szCs w:val="24"/>
              </w:rPr>
              <m:t>2</m:t>
            </m:r>
          </m:sub>
        </m:sSub>
        <m:sSub>
          <m:sSubPr>
            <m:ctrlPr>
              <w:rPr>
                <w:rFonts w:ascii="Cambria Math" w:hAnsi="Times New Roman"/>
                <w:i/>
                <w:szCs w:val="24"/>
              </w:rPr>
            </m:ctrlPr>
          </m:sSubPr>
          <m:e>
            <m:r>
              <w:rPr>
                <w:rFonts w:ascii="Cambria Math" w:hAnsi="Times New Roman"/>
                <w:szCs w:val="24"/>
              </w:rPr>
              <m:t>rural</m:t>
            </m:r>
          </m:e>
          <m:sub>
            <m:r>
              <w:rPr>
                <w:rFonts w:ascii="Cambria Math" w:hAnsi="Times New Roman"/>
                <w:szCs w:val="24"/>
              </w:rPr>
              <m:t>i</m:t>
            </m:r>
          </m:sub>
        </m:sSub>
        <m:r>
          <w:rPr>
            <w:rFonts w:ascii="Cambria Math" w:hAnsi="Times New Roman"/>
            <w:szCs w:val="24"/>
          </w:rPr>
          <m:t>+</m:t>
        </m:r>
        <m:sSub>
          <m:sSubPr>
            <m:ctrlPr>
              <w:rPr>
                <w:rFonts w:ascii="Cambria Math" w:hAnsi="Times New Roman"/>
                <w:i/>
                <w:szCs w:val="24"/>
              </w:rPr>
            </m:ctrlPr>
          </m:sSubPr>
          <m:e>
            <m:r>
              <w:rPr>
                <w:rFonts w:ascii="Cambria Math" w:hAnsi="Cambria Math"/>
                <w:szCs w:val="24"/>
              </w:rPr>
              <m:t>β</m:t>
            </m:r>
          </m:e>
          <m:sub>
            <m:r>
              <w:rPr>
                <w:rFonts w:ascii="Cambria Math" w:hAnsi="Times New Roman"/>
                <w:szCs w:val="24"/>
              </w:rPr>
              <m:t>3</m:t>
            </m:r>
          </m:sub>
        </m:sSub>
        <m:sSub>
          <m:sSubPr>
            <m:ctrlPr>
              <w:rPr>
                <w:rFonts w:ascii="Cambria Math" w:hAnsi="Times New Roman"/>
                <w:i/>
                <w:szCs w:val="24"/>
              </w:rPr>
            </m:ctrlPr>
          </m:sSubPr>
          <m:e>
            <m:r>
              <w:rPr>
                <w:rFonts w:ascii="Cambria Math" w:hAnsi="Times New Roman"/>
                <w:szCs w:val="24"/>
              </w:rPr>
              <m:t>pcind</m:t>
            </m:r>
          </m:e>
          <m:sub>
            <m:r>
              <w:rPr>
                <w:rFonts w:ascii="Cambria Math" w:hAnsi="Times New Roman"/>
                <w:szCs w:val="24"/>
              </w:rPr>
              <m:t>i</m:t>
            </m:r>
          </m:sub>
        </m:sSub>
        <m:r>
          <w:rPr>
            <w:rFonts w:ascii="Cambria Math" w:hAnsi="Times New Roman"/>
            <w:szCs w:val="24"/>
          </w:rPr>
          <m:t>+</m:t>
        </m:r>
        <m:sSub>
          <m:sSubPr>
            <m:ctrlPr>
              <w:rPr>
                <w:rFonts w:ascii="Cambria Math" w:hAnsi="Times New Roman"/>
                <w:i/>
                <w:szCs w:val="24"/>
              </w:rPr>
            </m:ctrlPr>
          </m:sSubPr>
          <m:e>
            <m:r>
              <w:rPr>
                <w:rFonts w:ascii="Cambria Math" w:hAnsi="Cambria Math"/>
                <w:szCs w:val="24"/>
              </w:rPr>
              <m:t>β</m:t>
            </m:r>
          </m:e>
          <m:sub>
            <m:r>
              <w:rPr>
                <w:rFonts w:ascii="Cambria Math" w:hAnsi="Times New Roman"/>
                <w:szCs w:val="24"/>
              </w:rPr>
              <m:t>4</m:t>
            </m:r>
          </m:sub>
        </m:sSub>
        <m:sSub>
          <m:sSubPr>
            <m:ctrlPr>
              <w:rPr>
                <w:rFonts w:ascii="Cambria Math" w:hAnsi="Times New Roman"/>
                <w:i/>
                <w:szCs w:val="24"/>
              </w:rPr>
            </m:ctrlPr>
          </m:sSubPr>
          <m:e>
            <m:r>
              <w:rPr>
                <w:rFonts w:ascii="Cambria Math" w:hAnsi="Times New Roman"/>
                <w:szCs w:val="24"/>
              </w:rPr>
              <m:t>rural</m:t>
            </m:r>
          </m:e>
          <m:sub>
            <m:r>
              <w:rPr>
                <w:rFonts w:ascii="Cambria Math" w:hAnsi="Times New Roman"/>
                <w:szCs w:val="24"/>
              </w:rPr>
              <m:t>i</m:t>
            </m:r>
          </m:sub>
        </m:sSub>
        <m:sSub>
          <m:sSubPr>
            <m:ctrlPr>
              <w:rPr>
                <w:rFonts w:ascii="Cambria Math" w:hAnsi="Times New Roman"/>
                <w:i/>
                <w:szCs w:val="24"/>
              </w:rPr>
            </m:ctrlPr>
          </m:sSubPr>
          <m:e>
            <m:r>
              <w:rPr>
                <w:rFonts w:ascii="Cambria Math" w:hAnsi="Cambria Math"/>
              </w:rPr>
              <m:t>×</m:t>
            </m:r>
            <m:r>
              <w:rPr>
                <w:rFonts w:ascii="Cambria Math"/>
              </w:rPr>
              <m:t>kid2p</m:t>
            </m:r>
          </m:e>
          <m:sub>
            <m:r>
              <w:rPr>
                <w:rFonts w:ascii="Cambria Math"/>
              </w:rPr>
              <m:t>ijk</m:t>
            </m:r>
          </m:sub>
        </m:sSub>
        <m:r>
          <w:rPr>
            <w:rFonts w:ascii="Cambria Math" w:hAnsi="Times New Roman"/>
            <w:szCs w:val="24"/>
          </w:rPr>
          <m:t>+</m:t>
        </m:r>
        <m:sSub>
          <m:sSubPr>
            <m:ctrlPr>
              <w:rPr>
                <w:rFonts w:ascii="Cambria Math" w:hAnsi="Times New Roman"/>
                <w:i/>
                <w:szCs w:val="24"/>
              </w:rPr>
            </m:ctrlPr>
          </m:sSubPr>
          <m:e>
            <m:r>
              <w:rPr>
                <w:rFonts w:ascii="Cambria Math" w:hAnsi="Cambria Math"/>
                <w:szCs w:val="24"/>
              </w:rPr>
              <m:t>β</m:t>
            </m:r>
          </m:e>
          <m:sub>
            <m:r>
              <w:rPr>
                <w:rFonts w:ascii="Cambria Math" w:hAnsi="Times New Roman"/>
                <w:szCs w:val="24"/>
              </w:rPr>
              <m:t>5</m:t>
            </m:r>
          </m:sub>
        </m:sSub>
        <m:sSub>
          <m:sSubPr>
            <m:ctrlPr>
              <w:rPr>
                <w:rFonts w:ascii="Cambria Math" w:hAnsi="Times New Roman"/>
                <w:i/>
                <w:szCs w:val="24"/>
              </w:rPr>
            </m:ctrlPr>
          </m:sSubPr>
          <m:e>
            <m:r>
              <w:rPr>
                <w:rFonts w:ascii="Cambria Math" w:hAnsi="Times New Roman"/>
                <w:szCs w:val="24"/>
              </w:rPr>
              <m:t>pcind</m:t>
            </m:r>
          </m:e>
          <m:sub>
            <m:r>
              <w:rPr>
                <w:rFonts w:ascii="Cambria Math" w:hAnsi="Times New Roman"/>
                <w:szCs w:val="24"/>
              </w:rPr>
              <m:t>i</m:t>
            </m:r>
          </m:sub>
        </m:sSub>
        <m:r>
          <w:rPr>
            <w:rFonts w:ascii="Cambria Math" w:hAnsi="Cambria Math"/>
            <w:szCs w:val="24"/>
          </w:rPr>
          <m:t>×</m:t>
        </m:r>
        <m:sSub>
          <m:sSubPr>
            <m:ctrlPr>
              <w:rPr>
                <w:rFonts w:ascii="Cambria Math" w:hAnsi="Times New Roman"/>
                <w:i/>
                <w:szCs w:val="24"/>
              </w:rPr>
            </m:ctrlPr>
          </m:sSubPr>
          <m:e>
            <m:r>
              <w:rPr>
                <w:rFonts w:ascii="Cambria Math"/>
              </w:rPr>
              <m:t>kid2p</m:t>
            </m:r>
          </m:e>
          <m:sub>
            <m:r>
              <w:rPr>
                <w:rFonts w:ascii="Cambria Math"/>
              </w:rPr>
              <m:t>ijk</m:t>
            </m:r>
          </m:sub>
        </m:sSub>
        <m:r>
          <w:rPr>
            <w:rFonts w:ascii="Cambria Math"/>
          </w:rPr>
          <m:t xml:space="preserve">, </m:t>
        </m:r>
      </m:oMath>
      <w:r w:rsidR="00D27530">
        <w:t xml:space="preserve"> </w:t>
      </w:r>
    </w:p>
    <w:p w14:paraId="33535465" w14:textId="77777777" w:rsidR="00D27530" w:rsidRPr="00071697" w:rsidRDefault="00D27530" w:rsidP="00D27530">
      <w:pPr>
        <w:pStyle w:val="ListParagraph"/>
        <w:ind w:left="0"/>
      </w:pPr>
    </w:p>
    <w:p w14:paraId="1ED974B2" w14:textId="77777777" w:rsidR="00D27530" w:rsidRPr="00071697" w:rsidRDefault="00ED48E0" w:rsidP="00D27530">
      <w:pPr>
        <w:pStyle w:val="ListParagraph"/>
        <w:ind w:left="0"/>
      </w:pPr>
      <m:oMathPara>
        <m:oMathParaPr>
          <m:jc m:val="left"/>
        </m:oMathParaPr>
        <m:oMath>
          <m:sSub>
            <m:sSubPr>
              <m:ctrlPr>
                <w:rPr>
                  <w:rFonts w:ascii="Cambria Math" w:hAnsi="Cambria Math"/>
                  <w:i/>
                </w:rPr>
              </m:ctrlPr>
            </m:sSubPr>
            <m:e>
              <m:r>
                <w:rPr>
                  <w:rFonts w:ascii="Cambria Math"/>
                </w:rPr>
                <m:t>b</m:t>
              </m:r>
            </m:e>
            <m:sub>
              <m:r>
                <w:rPr>
                  <w:rFonts w:ascii="Cambria Math"/>
                </w:rPr>
                <m:t>0i</m:t>
              </m:r>
            </m:sub>
          </m:sSub>
          <m:r>
            <w:rPr>
              <w:rFonts w:ascii="Cambria Math"/>
            </w:rPr>
            <m:t>~N</m:t>
          </m:r>
          <m:d>
            <m:dPr>
              <m:ctrlPr>
                <w:rPr>
                  <w:rFonts w:ascii="Cambria Math" w:hAnsi="Cambria Math"/>
                  <w:i/>
                </w:rPr>
              </m:ctrlPr>
            </m:dPr>
            <m:e>
              <m:r>
                <w:rPr>
                  <w:rFonts w:ascii="Cambria Math"/>
                </w:rPr>
                <m:t>0,</m:t>
              </m:r>
              <m:sSup>
                <m:sSupPr>
                  <m:ctrlPr>
                    <w:rPr>
                      <w:rFonts w:ascii="Cambria Math" w:hAnsi="Times New Roman"/>
                      <w:i/>
                      <w:szCs w:val="24"/>
                    </w:rPr>
                  </m:ctrlPr>
                </m:sSupPr>
                <m:e>
                  <m:sSub>
                    <m:sSubPr>
                      <m:ctrlPr>
                        <w:rPr>
                          <w:rFonts w:ascii="Cambria Math" w:hAnsi="Cambria Math"/>
                          <w:i/>
                        </w:rPr>
                      </m:ctrlPr>
                    </m:sSubPr>
                    <m:e>
                      <m:r>
                        <w:rPr>
                          <w:rFonts w:ascii="Cambria Math" w:hAnsi="Cambria Math"/>
                        </w:rPr>
                        <m:t>σ</m:t>
                      </m:r>
                    </m:e>
                    <m:sub>
                      <m:r>
                        <w:rPr>
                          <w:rFonts w:ascii="Cambria Math" w:hAnsi="Cambria Math"/>
                        </w:rPr>
                        <m:t>0</m:t>
                      </m:r>
                    </m:sub>
                  </m:sSub>
                </m:e>
                <m:sup>
                  <m:r>
                    <w:rPr>
                      <w:rFonts w:ascii="Cambria Math"/>
                    </w:rPr>
                    <m:t>2</m:t>
                  </m:r>
                </m:sup>
              </m:sSup>
            </m:e>
          </m:d>
          <m:r>
            <w:rPr>
              <w:rFonts w:ascii="Cambria Math"/>
            </w:rPr>
            <m:t>,</m:t>
          </m:r>
          <m:sSub>
            <m:sSubPr>
              <m:ctrlPr>
                <w:rPr>
                  <w:rFonts w:ascii="Cambria Math" w:hAnsi="Cambria Math"/>
                  <w:i/>
                </w:rPr>
              </m:ctrlPr>
            </m:sSubPr>
            <m:e>
              <m:r>
                <w:rPr>
                  <w:rFonts w:ascii="Cambria Math"/>
                </w:rPr>
                <m:t>b</m:t>
              </m:r>
            </m:e>
            <m:sub>
              <m:r>
                <w:rPr>
                  <w:rFonts w:ascii="Cambria Math"/>
                </w:rPr>
                <m:t>1i</m:t>
              </m:r>
            </m:sub>
          </m:sSub>
          <m:r>
            <w:rPr>
              <w:rFonts w:ascii="Cambria Math"/>
            </w:rPr>
            <m:t>~N</m:t>
          </m:r>
          <m:d>
            <m:dPr>
              <m:ctrlPr>
                <w:rPr>
                  <w:rFonts w:ascii="Cambria Math" w:hAnsi="Cambria Math"/>
                  <w:i/>
                </w:rPr>
              </m:ctrlPr>
            </m:dPr>
            <m:e>
              <m:r>
                <w:rPr>
                  <w:rFonts w:ascii="Cambria Math"/>
                </w:rPr>
                <m:t>0,</m:t>
              </m:r>
              <m:sSup>
                <m:sSupPr>
                  <m:ctrlPr>
                    <w:rPr>
                      <w:rFonts w:ascii="Cambria Math" w:hAnsi="Times New Roman"/>
                      <w:i/>
                      <w:szCs w:val="24"/>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rPr>
                    <m:t>2</m:t>
                  </m:r>
                </m:sup>
              </m:sSup>
            </m:e>
          </m:d>
          <m:r>
            <w:rPr>
              <w:rFonts w:ascii="Cambria Math"/>
            </w:rPr>
            <m:t>, Cov</m:t>
          </m:r>
          <m:d>
            <m:dPr>
              <m:ctrlPr>
                <w:rPr>
                  <w:rFonts w:ascii="Cambria Math" w:hAnsi="Cambria Math"/>
                  <w:i/>
                </w:rPr>
              </m:ctrlPr>
            </m:dPr>
            <m:e>
              <m:sSub>
                <m:sSubPr>
                  <m:ctrlPr>
                    <w:rPr>
                      <w:rFonts w:ascii="Cambria Math" w:hAnsi="Cambria Math"/>
                      <w:i/>
                    </w:rPr>
                  </m:ctrlPr>
                </m:sSubPr>
                <m:e>
                  <m:r>
                    <w:rPr>
                      <w:rFonts w:ascii="Cambria Math"/>
                    </w:rPr>
                    <m:t>b</m:t>
                  </m:r>
                </m:e>
                <m:sub>
                  <m:r>
                    <w:rPr>
                      <w:rFonts w:ascii="Cambria Math"/>
                    </w:rPr>
                    <m:t>0i</m:t>
                  </m:r>
                </m:sub>
              </m:sSub>
              <m:r>
                <w:rPr>
                  <w:rFonts w:ascii="Cambria Math"/>
                </w:rPr>
                <m:t>,</m:t>
              </m:r>
              <m:sSub>
                <m:sSubPr>
                  <m:ctrlPr>
                    <w:rPr>
                      <w:rFonts w:ascii="Cambria Math" w:hAnsi="Cambria Math"/>
                      <w:i/>
                    </w:rPr>
                  </m:ctrlPr>
                </m:sSubPr>
                <m:e>
                  <m:r>
                    <w:rPr>
                      <w:rFonts w:ascii="Cambria Math"/>
                    </w:rPr>
                    <m:t>b</m:t>
                  </m:r>
                </m:e>
                <m:sub>
                  <m:r>
                    <w:rPr>
                      <w:rFonts w:ascii="Cambria Math"/>
                    </w:rPr>
                    <m:t>1i</m:t>
                  </m:r>
                </m:sub>
              </m:sSub>
            </m:e>
          </m:d>
          <m:r>
            <w:rPr>
              <w:rFonts w:ascii="Cambria Math"/>
            </w:rPr>
            <m:t>=</m:t>
          </m:r>
          <m:sSub>
            <m:sSubPr>
              <m:ctrlPr>
                <w:rPr>
                  <w:rFonts w:ascii="Cambria Math" w:hAnsi="Cambria Math"/>
                  <w:i/>
                </w:rPr>
              </m:ctrlPr>
            </m:sSubPr>
            <m:e>
              <m:r>
                <w:rPr>
                  <w:rFonts w:ascii="Cambria Math" w:hAnsi="Cambria Math"/>
                </w:rPr>
                <m:t>τ</m:t>
              </m:r>
            </m:e>
            <m:sub>
              <m:r>
                <w:rPr>
                  <w:rFonts w:ascii="Cambria Math"/>
                </w:rPr>
                <m:t>01</m:t>
              </m:r>
            </m:sub>
          </m:sSub>
          <m:r>
            <w:rPr>
              <w:rFonts w:ascii="Cambria Math"/>
            </w:rPr>
            <m:t xml:space="preserve">, </m:t>
          </m:r>
        </m:oMath>
      </m:oMathPara>
    </w:p>
    <w:p w14:paraId="175E8784" w14:textId="77777777" w:rsidR="00D27530" w:rsidRPr="00071697" w:rsidRDefault="00ED48E0" w:rsidP="00D27530">
      <w:pPr>
        <w:pStyle w:val="ListParagraph"/>
        <w:ind w:left="0"/>
      </w:pPr>
      <m:oMathPara>
        <m:oMathParaPr>
          <m:jc m:val="left"/>
        </m:oMathParaPr>
        <m:oMath>
          <m:sSub>
            <m:sSubPr>
              <m:ctrlPr>
                <w:rPr>
                  <w:rFonts w:ascii="Cambria Math" w:hAnsi="Cambria Math"/>
                  <w:i/>
                </w:rPr>
              </m:ctrlPr>
            </m:sSubPr>
            <m:e>
              <m:r>
                <w:rPr>
                  <w:rFonts w:ascii="Cambria Math"/>
                </w:rPr>
                <m:t>b</m:t>
              </m:r>
            </m:e>
            <m:sub>
              <m:r>
                <w:rPr>
                  <w:rFonts w:ascii="Cambria Math"/>
                </w:rPr>
                <m:t>0ij</m:t>
              </m:r>
            </m:sub>
          </m:sSub>
          <m:r>
            <w:rPr>
              <w:rFonts w:ascii="Cambria Math"/>
            </w:rPr>
            <m:t>~N</m:t>
          </m:r>
          <m:d>
            <m:dPr>
              <m:ctrlPr>
                <w:rPr>
                  <w:rFonts w:ascii="Cambria Math" w:hAnsi="Cambria Math"/>
                  <w:i/>
                </w:rPr>
              </m:ctrlPr>
            </m:dPr>
            <m:e>
              <m:r>
                <w:rPr>
                  <w:rFonts w:ascii="Cambria Math"/>
                </w:rPr>
                <m:t>0,</m:t>
              </m:r>
              <m:sSup>
                <m:sSupPr>
                  <m:ctrlPr>
                    <w:rPr>
                      <w:rFonts w:ascii="Cambria Math" w:hAnsi="Times New Roman"/>
                      <w:i/>
                      <w:szCs w:val="24"/>
                    </w:rPr>
                  </m:ctrlPr>
                </m:sSupPr>
                <m:e>
                  <m:r>
                    <w:rPr>
                      <w:rFonts w:ascii="Cambria Math" w:hAnsi="Cambria Math"/>
                    </w:rPr>
                    <m:t>τ</m:t>
                  </m:r>
                </m:e>
                <m:sup>
                  <m:r>
                    <w:rPr>
                      <w:rFonts w:ascii="Cambria Math"/>
                    </w:rPr>
                    <m:t>2</m:t>
                  </m:r>
                </m:sup>
              </m:sSup>
            </m:e>
          </m:d>
          <m:r>
            <w:rPr>
              <w:rFonts w:ascii="Cambria Math"/>
            </w:rPr>
            <m:t>,</m:t>
          </m:r>
        </m:oMath>
      </m:oMathPara>
    </w:p>
    <w:p w14:paraId="208184EF" w14:textId="77777777" w:rsidR="00D27530" w:rsidRPr="00071697" w:rsidRDefault="00D27530" w:rsidP="00D27530">
      <w:pPr>
        <w:pStyle w:val="ListParagraph"/>
        <w:ind w:left="0"/>
        <w:rPr>
          <w:rFonts w:ascii="Times New Roman" w:hAnsi="Times New Roman"/>
        </w:rPr>
      </w:pPr>
      <m:oMathPara>
        <m:oMathParaPr>
          <m:jc m:val="left"/>
        </m:oMathParaPr>
        <m:oMath>
          <m:r>
            <w:rPr>
              <w:rFonts w:ascii="Cambria Math"/>
            </w:rPr>
            <m:t>Cov</m:t>
          </m:r>
          <m:d>
            <m:dPr>
              <m:ctrlPr>
                <w:rPr>
                  <w:rFonts w:ascii="Cambria Math" w:hAnsi="Cambria Math"/>
                  <w:i/>
                </w:rPr>
              </m:ctrlPr>
            </m:dPr>
            <m:e>
              <m:sSub>
                <m:sSubPr>
                  <m:ctrlPr>
                    <w:rPr>
                      <w:rFonts w:ascii="Cambria Math" w:hAnsi="Cambria Math"/>
                      <w:i/>
                    </w:rPr>
                  </m:ctrlPr>
                </m:sSubPr>
                <m:e>
                  <m:r>
                    <w:rPr>
                      <w:rFonts w:ascii="Cambria Math"/>
                    </w:rPr>
                    <m:t>b</m:t>
                  </m:r>
                </m:e>
                <m:sub>
                  <m:r>
                    <w:rPr>
                      <w:rFonts w:ascii="Cambria Math"/>
                    </w:rPr>
                    <m:t>0i</m:t>
                  </m:r>
                </m:sub>
              </m:sSub>
              <m:r>
                <w:rPr>
                  <w:rFonts w:ascii="Cambria Math"/>
                </w:rPr>
                <m:t>,</m:t>
              </m:r>
              <m:sSub>
                <m:sSubPr>
                  <m:ctrlPr>
                    <w:rPr>
                      <w:rFonts w:ascii="Cambria Math" w:hAnsi="Cambria Math"/>
                      <w:i/>
                    </w:rPr>
                  </m:ctrlPr>
                </m:sSubPr>
                <m:e>
                  <m:r>
                    <w:rPr>
                      <w:rFonts w:ascii="Cambria Math"/>
                    </w:rPr>
                    <m:t>b</m:t>
                  </m:r>
                </m:e>
                <m:sub>
                  <m:r>
                    <w:rPr>
                      <w:rFonts w:ascii="Cambria Math"/>
                    </w:rPr>
                    <m:t>0ij</m:t>
                  </m:r>
                </m:sub>
              </m:sSub>
            </m:e>
          </m:d>
          <m:r>
            <w:rPr>
              <w:rFonts w:ascii="Cambria Math"/>
            </w:rPr>
            <m:t>=0</m:t>
          </m:r>
          <m:r>
            <w:rPr>
              <w:rFonts w:ascii="Cambria Math" w:hAnsi="Cambria Math"/>
            </w:rPr>
            <m:t>,</m:t>
          </m:r>
          <m:r>
            <w:rPr>
              <w:rFonts w:ascii="Cambria Math"/>
            </w:rPr>
            <m:t>Cov</m:t>
          </m:r>
          <m:d>
            <m:dPr>
              <m:ctrlPr>
                <w:rPr>
                  <w:rFonts w:ascii="Cambria Math" w:hAnsi="Cambria Math"/>
                  <w:i/>
                </w:rPr>
              </m:ctrlPr>
            </m:dPr>
            <m:e>
              <m:sSub>
                <m:sSubPr>
                  <m:ctrlPr>
                    <w:rPr>
                      <w:rFonts w:ascii="Cambria Math" w:hAnsi="Cambria Math"/>
                      <w:i/>
                    </w:rPr>
                  </m:ctrlPr>
                </m:sSubPr>
                <m:e>
                  <m:r>
                    <w:rPr>
                      <w:rFonts w:ascii="Cambria Math"/>
                    </w:rPr>
                    <m:t>b</m:t>
                  </m:r>
                </m:e>
                <m:sub>
                  <m:r>
                    <w:rPr>
                      <w:rFonts w:ascii="Cambria Math"/>
                    </w:rPr>
                    <m:t>1i</m:t>
                  </m:r>
                </m:sub>
              </m:sSub>
              <m:r>
                <w:rPr>
                  <w:rFonts w:ascii="Cambria Math"/>
                </w:rPr>
                <m:t>,</m:t>
              </m:r>
              <m:sSub>
                <m:sSubPr>
                  <m:ctrlPr>
                    <w:rPr>
                      <w:rFonts w:ascii="Cambria Math" w:hAnsi="Cambria Math"/>
                      <w:i/>
                    </w:rPr>
                  </m:ctrlPr>
                </m:sSubPr>
                <m:e>
                  <m:r>
                    <w:rPr>
                      <w:rFonts w:ascii="Cambria Math"/>
                    </w:rPr>
                    <m:t>b</m:t>
                  </m:r>
                </m:e>
                <m:sub>
                  <m:r>
                    <w:rPr>
                      <w:rFonts w:ascii="Cambria Math"/>
                    </w:rPr>
                    <m:t>0ij</m:t>
                  </m:r>
                </m:sub>
              </m:sSub>
            </m:e>
          </m:d>
          <m:r>
            <w:rPr>
              <w:rFonts w:ascii="Cambria Math"/>
            </w:rPr>
            <m:t>=0</m:t>
          </m:r>
          <m:r>
            <w:rPr>
              <w:rFonts w:ascii="Cambria Math" w:hAnsi="Cambria Math"/>
            </w:rPr>
            <m:t xml:space="preserve"> </m:t>
          </m:r>
        </m:oMath>
      </m:oMathPara>
    </w:p>
    <w:p w14:paraId="7896A341" w14:textId="1CBE39CA" w:rsidR="00D27530" w:rsidRDefault="00D27530" w:rsidP="001319C5"/>
    <w:p w14:paraId="48BBCCBB" w14:textId="2E292FC3" w:rsidR="006D1758" w:rsidRDefault="006D1758" w:rsidP="001319C5">
      <w:r>
        <w:t>The fit of this model is displayed below:</w:t>
      </w:r>
    </w:p>
    <w:p w14:paraId="7D1A28AC" w14:textId="6F9750B5" w:rsidR="006D1758" w:rsidRDefault="006D1758" w:rsidP="001319C5"/>
    <w:p w14:paraId="6F7C2FEC" w14:textId="77777777" w:rsidR="006D1758" w:rsidRPr="006D1758" w:rsidRDefault="006D1758" w:rsidP="006D1758">
      <w:pPr>
        <w:rPr>
          <w:rFonts w:ascii="Courier New" w:hAnsi="Courier New" w:cs="Courier New"/>
          <w:sz w:val="18"/>
          <w:szCs w:val="18"/>
        </w:rPr>
      </w:pPr>
      <w:r w:rsidRPr="006D1758">
        <w:rPr>
          <w:rFonts w:ascii="Courier New" w:hAnsi="Courier New" w:cs="Courier New"/>
          <w:sz w:val="18"/>
          <w:szCs w:val="18"/>
        </w:rPr>
        <w:t xml:space="preserve">. </w:t>
      </w:r>
      <w:proofErr w:type="spellStart"/>
      <w:r w:rsidRPr="006D1758">
        <w:rPr>
          <w:rFonts w:ascii="Courier New" w:hAnsi="Courier New" w:cs="Courier New"/>
          <w:sz w:val="18"/>
          <w:szCs w:val="18"/>
        </w:rPr>
        <w:t>meqrlogit</w:t>
      </w:r>
      <w:proofErr w:type="spellEnd"/>
      <w:r w:rsidRPr="006D1758">
        <w:rPr>
          <w:rFonts w:ascii="Courier New" w:hAnsi="Courier New" w:cs="Courier New"/>
          <w:sz w:val="18"/>
          <w:szCs w:val="18"/>
        </w:rPr>
        <w:t xml:space="preserve"> </w:t>
      </w:r>
      <w:proofErr w:type="spellStart"/>
      <w:r w:rsidRPr="006D1758">
        <w:rPr>
          <w:rFonts w:ascii="Courier New" w:hAnsi="Courier New" w:cs="Courier New"/>
          <w:sz w:val="18"/>
          <w:szCs w:val="18"/>
        </w:rPr>
        <w:t>immun</w:t>
      </w:r>
      <w:proofErr w:type="spellEnd"/>
      <w:r w:rsidRPr="006D1758">
        <w:rPr>
          <w:rFonts w:ascii="Courier New" w:hAnsi="Courier New" w:cs="Courier New"/>
          <w:sz w:val="18"/>
          <w:szCs w:val="18"/>
        </w:rPr>
        <w:t xml:space="preserve"> kid2p rural </w:t>
      </w:r>
      <w:proofErr w:type="spellStart"/>
      <w:r w:rsidRPr="006D1758">
        <w:rPr>
          <w:rFonts w:ascii="Courier New" w:hAnsi="Courier New" w:cs="Courier New"/>
          <w:sz w:val="18"/>
          <w:szCs w:val="18"/>
        </w:rPr>
        <w:t>pcind</w:t>
      </w:r>
      <w:proofErr w:type="spellEnd"/>
      <w:r w:rsidRPr="006D1758">
        <w:rPr>
          <w:rFonts w:ascii="Courier New" w:hAnsi="Courier New" w:cs="Courier New"/>
          <w:sz w:val="18"/>
          <w:szCs w:val="18"/>
        </w:rPr>
        <w:t xml:space="preserve"> kid2p_rural kid2p_pcind ///</w:t>
      </w:r>
    </w:p>
    <w:p w14:paraId="0A476E2B" w14:textId="77777777" w:rsidR="006D1758" w:rsidRPr="006D1758" w:rsidRDefault="006D1758" w:rsidP="006D1758">
      <w:pPr>
        <w:rPr>
          <w:rFonts w:ascii="Courier New" w:hAnsi="Courier New" w:cs="Courier New"/>
          <w:sz w:val="18"/>
          <w:szCs w:val="18"/>
        </w:rPr>
      </w:pPr>
      <w:r w:rsidRPr="006D1758">
        <w:rPr>
          <w:rFonts w:ascii="Courier New" w:hAnsi="Courier New" w:cs="Courier New"/>
          <w:sz w:val="18"/>
          <w:szCs w:val="18"/>
        </w:rPr>
        <w:t>&gt; || cluster: kid2</w:t>
      </w:r>
      <w:proofErr w:type="gramStart"/>
      <w:r w:rsidRPr="006D1758">
        <w:rPr>
          <w:rFonts w:ascii="Courier New" w:hAnsi="Courier New" w:cs="Courier New"/>
          <w:sz w:val="18"/>
          <w:szCs w:val="18"/>
        </w:rPr>
        <w:t>p ,</w:t>
      </w:r>
      <w:proofErr w:type="gramEnd"/>
      <w:r w:rsidRPr="006D1758">
        <w:rPr>
          <w:rFonts w:ascii="Courier New" w:hAnsi="Courier New" w:cs="Courier New"/>
          <w:sz w:val="18"/>
          <w:szCs w:val="18"/>
        </w:rPr>
        <w:t xml:space="preserve"> </w:t>
      </w:r>
      <w:proofErr w:type="spellStart"/>
      <w:r w:rsidRPr="006D1758">
        <w:rPr>
          <w:rFonts w:ascii="Courier New" w:hAnsi="Courier New" w:cs="Courier New"/>
          <w:sz w:val="18"/>
          <w:szCs w:val="18"/>
        </w:rPr>
        <w:t>cov</w:t>
      </w:r>
      <w:proofErr w:type="spellEnd"/>
      <w:r w:rsidRPr="006D1758">
        <w:rPr>
          <w:rFonts w:ascii="Courier New" w:hAnsi="Courier New" w:cs="Courier New"/>
          <w:sz w:val="18"/>
          <w:szCs w:val="18"/>
        </w:rPr>
        <w:t>(</w:t>
      </w:r>
      <w:proofErr w:type="spellStart"/>
      <w:r w:rsidRPr="006D1758">
        <w:rPr>
          <w:rFonts w:ascii="Courier New" w:hAnsi="Courier New" w:cs="Courier New"/>
          <w:sz w:val="18"/>
          <w:szCs w:val="18"/>
        </w:rPr>
        <w:t>uns</w:t>
      </w:r>
      <w:proofErr w:type="spellEnd"/>
      <w:r w:rsidRPr="006D1758">
        <w:rPr>
          <w:rFonts w:ascii="Courier New" w:hAnsi="Courier New" w:cs="Courier New"/>
          <w:sz w:val="18"/>
          <w:szCs w:val="18"/>
        </w:rPr>
        <w:t xml:space="preserve">) || mom: , </w:t>
      </w:r>
      <w:proofErr w:type="spellStart"/>
      <w:r w:rsidRPr="006D1758">
        <w:rPr>
          <w:rFonts w:ascii="Courier New" w:hAnsi="Courier New" w:cs="Courier New"/>
          <w:sz w:val="18"/>
          <w:szCs w:val="18"/>
        </w:rPr>
        <w:t>intp</w:t>
      </w:r>
      <w:proofErr w:type="spellEnd"/>
      <w:r w:rsidRPr="006D1758">
        <w:rPr>
          <w:rFonts w:ascii="Courier New" w:hAnsi="Courier New" w:cs="Courier New"/>
          <w:sz w:val="18"/>
          <w:szCs w:val="18"/>
        </w:rPr>
        <w:t>(10)</w:t>
      </w:r>
    </w:p>
    <w:p w14:paraId="715A1DCB" w14:textId="77777777" w:rsidR="006D1758" w:rsidRPr="006D1758" w:rsidRDefault="006D1758" w:rsidP="006D1758">
      <w:pPr>
        <w:rPr>
          <w:rFonts w:ascii="Courier New" w:hAnsi="Courier New" w:cs="Courier New"/>
          <w:sz w:val="18"/>
          <w:szCs w:val="18"/>
        </w:rPr>
      </w:pPr>
    </w:p>
    <w:p w14:paraId="6730D211" w14:textId="77777777" w:rsidR="006D1758" w:rsidRPr="006D1758" w:rsidRDefault="006D1758" w:rsidP="006D1758">
      <w:pPr>
        <w:rPr>
          <w:rFonts w:ascii="Courier New" w:hAnsi="Courier New" w:cs="Courier New"/>
          <w:sz w:val="18"/>
          <w:szCs w:val="18"/>
        </w:rPr>
      </w:pPr>
    </w:p>
    <w:p w14:paraId="56F7C931" w14:textId="77777777" w:rsidR="006D1758" w:rsidRPr="006D1758" w:rsidRDefault="006D1758" w:rsidP="006D1758">
      <w:pPr>
        <w:rPr>
          <w:rFonts w:ascii="Courier New" w:hAnsi="Courier New" w:cs="Courier New"/>
          <w:sz w:val="18"/>
          <w:szCs w:val="18"/>
        </w:rPr>
      </w:pPr>
      <w:r w:rsidRPr="006D1758">
        <w:rPr>
          <w:rFonts w:ascii="Courier New" w:hAnsi="Courier New" w:cs="Courier New"/>
          <w:sz w:val="18"/>
          <w:szCs w:val="18"/>
        </w:rPr>
        <w:t xml:space="preserve">Mixed-effects logistic regression               Number of </w:t>
      </w:r>
      <w:proofErr w:type="spellStart"/>
      <w:r w:rsidRPr="006D1758">
        <w:rPr>
          <w:rFonts w:ascii="Courier New" w:hAnsi="Courier New" w:cs="Courier New"/>
          <w:sz w:val="18"/>
          <w:szCs w:val="18"/>
        </w:rPr>
        <w:t>obs</w:t>
      </w:r>
      <w:proofErr w:type="spellEnd"/>
      <w:r w:rsidRPr="006D1758">
        <w:rPr>
          <w:rFonts w:ascii="Courier New" w:hAnsi="Courier New" w:cs="Courier New"/>
          <w:sz w:val="18"/>
          <w:szCs w:val="18"/>
        </w:rPr>
        <w:t xml:space="preserve">     =      2,158</w:t>
      </w:r>
    </w:p>
    <w:p w14:paraId="7AEE2FAB" w14:textId="77777777" w:rsidR="006D1758" w:rsidRPr="006D1758" w:rsidRDefault="006D1758" w:rsidP="006D1758">
      <w:pPr>
        <w:rPr>
          <w:rFonts w:ascii="Courier New" w:hAnsi="Courier New" w:cs="Courier New"/>
          <w:sz w:val="18"/>
          <w:szCs w:val="18"/>
        </w:rPr>
      </w:pPr>
    </w:p>
    <w:p w14:paraId="1EA7AF48" w14:textId="77777777" w:rsidR="006D1758" w:rsidRPr="006D1758" w:rsidRDefault="006D1758" w:rsidP="006D1758">
      <w:pPr>
        <w:rPr>
          <w:rFonts w:ascii="Courier New" w:hAnsi="Courier New" w:cs="Courier New"/>
          <w:sz w:val="18"/>
          <w:szCs w:val="18"/>
        </w:rPr>
      </w:pPr>
      <w:r w:rsidRPr="006D1758">
        <w:rPr>
          <w:rFonts w:ascii="Courier New" w:hAnsi="Courier New" w:cs="Courier New"/>
          <w:sz w:val="18"/>
          <w:szCs w:val="18"/>
        </w:rPr>
        <w:t>----------------------------------------------------------------------------</w:t>
      </w:r>
    </w:p>
    <w:p w14:paraId="21FC0FE3" w14:textId="77777777" w:rsidR="006D1758" w:rsidRPr="006D1758" w:rsidRDefault="006D1758" w:rsidP="006D1758">
      <w:pPr>
        <w:rPr>
          <w:rFonts w:ascii="Courier New" w:hAnsi="Courier New" w:cs="Courier New"/>
          <w:sz w:val="18"/>
          <w:szCs w:val="18"/>
        </w:rPr>
      </w:pPr>
      <w:r w:rsidRPr="006D1758">
        <w:rPr>
          <w:rFonts w:ascii="Courier New" w:hAnsi="Courier New" w:cs="Courier New"/>
          <w:sz w:val="18"/>
          <w:szCs w:val="18"/>
        </w:rPr>
        <w:t xml:space="preserve">                |     No. of       Observations per Group       Integration</w:t>
      </w:r>
    </w:p>
    <w:p w14:paraId="5DFA29D1" w14:textId="77777777" w:rsidR="006D1758" w:rsidRPr="006D1758" w:rsidRDefault="006D1758" w:rsidP="006D1758">
      <w:pPr>
        <w:rPr>
          <w:rFonts w:ascii="Courier New" w:hAnsi="Courier New" w:cs="Courier New"/>
          <w:sz w:val="18"/>
          <w:szCs w:val="18"/>
        </w:rPr>
      </w:pPr>
      <w:r w:rsidRPr="006D1758">
        <w:rPr>
          <w:rFonts w:ascii="Courier New" w:hAnsi="Courier New" w:cs="Courier New"/>
          <w:sz w:val="18"/>
          <w:szCs w:val="18"/>
        </w:rPr>
        <w:t xml:space="preserve"> Group Variable |     Groups    Minimum    Average    Maximum      Points</w:t>
      </w:r>
    </w:p>
    <w:p w14:paraId="61231329" w14:textId="77777777" w:rsidR="006D1758" w:rsidRPr="006D1758" w:rsidRDefault="006D1758" w:rsidP="006D1758">
      <w:pPr>
        <w:rPr>
          <w:rFonts w:ascii="Courier New" w:hAnsi="Courier New" w:cs="Courier New"/>
          <w:sz w:val="18"/>
          <w:szCs w:val="18"/>
        </w:rPr>
      </w:pPr>
      <w:r w:rsidRPr="006D1758">
        <w:rPr>
          <w:rFonts w:ascii="Courier New" w:hAnsi="Courier New" w:cs="Courier New"/>
          <w:sz w:val="18"/>
          <w:szCs w:val="18"/>
        </w:rPr>
        <w:t>----------------+-----------------------------------------------------------</w:t>
      </w:r>
    </w:p>
    <w:p w14:paraId="19A2FCBD" w14:textId="77777777" w:rsidR="006D1758" w:rsidRPr="006D1758" w:rsidRDefault="006D1758" w:rsidP="006D1758">
      <w:pPr>
        <w:rPr>
          <w:rFonts w:ascii="Courier New" w:hAnsi="Courier New" w:cs="Courier New"/>
          <w:sz w:val="18"/>
          <w:szCs w:val="18"/>
        </w:rPr>
      </w:pPr>
      <w:r w:rsidRPr="006D1758">
        <w:rPr>
          <w:rFonts w:ascii="Courier New" w:hAnsi="Courier New" w:cs="Courier New"/>
          <w:sz w:val="18"/>
          <w:szCs w:val="18"/>
        </w:rPr>
        <w:t xml:space="preserve">        cluster |        161          1       13.4         55          10</w:t>
      </w:r>
    </w:p>
    <w:p w14:paraId="1CC6A745" w14:textId="77777777" w:rsidR="006D1758" w:rsidRPr="006D1758" w:rsidRDefault="006D1758" w:rsidP="006D1758">
      <w:pPr>
        <w:rPr>
          <w:rFonts w:ascii="Courier New" w:hAnsi="Courier New" w:cs="Courier New"/>
          <w:sz w:val="18"/>
          <w:szCs w:val="18"/>
        </w:rPr>
      </w:pPr>
      <w:r w:rsidRPr="006D1758">
        <w:rPr>
          <w:rFonts w:ascii="Courier New" w:hAnsi="Courier New" w:cs="Courier New"/>
          <w:sz w:val="18"/>
          <w:szCs w:val="18"/>
        </w:rPr>
        <w:t xml:space="preserve">            mom |      1,595          1        1.4          3          10</w:t>
      </w:r>
    </w:p>
    <w:p w14:paraId="0C0BB5EC" w14:textId="77777777" w:rsidR="006D1758" w:rsidRPr="006D1758" w:rsidRDefault="006D1758" w:rsidP="006D1758">
      <w:pPr>
        <w:rPr>
          <w:rFonts w:ascii="Courier New" w:hAnsi="Courier New" w:cs="Courier New"/>
          <w:sz w:val="18"/>
          <w:szCs w:val="18"/>
        </w:rPr>
      </w:pPr>
      <w:r w:rsidRPr="006D1758">
        <w:rPr>
          <w:rFonts w:ascii="Courier New" w:hAnsi="Courier New" w:cs="Courier New"/>
          <w:sz w:val="18"/>
          <w:szCs w:val="18"/>
        </w:rPr>
        <w:t>----------------------------------------------------------------------------</w:t>
      </w:r>
    </w:p>
    <w:p w14:paraId="384EC686" w14:textId="77777777" w:rsidR="006D1758" w:rsidRPr="006D1758" w:rsidRDefault="006D1758" w:rsidP="006D1758">
      <w:pPr>
        <w:rPr>
          <w:rFonts w:ascii="Courier New" w:hAnsi="Courier New" w:cs="Courier New"/>
          <w:sz w:val="18"/>
          <w:szCs w:val="18"/>
        </w:rPr>
      </w:pPr>
    </w:p>
    <w:p w14:paraId="4122C777" w14:textId="77777777" w:rsidR="006D1758" w:rsidRPr="006D1758" w:rsidRDefault="006D1758" w:rsidP="006D1758">
      <w:pPr>
        <w:rPr>
          <w:rFonts w:ascii="Courier New" w:hAnsi="Courier New" w:cs="Courier New"/>
          <w:sz w:val="18"/>
          <w:szCs w:val="18"/>
        </w:rPr>
      </w:pPr>
      <w:r w:rsidRPr="006D1758">
        <w:rPr>
          <w:rFonts w:ascii="Courier New" w:hAnsi="Courier New" w:cs="Courier New"/>
          <w:sz w:val="18"/>
          <w:szCs w:val="18"/>
        </w:rPr>
        <w:t xml:space="preserve">                                                Wald chi2(5)      =      55.07</w:t>
      </w:r>
    </w:p>
    <w:p w14:paraId="6E4AF054" w14:textId="77777777" w:rsidR="006D1758" w:rsidRPr="006D1758" w:rsidRDefault="006D1758" w:rsidP="006D1758">
      <w:pPr>
        <w:rPr>
          <w:rFonts w:ascii="Courier New" w:hAnsi="Courier New" w:cs="Courier New"/>
          <w:sz w:val="18"/>
          <w:szCs w:val="18"/>
        </w:rPr>
      </w:pPr>
      <w:r w:rsidRPr="006D1758">
        <w:rPr>
          <w:rFonts w:ascii="Courier New" w:hAnsi="Courier New" w:cs="Courier New"/>
          <w:sz w:val="18"/>
          <w:szCs w:val="18"/>
        </w:rPr>
        <w:t>Log likelihood = -1333.9669                     Prob &gt; chi2       =     0.0000</w:t>
      </w:r>
    </w:p>
    <w:p w14:paraId="4BF2A706" w14:textId="77777777" w:rsidR="006D1758" w:rsidRPr="006D1758" w:rsidRDefault="006D1758" w:rsidP="006D1758">
      <w:pPr>
        <w:rPr>
          <w:rFonts w:ascii="Courier New" w:hAnsi="Courier New" w:cs="Courier New"/>
          <w:sz w:val="18"/>
          <w:szCs w:val="18"/>
        </w:rPr>
      </w:pPr>
    </w:p>
    <w:p w14:paraId="36FE6939" w14:textId="77777777" w:rsidR="006D1758" w:rsidRPr="006D1758" w:rsidRDefault="006D1758" w:rsidP="006D1758">
      <w:pPr>
        <w:rPr>
          <w:rFonts w:ascii="Courier New" w:hAnsi="Courier New" w:cs="Courier New"/>
          <w:sz w:val="18"/>
          <w:szCs w:val="18"/>
        </w:rPr>
      </w:pPr>
      <w:r w:rsidRPr="006D1758">
        <w:rPr>
          <w:rFonts w:ascii="Courier New" w:hAnsi="Courier New" w:cs="Courier New"/>
          <w:sz w:val="18"/>
          <w:szCs w:val="18"/>
        </w:rPr>
        <w:t>------------------------------------------------------------------------------</w:t>
      </w:r>
    </w:p>
    <w:p w14:paraId="59177397" w14:textId="77777777" w:rsidR="006D1758" w:rsidRPr="006D1758" w:rsidRDefault="006D1758" w:rsidP="006D1758">
      <w:pPr>
        <w:rPr>
          <w:rFonts w:ascii="Courier New" w:hAnsi="Courier New" w:cs="Courier New"/>
          <w:sz w:val="18"/>
          <w:szCs w:val="18"/>
        </w:rPr>
      </w:pPr>
      <w:r w:rsidRPr="006D1758">
        <w:rPr>
          <w:rFonts w:ascii="Courier New" w:hAnsi="Courier New" w:cs="Courier New"/>
          <w:sz w:val="18"/>
          <w:szCs w:val="18"/>
        </w:rPr>
        <w:t xml:space="preserve">       </w:t>
      </w:r>
      <w:proofErr w:type="spellStart"/>
      <w:r w:rsidRPr="006D1758">
        <w:rPr>
          <w:rFonts w:ascii="Courier New" w:hAnsi="Courier New" w:cs="Courier New"/>
          <w:sz w:val="18"/>
          <w:szCs w:val="18"/>
        </w:rPr>
        <w:t>immun</w:t>
      </w:r>
      <w:proofErr w:type="spellEnd"/>
      <w:r w:rsidRPr="006D1758">
        <w:rPr>
          <w:rFonts w:ascii="Courier New" w:hAnsi="Courier New" w:cs="Courier New"/>
          <w:sz w:val="18"/>
          <w:szCs w:val="18"/>
        </w:rPr>
        <w:t xml:space="preserve"> |      Coef.   Std. Err.      z    P&gt;|z|  </w:t>
      </w:r>
      <w:proofErr w:type="gramStart"/>
      <w:r w:rsidRPr="006D1758">
        <w:rPr>
          <w:rFonts w:ascii="Courier New" w:hAnsi="Courier New" w:cs="Courier New"/>
          <w:sz w:val="18"/>
          <w:szCs w:val="18"/>
        </w:rPr>
        <w:t xml:space="preserve">   [</w:t>
      </w:r>
      <w:proofErr w:type="gramEnd"/>
      <w:r w:rsidRPr="006D1758">
        <w:rPr>
          <w:rFonts w:ascii="Courier New" w:hAnsi="Courier New" w:cs="Courier New"/>
          <w:sz w:val="18"/>
          <w:szCs w:val="18"/>
        </w:rPr>
        <w:t>95% Conf. Interval]</w:t>
      </w:r>
    </w:p>
    <w:p w14:paraId="73BA576C" w14:textId="77777777" w:rsidR="006D1758" w:rsidRPr="006D1758" w:rsidRDefault="006D1758" w:rsidP="006D1758">
      <w:pPr>
        <w:rPr>
          <w:rFonts w:ascii="Courier New" w:hAnsi="Courier New" w:cs="Courier New"/>
          <w:sz w:val="18"/>
          <w:szCs w:val="18"/>
        </w:rPr>
      </w:pPr>
      <w:r w:rsidRPr="006D1758">
        <w:rPr>
          <w:rFonts w:ascii="Courier New" w:hAnsi="Courier New" w:cs="Courier New"/>
          <w:sz w:val="18"/>
          <w:szCs w:val="18"/>
        </w:rPr>
        <w:t>-------------+----------------------------------------------------------------</w:t>
      </w:r>
    </w:p>
    <w:p w14:paraId="4EB8B5D5" w14:textId="77777777" w:rsidR="006D1758" w:rsidRPr="006D1758" w:rsidRDefault="006D1758" w:rsidP="006D1758">
      <w:pPr>
        <w:rPr>
          <w:rFonts w:ascii="Courier New" w:hAnsi="Courier New" w:cs="Courier New"/>
          <w:sz w:val="18"/>
          <w:szCs w:val="18"/>
        </w:rPr>
      </w:pPr>
      <w:r w:rsidRPr="006D1758">
        <w:rPr>
          <w:rFonts w:ascii="Courier New" w:hAnsi="Courier New" w:cs="Courier New"/>
          <w:sz w:val="18"/>
          <w:szCs w:val="18"/>
        </w:rPr>
        <w:t xml:space="preserve">       kid2p |    1.58227   .5150844     3.07   0.002     .5727228    2.591816</w:t>
      </w:r>
    </w:p>
    <w:p w14:paraId="1F247FED" w14:textId="77777777" w:rsidR="006D1758" w:rsidRPr="006D1758" w:rsidRDefault="006D1758" w:rsidP="006D1758">
      <w:pPr>
        <w:rPr>
          <w:rFonts w:ascii="Courier New" w:hAnsi="Courier New" w:cs="Courier New"/>
          <w:sz w:val="18"/>
          <w:szCs w:val="18"/>
        </w:rPr>
      </w:pPr>
      <w:r w:rsidRPr="006D1758">
        <w:rPr>
          <w:rFonts w:ascii="Courier New" w:hAnsi="Courier New" w:cs="Courier New"/>
          <w:sz w:val="18"/>
          <w:szCs w:val="18"/>
        </w:rPr>
        <w:t xml:space="preserve">       rural </w:t>
      </w:r>
      <w:proofErr w:type="gramStart"/>
      <w:r w:rsidRPr="006D1758">
        <w:rPr>
          <w:rFonts w:ascii="Courier New" w:hAnsi="Courier New" w:cs="Courier New"/>
          <w:sz w:val="18"/>
          <w:szCs w:val="18"/>
        </w:rPr>
        <w:t>|  -</w:t>
      </w:r>
      <w:proofErr w:type="gramEnd"/>
      <w:r w:rsidRPr="006D1758">
        <w:rPr>
          <w:rFonts w:ascii="Courier New" w:hAnsi="Courier New" w:cs="Courier New"/>
          <w:sz w:val="18"/>
          <w:szCs w:val="18"/>
        </w:rPr>
        <w:t>1.330542   .5638842    -2.36   0.018    -2.435735   -.2253497</w:t>
      </w:r>
    </w:p>
    <w:p w14:paraId="564C6EE1" w14:textId="77777777" w:rsidR="006D1758" w:rsidRPr="006D1758" w:rsidRDefault="006D1758" w:rsidP="006D1758">
      <w:pPr>
        <w:rPr>
          <w:rFonts w:ascii="Courier New" w:hAnsi="Courier New" w:cs="Courier New"/>
          <w:sz w:val="18"/>
          <w:szCs w:val="18"/>
        </w:rPr>
      </w:pPr>
      <w:r w:rsidRPr="006D1758">
        <w:rPr>
          <w:rFonts w:ascii="Courier New" w:hAnsi="Courier New" w:cs="Courier New"/>
          <w:sz w:val="18"/>
          <w:szCs w:val="18"/>
        </w:rPr>
        <w:t xml:space="preserve">       </w:t>
      </w:r>
      <w:proofErr w:type="spellStart"/>
      <w:r w:rsidRPr="006D1758">
        <w:rPr>
          <w:rFonts w:ascii="Courier New" w:hAnsi="Courier New" w:cs="Courier New"/>
          <w:sz w:val="18"/>
          <w:szCs w:val="18"/>
        </w:rPr>
        <w:t>pcind</w:t>
      </w:r>
      <w:proofErr w:type="spellEnd"/>
      <w:r w:rsidRPr="006D1758">
        <w:rPr>
          <w:rFonts w:ascii="Courier New" w:hAnsi="Courier New" w:cs="Courier New"/>
          <w:sz w:val="18"/>
          <w:szCs w:val="18"/>
        </w:rPr>
        <w:t xml:space="preserve"> </w:t>
      </w:r>
      <w:proofErr w:type="gramStart"/>
      <w:r w:rsidRPr="006D1758">
        <w:rPr>
          <w:rFonts w:ascii="Courier New" w:hAnsi="Courier New" w:cs="Courier New"/>
          <w:sz w:val="18"/>
          <w:szCs w:val="18"/>
        </w:rPr>
        <w:t>|  -</w:t>
      </w:r>
      <w:proofErr w:type="gramEnd"/>
      <w:r w:rsidRPr="006D1758">
        <w:rPr>
          <w:rFonts w:ascii="Courier New" w:hAnsi="Courier New" w:cs="Courier New"/>
          <w:sz w:val="18"/>
          <w:szCs w:val="18"/>
        </w:rPr>
        <w:t>1.526359   .6188272    -2.47   0.014    -2.739238   -.3134794</w:t>
      </w:r>
    </w:p>
    <w:p w14:paraId="4D468807" w14:textId="77777777" w:rsidR="006D1758" w:rsidRPr="006D1758" w:rsidRDefault="006D1758" w:rsidP="006D1758">
      <w:pPr>
        <w:rPr>
          <w:rFonts w:ascii="Courier New" w:hAnsi="Courier New" w:cs="Courier New"/>
          <w:sz w:val="18"/>
          <w:szCs w:val="18"/>
        </w:rPr>
      </w:pPr>
      <w:r w:rsidRPr="006D1758">
        <w:rPr>
          <w:rFonts w:ascii="Courier New" w:hAnsi="Courier New" w:cs="Courier New"/>
          <w:sz w:val="18"/>
          <w:szCs w:val="18"/>
        </w:rPr>
        <w:t xml:space="preserve"> kid2p_rural |   .2823882   .5507157     0.51   0.608    -.7969947    1.361771</w:t>
      </w:r>
    </w:p>
    <w:p w14:paraId="25DD49AA" w14:textId="77777777" w:rsidR="006D1758" w:rsidRPr="006D1758" w:rsidRDefault="006D1758" w:rsidP="006D1758">
      <w:pPr>
        <w:rPr>
          <w:rFonts w:ascii="Courier New" w:hAnsi="Courier New" w:cs="Courier New"/>
          <w:sz w:val="18"/>
          <w:szCs w:val="18"/>
        </w:rPr>
      </w:pPr>
      <w:r w:rsidRPr="006D1758">
        <w:rPr>
          <w:rFonts w:ascii="Courier New" w:hAnsi="Courier New" w:cs="Courier New"/>
          <w:sz w:val="18"/>
          <w:szCs w:val="18"/>
        </w:rPr>
        <w:t xml:space="preserve"> kid2p_pcind |   .4056526   .5930128     0.68   0.494     -.756631    1.567936</w:t>
      </w:r>
    </w:p>
    <w:p w14:paraId="355FBF6C" w14:textId="77777777" w:rsidR="006D1758" w:rsidRPr="006D1758" w:rsidRDefault="006D1758" w:rsidP="006D1758">
      <w:pPr>
        <w:rPr>
          <w:rFonts w:ascii="Courier New" w:hAnsi="Courier New" w:cs="Courier New"/>
          <w:sz w:val="18"/>
          <w:szCs w:val="18"/>
        </w:rPr>
      </w:pPr>
      <w:r w:rsidRPr="006D1758">
        <w:rPr>
          <w:rFonts w:ascii="Courier New" w:hAnsi="Courier New" w:cs="Courier New"/>
          <w:sz w:val="18"/>
          <w:szCs w:val="18"/>
        </w:rPr>
        <w:t xml:space="preserve">       _cons </w:t>
      </w:r>
      <w:proofErr w:type="gramStart"/>
      <w:r w:rsidRPr="006D1758">
        <w:rPr>
          <w:rFonts w:ascii="Courier New" w:hAnsi="Courier New" w:cs="Courier New"/>
          <w:sz w:val="18"/>
          <w:szCs w:val="18"/>
        </w:rPr>
        <w:t>|  -</w:t>
      </w:r>
      <w:proofErr w:type="gramEnd"/>
      <w:r w:rsidRPr="006D1758">
        <w:rPr>
          <w:rFonts w:ascii="Courier New" w:hAnsi="Courier New" w:cs="Courier New"/>
          <w:sz w:val="18"/>
          <w:szCs w:val="18"/>
        </w:rPr>
        <w:t>.4667831   .5012935    -0.93   0.352      -1.4493     .515734</w:t>
      </w:r>
    </w:p>
    <w:p w14:paraId="353F62B5" w14:textId="77777777" w:rsidR="006D1758" w:rsidRPr="006D1758" w:rsidRDefault="006D1758" w:rsidP="006D1758">
      <w:pPr>
        <w:rPr>
          <w:rFonts w:ascii="Courier New" w:hAnsi="Courier New" w:cs="Courier New"/>
          <w:sz w:val="18"/>
          <w:szCs w:val="18"/>
        </w:rPr>
      </w:pPr>
      <w:r w:rsidRPr="006D1758">
        <w:rPr>
          <w:rFonts w:ascii="Courier New" w:hAnsi="Courier New" w:cs="Courier New"/>
          <w:sz w:val="18"/>
          <w:szCs w:val="18"/>
        </w:rPr>
        <w:t>------------------------------------------------------------------------------</w:t>
      </w:r>
    </w:p>
    <w:p w14:paraId="5BBA96BD" w14:textId="77777777" w:rsidR="006D1758" w:rsidRPr="006D1758" w:rsidRDefault="006D1758" w:rsidP="006D1758">
      <w:pPr>
        <w:rPr>
          <w:rFonts w:ascii="Courier New" w:hAnsi="Courier New" w:cs="Courier New"/>
          <w:sz w:val="18"/>
          <w:szCs w:val="18"/>
        </w:rPr>
      </w:pPr>
    </w:p>
    <w:p w14:paraId="2035BA76" w14:textId="77777777" w:rsidR="006D1758" w:rsidRPr="006D1758" w:rsidRDefault="006D1758" w:rsidP="006D1758">
      <w:pPr>
        <w:rPr>
          <w:rFonts w:ascii="Courier New" w:hAnsi="Courier New" w:cs="Courier New"/>
          <w:sz w:val="18"/>
          <w:szCs w:val="18"/>
        </w:rPr>
      </w:pPr>
      <w:r w:rsidRPr="006D1758">
        <w:rPr>
          <w:rFonts w:ascii="Courier New" w:hAnsi="Courier New" w:cs="Courier New"/>
          <w:sz w:val="18"/>
          <w:szCs w:val="18"/>
        </w:rPr>
        <w:t>------------------------------------------------------------------------------</w:t>
      </w:r>
    </w:p>
    <w:p w14:paraId="483F06A0" w14:textId="77777777" w:rsidR="006D1758" w:rsidRPr="006D1758" w:rsidRDefault="006D1758" w:rsidP="006D1758">
      <w:pPr>
        <w:rPr>
          <w:rFonts w:ascii="Courier New" w:hAnsi="Courier New" w:cs="Courier New"/>
          <w:sz w:val="18"/>
          <w:szCs w:val="18"/>
        </w:rPr>
      </w:pPr>
      <w:r w:rsidRPr="006D1758">
        <w:rPr>
          <w:rFonts w:ascii="Courier New" w:hAnsi="Courier New" w:cs="Courier New"/>
          <w:sz w:val="18"/>
          <w:szCs w:val="18"/>
        </w:rPr>
        <w:t xml:space="preserve">  Random-effects </w:t>
      </w:r>
      <w:proofErr w:type="gramStart"/>
      <w:r w:rsidRPr="006D1758">
        <w:rPr>
          <w:rFonts w:ascii="Courier New" w:hAnsi="Courier New" w:cs="Courier New"/>
          <w:sz w:val="18"/>
          <w:szCs w:val="18"/>
        </w:rPr>
        <w:t>Parameters  |</w:t>
      </w:r>
      <w:proofErr w:type="gramEnd"/>
      <w:r w:rsidRPr="006D1758">
        <w:rPr>
          <w:rFonts w:ascii="Courier New" w:hAnsi="Courier New" w:cs="Courier New"/>
          <w:sz w:val="18"/>
          <w:szCs w:val="18"/>
        </w:rPr>
        <w:t xml:space="preserve">   Estimate   Std. Err.     [95% Conf. Interval]</w:t>
      </w:r>
    </w:p>
    <w:p w14:paraId="34EE0616" w14:textId="77777777" w:rsidR="006D1758" w:rsidRPr="006D1758" w:rsidRDefault="006D1758" w:rsidP="006D1758">
      <w:pPr>
        <w:rPr>
          <w:rFonts w:ascii="Courier New" w:hAnsi="Courier New" w:cs="Courier New"/>
          <w:sz w:val="18"/>
          <w:szCs w:val="18"/>
        </w:rPr>
      </w:pPr>
      <w:r w:rsidRPr="006D1758">
        <w:rPr>
          <w:rFonts w:ascii="Courier New" w:hAnsi="Courier New" w:cs="Courier New"/>
          <w:sz w:val="18"/>
          <w:szCs w:val="18"/>
        </w:rPr>
        <w:t>-----------------------------+------------------------------------------------</w:t>
      </w:r>
    </w:p>
    <w:p w14:paraId="2A6C4B4B" w14:textId="77777777" w:rsidR="006D1758" w:rsidRPr="006D1758" w:rsidRDefault="006D1758" w:rsidP="006D1758">
      <w:pPr>
        <w:rPr>
          <w:rFonts w:ascii="Courier New" w:hAnsi="Courier New" w:cs="Courier New"/>
          <w:sz w:val="18"/>
          <w:szCs w:val="18"/>
        </w:rPr>
      </w:pPr>
      <w:r w:rsidRPr="006D1758">
        <w:rPr>
          <w:rFonts w:ascii="Courier New" w:hAnsi="Courier New" w:cs="Courier New"/>
          <w:sz w:val="18"/>
          <w:szCs w:val="18"/>
        </w:rPr>
        <w:t>cluster: Unstructured        |</w:t>
      </w:r>
    </w:p>
    <w:p w14:paraId="179132CC" w14:textId="77777777" w:rsidR="006D1758" w:rsidRPr="006D1758" w:rsidRDefault="006D1758" w:rsidP="006D1758">
      <w:pPr>
        <w:rPr>
          <w:rFonts w:ascii="Courier New" w:hAnsi="Courier New" w:cs="Courier New"/>
          <w:sz w:val="18"/>
          <w:szCs w:val="18"/>
        </w:rPr>
      </w:pPr>
      <w:r w:rsidRPr="006D1758">
        <w:rPr>
          <w:rFonts w:ascii="Courier New" w:hAnsi="Courier New" w:cs="Courier New"/>
          <w:sz w:val="18"/>
          <w:szCs w:val="18"/>
        </w:rPr>
        <w:t xml:space="preserve">                  var(kid2p) |   1.927311   1.045977      .6652638    5.583543</w:t>
      </w:r>
    </w:p>
    <w:p w14:paraId="38567894" w14:textId="77777777" w:rsidR="006D1758" w:rsidRPr="006D1758" w:rsidRDefault="006D1758" w:rsidP="006D1758">
      <w:pPr>
        <w:rPr>
          <w:rFonts w:ascii="Courier New" w:hAnsi="Courier New" w:cs="Courier New"/>
          <w:sz w:val="18"/>
          <w:szCs w:val="18"/>
        </w:rPr>
      </w:pPr>
      <w:r w:rsidRPr="006D1758">
        <w:rPr>
          <w:rFonts w:ascii="Courier New" w:hAnsi="Courier New" w:cs="Courier New"/>
          <w:sz w:val="18"/>
          <w:szCs w:val="18"/>
        </w:rPr>
        <w:t xml:space="preserve">                  var(_cons) |   3.051023   1.287865      1.333968    6.978235</w:t>
      </w:r>
    </w:p>
    <w:p w14:paraId="685C8FA5" w14:textId="77777777" w:rsidR="006D1758" w:rsidRPr="006D1758" w:rsidRDefault="006D1758" w:rsidP="006D1758">
      <w:pPr>
        <w:rPr>
          <w:rFonts w:ascii="Courier New" w:hAnsi="Courier New" w:cs="Courier New"/>
          <w:sz w:val="18"/>
          <w:szCs w:val="18"/>
        </w:rPr>
      </w:pPr>
      <w:r w:rsidRPr="006D1758">
        <w:rPr>
          <w:rFonts w:ascii="Courier New" w:hAnsi="Courier New" w:cs="Courier New"/>
          <w:sz w:val="18"/>
          <w:szCs w:val="18"/>
        </w:rPr>
        <w:t xml:space="preserve">            </w:t>
      </w:r>
      <w:proofErr w:type="spellStart"/>
      <w:r w:rsidRPr="006D1758">
        <w:rPr>
          <w:rFonts w:ascii="Courier New" w:hAnsi="Courier New" w:cs="Courier New"/>
          <w:sz w:val="18"/>
          <w:szCs w:val="18"/>
        </w:rPr>
        <w:t>cov</w:t>
      </w:r>
      <w:proofErr w:type="spellEnd"/>
      <w:r w:rsidRPr="006D1758">
        <w:rPr>
          <w:rFonts w:ascii="Courier New" w:hAnsi="Courier New" w:cs="Courier New"/>
          <w:sz w:val="18"/>
          <w:szCs w:val="18"/>
        </w:rPr>
        <w:t>(kid2</w:t>
      </w:r>
      <w:proofErr w:type="gramStart"/>
      <w:r w:rsidRPr="006D1758">
        <w:rPr>
          <w:rFonts w:ascii="Courier New" w:hAnsi="Courier New" w:cs="Courier New"/>
          <w:sz w:val="18"/>
          <w:szCs w:val="18"/>
        </w:rPr>
        <w:t>p,_</w:t>
      </w:r>
      <w:proofErr w:type="gramEnd"/>
      <w:r w:rsidRPr="006D1758">
        <w:rPr>
          <w:rFonts w:ascii="Courier New" w:hAnsi="Courier New" w:cs="Courier New"/>
          <w:sz w:val="18"/>
          <w:szCs w:val="18"/>
        </w:rPr>
        <w:t>cons) |  -1.837483   1.067291     -3.929334     .254368</w:t>
      </w:r>
    </w:p>
    <w:p w14:paraId="41FF8A87" w14:textId="77777777" w:rsidR="006D1758" w:rsidRPr="006D1758" w:rsidRDefault="006D1758" w:rsidP="006D1758">
      <w:pPr>
        <w:rPr>
          <w:rFonts w:ascii="Courier New" w:hAnsi="Courier New" w:cs="Courier New"/>
          <w:sz w:val="18"/>
          <w:szCs w:val="18"/>
        </w:rPr>
      </w:pPr>
      <w:r w:rsidRPr="006D1758">
        <w:rPr>
          <w:rFonts w:ascii="Courier New" w:hAnsi="Courier New" w:cs="Courier New"/>
          <w:sz w:val="18"/>
          <w:szCs w:val="18"/>
        </w:rPr>
        <w:t>-----------------------------+------------------------------------------------</w:t>
      </w:r>
    </w:p>
    <w:p w14:paraId="037231DE" w14:textId="77777777" w:rsidR="006D1758" w:rsidRPr="006D1758" w:rsidRDefault="006D1758" w:rsidP="006D1758">
      <w:pPr>
        <w:rPr>
          <w:rFonts w:ascii="Courier New" w:hAnsi="Courier New" w:cs="Courier New"/>
          <w:sz w:val="18"/>
          <w:szCs w:val="18"/>
        </w:rPr>
      </w:pPr>
      <w:r w:rsidRPr="006D1758">
        <w:rPr>
          <w:rFonts w:ascii="Courier New" w:hAnsi="Courier New" w:cs="Courier New"/>
          <w:sz w:val="18"/>
          <w:szCs w:val="18"/>
        </w:rPr>
        <w:t>mom: Identity                |</w:t>
      </w:r>
    </w:p>
    <w:p w14:paraId="4EEFB670" w14:textId="77777777" w:rsidR="006D1758" w:rsidRPr="006D1758" w:rsidRDefault="006D1758" w:rsidP="006D1758">
      <w:pPr>
        <w:rPr>
          <w:rFonts w:ascii="Courier New" w:hAnsi="Courier New" w:cs="Courier New"/>
          <w:sz w:val="18"/>
          <w:szCs w:val="18"/>
        </w:rPr>
      </w:pPr>
      <w:r w:rsidRPr="006D1758">
        <w:rPr>
          <w:rFonts w:ascii="Courier New" w:hAnsi="Courier New" w:cs="Courier New"/>
          <w:sz w:val="18"/>
          <w:szCs w:val="18"/>
        </w:rPr>
        <w:t xml:space="preserve">                  var(_cons) |   5.870561   1.396145      3.683373    9.356502</w:t>
      </w:r>
    </w:p>
    <w:p w14:paraId="5D36C7A5" w14:textId="77777777" w:rsidR="006D1758" w:rsidRPr="006D1758" w:rsidRDefault="006D1758" w:rsidP="006D1758">
      <w:pPr>
        <w:rPr>
          <w:rFonts w:ascii="Courier New" w:hAnsi="Courier New" w:cs="Courier New"/>
          <w:sz w:val="18"/>
          <w:szCs w:val="18"/>
        </w:rPr>
      </w:pPr>
      <w:r w:rsidRPr="006D1758">
        <w:rPr>
          <w:rFonts w:ascii="Courier New" w:hAnsi="Courier New" w:cs="Courier New"/>
          <w:sz w:val="18"/>
          <w:szCs w:val="18"/>
        </w:rPr>
        <w:t>------------------------------------------------------------------------------</w:t>
      </w:r>
    </w:p>
    <w:p w14:paraId="1995E06E" w14:textId="77777777" w:rsidR="006D1758" w:rsidRPr="006D1758" w:rsidRDefault="006D1758" w:rsidP="006D1758">
      <w:pPr>
        <w:rPr>
          <w:rFonts w:ascii="Courier New" w:hAnsi="Courier New" w:cs="Courier New"/>
          <w:sz w:val="18"/>
          <w:szCs w:val="18"/>
        </w:rPr>
      </w:pPr>
      <w:r w:rsidRPr="006D1758">
        <w:rPr>
          <w:rFonts w:ascii="Courier New" w:hAnsi="Courier New" w:cs="Courier New"/>
          <w:sz w:val="18"/>
          <w:szCs w:val="18"/>
        </w:rPr>
        <w:t>LR test vs. logistic model: chi2(4) = 175.08              Prob &gt; chi2 = 0.0000</w:t>
      </w:r>
    </w:p>
    <w:p w14:paraId="25CFAD7C" w14:textId="77777777" w:rsidR="006D1758" w:rsidRPr="006D1758" w:rsidRDefault="006D1758" w:rsidP="006D1758">
      <w:pPr>
        <w:rPr>
          <w:rFonts w:ascii="Courier New" w:hAnsi="Courier New" w:cs="Courier New"/>
          <w:sz w:val="18"/>
          <w:szCs w:val="18"/>
        </w:rPr>
      </w:pPr>
    </w:p>
    <w:p w14:paraId="2B3F3980" w14:textId="77777777" w:rsidR="006D1758" w:rsidRPr="006D1758" w:rsidRDefault="006D1758" w:rsidP="006D1758">
      <w:pPr>
        <w:rPr>
          <w:rFonts w:ascii="Courier New" w:hAnsi="Courier New" w:cs="Courier New"/>
          <w:sz w:val="18"/>
          <w:szCs w:val="18"/>
        </w:rPr>
      </w:pPr>
      <w:r w:rsidRPr="006D1758">
        <w:rPr>
          <w:rFonts w:ascii="Courier New" w:hAnsi="Courier New" w:cs="Courier New"/>
          <w:sz w:val="18"/>
          <w:szCs w:val="18"/>
        </w:rPr>
        <w:t>Note: LR test is conservative and provided only for reference.</w:t>
      </w:r>
    </w:p>
    <w:p w14:paraId="2EADF57A" w14:textId="77777777" w:rsidR="006D1758" w:rsidRDefault="006D1758" w:rsidP="006D1758">
      <w:pPr>
        <w:rPr>
          <w:rFonts w:ascii="Courier New" w:hAnsi="Courier New" w:cs="Courier New"/>
          <w:sz w:val="18"/>
          <w:szCs w:val="18"/>
        </w:rPr>
      </w:pPr>
    </w:p>
    <w:p w14:paraId="6E0E6ECA" w14:textId="127BB3D0" w:rsidR="006D1758" w:rsidRPr="006D1758" w:rsidRDefault="006D1758" w:rsidP="006D1758">
      <w:pPr>
        <w:rPr>
          <w:rFonts w:ascii="Courier New" w:hAnsi="Courier New" w:cs="Courier New"/>
          <w:sz w:val="18"/>
          <w:szCs w:val="18"/>
        </w:rPr>
      </w:pPr>
      <w:r w:rsidRPr="006D1758">
        <w:rPr>
          <w:rFonts w:ascii="Courier New" w:hAnsi="Courier New" w:cs="Courier New"/>
          <w:sz w:val="18"/>
          <w:szCs w:val="18"/>
        </w:rPr>
        <w:t xml:space="preserve">. </w:t>
      </w:r>
      <w:proofErr w:type="spellStart"/>
      <w:r w:rsidRPr="006D1758">
        <w:rPr>
          <w:rFonts w:ascii="Courier New" w:hAnsi="Courier New" w:cs="Courier New"/>
          <w:sz w:val="18"/>
          <w:szCs w:val="18"/>
        </w:rPr>
        <w:t>meqrlogit</w:t>
      </w:r>
      <w:proofErr w:type="spellEnd"/>
      <w:r w:rsidRPr="006D1758">
        <w:rPr>
          <w:rFonts w:ascii="Courier New" w:hAnsi="Courier New" w:cs="Courier New"/>
          <w:sz w:val="18"/>
          <w:szCs w:val="18"/>
        </w:rPr>
        <w:t>, or</w:t>
      </w:r>
    </w:p>
    <w:p w14:paraId="3ABD2901" w14:textId="77777777" w:rsidR="006D1758" w:rsidRPr="006D1758" w:rsidRDefault="006D1758" w:rsidP="006D1758">
      <w:pPr>
        <w:rPr>
          <w:rFonts w:ascii="Courier New" w:hAnsi="Courier New" w:cs="Courier New"/>
          <w:sz w:val="18"/>
          <w:szCs w:val="18"/>
        </w:rPr>
      </w:pPr>
    </w:p>
    <w:p w14:paraId="05DADB51" w14:textId="77777777" w:rsidR="006D1758" w:rsidRPr="006D1758" w:rsidRDefault="006D1758" w:rsidP="006D1758">
      <w:pPr>
        <w:rPr>
          <w:rFonts w:ascii="Courier New" w:hAnsi="Courier New" w:cs="Courier New"/>
          <w:sz w:val="18"/>
          <w:szCs w:val="18"/>
        </w:rPr>
      </w:pPr>
      <w:r w:rsidRPr="006D1758">
        <w:rPr>
          <w:rFonts w:ascii="Courier New" w:hAnsi="Courier New" w:cs="Courier New"/>
          <w:sz w:val="18"/>
          <w:szCs w:val="18"/>
        </w:rPr>
        <w:t xml:space="preserve">Mixed-effects logistic regression               Number of </w:t>
      </w:r>
      <w:proofErr w:type="spellStart"/>
      <w:r w:rsidRPr="006D1758">
        <w:rPr>
          <w:rFonts w:ascii="Courier New" w:hAnsi="Courier New" w:cs="Courier New"/>
          <w:sz w:val="18"/>
          <w:szCs w:val="18"/>
        </w:rPr>
        <w:t>obs</w:t>
      </w:r>
      <w:proofErr w:type="spellEnd"/>
      <w:r w:rsidRPr="006D1758">
        <w:rPr>
          <w:rFonts w:ascii="Courier New" w:hAnsi="Courier New" w:cs="Courier New"/>
          <w:sz w:val="18"/>
          <w:szCs w:val="18"/>
        </w:rPr>
        <w:t xml:space="preserve">     =      2,158</w:t>
      </w:r>
    </w:p>
    <w:p w14:paraId="381C5EA2" w14:textId="77777777" w:rsidR="006D1758" w:rsidRPr="006D1758" w:rsidRDefault="006D1758" w:rsidP="006D1758">
      <w:pPr>
        <w:rPr>
          <w:rFonts w:ascii="Courier New" w:hAnsi="Courier New" w:cs="Courier New"/>
          <w:sz w:val="18"/>
          <w:szCs w:val="18"/>
        </w:rPr>
      </w:pPr>
    </w:p>
    <w:p w14:paraId="33674D23" w14:textId="77777777" w:rsidR="006D1758" w:rsidRPr="006D1758" w:rsidRDefault="006D1758" w:rsidP="006D1758">
      <w:pPr>
        <w:rPr>
          <w:rFonts w:ascii="Courier New" w:hAnsi="Courier New" w:cs="Courier New"/>
          <w:sz w:val="18"/>
          <w:szCs w:val="18"/>
        </w:rPr>
      </w:pPr>
      <w:r w:rsidRPr="006D1758">
        <w:rPr>
          <w:rFonts w:ascii="Courier New" w:hAnsi="Courier New" w:cs="Courier New"/>
          <w:sz w:val="18"/>
          <w:szCs w:val="18"/>
        </w:rPr>
        <w:t>----------------------------------------------------------------------------</w:t>
      </w:r>
    </w:p>
    <w:p w14:paraId="1D06FADA" w14:textId="77777777" w:rsidR="006D1758" w:rsidRPr="006D1758" w:rsidRDefault="006D1758" w:rsidP="006D1758">
      <w:pPr>
        <w:rPr>
          <w:rFonts w:ascii="Courier New" w:hAnsi="Courier New" w:cs="Courier New"/>
          <w:sz w:val="18"/>
          <w:szCs w:val="18"/>
        </w:rPr>
      </w:pPr>
      <w:r w:rsidRPr="006D1758">
        <w:rPr>
          <w:rFonts w:ascii="Courier New" w:hAnsi="Courier New" w:cs="Courier New"/>
          <w:sz w:val="18"/>
          <w:szCs w:val="18"/>
        </w:rPr>
        <w:t xml:space="preserve">                |     No. of       Observations per Group       Integration</w:t>
      </w:r>
    </w:p>
    <w:p w14:paraId="2FD24D72" w14:textId="77777777" w:rsidR="006D1758" w:rsidRPr="006D1758" w:rsidRDefault="006D1758" w:rsidP="006D1758">
      <w:pPr>
        <w:rPr>
          <w:rFonts w:ascii="Courier New" w:hAnsi="Courier New" w:cs="Courier New"/>
          <w:sz w:val="18"/>
          <w:szCs w:val="18"/>
        </w:rPr>
      </w:pPr>
      <w:r w:rsidRPr="006D1758">
        <w:rPr>
          <w:rFonts w:ascii="Courier New" w:hAnsi="Courier New" w:cs="Courier New"/>
          <w:sz w:val="18"/>
          <w:szCs w:val="18"/>
        </w:rPr>
        <w:t xml:space="preserve"> Group Variable |     Groups    Minimum    Average    Maximum      Points</w:t>
      </w:r>
    </w:p>
    <w:p w14:paraId="31F1D67F" w14:textId="77777777" w:rsidR="006D1758" w:rsidRPr="006D1758" w:rsidRDefault="006D1758" w:rsidP="006D1758">
      <w:pPr>
        <w:rPr>
          <w:rFonts w:ascii="Courier New" w:hAnsi="Courier New" w:cs="Courier New"/>
          <w:sz w:val="18"/>
          <w:szCs w:val="18"/>
        </w:rPr>
      </w:pPr>
      <w:r w:rsidRPr="006D1758">
        <w:rPr>
          <w:rFonts w:ascii="Courier New" w:hAnsi="Courier New" w:cs="Courier New"/>
          <w:sz w:val="18"/>
          <w:szCs w:val="18"/>
        </w:rPr>
        <w:t>----------------+-----------------------------------------------------------</w:t>
      </w:r>
    </w:p>
    <w:p w14:paraId="25BE95F0" w14:textId="77777777" w:rsidR="006D1758" w:rsidRPr="006D1758" w:rsidRDefault="006D1758" w:rsidP="006D1758">
      <w:pPr>
        <w:rPr>
          <w:rFonts w:ascii="Courier New" w:hAnsi="Courier New" w:cs="Courier New"/>
          <w:sz w:val="18"/>
          <w:szCs w:val="18"/>
        </w:rPr>
      </w:pPr>
      <w:r w:rsidRPr="006D1758">
        <w:rPr>
          <w:rFonts w:ascii="Courier New" w:hAnsi="Courier New" w:cs="Courier New"/>
          <w:sz w:val="18"/>
          <w:szCs w:val="18"/>
        </w:rPr>
        <w:t xml:space="preserve">        cluster |        161          1       13.4         55          10</w:t>
      </w:r>
    </w:p>
    <w:p w14:paraId="1B8ADCD3" w14:textId="77777777" w:rsidR="006D1758" w:rsidRPr="006D1758" w:rsidRDefault="006D1758" w:rsidP="006D1758">
      <w:pPr>
        <w:rPr>
          <w:rFonts w:ascii="Courier New" w:hAnsi="Courier New" w:cs="Courier New"/>
          <w:sz w:val="18"/>
          <w:szCs w:val="18"/>
        </w:rPr>
      </w:pPr>
      <w:r w:rsidRPr="006D1758">
        <w:rPr>
          <w:rFonts w:ascii="Courier New" w:hAnsi="Courier New" w:cs="Courier New"/>
          <w:sz w:val="18"/>
          <w:szCs w:val="18"/>
        </w:rPr>
        <w:t xml:space="preserve">            mom |      1,595          1        1.4          3          10</w:t>
      </w:r>
    </w:p>
    <w:p w14:paraId="39464CD1" w14:textId="77777777" w:rsidR="006D1758" w:rsidRPr="006D1758" w:rsidRDefault="006D1758" w:rsidP="006D1758">
      <w:pPr>
        <w:rPr>
          <w:rFonts w:ascii="Courier New" w:hAnsi="Courier New" w:cs="Courier New"/>
          <w:sz w:val="18"/>
          <w:szCs w:val="18"/>
        </w:rPr>
      </w:pPr>
      <w:r w:rsidRPr="006D1758">
        <w:rPr>
          <w:rFonts w:ascii="Courier New" w:hAnsi="Courier New" w:cs="Courier New"/>
          <w:sz w:val="18"/>
          <w:szCs w:val="18"/>
        </w:rPr>
        <w:t>----------------------------------------------------------------------------</w:t>
      </w:r>
    </w:p>
    <w:p w14:paraId="58FDB050" w14:textId="2B6BD497" w:rsidR="006D1758" w:rsidRDefault="006D1758" w:rsidP="006D1758">
      <w:pPr>
        <w:rPr>
          <w:rFonts w:ascii="Courier New" w:hAnsi="Courier New" w:cs="Courier New"/>
          <w:sz w:val="18"/>
          <w:szCs w:val="18"/>
        </w:rPr>
      </w:pPr>
    </w:p>
    <w:p w14:paraId="62C7637E" w14:textId="77777777" w:rsidR="002F5EB5" w:rsidRPr="006D1758" w:rsidRDefault="002F5EB5" w:rsidP="006D1758">
      <w:pPr>
        <w:rPr>
          <w:rFonts w:ascii="Courier New" w:hAnsi="Courier New" w:cs="Courier New"/>
          <w:sz w:val="18"/>
          <w:szCs w:val="18"/>
        </w:rPr>
      </w:pPr>
    </w:p>
    <w:p w14:paraId="1761C45B" w14:textId="77777777" w:rsidR="006D1758" w:rsidRPr="006D1758" w:rsidRDefault="006D1758" w:rsidP="006D1758">
      <w:pPr>
        <w:rPr>
          <w:rFonts w:ascii="Courier New" w:hAnsi="Courier New" w:cs="Courier New"/>
          <w:sz w:val="18"/>
          <w:szCs w:val="18"/>
        </w:rPr>
      </w:pPr>
      <w:r w:rsidRPr="006D1758">
        <w:rPr>
          <w:rFonts w:ascii="Courier New" w:hAnsi="Courier New" w:cs="Courier New"/>
          <w:sz w:val="18"/>
          <w:szCs w:val="18"/>
        </w:rPr>
        <w:lastRenderedPageBreak/>
        <w:t xml:space="preserve">                                                Wald chi2(5)      =      55.07</w:t>
      </w:r>
    </w:p>
    <w:p w14:paraId="1CB6A1FD" w14:textId="77777777" w:rsidR="006D1758" w:rsidRPr="006D1758" w:rsidRDefault="006D1758" w:rsidP="006D1758">
      <w:pPr>
        <w:rPr>
          <w:rFonts w:ascii="Courier New" w:hAnsi="Courier New" w:cs="Courier New"/>
          <w:sz w:val="18"/>
          <w:szCs w:val="18"/>
        </w:rPr>
      </w:pPr>
      <w:r w:rsidRPr="006D1758">
        <w:rPr>
          <w:rFonts w:ascii="Courier New" w:hAnsi="Courier New" w:cs="Courier New"/>
          <w:sz w:val="18"/>
          <w:szCs w:val="18"/>
        </w:rPr>
        <w:t>Log likelihood = -1333.9669                     Prob &gt; chi2       =     0.0000</w:t>
      </w:r>
    </w:p>
    <w:p w14:paraId="257132F7" w14:textId="77777777" w:rsidR="006D1758" w:rsidRPr="006D1758" w:rsidRDefault="006D1758" w:rsidP="006D1758">
      <w:pPr>
        <w:rPr>
          <w:rFonts w:ascii="Courier New" w:hAnsi="Courier New" w:cs="Courier New"/>
          <w:sz w:val="18"/>
          <w:szCs w:val="18"/>
        </w:rPr>
      </w:pPr>
    </w:p>
    <w:p w14:paraId="02BCEF39" w14:textId="77777777" w:rsidR="006D1758" w:rsidRPr="006D1758" w:rsidRDefault="006D1758" w:rsidP="006D1758">
      <w:pPr>
        <w:rPr>
          <w:rFonts w:ascii="Courier New" w:hAnsi="Courier New" w:cs="Courier New"/>
          <w:sz w:val="18"/>
          <w:szCs w:val="18"/>
        </w:rPr>
      </w:pPr>
      <w:r w:rsidRPr="006D1758">
        <w:rPr>
          <w:rFonts w:ascii="Courier New" w:hAnsi="Courier New" w:cs="Courier New"/>
          <w:sz w:val="18"/>
          <w:szCs w:val="18"/>
        </w:rPr>
        <w:t>------------------------------------------------------------------------------</w:t>
      </w:r>
    </w:p>
    <w:p w14:paraId="253207BE" w14:textId="77777777" w:rsidR="006D1758" w:rsidRPr="006D1758" w:rsidRDefault="006D1758" w:rsidP="006D1758">
      <w:pPr>
        <w:rPr>
          <w:rFonts w:ascii="Courier New" w:hAnsi="Courier New" w:cs="Courier New"/>
          <w:sz w:val="18"/>
          <w:szCs w:val="18"/>
        </w:rPr>
      </w:pPr>
      <w:r w:rsidRPr="006D1758">
        <w:rPr>
          <w:rFonts w:ascii="Courier New" w:hAnsi="Courier New" w:cs="Courier New"/>
          <w:sz w:val="18"/>
          <w:szCs w:val="18"/>
        </w:rPr>
        <w:t xml:space="preserve">       </w:t>
      </w:r>
      <w:proofErr w:type="spellStart"/>
      <w:r w:rsidRPr="006D1758">
        <w:rPr>
          <w:rFonts w:ascii="Courier New" w:hAnsi="Courier New" w:cs="Courier New"/>
          <w:sz w:val="18"/>
          <w:szCs w:val="18"/>
        </w:rPr>
        <w:t>immun</w:t>
      </w:r>
      <w:proofErr w:type="spellEnd"/>
      <w:r w:rsidRPr="006D1758">
        <w:rPr>
          <w:rFonts w:ascii="Courier New" w:hAnsi="Courier New" w:cs="Courier New"/>
          <w:sz w:val="18"/>
          <w:szCs w:val="18"/>
        </w:rPr>
        <w:t xml:space="preserve"> | Odds Ratio   Std. Err.      z    P&gt;|z|  </w:t>
      </w:r>
      <w:proofErr w:type="gramStart"/>
      <w:r w:rsidRPr="006D1758">
        <w:rPr>
          <w:rFonts w:ascii="Courier New" w:hAnsi="Courier New" w:cs="Courier New"/>
          <w:sz w:val="18"/>
          <w:szCs w:val="18"/>
        </w:rPr>
        <w:t xml:space="preserve">   [</w:t>
      </w:r>
      <w:proofErr w:type="gramEnd"/>
      <w:r w:rsidRPr="006D1758">
        <w:rPr>
          <w:rFonts w:ascii="Courier New" w:hAnsi="Courier New" w:cs="Courier New"/>
          <w:sz w:val="18"/>
          <w:szCs w:val="18"/>
        </w:rPr>
        <w:t>95% Conf. Interval]</w:t>
      </w:r>
    </w:p>
    <w:p w14:paraId="0B5FDA0C" w14:textId="77777777" w:rsidR="006D1758" w:rsidRPr="006D1758" w:rsidRDefault="006D1758" w:rsidP="006D1758">
      <w:pPr>
        <w:rPr>
          <w:rFonts w:ascii="Courier New" w:hAnsi="Courier New" w:cs="Courier New"/>
          <w:sz w:val="18"/>
          <w:szCs w:val="18"/>
        </w:rPr>
      </w:pPr>
      <w:r w:rsidRPr="006D1758">
        <w:rPr>
          <w:rFonts w:ascii="Courier New" w:hAnsi="Courier New" w:cs="Courier New"/>
          <w:sz w:val="18"/>
          <w:szCs w:val="18"/>
        </w:rPr>
        <w:t>-------------+----------------------------------------------------------------</w:t>
      </w:r>
    </w:p>
    <w:p w14:paraId="773CB68D" w14:textId="77777777" w:rsidR="006D1758" w:rsidRPr="006D1758" w:rsidRDefault="006D1758" w:rsidP="006D1758">
      <w:pPr>
        <w:rPr>
          <w:rFonts w:ascii="Courier New" w:hAnsi="Courier New" w:cs="Courier New"/>
          <w:sz w:val="18"/>
          <w:szCs w:val="18"/>
        </w:rPr>
      </w:pPr>
      <w:r w:rsidRPr="006D1758">
        <w:rPr>
          <w:rFonts w:ascii="Courier New" w:hAnsi="Courier New" w:cs="Courier New"/>
          <w:sz w:val="18"/>
          <w:szCs w:val="18"/>
        </w:rPr>
        <w:t xml:space="preserve">       kid2p |   4.865987   2.506394     3.07   0.002     1.773088    13.35401</w:t>
      </w:r>
    </w:p>
    <w:p w14:paraId="6F344844" w14:textId="77777777" w:rsidR="006D1758" w:rsidRPr="006D1758" w:rsidRDefault="006D1758" w:rsidP="006D1758">
      <w:pPr>
        <w:rPr>
          <w:rFonts w:ascii="Courier New" w:hAnsi="Courier New" w:cs="Courier New"/>
          <w:sz w:val="18"/>
          <w:szCs w:val="18"/>
        </w:rPr>
      </w:pPr>
      <w:r w:rsidRPr="006D1758">
        <w:rPr>
          <w:rFonts w:ascii="Courier New" w:hAnsi="Courier New" w:cs="Courier New"/>
          <w:sz w:val="18"/>
          <w:szCs w:val="18"/>
        </w:rPr>
        <w:t xml:space="preserve">       rural |   .2643339   .1490537    -2.36   0.018     .0875334     .798237</w:t>
      </w:r>
    </w:p>
    <w:p w14:paraId="43C53B16" w14:textId="77777777" w:rsidR="006D1758" w:rsidRPr="006D1758" w:rsidRDefault="006D1758" w:rsidP="006D1758">
      <w:pPr>
        <w:rPr>
          <w:rFonts w:ascii="Courier New" w:hAnsi="Courier New" w:cs="Courier New"/>
          <w:sz w:val="18"/>
          <w:szCs w:val="18"/>
        </w:rPr>
      </w:pPr>
      <w:r w:rsidRPr="006D1758">
        <w:rPr>
          <w:rFonts w:ascii="Courier New" w:hAnsi="Courier New" w:cs="Courier New"/>
          <w:sz w:val="18"/>
          <w:szCs w:val="18"/>
        </w:rPr>
        <w:t xml:space="preserve">       </w:t>
      </w:r>
      <w:proofErr w:type="spellStart"/>
      <w:r w:rsidRPr="006D1758">
        <w:rPr>
          <w:rFonts w:ascii="Courier New" w:hAnsi="Courier New" w:cs="Courier New"/>
          <w:sz w:val="18"/>
          <w:szCs w:val="18"/>
        </w:rPr>
        <w:t>pcind</w:t>
      </w:r>
      <w:proofErr w:type="spellEnd"/>
      <w:r w:rsidRPr="006D1758">
        <w:rPr>
          <w:rFonts w:ascii="Courier New" w:hAnsi="Courier New" w:cs="Courier New"/>
          <w:sz w:val="18"/>
          <w:szCs w:val="18"/>
        </w:rPr>
        <w:t xml:space="preserve"> |   .2173256    .134487    -2.47   0.014     .0646196    .7308994</w:t>
      </w:r>
    </w:p>
    <w:p w14:paraId="00788181" w14:textId="77777777" w:rsidR="006D1758" w:rsidRPr="006D1758" w:rsidRDefault="006D1758" w:rsidP="006D1758">
      <w:pPr>
        <w:rPr>
          <w:rFonts w:ascii="Courier New" w:hAnsi="Courier New" w:cs="Courier New"/>
          <w:sz w:val="18"/>
          <w:szCs w:val="18"/>
        </w:rPr>
      </w:pPr>
      <w:r w:rsidRPr="006D1758">
        <w:rPr>
          <w:rFonts w:ascii="Courier New" w:hAnsi="Courier New" w:cs="Courier New"/>
          <w:sz w:val="18"/>
          <w:szCs w:val="18"/>
        </w:rPr>
        <w:t xml:space="preserve"> kid2p_rural |   1.326293   .7304106     0.51   0.608     .4506813      3.9031</w:t>
      </w:r>
    </w:p>
    <w:p w14:paraId="2A0CE26B" w14:textId="77777777" w:rsidR="006D1758" w:rsidRPr="006D1758" w:rsidRDefault="006D1758" w:rsidP="006D1758">
      <w:pPr>
        <w:rPr>
          <w:rFonts w:ascii="Courier New" w:hAnsi="Courier New" w:cs="Courier New"/>
          <w:sz w:val="18"/>
          <w:szCs w:val="18"/>
        </w:rPr>
      </w:pPr>
      <w:r w:rsidRPr="006D1758">
        <w:rPr>
          <w:rFonts w:ascii="Courier New" w:hAnsi="Courier New" w:cs="Courier New"/>
          <w:sz w:val="18"/>
          <w:szCs w:val="18"/>
        </w:rPr>
        <w:t xml:space="preserve"> kid2p_pcind |   1.500281    .889686     0.68   0.494     .4692446    4.796739</w:t>
      </w:r>
    </w:p>
    <w:p w14:paraId="4B56F152" w14:textId="77777777" w:rsidR="006D1758" w:rsidRPr="006D1758" w:rsidRDefault="006D1758" w:rsidP="006D1758">
      <w:pPr>
        <w:rPr>
          <w:rFonts w:ascii="Courier New" w:hAnsi="Courier New" w:cs="Courier New"/>
          <w:sz w:val="18"/>
          <w:szCs w:val="18"/>
        </w:rPr>
      </w:pPr>
      <w:r w:rsidRPr="006D1758">
        <w:rPr>
          <w:rFonts w:ascii="Courier New" w:hAnsi="Courier New" w:cs="Courier New"/>
          <w:sz w:val="18"/>
          <w:szCs w:val="18"/>
        </w:rPr>
        <w:t xml:space="preserve">       _cons |    .627016    .314319    -0.93   0.352     .2347345    1.674867</w:t>
      </w:r>
    </w:p>
    <w:p w14:paraId="6174C2F2" w14:textId="77777777" w:rsidR="006D1758" w:rsidRPr="006D1758" w:rsidRDefault="006D1758" w:rsidP="006D1758">
      <w:pPr>
        <w:rPr>
          <w:rFonts w:ascii="Courier New" w:hAnsi="Courier New" w:cs="Courier New"/>
          <w:sz w:val="18"/>
          <w:szCs w:val="18"/>
        </w:rPr>
      </w:pPr>
      <w:r w:rsidRPr="006D1758">
        <w:rPr>
          <w:rFonts w:ascii="Courier New" w:hAnsi="Courier New" w:cs="Courier New"/>
          <w:sz w:val="18"/>
          <w:szCs w:val="18"/>
        </w:rPr>
        <w:t>------------------------------------------------------------------------------</w:t>
      </w:r>
    </w:p>
    <w:p w14:paraId="5767B280" w14:textId="77777777" w:rsidR="006D1758" w:rsidRPr="006D1758" w:rsidRDefault="006D1758" w:rsidP="006D1758">
      <w:pPr>
        <w:rPr>
          <w:rFonts w:ascii="Courier New" w:hAnsi="Courier New" w:cs="Courier New"/>
          <w:sz w:val="18"/>
          <w:szCs w:val="18"/>
        </w:rPr>
      </w:pPr>
      <w:r w:rsidRPr="006D1758">
        <w:rPr>
          <w:rFonts w:ascii="Courier New" w:hAnsi="Courier New" w:cs="Courier New"/>
          <w:sz w:val="18"/>
          <w:szCs w:val="18"/>
        </w:rPr>
        <w:t xml:space="preserve">Note: _cons </w:t>
      </w:r>
      <w:proofErr w:type="gramStart"/>
      <w:r w:rsidRPr="006D1758">
        <w:rPr>
          <w:rFonts w:ascii="Courier New" w:hAnsi="Courier New" w:cs="Courier New"/>
          <w:sz w:val="18"/>
          <w:szCs w:val="18"/>
        </w:rPr>
        <w:t>estimates</w:t>
      </w:r>
      <w:proofErr w:type="gramEnd"/>
      <w:r w:rsidRPr="006D1758">
        <w:rPr>
          <w:rFonts w:ascii="Courier New" w:hAnsi="Courier New" w:cs="Courier New"/>
          <w:sz w:val="18"/>
          <w:szCs w:val="18"/>
        </w:rPr>
        <w:t xml:space="preserve"> baseline odds (conditional on zero random effects).</w:t>
      </w:r>
    </w:p>
    <w:p w14:paraId="4037CA9E" w14:textId="77777777" w:rsidR="006D1758" w:rsidRPr="006D1758" w:rsidRDefault="006D1758" w:rsidP="006D1758">
      <w:pPr>
        <w:rPr>
          <w:rFonts w:ascii="Courier New" w:hAnsi="Courier New" w:cs="Courier New"/>
          <w:sz w:val="18"/>
          <w:szCs w:val="18"/>
        </w:rPr>
      </w:pPr>
    </w:p>
    <w:p w14:paraId="3764DB60" w14:textId="77777777" w:rsidR="006D1758" w:rsidRPr="006D1758" w:rsidRDefault="006D1758" w:rsidP="006D1758">
      <w:pPr>
        <w:rPr>
          <w:rFonts w:ascii="Courier New" w:hAnsi="Courier New" w:cs="Courier New"/>
          <w:sz w:val="18"/>
          <w:szCs w:val="18"/>
        </w:rPr>
      </w:pPr>
      <w:r w:rsidRPr="006D1758">
        <w:rPr>
          <w:rFonts w:ascii="Courier New" w:hAnsi="Courier New" w:cs="Courier New"/>
          <w:sz w:val="18"/>
          <w:szCs w:val="18"/>
        </w:rPr>
        <w:t>------------------------------------------------------------------------------</w:t>
      </w:r>
    </w:p>
    <w:p w14:paraId="3340D2C2" w14:textId="77777777" w:rsidR="006D1758" w:rsidRPr="006D1758" w:rsidRDefault="006D1758" w:rsidP="006D1758">
      <w:pPr>
        <w:rPr>
          <w:rFonts w:ascii="Courier New" w:hAnsi="Courier New" w:cs="Courier New"/>
          <w:sz w:val="18"/>
          <w:szCs w:val="18"/>
        </w:rPr>
      </w:pPr>
      <w:r w:rsidRPr="006D1758">
        <w:rPr>
          <w:rFonts w:ascii="Courier New" w:hAnsi="Courier New" w:cs="Courier New"/>
          <w:sz w:val="18"/>
          <w:szCs w:val="18"/>
        </w:rPr>
        <w:t xml:space="preserve">  Random-effects </w:t>
      </w:r>
      <w:proofErr w:type="gramStart"/>
      <w:r w:rsidRPr="006D1758">
        <w:rPr>
          <w:rFonts w:ascii="Courier New" w:hAnsi="Courier New" w:cs="Courier New"/>
          <w:sz w:val="18"/>
          <w:szCs w:val="18"/>
        </w:rPr>
        <w:t>Parameters  |</w:t>
      </w:r>
      <w:proofErr w:type="gramEnd"/>
      <w:r w:rsidRPr="006D1758">
        <w:rPr>
          <w:rFonts w:ascii="Courier New" w:hAnsi="Courier New" w:cs="Courier New"/>
          <w:sz w:val="18"/>
          <w:szCs w:val="18"/>
        </w:rPr>
        <w:t xml:space="preserve">   Estimate   Std. Err.     [95% Conf. Interval]</w:t>
      </w:r>
    </w:p>
    <w:p w14:paraId="58E230FF" w14:textId="77777777" w:rsidR="006D1758" w:rsidRPr="006D1758" w:rsidRDefault="006D1758" w:rsidP="006D1758">
      <w:pPr>
        <w:rPr>
          <w:rFonts w:ascii="Courier New" w:hAnsi="Courier New" w:cs="Courier New"/>
          <w:sz w:val="18"/>
          <w:szCs w:val="18"/>
        </w:rPr>
      </w:pPr>
      <w:r w:rsidRPr="006D1758">
        <w:rPr>
          <w:rFonts w:ascii="Courier New" w:hAnsi="Courier New" w:cs="Courier New"/>
          <w:sz w:val="18"/>
          <w:szCs w:val="18"/>
        </w:rPr>
        <w:t>-----------------------------+------------------------------------------------</w:t>
      </w:r>
    </w:p>
    <w:p w14:paraId="787E7C47" w14:textId="77777777" w:rsidR="006D1758" w:rsidRPr="006D1758" w:rsidRDefault="006D1758" w:rsidP="006D1758">
      <w:pPr>
        <w:rPr>
          <w:rFonts w:ascii="Courier New" w:hAnsi="Courier New" w:cs="Courier New"/>
          <w:sz w:val="18"/>
          <w:szCs w:val="18"/>
        </w:rPr>
      </w:pPr>
      <w:r w:rsidRPr="006D1758">
        <w:rPr>
          <w:rFonts w:ascii="Courier New" w:hAnsi="Courier New" w:cs="Courier New"/>
          <w:sz w:val="18"/>
          <w:szCs w:val="18"/>
        </w:rPr>
        <w:t>cluster: Unstructured        |</w:t>
      </w:r>
    </w:p>
    <w:p w14:paraId="2772A13C" w14:textId="77777777" w:rsidR="006D1758" w:rsidRPr="006D1758" w:rsidRDefault="006D1758" w:rsidP="006D1758">
      <w:pPr>
        <w:rPr>
          <w:rFonts w:ascii="Courier New" w:hAnsi="Courier New" w:cs="Courier New"/>
          <w:sz w:val="18"/>
          <w:szCs w:val="18"/>
        </w:rPr>
      </w:pPr>
      <w:r w:rsidRPr="006D1758">
        <w:rPr>
          <w:rFonts w:ascii="Courier New" w:hAnsi="Courier New" w:cs="Courier New"/>
          <w:sz w:val="18"/>
          <w:szCs w:val="18"/>
        </w:rPr>
        <w:t xml:space="preserve">                  var(kid2p) |   1.927311   1.045977      .6652638    5.583543</w:t>
      </w:r>
    </w:p>
    <w:p w14:paraId="73A054EF" w14:textId="77777777" w:rsidR="006D1758" w:rsidRPr="006D1758" w:rsidRDefault="006D1758" w:rsidP="006D1758">
      <w:pPr>
        <w:rPr>
          <w:rFonts w:ascii="Courier New" w:hAnsi="Courier New" w:cs="Courier New"/>
          <w:sz w:val="18"/>
          <w:szCs w:val="18"/>
        </w:rPr>
      </w:pPr>
      <w:r w:rsidRPr="006D1758">
        <w:rPr>
          <w:rFonts w:ascii="Courier New" w:hAnsi="Courier New" w:cs="Courier New"/>
          <w:sz w:val="18"/>
          <w:szCs w:val="18"/>
        </w:rPr>
        <w:t xml:space="preserve">                  var(_cons) |   3.051023   1.287865      1.333968    6.978235</w:t>
      </w:r>
    </w:p>
    <w:p w14:paraId="68E7425E" w14:textId="77777777" w:rsidR="006D1758" w:rsidRPr="006D1758" w:rsidRDefault="006D1758" w:rsidP="006D1758">
      <w:pPr>
        <w:rPr>
          <w:rFonts w:ascii="Courier New" w:hAnsi="Courier New" w:cs="Courier New"/>
          <w:sz w:val="18"/>
          <w:szCs w:val="18"/>
        </w:rPr>
      </w:pPr>
      <w:r w:rsidRPr="006D1758">
        <w:rPr>
          <w:rFonts w:ascii="Courier New" w:hAnsi="Courier New" w:cs="Courier New"/>
          <w:sz w:val="18"/>
          <w:szCs w:val="18"/>
        </w:rPr>
        <w:t xml:space="preserve">            </w:t>
      </w:r>
      <w:proofErr w:type="spellStart"/>
      <w:r w:rsidRPr="006D1758">
        <w:rPr>
          <w:rFonts w:ascii="Courier New" w:hAnsi="Courier New" w:cs="Courier New"/>
          <w:sz w:val="18"/>
          <w:szCs w:val="18"/>
        </w:rPr>
        <w:t>cov</w:t>
      </w:r>
      <w:proofErr w:type="spellEnd"/>
      <w:r w:rsidRPr="006D1758">
        <w:rPr>
          <w:rFonts w:ascii="Courier New" w:hAnsi="Courier New" w:cs="Courier New"/>
          <w:sz w:val="18"/>
          <w:szCs w:val="18"/>
        </w:rPr>
        <w:t>(kid2</w:t>
      </w:r>
      <w:proofErr w:type="gramStart"/>
      <w:r w:rsidRPr="006D1758">
        <w:rPr>
          <w:rFonts w:ascii="Courier New" w:hAnsi="Courier New" w:cs="Courier New"/>
          <w:sz w:val="18"/>
          <w:szCs w:val="18"/>
        </w:rPr>
        <w:t>p,_</w:t>
      </w:r>
      <w:proofErr w:type="gramEnd"/>
      <w:r w:rsidRPr="006D1758">
        <w:rPr>
          <w:rFonts w:ascii="Courier New" w:hAnsi="Courier New" w:cs="Courier New"/>
          <w:sz w:val="18"/>
          <w:szCs w:val="18"/>
        </w:rPr>
        <w:t>cons) |  -1.837483   1.067291     -3.929334     .254368</w:t>
      </w:r>
    </w:p>
    <w:p w14:paraId="0AE9FF92" w14:textId="77777777" w:rsidR="006D1758" w:rsidRPr="006D1758" w:rsidRDefault="006D1758" w:rsidP="006D1758">
      <w:pPr>
        <w:rPr>
          <w:rFonts w:ascii="Courier New" w:hAnsi="Courier New" w:cs="Courier New"/>
          <w:sz w:val="18"/>
          <w:szCs w:val="18"/>
        </w:rPr>
      </w:pPr>
      <w:r w:rsidRPr="006D1758">
        <w:rPr>
          <w:rFonts w:ascii="Courier New" w:hAnsi="Courier New" w:cs="Courier New"/>
          <w:sz w:val="18"/>
          <w:szCs w:val="18"/>
        </w:rPr>
        <w:t>-----------------------------+------------------------------------------------</w:t>
      </w:r>
    </w:p>
    <w:p w14:paraId="4DFE3B56" w14:textId="77777777" w:rsidR="006D1758" w:rsidRPr="006D1758" w:rsidRDefault="006D1758" w:rsidP="006D1758">
      <w:pPr>
        <w:rPr>
          <w:rFonts w:ascii="Courier New" w:hAnsi="Courier New" w:cs="Courier New"/>
          <w:sz w:val="18"/>
          <w:szCs w:val="18"/>
        </w:rPr>
      </w:pPr>
      <w:r w:rsidRPr="006D1758">
        <w:rPr>
          <w:rFonts w:ascii="Courier New" w:hAnsi="Courier New" w:cs="Courier New"/>
          <w:sz w:val="18"/>
          <w:szCs w:val="18"/>
        </w:rPr>
        <w:t>mom: Identity                |</w:t>
      </w:r>
    </w:p>
    <w:p w14:paraId="2D372E08" w14:textId="77777777" w:rsidR="006D1758" w:rsidRPr="006D1758" w:rsidRDefault="006D1758" w:rsidP="006D1758">
      <w:pPr>
        <w:rPr>
          <w:rFonts w:ascii="Courier New" w:hAnsi="Courier New" w:cs="Courier New"/>
          <w:sz w:val="18"/>
          <w:szCs w:val="18"/>
        </w:rPr>
      </w:pPr>
      <w:r w:rsidRPr="006D1758">
        <w:rPr>
          <w:rFonts w:ascii="Courier New" w:hAnsi="Courier New" w:cs="Courier New"/>
          <w:sz w:val="18"/>
          <w:szCs w:val="18"/>
        </w:rPr>
        <w:t xml:space="preserve">                  var(_cons) |   5.870561   1.396145      3.683373    9.356502</w:t>
      </w:r>
    </w:p>
    <w:p w14:paraId="38EDAFF0" w14:textId="77777777" w:rsidR="006D1758" w:rsidRPr="006D1758" w:rsidRDefault="006D1758" w:rsidP="006D1758">
      <w:pPr>
        <w:rPr>
          <w:rFonts w:ascii="Courier New" w:hAnsi="Courier New" w:cs="Courier New"/>
          <w:sz w:val="18"/>
          <w:szCs w:val="18"/>
        </w:rPr>
      </w:pPr>
      <w:r w:rsidRPr="006D1758">
        <w:rPr>
          <w:rFonts w:ascii="Courier New" w:hAnsi="Courier New" w:cs="Courier New"/>
          <w:sz w:val="18"/>
          <w:szCs w:val="18"/>
        </w:rPr>
        <w:t>------------------------------------------------------------------------------</w:t>
      </w:r>
    </w:p>
    <w:p w14:paraId="11836B86" w14:textId="77777777" w:rsidR="006D1758" w:rsidRPr="006D1758" w:rsidRDefault="006D1758" w:rsidP="006D1758">
      <w:pPr>
        <w:rPr>
          <w:rFonts w:ascii="Courier New" w:hAnsi="Courier New" w:cs="Courier New"/>
          <w:sz w:val="18"/>
          <w:szCs w:val="18"/>
        </w:rPr>
      </w:pPr>
      <w:r w:rsidRPr="006D1758">
        <w:rPr>
          <w:rFonts w:ascii="Courier New" w:hAnsi="Courier New" w:cs="Courier New"/>
          <w:sz w:val="18"/>
          <w:szCs w:val="18"/>
        </w:rPr>
        <w:t>LR test vs. logistic model: chi2(4) = 175.08              Prob &gt; chi2 = 0.0000</w:t>
      </w:r>
    </w:p>
    <w:p w14:paraId="1B002445" w14:textId="77777777" w:rsidR="006D1758" w:rsidRDefault="006D1758" w:rsidP="001319C5"/>
    <w:p w14:paraId="7D01E58F" w14:textId="77777777" w:rsidR="006D1758" w:rsidRPr="00D27530" w:rsidRDefault="006D1758" w:rsidP="001319C5"/>
    <w:p w14:paraId="22A80FE0" w14:textId="001C6356" w:rsidR="00A640BB" w:rsidRPr="006D1758" w:rsidRDefault="006D1758" w:rsidP="006D1758">
      <w:pPr>
        <w:pStyle w:val="ListParagraph"/>
        <w:numPr>
          <w:ilvl w:val="0"/>
          <w:numId w:val="23"/>
        </w:numPr>
        <w:rPr>
          <w:b/>
        </w:rPr>
      </w:pPr>
      <w:r>
        <w:rPr>
          <w:rFonts w:ascii="Times New Roman" w:hAnsi="Times New Roman"/>
        </w:rPr>
        <w:t xml:space="preserve">Re-write the model using the sequential model </w:t>
      </w:r>
      <w:proofErr w:type="gramStart"/>
      <w:r>
        <w:rPr>
          <w:rFonts w:ascii="Times New Roman" w:hAnsi="Times New Roman"/>
        </w:rPr>
        <w:t>notation;</w:t>
      </w:r>
      <w:proofErr w:type="gramEnd"/>
      <w:r>
        <w:rPr>
          <w:rFonts w:ascii="Times New Roman" w:hAnsi="Times New Roman"/>
        </w:rPr>
        <w:t xml:space="preserve"> i.e. specify a model for the level-1 outcome, specify a model for parameters defined at level 2, and finally specify a model for parameters defined at level 3.</w:t>
      </w:r>
    </w:p>
    <w:p w14:paraId="5C1B8387" w14:textId="77777777" w:rsidR="006D1758" w:rsidRPr="006D1758" w:rsidRDefault="006D1758" w:rsidP="006D1758">
      <w:pPr>
        <w:pStyle w:val="ListParagraph"/>
        <w:rPr>
          <w:b/>
        </w:rPr>
      </w:pPr>
    </w:p>
    <w:p w14:paraId="59514243" w14:textId="46571D34" w:rsidR="006D1758" w:rsidRPr="006D1758" w:rsidRDefault="006D1758" w:rsidP="006D1758">
      <w:pPr>
        <w:pStyle w:val="ListParagraph"/>
        <w:numPr>
          <w:ilvl w:val="0"/>
          <w:numId w:val="23"/>
        </w:numPr>
        <w:rPr>
          <w:rFonts w:ascii="Times New Roman" w:hAnsi="Times New Roman"/>
          <w:b/>
        </w:rPr>
      </w:pPr>
      <w:r>
        <w:rPr>
          <w:rFonts w:ascii="Times New Roman" w:hAnsi="Times New Roman"/>
        </w:rPr>
        <w:t xml:space="preserve">Interpret the estimated value of </w:t>
      </w:r>
      <m:oMath>
        <m:sSub>
          <m:sSubPr>
            <m:ctrlPr>
              <w:rPr>
                <w:rFonts w:ascii="Cambria Math" w:hAnsi="Times New Roman"/>
                <w:i/>
                <w:szCs w:val="24"/>
              </w:rPr>
            </m:ctrlPr>
          </m:sSubPr>
          <m:e>
            <m:r>
              <m:rPr>
                <m:sty m:val="p"/>
              </m:rPr>
              <w:rPr>
                <w:rFonts w:ascii="Cambria Math" w:hAnsi="Cambria Math"/>
                <w:szCs w:val="24"/>
              </w:rPr>
              <m:t>exp⁡</m:t>
            </m:r>
            <m:r>
              <w:rPr>
                <w:rFonts w:ascii="Cambria Math" w:hAnsi="Cambria Math"/>
                <w:szCs w:val="24"/>
              </w:rPr>
              <m:t>(β</m:t>
            </m:r>
          </m:e>
          <m:sub>
            <m:r>
              <w:rPr>
                <w:rFonts w:ascii="Cambria Math" w:hAnsi="Times New Roman"/>
                <w:szCs w:val="24"/>
              </w:rPr>
              <m:t>2</m:t>
            </m:r>
          </m:sub>
        </m:sSub>
        <m:r>
          <w:rPr>
            <w:rFonts w:ascii="Cambria Math" w:hAnsi="Times New Roman"/>
            <w:szCs w:val="24"/>
          </w:rPr>
          <m:t>).</m:t>
        </m:r>
      </m:oMath>
    </w:p>
    <w:p w14:paraId="3DF77799" w14:textId="77777777" w:rsidR="006D1758" w:rsidRPr="006D1758" w:rsidRDefault="006D1758" w:rsidP="006D1758">
      <w:pPr>
        <w:pStyle w:val="ListParagraph"/>
        <w:rPr>
          <w:rFonts w:ascii="Times New Roman" w:hAnsi="Times New Roman"/>
          <w:b/>
        </w:rPr>
      </w:pPr>
    </w:p>
    <w:p w14:paraId="17083154" w14:textId="2691AF1B" w:rsidR="006D1758" w:rsidRPr="006D1758" w:rsidRDefault="006D1758" w:rsidP="006D1758">
      <w:pPr>
        <w:pStyle w:val="ListParagraph"/>
        <w:numPr>
          <w:ilvl w:val="0"/>
          <w:numId w:val="23"/>
        </w:numPr>
        <w:rPr>
          <w:rFonts w:ascii="Times New Roman" w:hAnsi="Times New Roman"/>
          <w:b/>
        </w:rPr>
      </w:pPr>
      <w:r>
        <w:rPr>
          <w:rFonts w:ascii="Times New Roman" w:hAnsi="Times New Roman"/>
        </w:rPr>
        <w:t xml:space="preserve">Interpret the estimated value of </w:t>
      </w:r>
      <m:oMath>
        <m:sSub>
          <m:sSubPr>
            <m:ctrlPr>
              <w:rPr>
                <w:rFonts w:ascii="Cambria Math" w:hAnsi="Times New Roman"/>
                <w:i/>
                <w:szCs w:val="24"/>
              </w:rPr>
            </m:ctrlPr>
          </m:sSubPr>
          <m:e>
            <m:r>
              <m:rPr>
                <m:sty m:val="p"/>
              </m:rPr>
              <w:rPr>
                <w:rFonts w:ascii="Cambria Math" w:hAnsi="Cambria Math"/>
                <w:szCs w:val="24"/>
              </w:rPr>
              <m:t>exp⁡</m:t>
            </m:r>
            <m:r>
              <w:rPr>
                <w:rFonts w:ascii="Cambria Math" w:hAnsi="Cambria Math"/>
                <w:szCs w:val="24"/>
              </w:rPr>
              <m:t>(β</m:t>
            </m:r>
          </m:e>
          <m:sub>
            <m:r>
              <w:rPr>
                <w:rFonts w:ascii="Cambria Math" w:hAnsi="Times New Roman"/>
                <w:szCs w:val="24"/>
              </w:rPr>
              <m:t>4</m:t>
            </m:r>
          </m:sub>
        </m:sSub>
        <m:r>
          <w:rPr>
            <w:rFonts w:ascii="Cambria Math" w:hAnsi="Times New Roman"/>
            <w:szCs w:val="24"/>
          </w:rPr>
          <m:t>).</m:t>
        </m:r>
      </m:oMath>
    </w:p>
    <w:p w14:paraId="6B350ABD" w14:textId="77777777" w:rsidR="006D1758" w:rsidRPr="006D1758" w:rsidRDefault="006D1758" w:rsidP="006D1758">
      <w:pPr>
        <w:pStyle w:val="ListParagraph"/>
        <w:rPr>
          <w:rFonts w:ascii="Times New Roman" w:hAnsi="Times New Roman"/>
          <w:b/>
        </w:rPr>
      </w:pPr>
    </w:p>
    <w:p w14:paraId="349F9477" w14:textId="58CB1BB9" w:rsidR="006D1758" w:rsidRPr="006D1758" w:rsidRDefault="006D1758" w:rsidP="006D1758">
      <w:pPr>
        <w:pStyle w:val="ListParagraph"/>
        <w:numPr>
          <w:ilvl w:val="0"/>
          <w:numId w:val="23"/>
        </w:numPr>
        <w:rPr>
          <w:rFonts w:ascii="Times New Roman" w:hAnsi="Times New Roman"/>
          <w:b/>
        </w:rPr>
      </w:pPr>
      <w:r>
        <w:rPr>
          <w:rFonts w:ascii="Times New Roman" w:hAnsi="Times New Roman"/>
        </w:rPr>
        <w:t xml:space="preserve">Argue for or against the following:  Rural vs. urban status and the proportion of indigenous mothers within a community </w:t>
      </w:r>
      <w:r w:rsidR="00C73FF2">
        <w:rPr>
          <w:rFonts w:ascii="Times New Roman" w:hAnsi="Times New Roman"/>
        </w:rPr>
        <w:t xml:space="preserve">are factors that should be considered in design and implementation of future immunization campaigns. </w:t>
      </w:r>
    </w:p>
    <w:p w14:paraId="0B4FE47F" w14:textId="77777777" w:rsidR="00A640BB" w:rsidRPr="006D1758" w:rsidRDefault="00A640BB" w:rsidP="006D1758">
      <w:pPr>
        <w:pStyle w:val="ListParagraph"/>
        <w:rPr>
          <w:b/>
        </w:rPr>
      </w:pPr>
    </w:p>
    <w:sectPr w:rsidR="00A640BB" w:rsidRPr="006D1758" w:rsidSect="00E23BEC">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430621" w14:textId="77777777" w:rsidR="00ED48E0" w:rsidRDefault="00ED48E0">
      <w:r>
        <w:separator/>
      </w:r>
    </w:p>
  </w:endnote>
  <w:endnote w:type="continuationSeparator" w:id="0">
    <w:p w14:paraId="5C861D38" w14:textId="77777777" w:rsidR="00ED48E0" w:rsidRDefault="00ED48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20B0604020202020204"/>
    <w:charset w:val="00"/>
    <w:family w:val="roman"/>
    <w:pitch w:val="variable"/>
    <w:sig w:usb0="00000007" w:usb1="00000000" w:usb2="00000000" w:usb3="00000000" w:csb0="00000093"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25537414"/>
      <w:docPartObj>
        <w:docPartGallery w:val="Page Numbers (Bottom of Page)"/>
        <w:docPartUnique/>
      </w:docPartObj>
    </w:sdtPr>
    <w:sdtEndPr>
      <w:rPr>
        <w:noProof/>
      </w:rPr>
    </w:sdtEndPr>
    <w:sdtContent>
      <w:p w14:paraId="30C2F559" w14:textId="77777777" w:rsidR="007E4171" w:rsidRDefault="007E4171">
        <w:pPr>
          <w:pStyle w:val="Footer"/>
          <w:jc w:val="right"/>
        </w:pPr>
        <w:r>
          <w:fldChar w:fldCharType="begin"/>
        </w:r>
        <w:r>
          <w:instrText xml:space="preserve"> PAGE   \* MERGEFORMAT </w:instrText>
        </w:r>
        <w:r>
          <w:fldChar w:fldCharType="separate"/>
        </w:r>
        <w:r>
          <w:rPr>
            <w:noProof/>
          </w:rPr>
          <w:t>11</w:t>
        </w:r>
        <w:r>
          <w:rPr>
            <w:noProof/>
          </w:rPr>
          <w:fldChar w:fldCharType="end"/>
        </w:r>
      </w:p>
    </w:sdtContent>
  </w:sdt>
  <w:p w14:paraId="424B1B4B" w14:textId="77777777" w:rsidR="007E4171" w:rsidRDefault="007E41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A0A1A7" w14:textId="77777777" w:rsidR="00ED48E0" w:rsidRDefault="00ED48E0">
      <w:r>
        <w:separator/>
      </w:r>
    </w:p>
  </w:footnote>
  <w:footnote w:type="continuationSeparator" w:id="0">
    <w:p w14:paraId="06EF3E6C" w14:textId="77777777" w:rsidR="00ED48E0" w:rsidRDefault="00ED48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4F23B7"/>
    <w:multiLevelType w:val="hybridMultilevel"/>
    <w:tmpl w:val="A3FA352C"/>
    <w:lvl w:ilvl="0" w:tplc="785CBBDC">
      <w:start w:val="1"/>
      <w:numFmt w:val="bullet"/>
      <w:lvlText w:val="–"/>
      <w:lvlJc w:val="left"/>
      <w:pPr>
        <w:tabs>
          <w:tab w:val="num" w:pos="720"/>
        </w:tabs>
        <w:ind w:left="72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BF50C0"/>
    <w:multiLevelType w:val="hybridMultilevel"/>
    <w:tmpl w:val="420E812C"/>
    <w:lvl w:ilvl="0" w:tplc="195AFCEA">
      <w:start w:val="1"/>
      <w:numFmt w:val="decimal"/>
      <w:lvlText w:val="%1."/>
      <w:lvlJc w:val="left"/>
      <w:pPr>
        <w:ind w:left="720" w:hanging="360"/>
      </w:pPr>
      <w:rPr>
        <w:rFonts w:ascii="Times New Roman" w:hAnsi="Times New Roman" w:hint="default"/>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F4419D"/>
    <w:multiLevelType w:val="hybridMultilevel"/>
    <w:tmpl w:val="C52E0DD6"/>
    <w:lvl w:ilvl="0" w:tplc="4EC43470">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45241BB"/>
    <w:multiLevelType w:val="hybridMultilevel"/>
    <w:tmpl w:val="C88633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54954CF"/>
    <w:multiLevelType w:val="hybridMultilevel"/>
    <w:tmpl w:val="573E7A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6991820"/>
    <w:multiLevelType w:val="hybridMultilevel"/>
    <w:tmpl w:val="4FB4FAE0"/>
    <w:lvl w:ilvl="0" w:tplc="7022618A">
      <w:numFmt w:val="bullet"/>
      <w:lvlText w:val="-"/>
      <w:lvlJc w:val="left"/>
      <w:pPr>
        <w:ind w:left="360" w:hanging="360"/>
      </w:pPr>
      <w:rPr>
        <w:rFonts w:ascii="Calibri" w:eastAsiaTheme="minorHAnsi" w:hAnsi="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B3C55AE"/>
    <w:multiLevelType w:val="hybridMultilevel"/>
    <w:tmpl w:val="3D3A49A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365B45"/>
    <w:multiLevelType w:val="hybridMultilevel"/>
    <w:tmpl w:val="8586E5D8"/>
    <w:lvl w:ilvl="0" w:tplc="7022618A">
      <w:numFmt w:val="bullet"/>
      <w:lvlText w:val="-"/>
      <w:lvlJc w:val="left"/>
      <w:pPr>
        <w:ind w:left="1080" w:hanging="360"/>
      </w:pPr>
      <w:rPr>
        <w:rFonts w:ascii="Calibri" w:eastAsiaTheme="minorHAnsi" w:hAnsi="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CA43956"/>
    <w:multiLevelType w:val="hybridMultilevel"/>
    <w:tmpl w:val="C06A2300"/>
    <w:lvl w:ilvl="0" w:tplc="785CBBDC">
      <w:start w:val="1"/>
      <w:numFmt w:val="bullet"/>
      <w:lvlText w:val="–"/>
      <w:lvlJc w:val="left"/>
      <w:pPr>
        <w:tabs>
          <w:tab w:val="num" w:pos="720"/>
        </w:tabs>
        <w:ind w:left="72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E203471"/>
    <w:multiLevelType w:val="hybridMultilevel"/>
    <w:tmpl w:val="0D4C56C6"/>
    <w:lvl w:ilvl="0" w:tplc="AEA43A4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E246E1"/>
    <w:multiLevelType w:val="hybridMultilevel"/>
    <w:tmpl w:val="1B969B8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615FC1"/>
    <w:multiLevelType w:val="hybridMultilevel"/>
    <w:tmpl w:val="923ED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0D674F"/>
    <w:multiLevelType w:val="hybridMultilevel"/>
    <w:tmpl w:val="4538CC48"/>
    <w:lvl w:ilvl="0" w:tplc="7022618A">
      <w:numFmt w:val="bullet"/>
      <w:lvlText w:val="-"/>
      <w:lvlJc w:val="left"/>
      <w:pPr>
        <w:ind w:left="360" w:hanging="360"/>
      </w:pPr>
      <w:rPr>
        <w:rFonts w:ascii="Calibri" w:eastAsiaTheme="minorHAnsi" w:hAnsi="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579799C"/>
    <w:multiLevelType w:val="hybridMultilevel"/>
    <w:tmpl w:val="DF8EC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7C3DA4"/>
    <w:multiLevelType w:val="hybridMultilevel"/>
    <w:tmpl w:val="13F2A618"/>
    <w:lvl w:ilvl="0" w:tplc="785CBBDC">
      <w:start w:val="1"/>
      <w:numFmt w:val="bullet"/>
      <w:lvlText w:val="–"/>
      <w:lvlJc w:val="left"/>
      <w:pPr>
        <w:tabs>
          <w:tab w:val="num" w:pos="720"/>
        </w:tabs>
        <w:ind w:left="72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8675283"/>
    <w:multiLevelType w:val="hybridMultilevel"/>
    <w:tmpl w:val="9C12F9B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F0654D1"/>
    <w:multiLevelType w:val="hybridMultilevel"/>
    <w:tmpl w:val="7E028356"/>
    <w:lvl w:ilvl="0" w:tplc="F6CEE0C4">
      <w:start w:val="1"/>
      <w:numFmt w:val="decimal"/>
      <w:lvlText w:val="%1."/>
      <w:lvlJc w:val="left"/>
      <w:pPr>
        <w:ind w:left="720" w:hanging="360"/>
      </w:pPr>
      <w:rPr>
        <w:rFonts w:ascii="Times New Roman" w:hAnsi="Times New Roman"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2A551A2"/>
    <w:multiLevelType w:val="hybridMultilevel"/>
    <w:tmpl w:val="1A62A4F6"/>
    <w:lvl w:ilvl="0" w:tplc="785CBBDC">
      <w:start w:val="1"/>
      <w:numFmt w:val="bullet"/>
      <w:lvlText w:val="–"/>
      <w:lvlJc w:val="left"/>
      <w:pPr>
        <w:tabs>
          <w:tab w:val="num" w:pos="720"/>
        </w:tabs>
        <w:ind w:left="72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3774467"/>
    <w:multiLevelType w:val="hybridMultilevel"/>
    <w:tmpl w:val="BB5670D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8322EFA"/>
    <w:multiLevelType w:val="hybridMultilevel"/>
    <w:tmpl w:val="E12C0B68"/>
    <w:lvl w:ilvl="0" w:tplc="785CBBDC">
      <w:start w:val="1"/>
      <w:numFmt w:val="bullet"/>
      <w:lvlText w:val="–"/>
      <w:lvlJc w:val="left"/>
      <w:pPr>
        <w:tabs>
          <w:tab w:val="num" w:pos="720"/>
        </w:tabs>
        <w:ind w:left="72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68C5D8D"/>
    <w:multiLevelType w:val="hybridMultilevel"/>
    <w:tmpl w:val="5740BCC4"/>
    <w:lvl w:ilvl="0" w:tplc="785CBBDC">
      <w:start w:val="1"/>
      <w:numFmt w:val="bullet"/>
      <w:lvlText w:val="–"/>
      <w:lvlJc w:val="left"/>
      <w:pPr>
        <w:tabs>
          <w:tab w:val="num" w:pos="720"/>
        </w:tabs>
        <w:ind w:left="72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8AF4C93"/>
    <w:multiLevelType w:val="hybridMultilevel"/>
    <w:tmpl w:val="B65448DE"/>
    <w:lvl w:ilvl="0" w:tplc="785CBBDC">
      <w:start w:val="1"/>
      <w:numFmt w:val="bullet"/>
      <w:lvlText w:val="–"/>
      <w:lvlJc w:val="left"/>
      <w:pPr>
        <w:tabs>
          <w:tab w:val="num" w:pos="720"/>
        </w:tabs>
        <w:ind w:left="72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D4E26AA"/>
    <w:multiLevelType w:val="hybridMultilevel"/>
    <w:tmpl w:val="9C12F9B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369593B"/>
    <w:multiLevelType w:val="hybridMultilevel"/>
    <w:tmpl w:val="C5247CEC"/>
    <w:lvl w:ilvl="0" w:tplc="195AFCEA">
      <w:start w:val="1"/>
      <w:numFmt w:val="decimal"/>
      <w:lvlText w:val="%1."/>
      <w:lvlJc w:val="left"/>
      <w:pPr>
        <w:ind w:left="720" w:hanging="360"/>
      </w:pPr>
      <w:rPr>
        <w:rFonts w:ascii="Times New Roman" w:hAnsi="Times New Roman" w:hint="default"/>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4BA5CCD"/>
    <w:multiLevelType w:val="hybridMultilevel"/>
    <w:tmpl w:val="E0AA7B22"/>
    <w:lvl w:ilvl="0" w:tplc="BD8E9454">
      <w:start w:val="3"/>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8A11160"/>
    <w:multiLevelType w:val="hybridMultilevel"/>
    <w:tmpl w:val="6CB012C0"/>
    <w:lvl w:ilvl="0" w:tplc="7022618A">
      <w:numFmt w:val="bullet"/>
      <w:lvlText w:val="-"/>
      <w:lvlJc w:val="left"/>
      <w:pPr>
        <w:ind w:left="360" w:hanging="360"/>
      </w:pPr>
      <w:rPr>
        <w:rFonts w:ascii="Calibri" w:eastAsiaTheme="minorHAnsi" w:hAnsi="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BC92E5D"/>
    <w:multiLevelType w:val="hybridMultilevel"/>
    <w:tmpl w:val="E50E0B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DFA3B0E"/>
    <w:multiLevelType w:val="hybridMultilevel"/>
    <w:tmpl w:val="9B7A0FF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20"/>
  </w:num>
  <w:num w:numId="3">
    <w:abstractNumId w:val="8"/>
  </w:num>
  <w:num w:numId="4">
    <w:abstractNumId w:val="0"/>
  </w:num>
  <w:num w:numId="5">
    <w:abstractNumId w:val="19"/>
  </w:num>
  <w:num w:numId="6">
    <w:abstractNumId w:val="17"/>
  </w:num>
  <w:num w:numId="7">
    <w:abstractNumId w:val="14"/>
  </w:num>
  <w:num w:numId="8">
    <w:abstractNumId w:val="18"/>
  </w:num>
  <w:num w:numId="9">
    <w:abstractNumId w:val="11"/>
  </w:num>
  <w:num w:numId="10">
    <w:abstractNumId w:val="26"/>
  </w:num>
  <w:num w:numId="11">
    <w:abstractNumId w:val="12"/>
  </w:num>
  <w:num w:numId="12">
    <w:abstractNumId w:val="25"/>
  </w:num>
  <w:num w:numId="13">
    <w:abstractNumId w:val="5"/>
  </w:num>
  <w:num w:numId="14">
    <w:abstractNumId w:val="3"/>
  </w:num>
  <w:num w:numId="15">
    <w:abstractNumId w:val="4"/>
  </w:num>
  <w:num w:numId="16">
    <w:abstractNumId w:val="22"/>
  </w:num>
  <w:num w:numId="17">
    <w:abstractNumId w:val="2"/>
  </w:num>
  <w:num w:numId="18">
    <w:abstractNumId w:val="15"/>
  </w:num>
  <w:num w:numId="19">
    <w:abstractNumId w:val="24"/>
  </w:num>
  <w:num w:numId="20">
    <w:abstractNumId w:val="1"/>
  </w:num>
  <w:num w:numId="21">
    <w:abstractNumId w:val="7"/>
  </w:num>
  <w:num w:numId="22">
    <w:abstractNumId w:val="6"/>
  </w:num>
  <w:num w:numId="23">
    <w:abstractNumId w:val="16"/>
  </w:num>
  <w:num w:numId="24">
    <w:abstractNumId w:val="27"/>
  </w:num>
  <w:num w:numId="25">
    <w:abstractNumId w:val="10"/>
  </w:num>
  <w:num w:numId="26">
    <w:abstractNumId w:val="13"/>
  </w:num>
  <w:num w:numId="27">
    <w:abstractNumId w:val="9"/>
  </w:num>
  <w:num w:numId="2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5"/>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StatTag Metadata" w:val="{&quot;MetadataFormatVersion&quot;:&quot;1.0.0&quot;,&quot;TagFormatVersion&quot;:&quot;1.0.0&quot;,&quot;StatTagVersion&quot;:&quot;StatTag v3.3.1&quot;,&quot;RepresentMissingValues&quot;:null,&quot;CustomMissingValue&quot;:null}"/>
  </w:docVars>
  <w:rsids>
    <w:rsidRoot w:val="00F13B9B"/>
    <w:rsid w:val="0001358D"/>
    <w:rsid w:val="00015499"/>
    <w:rsid w:val="0002007D"/>
    <w:rsid w:val="00033A41"/>
    <w:rsid w:val="00063FF2"/>
    <w:rsid w:val="000660E7"/>
    <w:rsid w:val="00071697"/>
    <w:rsid w:val="00075342"/>
    <w:rsid w:val="00081932"/>
    <w:rsid w:val="000A514A"/>
    <w:rsid w:val="000C5829"/>
    <w:rsid w:val="000F201D"/>
    <w:rsid w:val="000F5BB1"/>
    <w:rsid w:val="0010278D"/>
    <w:rsid w:val="001067AA"/>
    <w:rsid w:val="001319C5"/>
    <w:rsid w:val="0014360C"/>
    <w:rsid w:val="00163939"/>
    <w:rsid w:val="00177251"/>
    <w:rsid w:val="001B3542"/>
    <w:rsid w:val="001C21C5"/>
    <w:rsid w:val="001E2749"/>
    <w:rsid w:val="002007DB"/>
    <w:rsid w:val="00207EEC"/>
    <w:rsid w:val="00216C5B"/>
    <w:rsid w:val="00217479"/>
    <w:rsid w:val="00232D54"/>
    <w:rsid w:val="00286657"/>
    <w:rsid w:val="002B2EEF"/>
    <w:rsid w:val="002C081E"/>
    <w:rsid w:val="002C096B"/>
    <w:rsid w:val="002E4B85"/>
    <w:rsid w:val="002F29E6"/>
    <w:rsid w:val="002F50EC"/>
    <w:rsid w:val="002F5EB5"/>
    <w:rsid w:val="002F68F1"/>
    <w:rsid w:val="00341748"/>
    <w:rsid w:val="00351815"/>
    <w:rsid w:val="00351EFF"/>
    <w:rsid w:val="00354F8C"/>
    <w:rsid w:val="00355EC2"/>
    <w:rsid w:val="00362839"/>
    <w:rsid w:val="00363A0C"/>
    <w:rsid w:val="0037224E"/>
    <w:rsid w:val="0037698F"/>
    <w:rsid w:val="0038733F"/>
    <w:rsid w:val="00391083"/>
    <w:rsid w:val="0039454E"/>
    <w:rsid w:val="003A7364"/>
    <w:rsid w:val="003B337C"/>
    <w:rsid w:val="003C3E8B"/>
    <w:rsid w:val="003E4B81"/>
    <w:rsid w:val="00406A93"/>
    <w:rsid w:val="00421876"/>
    <w:rsid w:val="00433721"/>
    <w:rsid w:val="00433969"/>
    <w:rsid w:val="00441EF9"/>
    <w:rsid w:val="00451DA3"/>
    <w:rsid w:val="004673E4"/>
    <w:rsid w:val="00467727"/>
    <w:rsid w:val="00467CB4"/>
    <w:rsid w:val="00480131"/>
    <w:rsid w:val="004857E6"/>
    <w:rsid w:val="004A1CF8"/>
    <w:rsid w:val="004A70D2"/>
    <w:rsid w:val="004C7323"/>
    <w:rsid w:val="004C7DE1"/>
    <w:rsid w:val="004E2026"/>
    <w:rsid w:val="004F134D"/>
    <w:rsid w:val="004F2BAB"/>
    <w:rsid w:val="004F61A1"/>
    <w:rsid w:val="00504353"/>
    <w:rsid w:val="005060DC"/>
    <w:rsid w:val="00516221"/>
    <w:rsid w:val="00520114"/>
    <w:rsid w:val="00522E4C"/>
    <w:rsid w:val="00551F1B"/>
    <w:rsid w:val="00565B49"/>
    <w:rsid w:val="00592C29"/>
    <w:rsid w:val="005A5003"/>
    <w:rsid w:val="005B6621"/>
    <w:rsid w:val="005D612C"/>
    <w:rsid w:val="005D7989"/>
    <w:rsid w:val="005D7CDF"/>
    <w:rsid w:val="005D7DE1"/>
    <w:rsid w:val="006013A8"/>
    <w:rsid w:val="00614035"/>
    <w:rsid w:val="00615252"/>
    <w:rsid w:val="00620E43"/>
    <w:rsid w:val="006376FD"/>
    <w:rsid w:val="00661A4F"/>
    <w:rsid w:val="00671628"/>
    <w:rsid w:val="00692DD8"/>
    <w:rsid w:val="006A3E67"/>
    <w:rsid w:val="006B4174"/>
    <w:rsid w:val="006D01CA"/>
    <w:rsid w:val="006D1758"/>
    <w:rsid w:val="006E21F3"/>
    <w:rsid w:val="006E4601"/>
    <w:rsid w:val="006F3666"/>
    <w:rsid w:val="00724105"/>
    <w:rsid w:val="00731AD3"/>
    <w:rsid w:val="00733425"/>
    <w:rsid w:val="00742189"/>
    <w:rsid w:val="00752643"/>
    <w:rsid w:val="00757524"/>
    <w:rsid w:val="00764037"/>
    <w:rsid w:val="007647DD"/>
    <w:rsid w:val="007B13AA"/>
    <w:rsid w:val="007B413D"/>
    <w:rsid w:val="007E4171"/>
    <w:rsid w:val="007E7885"/>
    <w:rsid w:val="007F4E47"/>
    <w:rsid w:val="008018D2"/>
    <w:rsid w:val="00812AEC"/>
    <w:rsid w:val="00834722"/>
    <w:rsid w:val="00850281"/>
    <w:rsid w:val="00850512"/>
    <w:rsid w:val="008A131C"/>
    <w:rsid w:val="008C0D40"/>
    <w:rsid w:val="008C7F66"/>
    <w:rsid w:val="008D1760"/>
    <w:rsid w:val="008D4EFC"/>
    <w:rsid w:val="009121F7"/>
    <w:rsid w:val="00935180"/>
    <w:rsid w:val="00963B92"/>
    <w:rsid w:val="00973E84"/>
    <w:rsid w:val="00974782"/>
    <w:rsid w:val="00990ECB"/>
    <w:rsid w:val="00997CEF"/>
    <w:rsid w:val="009A5B9E"/>
    <w:rsid w:val="009C0E93"/>
    <w:rsid w:val="009E74C8"/>
    <w:rsid w:val="009F2610"/>
    <w:rsid w:val="00A02FA5"/>
    <w:rsid w:val="00A22A90"/>
    <w:rsid w:val="00A31DFE"/>
    <w:rsid w:val="00A35B01"/>
    <w:rsid w:val="00A640BB"/>
    <w:rsid w:val="00A67B1A"/>
    <w:rsid w:val="00A84220"/>
    <w:rsid w:val="00AB6C1A"/>
    <w:rsid w:val="00AC7B61"/>
    <w:rsid w:val="00AE335E"/>
    <w:rsid w:val="00AE3A53"/>
    <w:rsid w:val="00AF0E7B"/>
    <w:rsid w:val="00B13ED2"/>
    <w:rsid w:val="00B15E8F"/>
    <w:rsid w:val="00B3285E"/>
    <w:rsid w:val="00B429B0"/>
    <w:rsid w:val="00B706DF"/>
    <w:rsid w:val="00B86A29"/>
    <w:rsid w:val="00BA4E9A"/>
    <w:rsid w:val="00BD3462"/>
    <w:rsid w:val="00BE2AB0"/>
    <w:rsid w:val="00BE4393"/>
    <w:rsid w:val="00C0553A"/>
    <w:rsid w:val="00C05EBA"/>
    <w:rsid w:val="00C362D7"/>
    <w:rsid w:val="00C407CC"/>
    <w:rsid w:val="00C41A08"/>
    <w:rsid w:val="00C73FF2"/>
    <w:rsid w:val="00C851BA"/>
    <w:rsid w:val="00C92BF7"/>
    <w:rsid w:val="00CA0F02"/>
    <w:rsid w:val="00CA39F5"/>
    <w:rsid w:val="00CC0BDF"/>
    <w:rsid w:val="00CE1EF9"/>
    <w:rsid w:val="00CF61E9"/>
    <w:rsid w:val="00CF6EC4"/>
    <w:rsid w:val="00D046C8"/>
    <w:rsid w:val="00D27530"/>
    <w:rsid w:val="00D36C25"/>
    <w:rsid w:val="00D43F5D"/>
    <w:rsid w:val="00D505C3"/>
    <w:rsid w:val="00D53F13"/>
    <w:rsid w:val="00D77115"/>
    <w:rsid w:val="00D81534"/>
    <w:rsid w:val="00DA1E08"/>
    <w:rsid w:val="00DB4293"/>
    <w:rsid w:val="00DB4B8C"/>
    <w:rsid w:val="00DB5029"/>
    <w:rsid w:val="00DC0DFE"/>
    <w:rsid w:val="00DD1385"/>
    <w:rsid w:val="00DF199E"/>
    <w:rsid w:val="00DF760E"/>
    <w:rsid w:val="00E23956"/>
    <w:rsid w:val="00E23BEC"/>
    <w:rsid w:val="00E27526"/>
    <w:rsid w:val="00E37A17"/>
    <w:rsid w:val="00E97F89"/>
    <w:rsid w:val="00EB16B5"/>
    <w:rsid w:val="00EC483F"/>
    <w:rsid w:val="00EC4E6D"/>
    <w:rsid w:val="00ED1051"/>
    <w:rsid w:val="00ED45B9"/>
    <w:rsid w:val="00ED48E0"/>
    <w:rsid w:val="00EE79D8"/>
    <w:rsid w:val="00F03A9E"/>
    <w:rsid w:val="00F13B9B"/>
    <w:rsid w:val="00F142F1"/>
    <w:rsid w:val="00F22A02"/>
    <w:rsid w:val="00F41240"/>
    <w:rsid w:val="00F4518A"/>
    <w:rsid w:val="00F47306"/>
    <w:rsid w:val="00F55F39"/>
    <w:rsid w:val="00F80028"/>
    <w:rsid w:val="00F804B3"/>
    <w:rsid w:val="00F94483"/>
    <w:rsid w:val="00FA1D77"/>
    <w:rsid w:val="00FC0DC7"/>
    <w:rsid w:val="00FC297F"/>
    <w:rsid w:val="00FC4BF3"/>
    <w:rsid w:val="00FC7999"/>
    <w:rsid w:val="00FD2431"/>
    <w:rsid w:val="00FE50B4"/>
    <w:rsid w:val="00FF133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8A7FDF"/>
  <w15:docId w15:val="{87282BD7-A91B-4D39-88B9-FA3D2EA2C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rsid w:val="00E275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table" w:styleId="TableGrid">
    <w:name w:val="Table Grid"/>
    <w:basedOn w:val="TableNormal"/>
    <w:rsid w:val="004F2B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6A3E67"/>
    <w:pPr>
      <w:tabs>
        <w:tab w:val="center" w:pos="4320"/>
        <w:tab w:val="right" w:pos="8640"/>
      </w:tabs>
    </w:pPr>
  </w:style>
  <w:style w:type="paragraph" w:styleId="Footer">
    <w:name w:val="footer"/>
    <w:basedOn w:val="Normal"/>
    <w:link w:val="FooterChar"/>
    <w:uiPriority w:val="99"/>
    <w:rsid w:val="006A3E67"/>
    <w:pPr>
      <w:tabs>
        <w:tab w:val="center" w:pos="4320"/>
        <w:tab w:val="right" w:pos="8640"/>
      </w:tabs>
    </w:pPr>
  </w:style>
  <w:style w:type="paragraph" w:styleId="BalloonText">
    <w:name w:val="Balloon Text"/>
    <w:basedOn w:val="Normal"/>
    <w:link w:val="BalloonTextChar"/>
    <w:rsid w:val="0039454E"/>
    <w:rPr>
      <w:rFonts w:ascii="Tahoma" w:hAnsi="Tahoma" w:cs="Tahoma"/>
      <w:sz w:val="16"/>
      <w:szCs w:val="16"/>
    </w:rPr>
  </w:style>
  <w:style w:type="character" w:customStyle="1" w:styleId="BalloonTextChar">
    <w:name w:val="Balloon Text Char"/>
    <w:basedOn w:val="DefaultParagraphFont"/>
    <w:link w:val="BalloonText"/>
    <w:rsid w:val="0039454E"/>
    <w:rPr>
      <w:rFonts w:ascii="Tahoma" w:hAnsi="Tahoma" w:cs="Tahoma"/>
      <w:sz w:val="16"/>
      <w:szCs w:val="16"/>
    </w:rPr>
  </w:style>
  <w:style w:type="character" w:customStyle="1" w:styleId="FooterChar">
    <w:name w:val="Footer Char"/>
    <w:basedOn w:val="DefaultParagraphFont"/>
    <w:link w:val="Footer"/>
    <w:uiPriority w:val="99"/>
    <w:rsid w:val="0039454E"/>
    <w:rPr>
      <w:sz w:val="24"/>
      <w:szCs w:val="24"/>
    </w:rPr>
  </w:style>
  <w:style w:type="paragraph" w:styleId="Title">
    <w:name w:val="Title"/>
    <w:basedOn w:val="Normal"/>
    <w:link w:val="TitleChar"/>
    <w:qFormat/>
    <w:rsid w:val="001067AA"/>
    <w:pPr>
      <w:jc w:val="center"/>
    </w:pPr>
    <w:rPr>
      <w:rFonts w:ascii="CG Times" w:hAnsi="CG Times"/>
      <w:b/>
      <w:szCs w:val="20"/>
    </w:rPr>
  </w:style>
  <w:style w:type="character" w:customStyle="1" w:styleId="TitleChar">
    <w:name w:val="Title Char"/>
    <w:basedOn w:val="DefaultParagraphFont"/>
    <w:link w:val="Title"/>
    <w:rsid w:val="001067AA"/>
    <w:rPr>
      <w:rFonts w:ascii="CG Times" w:hAnsi="CG Times"/>
      <w:b/>
      <w:sz w:val="24"/>
    </w:rPr>
  </w:style>
  <w:style w:type="paragraph" w:styleId="ListParagraph">
    <w:name w:val="List Paragraph"/>
    <w:basedOn w:val="Normal"/>
    <w:uiPriority w:val="34"/>
    <w:qFormat/>
    <w:rsid w:val="001067AA"/>
    <w:pPr>
      <w:ind w:left="720"/>
    </w:pPr>
    <w:rPr>
      <w:rFonts w:ascii="CG Times" w:hAnsi="CG Times"/>
      <w:szCs w:val="20"/>
    </w:rPr>
  </w:style>
  <w:style w:type="character" w:styleId="CommentReference">
    <w:name w:val="annotation reference"/>
    <w:basedOn w:val="DefaultParagraphFont"/>
    <w:semiHidden/>
    <w:unhideWhenUsed/>
    <w:rsid w:val="00614035"/>
    <w:rPr>
      <w:sz w:val="16"/>
      <w:szCs w:val="16"/>
    </w:rPr>
  </w:style>
  <w:style w:type="paragraph" w:styleId="CommentText">
    <w:name w:val="annotation text"/>
    <w:basedOn w:val="Normal"/>
    <w:link w:val="CommentTextChar"/>
    <w:semiHidden/>
    <w:unhideWhenUsed/>
    <w:rsid w:val="00614035"/>
    <w:rPr>
      <w:sz w:val="20"/>
      <w:szCs w:val="20"/>
    </w:rPr>
  </w:style>
  <w:style w:type="character" w:customStyle="1" w:styleId="CommentTextChar">
    <w:name w:val="Comment Text Char"/>
    <w:basedOn w:val="DefaultParagraphFont"/>
    <w:link w:val="CommentText"/>
    <w:semiHidden/>
    <w:rsid w:val="00614035"/>
  </w:style>
  <w:style w:type="paragraph" w:styleId="CommentSubject">
    <w:name w:val="annotation subject"/>
    <w:basedOn w:val="CommentText"/>
    <w:next w:val="CommentText"/>
    <w:link w:val="CommentSubjectChar"/>
    <w:semiHidden/>
    <w:unhideWhenUsed/>
    <w:rsid w:val="00614035"/>
    <w:rPr>
      <w:b/>
      <w:bCs/>
    </w:rPr>
  </w:style>
  <w:style w:type="character" w:customStyle="1" w:styleId="CommentSubjectChar">
    <w:name w:val="Comment Subject Char"/>
    <w:basedOn w:val="CommentTextChar"/>
    <w:link w:val="CommentSubject"/>
    <w:semiHidden/>
    <w:rsid w:val="00614035"/>
    <w:rPr>
      <w:b/>
      <w:bCs/>
    </w:rPr>
  </w:style>
  <w:style w:type="character" w:styleId="PlaceholderText">
    <w:name w:val="Placeholder Text"/>
    <w:basedOn w:val="DefaultParagraphFont"/>
    <w:uiPriority w:val="99"/>
    <w:semiHidden/>
    <w:rsid w:val="006E4601"/>
    <w:rPr>
      <w:color w:val="808080"/>
    </w:rPr>
  </w:style>
  <w:style w:type="paragraph" w:customStyle="1" w:styleId="WW-Default">
    <w:name w:val="WW-Default"/>
    <w:rsid w:val="00B429B0"/>
    <w:pPr>
      <w:suppressAutoHyphens/>
      <w:autoSpaceDE w:val="0"/>
    </w:pPr>
    <w:rPr>
      <w:rFonts w:ascii="Arial" w:eastAsia="Arial" w:hAnsi="Arial" w:cs="Arial"/>
      <w:color w:val="000000"/>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61240">
      <w:bodyDiv w:val="1"/>
      <w:marLeft w:val="0"/>
      <w:marRight w:val="0"/>
      <w:marTop w:val="0"/>
      <w:marBottom w:val="0"/>
      <w:divBdr>
        <w:top w:val="none" w:sz="0" w:space="0" w:color="auto"/>
        <w:left w:val="none" w:sz="0" w:space="0" w:color="auto"/>
        <w:bottom w:val="none" w:sz="0" w:space="0" w:color="auto"/>
        <w:right w:val="none" w:sz="0" w:space="0" w:color="auto"/>
      </w:divBdr>
    </w:div>
    <w:div w:id="336349292">
      <w:bodyDiv w:val="1"/>
      <w:marLeft w:val="0"/>
      <w:marRight w:val="0"/>
      <w:marTop w:val="0"/>
      <w:marBottom w:val="0"/>
      <w:divBdr>
        <w:top w:val="none" w:sz="0" w:space="0" w:color="auto"/>
        <w:left w:val="none" w:sz="0" w:space="0" w:color="auto"/>
        <w:bottom w:val="none" w:sz="0" w:space="0" w:color="auto"/>
        <w:right w:val="none" w:sz="0" w:space="0" w:color="auto"/>
      </w:divBdr>
    </w:div>
    <w:div w:id="840966963">
      <w:bodyDiv w:val="1"/>
      <w:marLeft w:val="0"/>
      <w:marRight w:val="0"/>
      <w:marTop w:val="0"/>
      <w:marBottom w:val="0"/>
      <w:divBdr>
        <w:top w:val="none" w:sz="0" w:space="0" w:color="auto"/>
        <w:left w:val="none" w:sz="0" w:space="0" w:color="auto"/>
        <w:bottom w:val="none" w:sz="0" w:space="0" w:color="auto"/>
        <w:right w:val="none" w:sz="0" w:space="0" w:color="auto"/>
      </w:divBdr>
    </w:div>
    <w:div w:id="979073471">
      <w:bodyDiv w:val="1"/>
      <w:marLeft w:val="0"/>
      <w:marRight w:val="0"/>
      <w:marTop w:val="0"/>
      <w:marBottom w:val="0"/>
      <w:divBdr>
        <w:top w:val="none" w:sz="0" w:space="0" w:color="auto"/>
        <w:left w:val="none" w:sz="0" w:space="0" w:color="auto"/>
        <w:bottom w:val="none" w:sz="0" w:space="0" w:color="auto"/>
        <w:right w:val="none" w:sz="0" w:space="0" w:color="auto"/>
      </w:divBdr>
      <w:divsChild>
        <w:div w:id="10989156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9515385">
      <w:bodyDiv w:val="1"/>
      <w:marLeft w:val="0"/>
      <w:marRight w:val="0"/>
      <w:marTop w:val="0"/>
      <w:marBottom w:val="0"/>
      <w:divBdr>
        <w:top w:val="none" w:sz="0" w:space="0" w:color="auto"/>
        <w:left w:val="none" w:sz="0" w:space="0" w:color="auto"/>
        <w:bottom w:val="none" w:sz="0" w:space="0" w:color="auto"/>
        <w:right w:val="none" w:sz="0" w:space="0" w:color="auto"/>
      </w:divBdr>
    </w:div>
    <w:div w:id="1872380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10</Pages>
  <Words>3797</Words>
  <Characters>21645</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Biostat 656: lab 1</vt:lpstr>
    </vt:vector>
  </TitlesOfParts>
  <Company>Univ. of Michigan</Company>
  <LinksUpToDate>false</LinksUpToDate>
  <CharactersWithSpaces>25392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Biostat 656: lab 1</dc:title>
  <dc:creator>Pu Tian</dc:creator>
  <cp:lastModifiedBy>Microsoft Office User</cp:lastModifiedBy>
  <cp:revision>9</cp:revision>
  <cp:lastPrinted>2012-06-21T14:41:00Z</cp:lastPrinted>
  <dcterms:created xsi:type="dcterms:W3CDTF">2019-05-12T16:18:00Z</dcterms:created>
  <dcterms:modified xsi:type="dcterms:W3CDTF">2021-02-20T20:52:00Z</dcterms:modified>
</cp:coreProperties>
</file>