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7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1"/>
        <w:gridCol w:w="7224"/>
        <w:tblGridChange w:id="0">
          <w:tblGrid>
            <w:gridCol w:w="2841"/>
            <w:gridCol w:w="722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Примечание:  Чтобы получить необходимые инструкции Переходите по ссылкам и сканируйте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такое Choco?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Choco Smart Restaurant| SR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объединяет в себе продукты для автоматизации работы ресторанов, кафе и кофеен. Мы предлагаем функционал для увеличения среднего чека, 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возвратности и частоты гостей.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правила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.Наш функционал не внешняя программа, а рабочая часть сотрудников: официантов, кассиров  и менеджеров/админов.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Информация в данном файле  повысит дисциплину и знания о продукте: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знать как работать с QR меню и заказами;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знать что делать в случае ошибок, не попаданий заказов в кассу;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сотрудник обязан ежедневно сверять отчёты и в случае расхождений сразу решать вопросы.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Когда информация о продукте встроена в должностные инструкции сотрудник получает: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обучающие материалы;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 лист;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по системе.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Обязанности при работе с QR-меню и QR оплатой: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 входящих заказов через QR меню;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правильное принятие/отмена/возврат;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времени готовки/переключение статусов заказа;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отчеты/сверка/расхождения.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499.00000000000006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05"/>
        <w:gridCol w:w="7395"/>
        <w:tblGridChange w:id="0">
          <w:tblGrid>
            <w:gridCol w:w="2805"/>
            <w:gridCol w:w="73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q1yu2c4o4x8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Инструменты и как ими пользоваться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Заказ без официанта. Техническое название - Express.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https://youtube.com/shorts/fr1drHBmfJc?si=bJStMqoF_4UOQDnu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893554" cy="1893554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54" cy="1893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highlight w:val="white"/>
                <w:rtl w:val="0"/>
              </w:rPr>
              <w:t xml:space="preserve">Личный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кабинет партнера.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Вход в личный кабинет партнера осуществляется через приложение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“Choco Бизнес”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можно делать в личном кабинете?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Посмотреть историю платежей;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Найти заказы, которые не попали в кассу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Делать возврат; 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Смотреть отчеты, детализацию платежей, делать сверку;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Смотреть отзывы и  оценки от посетителей .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Для того, чтобы пользоваться приложением необходимо скачать его в AppStore или Google play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(ОБЯЗАТЕЛЬНО ДЛЯ СК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АЧИВАНИЯ НА КАССУ И ВЫДАЧА ДОСТУПА ПО НОМЕРУ ТЕЛЕФОНА)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Скачать по ссылке: 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https://onelink.to/g9u6vz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или отсканируйте QR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059305" cy="2059305"/>
                  <wp:effectExtent b="0" l="0" r="0" t="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305" cy="2059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входа с WEB версии необходимо перейти на сайт 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https://rahmet.biz/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109190" cy="210919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190" cy="2109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После загрузки обратитесь по номеру: +7 708 292 5746 , мы откроем доступ для дальнейшей работы. (если вы получили инструкции, то доступ вам могут дать управляю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щий/администратор)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После того, как мы откроем доступ  введите свой номер в приложение на страницу сайта , Вам  придет SMS с 4-значным код.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uem1eegwkbl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Должность: Официант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Принимать заказы через QR‑меню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Проверять поступление заказа в Choco бизнес и по возможности на кассе  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Контролировать, что заказ отмечен корректно (время, количество, способ выдачи, состав). 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Где проверять заказы, их детализацию, комментарии от гостей, номера столов?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Меню- Касса - Предзаказ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Выберите терминал ( услуга по которой пришел заказ)..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Если у вас подключены такие услуги как: Заказ без официанта,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то терминал будет называться Express.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После перехода в терминал,  все заказы будут в разделах в зависимости от их статуса: Новый/ Готовится/ Готов/ Завершен. Найдите необходимый заказ, проверьте детали заказа: Столик, блюда.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https://youtu.be/dioGgXaclA4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407285" cy="240728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285" cy="2407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7"/>
        <w:gridCol w:w="4673"/>
        <w:tblGridChange w:id="0">
          <w:tblGrid>
            <w:gridCol w:w="4677"/>
            <w:gridCol w:w="4673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qbxpqoop4dn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Должность: Кассир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Принимать заказы вручную в случае непопадания заказа в кассу 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Проводить возвраты / корректировки в Choco бизнес и в кассовой системе (при необходимости). 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Закрывать смену: сверять отчёты в кассовой системе и Choco бизнес. 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Информировать менеджера о проблемах с QR, заказами.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Что делать если заказ пришел через Choco, но на кассе чек не вышел?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Примите заказы вручную. Зайдите в Меню- Касса - Предзаказ.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Выберите терминал ( услуга по которой пришел заказ).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Если у вас подключены такие услуги как: Заказ без официанта,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то терминал будет называться Express.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После перехода в терминал, не принятый заказ будет в разделе новые, кликните на него и вручную пробейте заказ на кассе. Проставьте статусы в кассовой системе и завершите  заказ.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https://youtu.be/dioGgXaclA4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015490" cy="201549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2015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сделать возврат денежных средств ?</w:t>
            </w:r>
          </w:p>
          <w:p w:rsidR="00000000" w:rsidDel="00000000" w:rsidP="00000000" w:rsidRDefault="00000000" w:rsidRPr="00000000" w14:paraId="0000006A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Меню - Касса - История платежей - Найти нужный заказ -Клик на нужную транзакцию - Сделать возврат в нижней части описания заказа- - Нажать на “+”  той позиции , которую нужно вернуть. Пропишите причину возврата.  ВАЖНО: Сумма автоматически будет применена с учетом обслуживания - Сделать возврат.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ВНИМАНИЕ! Если вы осуществите возврат в Choco Бизнес , Вам также необходимо ОБЯЗАТЕЛЬНО сделать возврат в вашей кассовой системе!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https://youtu.be/2BngbaL1Edg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164715" cy="2164715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15" cy="2164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Как сделать сверку отчетов и закрыть кассу без расхождений?</w:t>
            </w:r>
          </w:p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Нажмите на Меню на панели управления  в нижней  части экрана- Отчеты - Проверьте сумму заказов( Если у вас есть программа лояльности, скидки и пользователи оплачивали часть заказов бонусами, скидками, то Вам нужно воспользоваться данной формулой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(сумма заказов + списано бонусов)- сумма скидок = сумма выходящая в кассе.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https://youtu.be/BBvUv3RihIc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4240" cy="217424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174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7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6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rahmet.biz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youtu.be/dioGgXaclA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2.png"/><Relationship Id="rId14" Type="http://schemas.openxmlformats.org/officeDocument/2006/relationships/hyperlink" Target="https://youtu.be/dioGgXaclA4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youtu.be/2BngbaL1Edg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youtube.com/shorts/fr1drHBmfJc?si=bJStMqoF_4UOQDnu" TargetMode="External"/><Relationship Id="rId18" Type="http://schemas.openxmlformats.org/officeDocument/2006/relationships/hyperlink" Target="https://youtu.be/BBvUv3RihIc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onelink.to/g9u6v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