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9A31" w14:textId="5DDE8D48" w:rsidR="00ED34EF" w:rsidRDefault="00AF03D6" w:rsidP="00ED34E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ED34EF" w:rsidRPr="00ED34EF">
        <w:rPr>
          <w:sz w:val="24"/>
          <w:szCs w:val="24"/>
        </w:rPr>
        <w:t xml:space="preserve">a) </w:t>
      </w:r>
    </w:p>
    <w:p w14:paraId="6ED73C66" w14:textId="401EE79E" w:rsidR="00AF03D6" w:rsidRDefault="00015F86" w:rsidP="00ED34EF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CA85D7B" wp14:editId="061A106B">
            <wp:extent cx="2946400" cy="2234066"/>
            <wp:effectExtent l="0" t="0" r="6350" b="0"/>
            <wp:docPr id="197380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06107" name=""/>
                    <pic:cNvPicPr/>
                  </pic:nvPicPr>
                  <pic:blipFill rotWithShape="1">
                    <a:blip r:embed="rId7"/>
                    <a:srcRect b="294"/>
                    <a:stretch/>
                  </pic:blipFill>
                  <pic:spPr bwMode="auto">
                    <a:xfrm>
                      <a:off x="0" y="0"/>
                      <a:ext cx="2962167" cy="2246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818E3">
        <w:rPr>
          <w:sz w:val="24"/>
          <w:szCs w:val="24"/>
        </w:rPr>
        <w:tab/>
      </w:r>
    </w:p>
    <w:p w14:paraId="64CF0E79" w14:textId="6D27F789" w:rsidR="004868BD" w:rsidRDefault="004868BD" w:rsidP="00D41FC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Based on the Elbow Plot</w:t>
      </w:r>
      <w:r w:rsidR="00586D3C">
        <w:rPr>
          <w:sz w:val="24"/>
          <w:szCs w:val="24"/>
        </w:rPr>
        <w:t>, shows</w:t>
      </w:r>
      <w:r w:rsidR="002B71FE">
        <w:rPr>
          <w:sz w:val="24"/>
          <w:szCs w:val="24"/>
        </w:rPr>
        <w:t xml:space="preserve"> the</w:t>
      </w:r>
      <w:r w:rsidR="00586D3C">
        <w:rPr>
          <w:sz w:val="24"/>
          <w:szCs w:val="24"/>
        </w:rPr>
        <w:t xml:space="preserve"> Sum Squares Error (SSE) against Number of Clusters(K) plot</w:t>
      </w:r>
      <w:r w:rsidR="002B71FE">
        <w:rPr>
          <w:sz w:val="24"/>
          <w:szCs w:val="24"/>
        </w:rPr>
        <w:t xml:space="preserve"> in K-Means Clustering</w:t>
      </w:r>
      <w:r w:rsidR="00586D3C">
        <w:rPr>
          <w:sz w:val="24"/>
          <w:szCs w:val="24"/>
        </w:rPr>
        <w:t>.</w:t>
      </w:r>
      <w:r w:rsidR="001F7703">
        <w:rPr>
          <w:sz w:val="24"/>
          <w:szCs w:val="24"/>
        </w:rPr>
        <w:t xml:space="preserve"> Though the optimum k-value is 5, as it </w:t>
      </w:r>
      <w:r w:rsidR="00C34D1D">
        <w:rPr>
          <w:sz w:val="24"/>
          <w:szCs w:val="24"/>
        </w:rPr>
        <w:t>is said to be optimum</w:t>
      </w:r>
      <w:r w:rsidR="001F7703">
        <w:rPr>
          <w:sz w:val="24"/>
          <w:szCs w:val="24"/>
        </w:rPr>
        <w:t xml:space="preserve"> as</w:t>
      </w:r>
      <w:r w:rsidR="00C34D1D">
        <w:rPr>
          <w:sz w:val="24"/>
          <w:szCs w:val="24"/>
        </w:rPr>
        <w:t xml:space="preserve"> it falls on the elbow point</w:t>
      </w:r>
      <w:r w:rsidR="00D41FCA" w:rsidRPr="00D41FCA">
        <w:rPr>
          <w:sz w:val="24"/>
          <w:szCs w:val="24"/>
        </w:rPr>
        <w:t>. This point signifies a notable decrease in SSE as the number of clusters (k) increases</w:t>
      </w:r>
      <w:r w:rsidR="00D83676">
        <w:rPr>
          <w:sz w:val="24"/>
          <w:szCs w:val="24"/>
        </w:rPr>
        <w:t xml:space="preserve"> and </w:t>
      </w:r>
      <w:r w:rsidR="008B31EB">
        <w:rPr>
          <w:sz w:val="24"/>
          <w:szCs w:val="24"/>
        </w:rPr>
        <w:t xml:space="preserve">provides </w:t>
      </w:r>
      <w:r w:rsidR="00D83676">
        <w:rPr>
          <w:sz w:val="24"/>
          <w:szCs w:val="24"/>
        </w:rPr>
        <w:t xml:space="preserve">the </w:t>
      </w:r>
      <w:r w:rsidR="006F4010" w:rsidRPr="006F4010">
        <w:rPr>
          <w:sz w:val="24"/>
          <w:szCs w:val="24"/>
        </w:rPr>
        <w:t xml:space="preserve">balance between minimizing SSE and avoiding excessive complexity </w:t>
      </w:r>
      <w:r w:rsidR="00055DD4">
        <w:rPr>
          <w:sz w:val="24"/>
          <w:szCs w:val="24"/>
        </w:rPr>
        <w:t>model that</w:t>
      </w:r>
      <w:r w:rsidR="006F4010" w:rsidRPr="006F4010">
        <w:rPr>
          <w:sz w:val="24"/>
          <w:szCs w:val="24"/>
        </w:rPr>
        <w:t xml:space="preserve"> overfit</w:t>
      </w:r>
      <w:r w:rsidR="00055DD4">
        <w:rPr>
          <w:sz w:val="24"/>
          <w:szCs w:val="24"/>
        </w:rPr>
        <w:t>s</w:t>
      </w:r>
      <w:r w:rsidR="006F4010" w:rsidRPr="006F4010">
        <w:rPr>
          <w:sz w:val="24"/>
          <w:szCs w:val="24"/>
        </w:rPr>
        <w:t xml:space="preserve">. </w:t>
      </w:r>
      <w:r w:rsidR="001F7703">
        <w:rPr>
          <w:sz w:val="24"/>
          <w:szCs w:val="24"/>
        </w:rPr>
        <w:t>Most notably, i</w:t>
      </w:r>
      <w:r w:rsidR="00D41FCA" w:rsidRPr="00D41FCA">
        <w:rPr>
          <w:sz w:val="24"/>
          <w:szCs w:val="24"/>
        </w:rPr>
        <w:t xml:space="preserve">t </w:t>
      </w:r>
      <w:r w:rsidR="00201B50">
        <w:rPr>
          <w:sz w:val="24"/>
          <w:szCs w:val="24"/>
        </w:rPr>
        <w:t xml:space="preserve">also </w:t>
      </w:r>
      <w:r w:rsidR="00D41FCA" w:rsidRPr="00D41FCA">
        <w:rPr>
          <w:sz w:val="24"/>
          <w:szCs w:val="24"/>
        </w:rPr>
        <w:t>represents the stage at which including more clusters ceases to yield a significant reduction in SSE.</w:t>
      </w:r>
      <w:r w:rsidR="00C34D1D">
        <w:rPr>
          <w:sz w:val="24"/>
          <w:szCs w:val="24"/>
        </w:rPr>
        <w:t xml:space="preserve"> </w:t>
      </w:r>
    </w:p>
    <w:p w14:paraId="6E8243A6" w14:textId="1AE37A2D" w:rsidR="001F7703" w:rsidRDefault="001F7703" w:rsidP="00D41FC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Though it does not seem to be the case in this dataset, </w:t>
      </w:r>
      <w:r w:rsidR="00850E51" w:rsidRPr="00850E51">
        <w:rPr>
          <w:sz w:val="24"/>
          <w:szCs w:val="24"/>
        </w:rPr>
        <w:t xml:space="preserve">it is </w:t>
      </w:r>
      <w:r w:rsidR="00850E51">
        <w:rPr>
          <w:sz w:val="24"/>
          <w:szCs w:val="24"/>
        </w:rPr>
        <w:t>notably</w:t>
      </w:r>
      <w:r w:rsidR="00850E51" w:rsidRPr="00850E51">
        <w:rPr>
          <w:sz w:val="24"/>
          <w:szCs w:val="24"/>
        </w:rPr>
        <w:t xml:space="preserve"> that a one-unit increase in the k-value from the elbow point can still result in a substantial difference of approximately 40,000 units in SSE. This speculation implies that even a slight change in latitude and longitude, even by a decimal point, holds considerable importance in determining a specific geographical location on Earth.</w:t>
      </w:r>
      <w:r w:rsidR="00850E51">
        <w:rPr>
          <w:sz w:val="24"/>
          <w:szCs w:val="24"/>
        </w:rPr>
        <w:t xml:space="preserve"> Therefore, the elbow point as k-value is not sufficient in minimizing SSE. </w:t>
      </w:r>
    </w:p>
    <w:p w14:paraId="4D89B3BA" w14:textId="486DBEC9" w:rsidR="00597F32" w:rsidRDefault="00597F32" w:rsidP="00D41FC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850E51">
        <w:rPr>
          <w:sz w:val="24"/>
          <w:szCs w:val="24"/>
        </w:rPr>
        <w:t xml:space="preserve">A </w:t>
      </w:r>
      <w:r w:rsidR="007E6E4A">
        <w:rPr>
          <w:sz w:val="24"/>
          <w:szCs w:val="24"/>
        </w:rPr>
        <w:t xml:space="preserve">more optimum </w:t>
      </w:r>
      <w:r w:rsidR="00850E51">
        <w:rPr>
          <w:sz w:val="24"/>
          <w:szCs w:val="24"/>
        </w:rPr>
        <w:t xml:space="preserve">k-value </w:t>
      </w:r>
      <w:r w:rsidR="007E6E4A">
        <w:rPr>
          <w:sz w:val="24"/>
          <w:szCs w:val="24"/>
        </w:rPr>
        <w:t xml:space="preserve">would be </w:t>
      </w:r>
      <w:r w:rsidR="00850E51">
        <w:rPr>
          <w:sz w:val="24"/>
          <w:szCs w:val="24"/>
        </w:rPr>
        <w:t xml:space="preserve">8 in this case, as the SSE </w:t>
      </w:r>
      <w:r w:rsidR="007E6E4A">
        <w:rPr>
          <w:sz w:val="24"/>
          <w:szCs w:val="24"/>
        </w:rPr>
        <w:t xml:space="preserve">is ceased to yield significant reduction </w:t>
      </w:r>
      <w:r w:rsidR="00850E51">
        <w:rPr>
          <w:sz w:val="24"/>
          <w:szCs w:val="24"/>
        </w:rPr>
        <w:t xml:space="preserve">with each increase in </w:t>
      </w:r>
      <w:r w:rsidR="007E6E4A">
        <w:rPr>
          <w:sz w:val="24"/>
          <w:szCs w:val="24"/>
        </w:rPr>
        <w:t>k-value from that point (</w:t>
      </w:r>
      <w:r w:rsidR="007E6E4A" w:rsidRPr="007E6E4A">
        <w:rPr>
          <w:sz w:val="24"/>
          <w:szCs w:val="24"/>
        </w:rPr>
        <w:t>≈</w:t>
      </w:r>
      <w:r w:rsidR="007E6E4A">
        <w:rPr>
          <w:sz w:val="24"/>
          <w:szCs w:val="24"/>
        </w:rPr>
        <w:t xml:space="preserve">25000 down to </w:t>
      </w:r>
      <w:r w:rsidR="007E6E4A" w:rsidRPr="007E6E4A">
        <w:rPr>
          <w:sz w:val="24"/>
          <w:szCs w:val="24"/>
        </w:rPr>
        <w:t>≈</w:t>
      </w:r>
      <w:r w:rsidR="007E6E4A">
        <w:rPr>
          <w:sz w:val="24"/>
          <w:szCs w:val="24"/>
        </w:rPr>
        <w:t xml:space="preserve">18500 from k-value 8 to 9). Furthermore, </w:t>
      </w:r>
      <w:r w:rsidR="007C238D">
        <w:rPr>
          <w:sz w:val="24"/>
          <w:szCs w:val="24"/>
        </w:rPr>
        <w:t xml:space="preserve">it is more practical to use k-value 8 to </w:t>
      </w:r>
      <w:r w:rsidR="007E6E4A">
        <w:rPr>
          <w:sz w:val="24"/>
          <w:szCs w:val="24"/>
        </w:rPr>
        <w:t xml:space="preserve">determine each </w:t>
      </w:r>
      <w:r w:rsidR="007C238D">
        <w:rPr>
          <w:sz w:val="24"/>
          <w:szCs w:val="24"/>
        </w:rPr>
        <w:t>continent</w:t>
      </w:r>
      <w:r w:rsidR="007E6E4A">
        <w:rPr>
          <w:sz w:val="24"/>
          <w:szCs w:val="24"/>
        </w:rPr>
        <w:t xml:space="preserve"> as there are many variations in the latitude and longitude in this dataset to represent every continent. </w:t>
      </w:r>
    </w:p>
    <w:p w14:paraId="59271A9A" w14:textId="7ADC0FDB" w:rsidR="00BD4CF2" w:rsidRDefault="00BD4C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9CFAAE" w14:textId="77777777" w:rsidR="000140A1" w:rsidRDefault="00ED34EF" w:rsidP="00ED34EF">
      <w:pPr>
        <w:spacing w:line="276" w:lineRule="auto"/>
        <w:rPr>
          <w:sz w:val="24"/>
          <w:szCs w:val="24"/>
        </w:rPr>
      </w:pPr>
      <w:r w:rsidRPr="00ED34EF">
        <w:rPr>
          <w:sz w:val="24"/>
          <w:szCs w:val="24"/>
        </w:rPr>
        <w:lastRenderedPageBreak/>
        <w:t>b)</w:t>
      </w:r>
      <w:r w:rsidR="00CB2D55">
        <w:rPr>
          <w:sz w:val="24"/>
          <w:szCs w:val="24"/>
        </w:rPr>
        <w:tab/>
      </w:r>
    </w:p>
    <w:p w14:paraId="16412FE1" w14:textId="02FD83E4" w:rsidR="000140A1" w:rsidRDefault="000140A1" w:rsidP="000140A1">
      <w:pPr>
        <w:spacing w:line="276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1EDF29C" wp14:editId="46F14EFA">
            <wp:extent cx="3209347" cy="2422477"/>
            <wp:effectExtent l="0" t="0" r="0" b="0"/>
            <wp:docPr id="1327190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907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391" cy="243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39B3" w14:textId="5C49CCC3" w:rsidR="00AF03D6" w:rsidRDefault="00742B38" w:rsidP="000140A1">
      <w:pPr>
        <w:spacing w:line="276" w:lineRule="auto"/>
        <w:ind w:firstLine="720"/>
        <w:rPr>
          <w:sz w:val="24"/>
          <w:szCs w:val="24"/>
        </w:rPr>
      </w:pPr>
      <w:r w:rsidRPr="00742B38">
        <w:rPr>
          <w:sz w:val="24"/>
          <w:szCs w:val="24"/>
        </w:rPr>
        <w:t xml:space="preserve">In my best clustering, I selected the </w:t>
      </w:r>
      <w:r>
        <w:rPr>
          <w:sz w:val="24"/>
          <w:szCs w:val="24"/>
        </w:rPr>
        <w:t>k-value</w:t>
      </w:r>
      <w:r w:rsidRPr="00742B38">
        <w:rPr>
          <w:sz w:val="24"/>
          <w:szCs w:val="24"/>
        </w:rPr>
        <w:t xml:space="preserve"> as 8 </w:t>
      </w:r>
      <w:r>
        <w:rPr>
          <w:sz w:val="24"/>
          <w:szCs w:val="24"/>
        </w:rPr>
        <w:t xml:space="preserve">as the </w:t>
      </w:r>
      <w:r w:rsidRPr="00742B38">
        <w:rPr>
          <w:sz w:val="24"/>
          <w:szCs w:val="24"/>
        </w:rPr>
        <w:t>final clusters</w:t>
      </w:r>
      <w:r w:rsidR="00CB0CDE">
        <w:rPr>
          <w:sz w:val="24"/>
          <w:szCs w:val="24"/>
        </w:rPr>
        <w:t xml:space="preserve"> with </w:t>
      </w:r>
      <w:proofErr w:type="spellStart"/>
      <w:r w:rsidR="00CB0CDE">
        <w:rPr>
          <w:sz w:val="24"/>
          <w:szCs w:val="24"/>
        </w:rPr>
        <w:t>random_state</w:t>
      </w:r>
      <w:proofErr w:type="spellEnd"/>
      <w:r w:rsidR="00CB0CDE">
        <w:rPr>
          <w:sz w:val="24"/>
          <w:szCs w:val="24"/>
        </w:rPr>
        <w:t xml:space="preserve"> set to 0</w:t>
      </w:r>
      <w:r w:rsidRPr="00742B38">
        <w:rPr>
          <w:sz w:val="24"/>
          <w:szCs w:val="24"/>
        </w:rPr>
        <w:t>. The coordinates of the centroids for each cluster are as</w:t>
      </w:r>
      <w:r>
        <w:rPr>
          <w:sz w:val="24"/>
          <w:szCs w:val="24"/>
        </w:rPr>
        <w:t xml:space="preserve"> shown in 1(C) along with their respective continents. </w:t>
      </w:r>
      <w:r w:rsidRPr="00742B38">
        <w:rPr>
          <w:sz w:val="24"/>
          <w:szCs w:val="24"/>
        </w:rPr>
        <w:t xml:space="preserve">The sum of squared differences to centroids </w:t>
      </w:r>
      <w:r w:rsidR="00C968D1">
        <w:rPr>
          <w:sz w:val="24"/>
          <w:szCs w:val="24"/>
        </w:rPr>
        <w:t xml:space="preserve">is </w:t>
      </w:r>
      <w:r w:rsidR="00CB0CDE" w:rsidRPr="00CB0CDE">
        <w:rPr>
          <w:sz w:val="24"/>
          <w:szCs w:val="24"/>
        </w:rPr>
        <w:t>107389.45158</w:t>
      </w:r>
      <w:r w:rsidRPr="00742B38">
        <w:rPr>
          <w:sz w:val="24"/>
          <w:szCs w:val="24"/>
        </w:rPr>
        <w:t xml:space="preserve">. The clustering algorithm took </w:t>
      </w:r>
      <w:r>
        <w:rPr>
          <w:sz w:val="24"/>
          <w:szCs w:val="24"/>
        </w:rPr>
        <w:t>6</w:t>
      </w:r>
      <w:r w:rsidRPr="00742B38">
        <w:rPr>
          <w:sz w:val="24"/>
          <w:szCs w:val="24"/>
        </w:rPr>
        <w:t xml:space="preserve"> iterations to converge. I believe this is the best clustering because it achieved a significant reduction in SSE, indicating </w:t>
      </w:r>
      <w:r>
        <w:rPr>
          <w:sz w:val="24"/>
          <w:szCs w:val="24"/>
        </w:rPr>
        <w:t xml:space="preserve">compact </w:t>
      </w:r>
      <w:r w:rsidRPr="00742B38">
        <w:rPr>
          <w:sz w:val="24"/>
          <w:szCs w:val="24"/>
        </w:rPr>
        <w:t>clustering around the centroids, and the chosen value of k provided a practical representation of each continent based on the latitude and longitude variations in the dataset</w:t>
      </w:r>
      <w:r w:rsidR="00BD4CF2">
        <w:rPr>
          <w:sz w:val="24"/>
          <w:szCs w:val="24"/>
        </w:rPr>
        <w:t xml:space="preserve">.   </w:t>
      </w:r>
    </w:p>
    <w:p w14:paraId="339E1B48" w14:textId="4D0E26C6" w:rsidR="00471446" w:rsidRDefault="00C968D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BD2F762" w14:textId="3DDEF426" w:rsidR="001D3AAA" w:rsidRDefault="00ED34EF" w:rsidP="00ED34EF">
      <w:pPr>
        <w:spacing w:line="276" w:lineRule="auto"/>
        <w:rPr>
          <w:sz w:val="24"/>
          <w:szCs w:val="24"/>
        </w:rPr>
      </w:pPr>
      <w:r w:rsidRPr="00ED34EF">
        <w:rPr>
          <w:sz w:val="24"/>
          <w:szCs w:val="24"/>
        </w:rPr>
        <w:t xml:space="preserve">c) </w:t>
      </w:r>
    </w:p>
    <w:tbl>
      <w:tblPr>
        <w:tblStyle w:val="PlainTable5"/>
        <w:tblW w:w="0" w:type="auto"/>
        <w:tblInd w:w="-108" w:type="dxa"/>
        <w:tblLook w:val="04A0" w:firstRow="1" w:lastRow="0" w:firstColumn="1" w:lastColumn="0" w:noHBand="0" w:noVBand="1"/>
      </w:tblPr>
      <w:tblGrid>
        <w:gridCol w:w="103"/>
        <w:gridCol w:w="768"/>
        <w:gridCol w:w="109"/>
        <w:gridCol w:w="3195"/>
        <w:gridCol w:w="269"/>
        <w:gridCol w:w="1923"/>
        <w:gridCol w:w="102"/>
      </w:tblGrid>
      <w:tr w:rsidR="00357A5C" w14:paraId="2CA57A5B" w14:textId="77777777" w:rsidTr="00220C77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03" w:type="dxa"/>
          <w:trHeight w:val="3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5" w:type="dxa"/>
            <w:gridSpan w:val="2"/>
          </w:tcPr>
          <w:p w14:paraId="1E76DE4A" w14:textId="4B4E7495" w:rsidR="00357A5C" w:rsidRDefault="00357A5C" w:rsidP="004A0C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Cluster</w:t>
            </w:r>
          </w:p>
        </w:tc>
        <w:tc>
          <w:tcPr>
            <w:tcW w:w="3464" w:type="dxa"/>
            <w:gridSpan w:val="2"/>
          </w:tcPr>
          <w:p w14:paraId="513A8410" w14:textId="25AC27FB" w:rsidR="00357A5C" w:rsidRDefault="00357A5C" w:rsidP="007C238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Centroid</w:t>
            </w:r>
          </w:p>
        </w:tc>
        <w:tc>
          <w:tcPr>
            <w:tcW w:w="2025" w:type="dxa"/>
            <w:gridSpan w:val="2"/>
          </w:tcPr>
          <w:p w14:paraId="4CE94915" w14:textId="6D125670" w:rsidR="00357A5C" w:rsidRDefault="00357A5C" w:rsidP="007C238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Continent</w:t>
            </w:r>
          </w:p>
        </w:tc>
      </w:tr>
      <w:tr w:rsidR="00357A5C" w14:paraId="37F029DA" w14:textId="77777777" w:rsidTr="00220C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gridSpan w:val="2"/>
          </w:tcPr>
          <w:p w14:paraId="6353B2B9" w14:textId="77D7A89E" w:rsidR="00357A5C" w:rsidRDefault="00357A5C" w:rsidP="004A0C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298" w:type="dxa"/>
            <w:gridSpan w:val="2"/>
          </w:tcPr>
          <w:p w14:paraId="1CFC4FDB" w14:textId="6ACB6356" w:rsidR="00357A5C" w:rsidRDefault="007C238D" w:rsidP="007C23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238D">
              <w:rPr>
                <w:sz w:val="24"/>
                <w:szCs w:val="24"/>
              </w:rPr>
              <w:t>49.13415273, 11.04527028</w:t>
            </w:r>
          </w:p>
        </w:tc>
        <w:tc>
          <w:tcPr>
            <w:tcW w:w="2192" w:type="dxa"/>
            <w:gridSpan w:val="2"/>
          </w:tcPr>
          <w:p w14:paraId="16904693" w14:textId="3FC3C0EC" w:rsidR="00357A5C" w:rsidRDefault="007C238D" w:rsidP="007C23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Europe</w:t>
            </w:r>
          </w:p>
        </w:tc>
      </w:tr>
      <w:tr w:rsidR="00357A5C" w14:paraId="66A3252F" w14:textId="77777777" w:rsidTr="00220C77">
        <w:trPr>
          <w:gridAfter w:val="1"/>
          <w:wAfter w:w="102" w:type="dxa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gridSpan w:val="2"/>
          </w:tcPr>
          <w:p w14:paraId="13826FBB" w14:textId="4ABCD5B0" w:rsidR="00357A5C" w:rsidRDefault="00357A5C" w:rsidP="004A0C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98" w:type="dxa"/>
            <w:gridSpan w:val="2"/>
          </w:tcPr>
          <w:p w14:paraId="0E05231E" w14:textId="17AEC325" w:rsidR="00357A5C" w:rsidRDefault="007C238D" w:rsidP="007C23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238D">
              <w:rPr>
                <w:sz w:val="24"/>
                <w:szCs w:val="24"/>
              </w:rPr>
              <w:t>19.26297174, 104.62467122</w:t>
            </w:r>
          </w:p>
        </w:tc>
        <w:tc>
          <w:tcPr>
            <w:tcW w:w="2192" w:type="dxa"/>
            <w:gridSpan w:val="2"/>
          </w:tcPr>
          <w:p w14:paraId="7620E2A1" w14:textId="5BED758E" w:rsidR="00357A5C" w:rsidRDefault="007C238D" w:rsidP="007C23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Asia </w:t>
            </w:r>
          </w:p>
        </w:tc>
      </w:tr>
      <w:tr w:rsidR="00357A5C" w14:paraId="7082FD4C" w14:textId="77777777" w:rsidTr="00220C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" w:type="dxa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gridSpan w:val="2"/>
          </w:tcPr>
          <w:p w14:paraId="1BD66F17" w14:textId="5954E588" w:rsidR="00357A5C" w:rsidRDefault="008F0001" w:rsidP="004A0C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98" w:type="dxa"/>
            <w:gridSpan w:val="2"/>
          </w:tcPr>
          <w:p w14:paraId="0C70983B" w14:textId="2681214F" w:rsidR="00357A5C" w:rsidRDefault="007C238D" w:rsidP="007C23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238D">
              <w:rPr>
                <w:sz w:val="24"/>
                <w:szCs w:val="24"/>
              </w:rPr>
              <w:t>9.62003573, -69.14907131</w:t>
            </w:r>
          </w:p>
        </w:tc>
        <w:tc>
          <w:tcPr>
            <w:tcW w:w="2192" w:type="dxa"/>
            <w:gridSpan w:val="2"/>
          </w:tcPr>
          <w:p w14:paraId="568CBEDD" w14:textId="7C28343D" w:rsidR="00357A5C" w:rsidRDefault="007C238D" w:rsidP="007C23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South America </w:t>
            </w:r>
          </w:p>
        </w:tc>
      </w:tr>
      <w:tr w:rsidR="00357A5C" w14:paraId="28E4AF87" w14:textId="77777777" w:rsidTr="00220C77">
        <w:trPr>
          <w:gridAfter w:val="1"/>
          <w:wAfter w:w="102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gridSpan w:val="2"/>
          </w:tcPr>
          <w:p w14:paraId="6C3C44B8" w14:textId="28F685A6" w:rsidR="00357A5C" w:rsidRDefault="008F0001" w:rsidP="004A0C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98" w:type="dxa"/>
            <w:gridSpan w:val="2"/>
          </w:tcPr>
          <w:p w14:paraId="5F252746" w14:textId="42E79663" w:rsidR="00357A5C" w:rsidRDefault="007C238D" w:rsidP="007C23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238D">
              <w:rPr>
                <w:sz w:val="24"/>
                <w:szCs w:val="24"/>
              </w:rPr>
              <w:t>-16.50361159, 37.73891391</w:t>
            </w:r>
          </w:p>
        </w:tc>
        <w:tc>
          <w:tcPr>
            <w:tcW w:w="2192" w:type="dxa"/>
            <w:gridSpan w:val="2"/>
          </w:tcPr>
          <w:p w14:paraId="2F609FF1" w14:textId="375E3D32" w:rsidR="00357A5C" w:rsidRDefault="007C238D" w:rsidP="007C23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Africa</w:t>
            </w:r>
          </w:p>
        </w:tc>
      </w:tr>
      <w:tr w:rsidR="00357A5C" w14:paraId="2774B9D6" w14:textId="77777777" w:rsidTr="00220C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" w:type="dxa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gridSpan w:val="2"/>
          </w:tcPr>
          <w:p w14:paraId="682E92C0" w14:textId="14720095" w:rsidR="00357A5C" w:rsidRDefault="008F0001" w:rsidP="004A0C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98" w:type="dxa"/>
            <w:gridSpan w:val="2"/>
          </w:tcPr>
          <w:p w14:paraId="5DC0BF3E" w14:textId="498120C4" w:rsidR="00357A5C" w:rsidRDefault="007C238D" w:rsidP="007C23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238D">
              <w:rPr>
                <w:sz w:val="24"/>
                <w:szCs w:val="24"/>
              </w:rPr>
              <w:t>-15.84210807, -164.35100116</w:t>
            </w:r>
          </w:p>
        </w:tc>
        <w:tc>
          <w:tcPr>
            <w:tcW w:w="2192" w:type="dxa"/>
            <w:gridSpan w:val="2"/>
          </w:tcPr>
          <w:p w14:paraId="46759227" w14:textId="46576258" w:rsidR="00357A5C" w:rsidRDefault="007C238D" w:rsidP="007C23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Oceani</w:t>
            </w:r>
            <w:r w:rsidR="001309D4">
              <w:rPr>
                <w:sz w:val="24"/>
                <w:szCs w:val="24"/>
              </w:rPr>
              <w:t>a</w:t>
            </w:r>
          </w:p>
        </w:tc>
      </w:tr>
      <w:tr w:rsidR="007C238D" w14:paraId="59E2DE47" w14:textId="77777777" w:rsidTr="00220C77">
        <w:trPr>
          <w:gridAfter w:val="1"/>
          <w:wAfter w:w="102" w:type="dxa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gridSpan w:val="2"/>
          </w:tcPr>
          <w:p w14:paraId="6D91EF0A" w14:textId="61519DD8" w:rsidR="007C238D" w:rsidRDefault="007C238D" w:rsidP="004A0C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98" w:type="dxa"/>
            <w:gridSpan w:val="2"/>
          </w:tcPr>
          <w:p w14:paraId="128C3D55" w14:textId="007B4876" w:rsidR="007C238D" w:rsidRPr="00927C73" w:rsidRDefault="007C238D" w:rsidP="007C23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238D">
              <w:rPr>
                <w:sz w:val="24"/>
                <w:szCs w:val="24"/>
              </w:rPr>
              <w:t>-10.81353477</w:t>
            </w:r>
            <w:r>
              <w:rPr>
                <w:sz w:val="24"/>
                <w:szCs w:val="24"/>
              </w:rPr>
              <w:t xml:space="preserve">, </w:t>
            </w:r>
            <w:r w:rsidRPr="007C238D">
              <w:rPr>
                <w:sz w:val="24"/>
                <w:szCs w:val="24"/>
              </w:rPr>
              <w:t>156.11725861</w:t>
            </w:r>
          </w:p>
        </w:tc>
        <w:tc>
          <w:tcPr>
            <w:tcW w:w="2192" w:type="dxa"/>
            <w:gridSpan w:val="2"/>
          </w:tcPr>
          <w:p w14:paraId="2919B288" w14:textId="40271AEC" w:rsidR="007C238D" w:rsidRPr="00927C73" w:rsidRDefault="007C238D" w:rsidP="007C23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Oceani</w:t>
            </w:r>
            <w:r w:rsidR="001309D4">
              <w:rPr>
                <w:sz w:val="24"/>
                <w:szCs w:val="24"/>
              </w:rPr>
              <w:t>a</w:t>
            </w:r>
          </w:p>
        </w:tc>
      </w:tr>
      <w:tr w:rsidR="007C238D" w14:paraId="30199ABA" w14:textId="77777777" w:rsidTr="00220C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gridSpan w:val="2"/>
          </w:tcPr>
          <w:p w14:paraId="13BF92D1" w14:textId="1321643A" w:rsidR="007C238D" w:rsidRDefault="007C238D" w:rsidP="004A0C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98" w:type="dxa"/>
            <w:gridSpan w:val="2"/>
          </w:tcPr>
          <w:p w14:paraId="37702608" w14:textId="2F97F727" w:rsidR="007C238D" w:rsidRPr="00927C73" w:rsidRDefault="007C238D" w:rsidP="007C23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238D">
              <w:rPr>
                <w:sz w:val="24"/>
                <w:szCs w:val="24"/>
              </w:rPr>
              <w:t>10.75386428</w:t>
            </w:r>
            <w:r>
              <w:rPr>
                <w:sz w:val="24"/>
                <w:szCs w:val="24"/>
              </w:rPr>
              <w:t xml:space="preserve">, </w:t>
            </w:r>
            <w:r w:rsidRPr="007C238D">
              <w:rPr>
                <w:sz w:val="24"/>
                <w:szCs w:val="24"/>
              </w:rPr>
              <w:t>-1.10167986</w:t>
            </w:r>
          </w:p>
        </w:tc>
        <w:tc>
          <w:tcPr>
            <w:tcW w:w="2192" w:type="dxa"/>
            <w:gridSpan w:val="2"/>
          </w:tcPr>
          <w:p w14:paraId="646FCD08" w14:textId="13627BA2" w:rsidR="007C238D" w:rsidRPr="00927C73" w:rsidRDefault="007C238D" w:rsidP="007C23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Africa</w:t>
            </w:r>
          </w:p>
        </w:tc>
      </w:tr>
      <w:tr w:rsidR="007C238D" w14:paraId="145EDE4E" w14:textId="77777777" w:rsidTr="00220C77">
        <w:trPr>
          <w:gridAfter w:val="1"/>
          <w:wAfter w:w="102" w:type="dxa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gridSpan w:val="2"/>
          </w:tcPr>
          <w:p w14:paraId="69E98A26" w14:textId="1683132E" w:rsidR="007C238D" w:rsidRDefault="007C238D" w:rsidP="004A0C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98" w:type="dxa"/>
            <w:gridSpan w:val="2"/>
          </w:tcPr>
          <w:p w14:paraId="3F65B1D7" w14:textId="0AB8C97B" w:rsidR="007C238D" w:rsidRPr="00927C73" w:rsidRDefault="007C238D" w:rsidP="007C23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238D">
              <w:rPr>
                <w:sz w:val="24"/>
                <w:szCs w:val="24"/>
              </w:rPr>
              <w:t>29.86142026</w:t>
            </w:r>
            <w:r>
              <w:rPr>
                <w:sz w:val="24"/>
                <w:szCs w:val="24"/>
              </w:rPr>
              <w:t xml:space="preserve">, </w:t>
            </w:r>
            <w:r w:rsidRPr="007C238D">
              <w:rPr>
                <w:sz w:val="24"/>
                <w:szCs w:val="24"/>
              </w:rPr>
              <w:t>48.3508315</w:t>
            </w:r>
          </w:p>
        </w:tc>
        <w:tc>
          <w:tcPr>
            <w:tcW w:w="2192" w:type="dxa"/>
            <w:gridSpan w:val="2"/>
          </w:tcPr>
          <w:p w14:paraId="3B645D5F" w14:textId="3A889053" w:rsidR="007C238D" w:rsidRPr="00927C73" w:rsidRDefault="007C238D" w:rsidP="007C23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Asia</w:t>
            </w:r>
          </w:p>
        </w:tc>
      </w:tr>
    </w:tbl>
    <w:p w14:paraId="1480DFAE" w14:textId="77777777" w:rsidR="007C238D" w:rsidRDefault="007C238D" w:rsidP="00220C77">
      <w:pPr>
        <w:rPr>
          <w:sz w:val="24"/>
          <w:szCs w:val="24"/>
        </w:rPr>
      </w:pPr>
    </w:p>
    <w:p w14:paraId="7D280481" w14:textId="4987B4CB" w:rsidR="00137A0F" w:rsidRDefault="00CB2D5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259FB6" wp14:editId="25ACBE85">
            <wp:extent cx="4098725" cy="3324936"/>
            <wp:effectExtent l="95250" t="114300" r="92710" b="123190"/>
            <wp:docPr id="397373360" name="Picture 2" descr="A picture containing screenshot, colorfulness, tex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73360" name="Picture 2" descr="A picture containing screenshot, colorfulness, tex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057" cy="335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46CC92" w14:textId="77777777" w:rsidR="00CB2D55" w:rsidRDefault="007D2358" w:rsidP="007D235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Pr="007D2358">
        <w:rPr>
          <w:sz w:val="24"/>
          <w:szCs w:val="24"/>
        </w:rPr>
        <w:t xml:space="preserve">a) </w:t>
      </w:r>
      <w:r w:rsidR="00220C77">
        <w:rPr>
          <w:sz w:val="24"/>
          <w:szCs w:val="24"/>
        </w:rPr>
        <w:tab/>
      </w:r>
    </w:p>
    <w:p w14:paraId="5A4D8473" w14:textId="422326A8" w:rsidR="00CB2D55" w:rsidRDefault="00CB2D55" w:rsidP="007D2358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1CCB7E2" wp14:editId="42870756">
            <wp:extent cx="6092271" cy="2545308"/>
            <wp:effectExtent l="0" t="0" r="3810" b="7620"/>
            <wp:docPr id="507055065" name="Picture 4" descr="A picture containing diagram, text, plan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55065" name="Picture 4" descr="A picture containing diagram, text, plan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617" cy="258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0B94" w14:textId="0C10670C" w:rsidR="007D2358" w:rsidRPr="007D2358" w:rsidRDefault="00220C77" w:rsidP="00623554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best parameter for Agglomerative Clustering would be value </w:t>
      </w:r>
      <w:proofErr w:type="spellStart"/>
      <w:r>
        <w:rPr>
          <w:sz w:val="24"/>
          <w:szCs w:val="24"/>
        </w:rPr>
        <w:t>n_cluster</w:t>
      </w:r>
      <w:proofErr w:type="spellEnd"/>
      <w:r>
        <w:rPr>
          <w:sz w:val="24"/>
          <w:szCs w:val="24"/>
        </w:rPr>
        <w:t xml:space="preserve"> of 9 with Manhattan distance metric and complete linkage. </w:t>
      </w:r>
      <w:r w:rsidR="008C52D4" w:rsidRPr="008C52D4">
        <w:rPr>
          <w:sz w:val="24"/>
          <w:szCs w:val="24"/>
        </w:rPr>
        <w:t xml:space="preserve">Considering these factors, the selected parameters aim to achieve a clustering solution that captures the distinct geographic regions represented by the continents. </w:t>
      </w:r>
      <w:r w:rsidR="008C52D4">
        <w:rPr>
          <w:sz w:val="24"/>
          <w:szCs w:val="24"/>
        </w:rPr>
        <w:t xml:space="preserve">The </w:t>
      </w:r>
      <w:r w:rsidR="008C52D4" w:rsidRPr="008C52D4">
        <w:rPr>
          <w:sz w:val="24"/>
          <w:szCs w:val="24"/>
        </w:rPr>
        <w:t>clusters</w:t>
      </w:r>
      <w:r w:rsidR="008C52D4">
        <w:rPr>
          <w:sz w:val="24"/>
          <w:szCs w:val="24"/>
        </w:rPr>
        <w:t xml:space="preserve"> number </w:t>
      </w:r>
      <w:r w:rsidR="001309D4">
        <w:rPr>
          <w:sz w:val="24"/>
          <w:szCs w:val="24"/>
        </w:rPr>
        <w:t>9 is more accurate in this method, as it can separate the continent between Oceania and Antarctica</w:t>
      </w:r>
      <w:r w:rsidR="008C52D4" w:rsidRPr="008C52D4">
        <w:rPr>
          <w:sz w:val="24"/>
          <w:szCs w:val="24"/>
        </w:rPr>
        <w:t>. The Manhattan distance metric is appropriate for calculating distances based on latitude and longitude coordinates, providing an accurate measure of dissimilarity. Finally, complete linkage promotes the identification of well-separated and cohesive clusters, ensuring that each continent is represented distinctly.</w:t>
      </w:r>
    </w:p>
    <w:p w14:paraId="320C8BD4" w14:textId="52AC0473" w:rsidR="00AF03D6" w:rsidRDefault="007D2358" w:rsidP="000140A1">
      <w:pPr>
        <w:spacing w:line="276" w:lineRule="auto"/>
        <w:rPr>
          <w:sz w:val="24"/>
          <w:szCs w:val="24"/>
        </w:rPr>
      </w:pPr>
      <w:r w:rsidRPr="007D2358">
        <w:rPr>
          <w:sz w:val="24"/>
          <w:szCs w:val="24"/>
        </w:rPr>
        <w:lastRenderedPageBreak/>
        <w:t xml:space="preserve">b) </w:t>
      </w:r>
      <w:r w:rsidR="000140A1" w:rsidRPr="000140A1">
        <w:rPr>
          <w:sz w:val="24"/>
          <w:szCs w:val="24"/>
        </w:rPr>
        <w:t xml:space="preserve">Name the continent each cluster represent in the table below. To </w:t>
      </w:r>
      <w:proofErr w:type="spellStart"/>
      <w:r w:rsidR="000140A1" w:rsidRPr="000140A1">
        <w:rPr>
          <w:sz w:val="24"/>
          <w:szCs w:val="24"/>
        </w:rPr>
        <w:t>analyze</w:t>
      </w:r>
      <w:proofErr w:type="spellEnd"/>
      <w:r w:rsidR="000140A1" w:rsidRPr="000140A1">
        <w:rPr>
          <w:sz w:val="24"/>
          <w:szCs w:val="24"/>
        </w:rPr>
        <w:t xml:space="preserve"> each cluster,</w:t>
      </w:r>
      <w:r w:rsidR="000140A1">
        <w:rPr>
          <w:sz w:val="24"/>
          <w:szCs w:val="24"/>
        </w:rPr>
        <w:t xml:space="preserve"> </w:t>
      </w:r>
      <w:r w:rsidR="000140A1" w:rsidRPr="000140A1">
        <w:rPr>
          <w:sz w:val="24"/>
          <w:szCs w:val="24"/>
        </w:rPr>
        <w:t>observe the data points in each cluster on the scatter plot or look at what country names</w:t>
      </w:r>
      <w:r w:rsidR="000140A1">
        <w:rPr>
          <w:sz w:val="24"/>
          <w:szCs w:val="24"/>
        </w:rPr>
        <w:t xml:space="preserve"> </w:t>
      </w:r>
      <w:r w:rsidR="000140A1" w:rsidRPr="000140A1">
        <w:rPr>
          <w:sz w:val="24"/>
          <w:szCs w:val="24"/>
        </w:rPr>
        <w:t>are in the clusters.</w:t>
      </w:r>
      <w:r w:rsidR="000140A1" w:rsidRPr="000140A1">
        <w:rPr>
          <w:sz w:val="24"/>
          <w:szCs w:val="24"/>
        </w:rPr>
        <w:cr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886"/>
        <w:gridCol w:w="2233"/>
      </w:tblGrid>
      <w:tr w:rsidR="00E17BD0" w14:paraId="2C0A7AEF" w14:textId="77777777" w:rsidTr="00CA0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6" w:type="dxa"/>
          </w:tcPr>
          <w:p w14:paraId="3BCE731D" w14:textId="33401B5C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Cluster</w:t>
            </w:r>
          </w:p>
        </w:tc>
        <w:tc>
          <w:tcPr>
            <w:tcW w:w="2233" w:type="dxa"/>
          </w:tcPr>
          <w:p w14:paraId="7A2301D6" w14:textId="4D8C4C43" w:rsidR="00E17BD0" w:rsidRPr="00E17BD0" w:rsidRDefault="00E17BD0" w:rsidP="00E17B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Continent</w:t>
            </w:r>
          </w:p>
        </w:tc>
      </w:tr>
      <w:tr w:rsidR="00E17BD0" w14:paraId="207D00AA" w14:textId="77777777" w:rsidTr="00CA0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291AF6F8" w14:textId="29BB1CAA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2233" w:type="dxa"/>
          </w:tcPr>
          <w:p w14:paraId="0A816143" w14:textId="2A738C36" w:rsidR="00E17BD0" w:rsidRPr="00E17BD0" w:rsidRDefault="005C2E84" w:rsidP="00E17B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Asia</w:t>
            </w:r>
          </w:p>
        </w:tc>
      </w:tr>
      <w:tr w:rsidR="00E17BD0" w14:paraId="2414D993" w14:textId="77777777" w:rsidTr="00CA0C2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768F2B82" w14:textId="0A4765FA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233" w:type="dxa"/>
          </w:tcPr>
          <w:p w14:paraId="6D850B71" w14:textId="0EC9AE65" w:rsidR="00E17BD0" w:rsidRPr="00E17BD0" w:rsidRDefault="005C2E84" w:rsidP="00E17B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Europe</w:t>
            </w:r>
          </w:p>
        </w:tc>
      </w:tr>
      <w:tr w:rsidR="00E17BD0" w14:paraId="304B9CCC" w14:textId="77777777" w:rsidTr="00CA0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EEBA90E" w14:textId="701FCE7B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233" w:type="dxa"/>
          </w:tcPr>
          <w:p w14:paraId="41C150F5" w14:textId="6EABE249" w:rsidR="00E17BD0" w:rsidRPr="00E17BD0" w:rsidRDefault="00BD4CF2" w:rsidP="00E17B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North</w:t>
            </w:r>
            <w:r w:rsidR="005C2E84">
              <w:rPr>
                <w:rFonts w:cstheme="minorHAnsi"/>
                <w:sz w:val="24"/>
                <w:szCs w:val="24"/>
              </w:rPr>
              <w:t xml:space="preserve"> America</w:t>
            </w:r>
          </w:p>
        </w:tc>
      </w:tr>
      <w:tr w:rsidR="00E17BD0" w14:paraId="5D3F34DE" w14:textId="77777777" w:rsidTr="00CA0C2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FCB171F" w14:textId="0F413A66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233" w:type="dxa"/>
          </w:tcPr>
          <w:p w14:paraId="0D42F860" w14:textId="5C0F027F" w:rsidR="00E17BD0" w:rsidRPr="00E17BD0" w:rsidRDefault="0092086A" w:rsidP="00E17B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Africa</w:t>
            </w:r>
          </w:p>
        </w:tc>
      </w:tr>
      <w:tr w:rsidR="00E17BD0" w14:paraId="0FBCB500" w14:textId="77777777" w:rsidTr="00CA0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CDC191D" w14:textId="546A1C51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233" w:type="dxa"/>
          </w:tcPr>
          <w:p w14:paraId="02BC6008" w14:textId="01C60372" w:rsidR="00E17BD0" w:rsidRPr="00E17BD0" w:rsidRDefault="00F92443" w:rsidP="00E17B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Oceani</w:t>
            </w:r>
            <w:r w:rsidR="001309D4">
              <w:rPr>
                <w:rFonts w:cstheme="minorHAnsi"/>
                <w:sz w:val="24"/>
                <w:szCs w:val="24"/>
              </w:rPr>
              <w:t>a</w:t>
            </w:r>
          </w:p>
        </w:tc>
      </w:tr>
      <w:tr w:rsidR="00E17BD0" w14:paraId="40E974C5" w14:textId="77777777" w:rsidTr="00CA0C2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5788D47" w14:textId="05CD3149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233" w:type="dxa"/>
          </w:tcPr>
          <w:p w14:paraId="0CD0CA31" w14:textId="32C1BB1B" w:rsidR="00E17BD0" w:rsidRPr="00E17BD0" w:rsidRDefault="00F92443" w:rsidP="00E17B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Oceani</w:t>
            </w:r>
            <w:r w:rsidR="001309D4">
              <w:rPr>
                <w:rFonts w:cstheme="minorHAnsi"/>
                <w:sz w:val="24"/>
                <w:szCs w:val="24"/>
              </w:rPr>
              <w:t>a</w:t>
            </w:r>
          </w:p>
        </w:tc>
      </w:tr>
      <w:tr w:rsidR="00E17BD0" w14:paraId="27702A44" w14:textId="77777777" w:rsidTr="00CA0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7318188" w14:textId="24290C2D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233" w:type="dxa"/>
          </w:tcPr>
          <w:p w14:paraId="214321B0" w14:textId="63522996" w:rsidR="00E17BD0" w:rsidRPr="00E17BD0" w:rsidRDefault="00F92443" w:rsidP="00E17B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South America</w:t>
            </w:r>
          </w:p>
        </w:tc>
      </w:tr>
      <w:tr w:rsidR="00E17BD0" w14:paraId="4C890DB3" w14:textId="77777777" w:rsidTr="00CA0C2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51D7A77" w14:textId="7C15B26E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233" w:type="dxa"/>
          </w:tcPr>
          <w:p w14:paraId="56EFE74B" w14:textId="0A32D205" w:rsidR="00E17BD0" w:rsidRPr="00E17BD0" w:rsidRDefault="00D370DB" w:rsidP="00E17B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Asia</w:t>
            </w:r>
          </w:p>
        </w:tc>
      </w:tr>
      <w:tr w:rsidR="00E17BD0" w14:paraId="23FFB755" w14:textId="77777777" w:rsidTr="00CA0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784E327C" w14:textId="676B2530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2233" w:type="dxa"/>
          </w:tcPr>
          <w:p w14:paraId="6AF3BF53" w14:textId="32E2761E" w:rsidR="00E17BD0" w:rsidRPr="00E17BD0" w:rsidRDefault="00D370DB" w:rsidP="00E17B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Antarctica</w:t>
            </w:r>
          </w:p>
        </w:tc>
      </w:tr>
    </w:tbl>
    <w:p w14:paraId="4C942891" w14:textId="77777777" w:rsidR="003E243C" w:rsidRDefault="003E243C" w:rsidP="006D68ED">
      <w:pPr>
        <w:spacing w:line="276" w:lineRule="auto"/>
        <w:rPr>
          <w:sz w:val="24"/>
          <w:szCs w:val="24"/>
        </w:rPr>
      </w:pPr>
    </w:p>
    <w:p w14:paraId="30550EFE" w14:textId="6834DC8F" w:rsidR="00623554" w:rsidRDefault="00CB2D55" w:rsidP="000140A1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2D312C4" wp14:editId="1BD7A4B9">
            <wp:extent cx="5174207" cy="4197378"/>
            <wp:effectExtent l="114300" t="114300" r="121920" b="107950"/>
            <wp:docPr id="1397432184" name="Picture 3" descr="A picture containing screenshot, text, colorfulness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32184" name="Picture 3" descr="A picture containing screenshot, text, colorfulness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582" cy="421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FE477E" w14:textId="77777777" w:rsidR="00623554" w:rsidRDefault="006235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22174F" w14:textId="5B40AEC8" w:rsidR="00E17BD0" w:rsidRDefault="006D68ED" w:rsidP="006D68E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 </w:t>
      </w:r>
      <w:r w:rsidRPr="006D68ED">
        <w:rPr>
          <w:sz w:val="24"/>
          <w:szCs w:val="24"/>
        </w:rPr>
        <w:t>a) Based on the algorithm you have selected, provide a final mapping of the cluster number</w:t>
      </w:r>
      <w:r>
        <w:rPr>
          <w:sz w:val="24"/>
          <w:szCs w:val="24"/>
        </w:rPr>
        <w:t xml:space="preserve"> </w:t>
      </w:r>
      <w:r w:rsidRPr="006D68ED">
        <w:rPr>
          <w:sz w:val="24"/>
          <w:szCs w:val="24"/>
        </w:rPr>
        <w:t>to the continent name in the following table.</w:t>
      </w:r>
      <w:r w:rsidRPr="006D68ED">
        <w:rPr>
          <w:sz w:val="24"/>
          <w:szCs w:val="24"/>
        </w:rPr>
        <w:cr/>
      </w:r>
      <w:r w:rsidR="00623554">
        <w:rPr>
          <w:noProof/>
        </w:rPr>
        <w:drawing>
          <wp:inline distT="0" distB="0" distL="0" distR="0" wp14:anchorId="5B7E03A0" wp14:editId="102DA866">
            <wp:extent cx="5731510" cy="2840355"/>
            <wp:effectExtent l="133350" t="95250" r="135890" b="93345"/>
            <wp:docPr id="193064033" name="Picture 6" descr="A map of the world with different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4033" name="Picture 6" descr="A map of the world with different colored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2233"/>
      </w:tblGrid>
      <w:tr w:rsidR="006D68ED" w14:paraId="092452AF" w14:textId="77777777" w:rsidTr="00623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6" w:type="dxa"/>
          </w:tcPr>
          <w:p w14:paraId="1E5D3438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Cluster</w:t>
            </w:r>
          </w:p>
        </w:tc>
        <w:tc>
          <w:tcPr>
            <w:tcW w:w="2233" w:type="dxa"/>
          </w:tcPr>
          <w:p w14:paraId="78A911FF" w14:textId="77777777" w:rsidR="006D68ED" w:rsidRPr="00E17BD0" w:rsidRDefault="006D68ED" w:rsidP="00E2302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Continent</w:t>
            </w:r>
          </w:p>
        </w:tc>
      </w:tr>
      <w:tr w:rsidR="006D68ED" w14:paraId="39613C26" w14:textId="77777777" w:rsidTr="00623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184BE8B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2233" w:type="dxa"/>
          </w:tcPr>
          <w:p w14:paraId="6C8EB276" w14:textId="77777777" w:rsidR="006D68ED" w:rsidRPr="00E17BD0" w:rsidRDefault="006D68ED" w:rsidP="00E230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Asia</w:t>
            </w:r>
          </w:p>
        </w:tc>
      </w:tr>
      <w:tr w:rsidR="006D68ED" w14:paraId="39B58493" w14:textId="77777777" w:rsidTr="00623554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624D4B34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233" w:type="dxa"/>
          </w:tcPr>
          <w:p w14:paraId="4A4AFC15" w14:textId="77777777" w:rsidR="006D68ED" w:rsidRPr="00E17BD0" w:rsidRDefault="006D68ED" w:rsidP="00E230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Europe</w:t>
            </w:r>
          </w:p>
        </w:tc>
      </w:tr>
      <w:tr w:rsidR="006D68ED" w14:paraId="3029E24A" w14:textId="77777777" w:rsidTr="00623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3ABD82B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233" w:type="dxa"/>
          </w:tcPr>
          <w:p w14:paraId="72909826" w14:textId="77795A98" w:rsidR="006D68ED" w:rsidRPr="00E17BD0" w:rsidRDefault="00BD4CF2" w:rsidP="00E230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North </w:t>
            </w:r>
            <w:r w:rsidR="006D68ED">
              <w:rPr>
                <w:rFonts w:cstheme="minorHAnsi"/>
                <w:sz w:val="24"/>
                <w:szCs w:val="24"/>
              </w:rPr>
              <w:t>America</w:t>
            </w:r>
          </w:p>
        </w:tc>
      </w:tr>
      <w:tr w:rsidR="006D68ED" w14:paraId="29C218C2" w14:textId="77777777" w:rsidTr="00623554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1DB0DB8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233" w:type="dxa"/>
          </w:tcPr>
          <w:p w14:paraId="5BAA27B4" w14:textId="77777777" w:rsidR="006D68ED" w:rsidRPr="00E17BD0" w:rsidRDefault="006D68ED" w:rsidP="00E230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Africa</w:t>
            </w:r>
          </w:p>
        </w:tc>
      </w:tr>
      <w:tr w:rsidR="006D68ED" w14:paraId="13BD3289" w14:textId="77777777" w:rsidTr="00623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163C8154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233" w:type="dxa"/>
          </w:tcPr>
          <w:p w14:paraId="2A3A257F" w14:textId="764DBC26" w:rsidR="006D68ED" w:rsidRPr="00E17BD0" w:rsidRDefault="006D68ED" w:rsidP="00E230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Oceani</w:t>
            </w:r>
            <w:r w:rsidR="001309D4">
              <w:rPr>
                <w:rFonts w:cstheme="minorHAnsi"/>
                <w:sz w:val="24"/>
                <w:szCs w:val="24"/>
              </w:rPr>
              <w:t>a</w:t>
            </w:r>
          </w:p>
        </w:tc>
      </w:tr>
      <w:tr w:rsidR="006D68ED" w14:paraId="29AD82B0" w14:textId="77777777" w:rsidTr="00623554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C486A7D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233" w:type="dxa"/>
          </w:tcPr>
          <w:p w14:paraId="612A2A81" w14:textId="5812DA3E" w:rsidR="006D68ED" w:rsidRPr="00E17BD0" w:rsidRDefault="006D68ED" w:rsidP="00E230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Oceani</w:t>
            </w:r>
            <w:r w:rsidR="001309D4">
              <w:rPr>
                <w:rFonts w:cstheme="minorHAnsi"/>
                <w:sz w:val="24"/>
                <w:szCs w:val="24"/>
              </w:rPr>
              <w:t>a</w:t>
            </w:r>
          </w:p>
        </w:tc>
      </w:tr>
      <w:tr w:rsidR="006D68ED" w14:paraId="12843FC9" w14:textId="77777777" w:rsidTr="00623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07B5C07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233" w:type="dxa"/>
          </w:tcPr>
          <w:p w14:paraId="178633F7" w14:textId="77777777" w:rsidR="006D68ED" w:rsidRPr="00E17BD0" w:rsidRDefault="006D68ED" w:rsidP="00E230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South America</w:t>
            </w:r>
          </w:p>
        </w:tc>
      </w:tr>
      <w:tr w:rsidR="006D68ED" w14:paraId="2985ED26" w14:textId="77777777" w:rsidTr="00623554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768FB1B5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233" w:type="dxa"/>
          </w:tcPr>
          <w:p w14:paraId="01A17158" w14:textId="77777777" w:rsidR="006D68ED" w:rsidRPr="00E17BD0" w:rsidRDefault="006D68ED" w:rsidP="00E230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Asia</w:t>
            </w:r>
          </w:p>
        </w:tc>
      </w:tr>
      <w:tr w:rsidR="006D68ED" w14:paraId="4035710E" w14:textId="77777777" w:rsidTr="00623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11E79CC8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2233" w:type="dxa"/>
          </w:tcPr>
          <w:p w14:paraId="7D7658B1" w14:textId="77777777" w:rsidR="006D68ED" w:rsidRPr="00E17BD0" w:rsidRDefault="006D68ED" w:rsidP="00E230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Antarctica</w:t>
            </w:r>
          </w:p>
        </w:tc>
      </w:tr>
    </w:tbl>
    <w:p w14:paraId="31B838F9" w14:textId="77777777" w:rsidR="003E243C" w:rsidRDefault="003E243C" w:rsidP="006D68ED">
      <w:pPr>
        <w:spacing w:line="276" w:lineRule="auto"/>
        <w:rPr>
          <w:sz w:val="24"/>
          <w:szCs w:val="24"/>
        </w:rPr>
      </w:pPr>
    </w:p>
    <w:p w14:paraId="79C28204" w14:textId="2476B327" w:rsidR="006D68ED" w:rsidRPr="00ED34EF" w:rsidRDefault="006D68ED" w:rsidP="006D68ED">
      <w:pPr>
        <w:spacing w:line="276" w:lineRule="auto"/>
        <w:rPr>
          <w:sz w:val="24"/>
          <w:szCs w:val="24"/>
        </w:rPr>
      </w:pPr>
    </w:p>
    <w:sectPr w:rsidR="006D68ED" w:rsidRPr="00ED3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D2"/>
    <w:rsid w:val="000062CA"/>
    <w:rsid w:val="000140A1"/>
    <w:rsid w:val="00015F86"/>
    <w:rsid w:val="00055DD4"/>
    <w:rsid w:val="00092522"/>
    <w:rsid w:val="001309D4"/>
    <w:rsid w:val="00137A0F"/>
    <w:rsid w:val="001D3AAA"/>
    <w:rsid w:val="001F7703"/>
    <w:rsid w:val="00201B50"/>
    <w:rsid w:val="002062D7"/>
    <w:rsid w:val="00220C77"/>
    <w:rsid w:val="002645A8"/>
    <w:rsid w:val="002A252A"/>
    <w:rsid w:val="002B71FE"/>
    <w:rsid w:val="003377EF"/>
    <w:rsid w:val="00357A5C"/>
    <w:rsid w:val="003727B8"/>
    <w:rsid w:val="003E243C"/>
    <w:rsid w:val="00471446"/>
    <w:rsid w:val="004868BD"/>
    <w:rsid w:val="004A0C57"/>
    <w:rsid w:val="00586D3C"/>
    <w:rsid w:val="00597F32"/>
    <w:rsid w:val="005C2E84"/>
    <w:rsid w:val="00623554"/>
    <w:rsid w:val="006D68ED"/>
    <w:rsid w:val="006F4010"/>
    <w:rsid w:val="00742B38"/>
    <w:rsid w:val="007C238D"/>
    <w:rsid w:val="007D2358"/>
    <w:rsid w:val="007E6E4A"/>
    <w:rsid w:val="007F3E81"/>
    <w:rsid w:val="00805664"/>
    <w:rsid w:val="00850E51"/>
    <w:rsid w:val="00870683"/>
    <w:rsid w:val="008B31EB"/>
    <w:rsid w:val="008C52D4"/>
    <w:rsid w:val="008F0001"/>
    <w:rsid w:val="0092086A"/>
    <w:rsid w:val="00927C73"/>
    <w:rsid w:val="009D63CD"/>
    <w:rsid w:val="00A818E3"/>
    <w:rsid w:val="00AF03D6"/>
    <w:rsid w:val="00BD4CF2"/>
    <w:rsid w:val="00C34D1D"/>
    <w:rsid w:val="00C968D1"/>
    <w:rsid w:val="00CA0C28"/>
    <w:rsid w:val="00CB0CDE"/>
    <w:rsid w:val="00CB2D55"/>
    <w:rsid w:val="00D370DB"/>
    <w:rsid w:val="00D41FCA"/>
    <w:rsid w:val="00D83676"/>
    <w:rsid w:val="00E17BD0"/>
    <w:rsid w:val="00ED34EF"/>
    <w:rsid w:val="00F4302B"/>
    <w:rsid w:val="00F76ED2"/>
    <w:rsid w:val="00F9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58AD"/>
  <w15:chartTrackingRefBased/>
  <w15:docId w15:val="{DB18509E-075C-415E-BF87-3057623A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D63C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7F3E8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6AF552A4E0D439AAA65A4E879BB1C" ma:contentTypeVersion="3" ma:contentTypeDescription="Create a new document." ma:contentTypeScope="" ma:versionID="ba61e4a5730e09da6a46fce5a2b05fee">
  <xsd:schema xmlns:xsd="http://www.w3.org/2001/XMLSchema" xmlns:xs="http://www.w3.org/2001/XMLSchema" xmlns:p="http://schemas.microsoft.com/office/2006/metadata/properties" xmlns:ns3="1963e8e4-ce13-4438-b9eb-f4b0cdbecb29" targetNamespace="http://schemas.microsoft.com/office/2006/metadata/properties" ma:root="true" ma:fieldsID="9b701e55efd9a697c39618798b45395d" ns3:_="">
    <xsd:import namespace="1963e8e4-ce13-4438-b9eb-f4b0cdbecb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3e8e4-ce13-4438-b9eb-f4b0cdbec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64296B-A560-475F-84DA-22BF467D75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35B106-4B1D-459C-9285-23700D3BC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3e8e4-ce13-4438-b9eb-f4b0cdbecb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4E636E-6563-4DA9-AC95-5E187CF23B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mackhemchuah</dc:creator>
  <cp:keywords/>
  <dc:description/>
  <cp:lastModifiedBy>mackhemchuah</cp:lastModifiedBy>
  <cp:revision>8</cp:revision>
  <dcterms:created xsi:type="dcterms:W3CDTF">2023-06-25T05:49:00Z</dcterms:created>
  <dcterms:modified xsi:type="dcterms:W3CDTF">2023-06-25T14:35:00Z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0x010100C666AF552A4E0D439AAA65A4E879BB1C</vt:lpwstr>
  </property>
</Properties>
</file>