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D4779">
      <w:pPr>
        <w:pStyle w:val="11"/>
      </w:pPr>
      <w:r>
        <w:rPr>
          <w:rFonts w:hint="default"/>
          <w:color w:val="2C2E92"/>
          <w:lang w:val="en-US"/>
        </w:rPr>
        <w:t>Aman kumar Dhar</w:t>
      </w:r>
    </w:p>
    <w:p w14:paraId="732EE59F">
      <w:pPr>
        <w:keepNext w:val="0"/>
        <w:keepLines w:val="0"/>
        <w:widowControl/>
        <w:suppressLineNumbers w:val="0"/>
        <w:ind w:left="220" w:leftChars="100" w:firstLine="0" w:firstLineChars="0"/>
        <w:jc w:val="left"/>
        <w:rPr>
          <w:rFonts w:hint="default"/>
          <w:lang w:val="en-US"/>
        </w:rPr>
      </w:pPr>
      <w:r>
        <w:t>LinkedIn: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u w:val="none"/>
          <w:lang w:val="en-US" w:eastAsia="zh-CN" w:bidi="ar"/>
        </w:rPr>
        <w:t>www.linkedin.com/in/aman-kumar-dha</w:t>
      </w:r>
      <w:r>
        <w:rPr>
          <w:rFonts w:hint="default" w:ascii="SimSun" w:hAnsi="SimSun" w:eastAsia="SimSun" w:cs="SimSun"/>
          <w:color w:val="auto"/>
          <w:kern w:val="0"/>
          <w:sz w:val="24"/>
          <w:szCs w:val="24"/>
          <w:u w:val="none"/>
          <w:lang w:val="en-US" w:eastAsia="zh-CN" w:bidi="ar"/>
        </w:rPr>
        <w:t>r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                  </w:t>
      </w:r>
      <w:r>
        <w:t>Email:</w:t>
      </w:r>
      <w:r>
        <w:rPr>
          <w:rFonts w:hint="default"/>
          <w:lang w:val="en-US"/>
        </w:rPr>
        <w:t>aman2004hyd@gmail.com</w:t>
      </w:r>
    </w:p>
    <w:p w14:paraId="40D1E151">
      <w:pPr>
        <w:pStyle w:val="7"/>
        <w:tabs>
          <w:tab w:val="left" w:pos="1023"/>
          <w:tab w:val="left" w:pos="8390"/>
        </w:tabs>
        <w:spacing w:before="42"/>
        <w:ind w:left="0" w:leftChars="0" w:firstLine="200" w:firstLineChars="100"/>
        <w:jc w:val="left"/>
        <w:rPr>
          <w:rFonts w:hint="default"/>
          <w:lang w:val="en-US"/>
        </w:rPr>
      </w:pPr>
      <w:r>
        <w:t>Mobile:</w:t>
      </w:r>
      <w:r>
        <w:rPr>
          <w:spacing w:val="9"/>
        </w:rPr>
        <w:t xml:space="preserve"> </w:t>
      </w:r>
      <w:r>
        <w:t>+</w:t>
      </w:r>
      <w:r>
        <w:rPr>
          <w:rFonts w:hint="default"/>
          <w:lang w:val="en-US"/>
        </w:rPr>
        <w:t>8500113310</w:t>
      </w:r>
    </w:p>
    <w:p w14:paraId="18B7A8E5">
      <w:pPr>
        <w:pStyle w:val="2"/>
        <w:spacing w:before="156"/>
        <w:ind w:left="0" w:leftChars="0" w:firstLine="120" w:firstLineChars="5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284480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.5pt;margin-top:22.4pt;height:0.1pt;width:523.25pt;mso-position-horizontal-relative:page;mso-wrap-distance-bottom:0pt;mso-wrap-distance-top:0pt;z-index:-251657216;mso-width-relative:page;mso-height-relative:page;" filled="f" stroked="t" coordsize="6645275,1" o:gfxdata="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NJ1E9kAAAAJAQAADwAAAAAAAAAB&#10;ACAAAAAiAAAAZHJzL2Rvd25yZXYueG1sUEsBAhQAFAAAAAgAh07iQOCvFFMPAgAAegQAAA4AAAAA&#10;AAAAAQAgAAAAKAEAAGRycy9lMm9Eb2MueG1sUEsFBgAAAAAGAAYAWQEAAKkFAAAAAA==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Skills</w:t>
      </w:r>
    </w:p>
    <w:p w14:paraId="42103482">
      <w:pPr>
        <w:tabs>
          <w:tab w:val="left" w:pos="2141"/>
        </w:tabs>
        <w:spacing w:before="31"/>
        <w:ind w:left="182" w:right="0" w:firstLine="0"/>
        <w:jc w:val="left"/>
        <w:rPr>
          <w:sz w:val="22"/>
        </w:rPr>
      </w:pPr>
      <w:r>
        <w:rPr>
          <w:b/>
          <w:color w:val="2C2E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2"/>
        </w:rPr>
        <w:t>C++,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Python,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 xml:space="preserve">Embedded </w:t>
      </w:r>
      <w:r>
        <w:rPr>
          <w:spacing w:val="-10"/>
          <w:sz w:val="22"/>
        </w:rPr>
        <w:t>C</w:t>
      </w:r>
    </w:p>
    <w:p w14:paraId="6AD6C73A">
      <w:pPr>
        <w:pStyle w:val="7"/>
        <w:tabs>
          <w:tab w:val="left" w:pos="2134"/>
        </w:tabs>
        <w:spacing w:before="62" w:line="307" w:lineRule="auto"/>
        <w:ind w:left="2132" w:right="368" w:hanging="1950"/>
      </w:pPr>
      <w:r>
        <w:rPr>
          <w:b/>
          <w:color w:val="2C2E92"/>
          <w:spacing w:val="-2"/>
        </w:rPr>
        <w:t>Tools/Platforms</w:t>
      </w:r>
      <w:r>
        <w:rPr>
          <w:spacing w:val="-2"/>
        </w:rPr>
        <w:t>:</w:t>
      </w:r>
      <w:r>
        <w:tab/>
      </w:r>
      <w:r>
        <w:tab/>
      </w:r>
      <w:r>
        <w:t>SolidWorks,</w:t>
      </w:r>
      <w:r>
        <w:rPr>
          <w:spacing w:val="-3"/>
        </w:rPr>
        <w:t xml:space="preserve"> </w:t>
      </w:r>
      <w:r>
        <w:t>ROS2,</w:t>
      </w:r>
      <w:r>
        <w:rPr>
          <w:spacing w:val="-6"/>
        </w:rPr>
        <w:t xml:space="preserve"> </w:t>
      </w:r>
      <w:r>
        <w:t>Fusion</w:t>
      </w:r>
      <w:r>
        <w:rPr>
          <w:spacing w:val="-2"/>
        </w:rPr>
        <w:t xml:space="preserve"> </w:t>
      </w:r>
      <w:r>
        <w:t>360,</w:t>
      </w:r>
      <w:r>
        <w:rPr>
          <w:spacing w:val="-3"/>
        </w:rPr>
        <w:t xml:space="preserve"> </w:t>
      </w:r>
      <w:r>
        <w:t>AutoCAD,</w:t>
      </w:r>
      <w:r>
        <w:rPr>
          <w:spacing w:val="-6"/>
        </w:rPr>
        <w:t xml:space="preserve"> </w:t>
      </w:r>
      <w:r>
        <w:t xml:space="preserve">MATLAB, </w:t>
      </w:r>
      <w:r>
        <w:rPr>
          <w:spacing w:val="-3"/>
        </w:rPr>
        <w:t xml:space="preserve"> </w:t>
      </w:r>
      <w:r>
        <w:t>Prototyping, Bambu Studio, Arduino IDE, Raspberry Pi,  Tensorflow.</w:t>
      </w:r>
    </w:p>
    <w:p w14:paraId="5EA49F60">
      <w:pPr>
        <w:pStyle w:val="7"/>
        <w:tabs>
          <w:tab w:val="left" w:pos="2139"/>
        </w:tabs>
        <w:spacing w:line="219" w:lineRule="exact"/>
        <w:ind w:left="185"/>
      </w:pPr>
      <w:r>
        <w:rPr>
          <w:b/>
          <w:color w:val="2C2E92"/>
        </w:rPr>
        <w:t xml:space="preserve">Soft </w:t>
      </w:r>
      <w:r>
        <w:rPr>
          <w:b/>
          <w:color w:val="2C2E92"/>
          <w:spacing w:val="-2"/>
        </w:rPr>
        <w:t>Skills</w:t>
      </w:r>
      <w:r>
        <w:rPr>
          <w:spacing w:val="-2"/>
        </w:rPr>
        <w:t>:</w:t>
      </w:r>
      <w:r>
        <w:tab/>
      </w:r>
      <w:r>
        <w:t>Communication,</w:t>
      </w:r>
      <w:r>
        <w:rPr>
          <w:spacing w:val="-13"/>
        </w:rPr>
        <w:t xml:space="preserve"> </w:t>
      </w:r>
      <w:r>
        <w:t>Problem-Solving,</w:t>
      </w:r>
      <w:r>
        <w:rPr>
          <w:spacing w:val="-12"/>
        </w:rPr>
        <w:t xml:space="preserve"> </w:t>
      </w:r>
      <w:r>
        <w:t>Presentation,</w:t>
      </w:r>
      <w:r>
        <w:rPr>
          <w:spacing w:val="-12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Teamwork,</w:t>
      </w:r>
      <w:r>
        <w:rPr>
          <w:spacing w:val="-12"/>
        </w:rPr>
        <w:t xml:space="preserve"> </w:t>
      </w:r>
      <w:r>
        <w:rPr>
          <w:spacing w:val="-2"/>
        </w:rPr>
        <w:t>Adaptability.</w:t>
      </w:r>
    </w:p>
    <w:p w14:paraId="487D3388">
      <w:pPr>
        <w:pStyle w:val="2"/>
        <w:spacing w:before="12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266700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3.5pt;margin-top:21pt;height:0.1pt;width:523.25pt;mso-position-horizontal-relative:page;mso-wrap-distance-bottom:0pt;mso-wrap-distance-top:0pt;z-index:-251657216;mso-width-relative:page;mso-height-relative:page;" filled="f" stroked="t" coordsize="6645275,1" o:gfxdata="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u3/PB2AAAAAkBAAAPAAAAAAAAAAEA&#10;IAAAACIAAABkcnMvZG93bnJldi54bWxQSwECFAAUAAAACACHTuJAw5LjAg8CAAB6BAAADgAAAAAA&#10;AAABACAAAAAnAQAAZHJzL2Uyb0RvYy54bWxQSwUGAAAAAAYABgBZAQAAqAUAAAAA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</w:rPr>
        <w:t>Internship</w:t>
      </w:r>
    </w:p>
    <w:p w14:paraId="37141D8F">
      <w:pPr>
        <w:tabs>
          <w:tab w:val="left" w:pos="9088"/>
        </w:tabs>
        <w:spacing w:before="1"/>
        <w:ind w:left="235" w:right="88" w:hanging="5"/>
        <w:jc w:val="both"/>
        <w:rPr>
          <w:i/>
          <w:sz w:val="20"/>
        </w:rPr>
      </w:pPr>
      <w:r>
        <w:rPr>
          <w:b/>
          <w:color w:val="2C2E92"/>
          <w:sz w:val="20"/>
        </w:rPr>
        <w:t>AutomateX – PLC based training for Industrial Automation</w:t>
      </w:r>
      <w:r>
        <w:rPr>
          <w:b/>
          <w:color w:val="2C2E92"/>
          <w:sz w:val="20"/>
        </w:rPr>
        <w:tab/>
      </w:r>
      <w:r>
        <w:rPr>
          <w:sz w:val="20"/>
        </w:rPr>
        <w:t>Jun'</w:t>
      </w:r>
      <w:r>
        <w:rPr>
          <w:spacing w:val="-10"/>
          <w:sz w:val="20"/>
        </w:rPr>
        <w:t xml:space="preserve"> </w:t>
      </w:r>
      <w:r>
        <w:rPr>
          <w:sz w:val="20"/>
        </w:rPr>
        <w:t>25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Jul'</w:t>
      </w:r>
      <w:r>
        <w:rPr>
          <w:spacing w:val="-8"/>
          <w:sz w:val="20"/>
        </w:rPr>
        <w:t xml:space="preserve"> </w:t>
      </w:r>
      <w:r>
        <w:rPr>
          <w:sz w:val="20"/>
        </w:rPr>
        <w:t>25 Student</w:t>
      </w:r>
      <w:r>
        <w:rPr>
          <w:spacing w:val="40"/>
          <w:sz w:val="20"/>
        </w:rPr>
        <w:t xml:space="preserve"> </w:t>
      </w:r>
      <w:r>
        <w:rPr>
          <w:sz w:val="20"/>
        </w:rPr>
        <w:t>Intern</w:t>
      </w:r>
      <w:r>
        <w:rPr>
          <w:spacing w:val="40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LogixPro, Ladder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Logic,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TwidoSuite</w:t>
      </w:r>
    </w:p>
    <w:p w14:paraId="54855E69">
      <w:pPr>
        <w:pStyle w:val="13"/>
        <w:numPr>
          <w:ilvl w:val="0"/>
          <w:numId w:val="1"/>
        </w:numPr>
        <w:tabs>
          <w:tab w:val="left" w:pos="852"/>
        </w:tabs>
        <w:spacing w:before="0" w:after="0" w:line="259" w:lineRule="auto"/>
        <w:ind w:left="852" w:right="1267" w:hanging="356"/>
        <w:jc w:val="both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PLC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Ladder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designing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6"/>
          <w:sz w:val="20"/>
        </w:rPr>
        <w:t xml:space="preserve"> </w:t>
      </w:r>
      <w:r>
        <w:rPr>
          <w:sz w:val="20"/>
        </w:rPr>
        <w:t>industrial control systems using the LogixPro simulation software.</w:t>
      </w:r>
    </w:p>
    <w:p w14:paraId="41A1C1F7">
      <w:pPr>
        <w:pStyle w:val="13"/>
        <w:numPr>
          <w:ilvl w:val="0"/>
          <w:numId w:val="1"/>
        </w:numPr>
        <w:tabs>
          <w:tab w:val="left" w:pos="852"/>
        </w:tabs>
        <w:spacing w:before="0" w:after="0" w:line="227" w:lineRule="exact"/>
        <w:ind w:left="852" w:right="0" w:hanging="355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simulated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PLC-based</w:t>
      </w:r>
      <w:r>
        <w:rPr>
          <w:spacing w:val="-8"/>
          <w:sz w:val="20"/>
        </w:rPr>
        <w:t xml:space="preserve"> </w:t>
      </w:r>
      <w:r>
        <w:rPr>
          <w:sz w:val="20"/>
        </w:rPr>
        <w:t>hydraulic</w:t>
      </w:r>
      <w:r>
        <w:rPr>
          <w:spacing w:val="-5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LogixPro,</w:t>
      </w:r>
    </w:p>
    <w:p w14:paraId="57D85662">
      <w:pPr>
        <w:pStyle w:val="7"/>
        <w:spacing w:before="11"/>
        <w:jc w:val="both"/>
      </w:pPr>
      <w:r>
        <w:t>accurately</w:t>
      </w:r>
      <w:r>
        <w:rPr>
          <w:spacing w:val="-10"/>
        </w:rPr>
        <w:t xml:space="preserve"> </w:t>
      </w:r>
      <w:r>
        <w:t>modelling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machine’s</w:t>
      </w:r>
      <w:r>
        <w:rPr>
          <w:spacing w:val="-11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sequence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rPr>
          <w:spacing w:val="-2"/>
        </w:rPr>
        <w:t>interlocks.</w:t>
      </w:r>
    </w:p>
    <w:p w14:paraId="40EC2B59">
      <w:pPr>
        <w:pStyle w:val="13"/>
        <w:numPr>
          <w:ilvl w:val="0"/>
          <w:numId w:val="1"/>
        </w:numPr>
        <w:tabs>
          <w:tab w:val="left" w:pos="852"/>
        </w:tabs>
        <w:spacing w:before="0" w:after="0" w:line="256" w:lineRule="auto"/>
        <w:ind w:left="852" w:right="1262" w:hanging="356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program,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validate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hydraulic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system, executing the project from concept to validation within the LogixPro environment.</w:t>
      </w:r>
    </w:p>
    <w:p w14:paraId="192A2960">
      <w:pPr>
        <w:tabs>
          <w:tab w:val="left" w:pos="9088"/>
        </w:tabs>
        <w:spacing w:before="34" w:line="226" w:lineRule="exact"/>
        <w:ind w:right="0" w:firstLine="300" w:firstLineChars="150"/>
        <w:jc w:val="left"/>
        <w:rPr>
          <w:rFonts w:hint="default"/>
          <w:sz w:val="20"/>
          <w:lang w:val="en-US"/>
        </w:rPr>
      </w:pPr>
      <w:r>
        <w:rPr>
          <w:rFonts w:hint="default"/>
          <w:b/>
          <w:color w:val="2C2E92"/>
          <w:sz w:val="20"/>
          <w:lang w:val="en-US"/>
        </w:rPr>
        <w:t>DRDO</w:t>
      </w:r>
      <w:r>
        <w:rPr>
          <w:b/>
          <w:color w:val="2C2E92"/>
          <w:spacing w:val="-4"/>
          <w:sz w:val="20"/>
        </w:rPr>
        <w:t xml:space="preserve"> </w:t>
      </w:r>
      <w:r>
        <w:rPr>
          <w:b/>
          <w:color w:val="2C2E92"/>
          <w:sz w:val="20"/>
        </w:rPr>
        <w:t>(</w:t>
      </w:r>
      <w:r>
        <w:rPr>
          <w:rFonts w:hint="default"/>
          <w:b/>
          <w:color w:val="2C2E92"/>
          <w:spacing w:val="-2"/>
          <w:sz w:val="20"/>
          <w:lang w:val="en-US"/>
        </w:rPr>
        <w:t>RCI</w:t>
      </w:r>
      <w:r>
        <w:rPr>
          <w:b/>
          <w:color w:val="2C2E92"/>
          <w:spacing w:val="-2"/>
          <w:sz w:val="20"/>
        </w:rPr>
        <w:t>)</w:t>
      </w:r>
      <w:r>
        <w:rPr>
          <w:rFonts w:hint="default"/>
          <w:b/>
          <w:color w:val="2C2E92"/>
          <w:spacing w:val="-2"/>
          <w:sz w:val="20"/>
          <w:lang w:val="en-US"/>
        </w:rPr>
        <w:t xml:space="preserve"> - Inspection Parameter of a Integrated Missile</w:t>
      </w:r>
      <w:r>
        <w:rPr>
          <w:b/>
          <w:color w:val="2C2E92"/>
          <w:sz w:val="20"/>
        </w:rPr>
        <w:tab/>
      </w:r>
      <w:r>
        <w:rPr>
          <w:rFonts w:hint="default"/>
          <w:b/>
          <w:color w:val="2C2E92"/>
          <w:sz w:val="20"/>
          <w:lang w:val="en-US"/>
        </w:rPr>
        <w:t xml:space="preserve"> </w:t>
      </w:r>
      <w:r>
        <w:rPr>
          <w:rFonts w:hint="default"/>
          <w:sz w:val="20"/>
          <w:lang w:val="en-US"/>
        </w:rPr>
        <w:t>Dec</w:t>
      </w:r>
      <w:r>
        <w:rPr>
          <w:sz w:val="20"/>
        </w:rPr>
        <w:t>’</w:t>
      </w:r>
      <w:r>
        <w:rPr>
          <w:spacing w:val="-10"/>
          <w:sz w:val="20"/>
        </w:rPr>
        <w:t xml:space="preserve"> </w:t>
      </w:r>
      <w:r>
        <w:rPr>
          <w:rFonts w:hint="default"/>
          <w:spacing w:val="-10"/>
          <w:sz w:val="20"/>
          <w:lang w:val="en-US"/>
        </w:rPr>
        <w:t>23</w:t>
      </w:r>
      <w:r>
        <w:rPr>
          <w:spacing w:val="-3"/>
          <w:sz w:val="20"/>
        </w:rPr>
        <w:t xml:space="preserve"> </w:t>
      </w:r>
      <w:r>
        <w:rPr>
          <w:rFonts w:hint="default"/>
          <w:spacing w:val="-3"/>
          <w:sz w:val="20"/>
          <w:lang w:val="en-US"/>
        </w:rPr>
        <w:t>- May’24</w:t>
      </w:r>
    </w:p>
    <w:p w14:paraId="08417C76">
      <w:pPr>
        <w:spacing w:before="0" w:line="224" w:lineRule="exact"/>
        <w:ind w:left="238" w:right="0" w:firstLine="0"/>
        <w:jc w:val="both"/>
        <w:rPr>
          <w:rFonts w:hint="default"/>
          <w:i/>
          <w:sz w:val="20"/>
          <w:lang w:val="en-US"/>
        </w:rPr>
      </w:pPr>
      <w:r>
        <w:rPr>
          <w:sz w:val="20"/>
        </w:rPr>
        <w:t>Technical</w:t>
      </w:r>
      <w:r>
        <w:rPr>
          <w:spacing w:val="31"/>
          <w:sz w:val="20"/>
        </w:rPr>
        <w:t xml:space="preserve"> </w:t>
      </w:r>
      <w:r>
        <w:rPr>
          <w:sz w:val="20"/>
        </w:rPr>
        <w:t>Intern</w:t>
      </w:r>
      <w:r>
        <w:rPr>
          <w:spacing w:val="26"/>
          <w:sz w:val="20"/>
        </w:rPr>
        <w:t xml:space="preserve"> </w:t>
      </w:r>
      <w:r>
        <w:rPr>
          <w:sz w:val="20"/>
        </w:rPr>
        <w:t>|</w:t>
      </w:r>
      <w:r>
        <w:rPr>
          <w:spacing w:val="32"/>
          <w:sz w:val="20"/>
        </w:rPr>
        <w:t xml:space="preserve"> </w:t>
      </w:r>
      <w:r>
        <w:rPr>
          <w:i/>
          <w:sz w:val="20"/>
        </w:rPr>
        <w:t>Research</w:t>
      </w:r>
      <w:r>
        <w:rPr>
          <w:rFonts w:hint="default"/>
          <w:i/>
          <w:sz w:val="20"/>
          <w:lang w:val="en-US"/>
        </w:rPr>
        <w:t xml:space="preserve"> &amp; Development </w:t>
      </w:r>
    </w:p>
    <w:p w14:paraId="116EF815">
      <w:pPr>
        <w:pStyle w:val="13"/>
        <w:numPr>
          <w:ilvl w:val="0"/>
          <w:numId w:val="1"/>
        </w:numPr>
        <w:tabs>
          <w:tab w:val="left" w:pos="852"/>
        </w:tabs>
        <w:spacing w:before="1" w:after="0" w:line="256" w:lineRule="auto"/>
        <w:ind w:left="852" w:right="1269" w:hanging="356"/>
        <w:jc w:val="both"/>
        <w:rPr>
          <w:sz w:val="20"/>
          <w:szCs w:val="20"/>
        </w:rPr>
      </w:pPr>
      <w:r>
        <w:rPr>
          <w:sz w:val="20"/>
          <w:szCs w:val="20"/>
        </w:rPr>
        <w:t>Inspected structural and mechanical parameters of integrated missile systems to ensure dimensional accuracy and mechanical integrity</w:t>
      </w:r>
    </w:p>
    <w:p w14:paraId="02ECE243">
      <w:pPr>
        <w:pStyle w:val="13"/>
        <w:numPr>
          <w:ilvl w:val="0"/>
          <w:numId w:val="1"/>
        </w:numPr>
        <w:tabs>
          <w:tab w:val="left" w:pos="852"/>
        </w:tabs>
        <w:spacing w:before="1" w:after="0" w:line="256" w:lineRule="auto"/>
        <w:ind w:left="852" w:right="1269" w:hanging="356"/>
        <w:jc w:val="both"/>
        <w:rPr>
          <w:sz w:val="20"/>
          <w:szCs w:val="20"/>
        </w:rPr>
      </w:pPr>
      <w:r>
        <w:rPr>
          <w:sz w:val="20"/>
          <w:szCs w:val="20"/>
        </w:rPr>
        <w:t>Verified avionics, guidance, and control subsystems for signal integrity, functional accuracy, and system reliability.</w:t>
      </w:r>
    </w:p>
    <w:p w14:paraId="32DD7CE5">
      <w:pPr>
        <w:pStyle w:val="13"/>
        <w:numPr>
          <w:ilvl w:val="0"/>
          <w:numId w:val="1"/>
        </w:numPr>
        <w:tabs>
          <w:tab w:val="left" w:pos="852"/>
        </w:tabs>
        <w:spacing w:before="1" w:after="0" w:line="256" w:lineRule="auto"/>
        <w:ind w:left="852" w:right="1269" w:hanging="356"/>
        <w:jc w:val="both"/>
        <w:rPr>
          <w:sz w:val="20"/>
          <w:szCs w:val="20"/>
        </w:rPr>
      </w:pPr>
      <w:r>
        <w:rPr>
          <w:sz w:val="20"/>
          <w:szCs w:val="20"/>
        </w:rPr>
        <w:t>Assisted in inspection of propulsion and power systems, focusing on safety compliance and performance validation.</w:t>
      </w:r>
    </w:p>
    <w:p w14:paraId="1F1BD964">
      <w:pPr>
        <w:pStyle w:val="13"/>
        <w:numPr>
          <w:ilvl w:val="0"/>
          <w:numId w:val="1"/>
        </w:numPr>
        <w:tabs>
          <w:tab w:val="left" w:pos="852"/>
        </w:tabs>
        <w:spacing w:before="1" w:after="0" w:line="256" w:lineRule="auto"/>
        <w:ind w:left="852" w:right="1269" w:hanging="356"/>
        <w:jc w:val="both"/>
        <w:rPr>
          <w:sz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Supported system integration testing and documentation to ensure subsystem interoperability and readiness for trials.</w:t>
      </w:r>
      <w:r>
        <w:rPr>
          <w:rFonts w:hint="eastAsia" w:ascii="SimSun" w:hAnsi="SimSun" w:eastAsia="SimSun" w:cs="SimSun"/>
          <w:sz w:val="20"/>
          <w:szCs w:val="20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61C64C0B">
      <w:pPr>
        <w:pStyle w:val="2"/>
        <w:spacing w:before="109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251460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3.5pt;margin-top:19.8pt;height:0.1pt;width:523.25pt;mso-position-horizontal-relative:page;mso-wrap-distance-bottom:0pt;mso-wrap-distance-top:0pt;z-index:-251656192;mso-width-relative:page;mso-height-relative:page;" filled="f" stroked="t" coordsize="6645275,1" o:gfxdata="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1Wn2m9gAAAAJAQAADwAAAAAAAAAB&#10;ACAAAAAiAAAAZHJzL2Rvd25yZXYueG1sUEsBAhQAFAAAAAgAh07iQCKGTjIQAgAAegQAAA4AAAAA&#10;AAAAAQAgAAAAJwEAAGRycy9lMm9Eb2MueG1sUEsFBgAAAAAGAAYAWQEAAKkFAAAAAA==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</w:rPr>
        <w:t>Projects</w:t>
      </w:r>
    </w:p>
    <w:p w14:paraId="63FD29BF">
      <w:pPr>
        <w:tabs>
          <w:tab w:val="left" w:pos="9117"/>
        </w:tabs>
        <w:spacing w:before="35"/>
        <w:ind w:left="235" w:right="0" w:firstLine="200" w:firstLineChars="100"/>
        <w:jc w:val="left"/>
        <w:rPr>
          <w:sz w:val="20"/>
        </w:rPr>
      </w:pPr>
      <w:r>
        <w:rPr>
          <w:rFonts w:hint="default"/>
          <w:b/>
          <w:color w:val="2C2E92"/>
          <w:sz w:val="20"/>
          <w:lang w:val="en-US"/>
        </w:rPr>
        <w:t xml:space="preserve">Ice Cutter Uav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 xml:space="preserve"> </w:t>
      </w:r>
      <w:r>
        <w:rPr>
          <w:rFonts w:hint="default"/>
          <w:i/>
          <w:sz w:val="20"/>
          <w:lang w:val="en-US"/>
        </w:rPr>
        <w:t>Ardupilot , Mission Planner , Bambu Studio</w:t>
      </w:r>
      <w:r>
        <w:rPr>
          <w:i/>
          <w:sz w:val="20"/>
        </w:rPr>
        <w:tab/>
      </w:r>
      <w:r>
        <w:rPr>
          <w:sz w:val="20"/>
        </w:rPr>
        <w:t>Feb’2</w:t>
      </w:r>
      <w:r>
        <w:rPr>
          <w:rFonts w:hint="default"/>
          <w:sz w:val="20"/>
          <w:lang w:val="en-US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7A53B2E7">
      <w:pPr>
        <w:pStyle w:val="13"/>
        <w:numPr>
          <w:ilvl w:val="0"/>
          <w:numId w:val="1"/>
        </w:numPr>
        <w:tabs>
          <w:tab w:val="left" w:pos="855"/>
        </w:tabs>
        <w:spacing w:before="0" w:after="0" w:line="240" w:lineRule="auto"/>
        <w:ind w:left="855" w:right="1671" w:hanging="359"/>
        <w:jc w:val="left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Designed and developed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ICE-CUTTER UAV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, an autonomous drone system for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safe de-icing of overhead electrical power lines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>, improving grid reliability in cold conditions.</w:t>
      </w:r>
    </w:p>
    <w:p w14:paraId="0836042D">
      <w:pPr>
        <w:pStyle w:val="13"/>
        <w:numPr>
          <w:ilvl w:val="0"/>
          <w:numId w:val="1"/>
        </w:numPr>
        <w:tabs>
          <w:tab w:val="left" w:pos="855"/>
        </w:tabs>
        <w:spacing w:before="0" w:after="0" w:line="240" w:lineRule="auto"/>
        <w:ind w:left="855" w:right="1671" w:hanging="359"/>
        <w:jc w:val="left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eastAsia="SimSun" w:cs="Georgia"/>
          <w:b w:val="0"/>
          <w:bCs w:val="0"/>
          <w:sz w:val="20"/>
          <w:szCs w:val="20"/>
        </w:rPr>
        <w:t xml:space="preserve"> 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Implemented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mechanical vibration–based ice removal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using insulated actuators, minimizing power consumption and eliminating the need for line shutdown.</w:t>
      </w:r>
    </w:p>
    <w:p w14:paraId="2793F2B2">
      <w:pPr>
        <w:pStyle w:val="13"/>
        <w:numPr>
          <w:ilvl w:val="0"/>
          <w:numId w:val="1"/>
        </w:numPr>
        <w:tabs>
          <w:tab w:val="left" w:pos="855"/>
        </w:tabs>
        <w:spacing w:before="0" w:after="0" w:line="240" w:lineRule="auto"/>
        <w:ind w:left="855" w:right="1671" w:hanging="359"/>
        <w:jc w:val="left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Integrated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flight control, sensors, and vision-based cable detection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for precise hovering, alignment, and controlled de-icing operations.</w:t>
      </w:r>
    </w:p>
    <w:p w14:paraId="445C59DE">
      <w:pPr>
        <w:pStyle w:val="13"/>
        <w:numPr>
          <w:ilvl w:val="0"/>
          <w:numId w:val="1"/>
        </w:numPr>
        <w:tabs>
          <w:tab w:val="left" w:pos="855"/>
        </w:tabs>
        <w:spacing w:before="0" w:after="0" w:line="240" w:lineRule="auto"/>
        <w:ind w:left="855" w:right="1671" w:hanging="359"/>
        <w:jc w:val="left"/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Addressed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electrical safety, stability, and payload constraints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, demonstrating applied knowledge of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UAV systems, control engineering, and power infrastructure maintenance</w:t>
      </w:r>
    </w:p>
    <w:p w14:paraId="3AF4F28D">
      <w:pPr>
        <w:tabs>
          <w:tab w:val="left" w:pos="9902"/>
        </w:tabs>
        <w:spacing w:before="225"/>
        <w:ind w:right="0" w:firstLine="500" w:firstLineChars="250"/>
        <w:jc w:val="left"/>
        <w:rPr>
          <w:sz w:val="20"/>
        </w:rPr>
      </w:pPr>
      <w:r>
        <w:rPr>
          <w:rFonts w:hint="default"/>
          <w:b/>
          <w:color w:val="2C2E92"/>
          <w:sz w:val="20"/>
          <w:lang w:val="en-US"/>
        </w:rPr>
        <w:t xml:space="preserve">Varuna-lock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 xml:space="preserve"> 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rFonts w:hint="default"/>
          <w:i/>
          <w:sz w:val="20"/>
          <w:lang w:val="en-US"/>
        </w:rPr>
        <w:t>rdupilot,Mission Planner</w:t>
      </w:r>
      <w:r>
        <w:rPr>
          <w:i/>
          <w:sz w:val="20"/>
        </w:rPr>
        <w:t>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Bambu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Studio</w:t>
      </w:r>
      <w:r>
        <w:rPr>
          <w:i/>
          <w:sz w:val="20"/>
        </w:rPr>
        <w:tab/>
      </w:r>
      <w:r>
        <w:rPr>
          <w:spacing w:val="-2"/>
          <w:sz w:val="20"/>
        </w:rPr>
        <w:t>Dec’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70D156EF">
      <w:pPr>
        <w:pStyle w:val="13"/>
        <w:numPr>
          <w:ilvl w:val="0"/>
          <w:numId w:val="1"/>
        </w:numPr>
        <w:tabs>
          <w:tab w:val="left" w:pos="855"/>
        </w:tabs>
        <w:spacing w:before="4" w:after="0" w:line="273" w:lineRule="auto"/>
        <w:ind w:left="855" w:right="1577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Designed and developed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VARUNA-LOCK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>, an environment-authorized UAV system that autonomously permits or blocks payload deployment based on real-time sensor and system conditions.</w:t>
      </w:r>
    </w:p>
    <w:p w14:paraId="285B27BA">
      <w:pPr>
        <w:pStyle w:val="13"/>
        <w:numPr>
          <w:ilvl w:val="0"/>
          <w:numId w:val="1"/>
        </w:numPr>
        <w:tabs>
          <w:tab w:val="left" w:pos="855"/>
        </w:tabs>
        <w:spacing w:before="4" w:after="0" w:line="273" w:lineRule="auto"/>
        <w:ind w:left="855" w:right="1577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Implemented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multi-condition safety authorization logic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using GPS, altitude, IMU, and system-health data to prevent unintended or unsafe payload release.</w:t>
      </w:r>
    </w:p>
    <w:p w14:paraId="37E59239">
      <w:pPr>
        <w:pStyle w:val="13"/>
        <w:numPr>
          <w:ilvl w:val="0"/>
          <w:numId w:val="1"/>
        </w:numPr>
        <w:tabs>
          <w:tab w:val="left" w:pos="855"/>
        </w:tabs>
        <w:spacing w:before="4" w:after="0" w:line="273" w:lineRule="auto"/>
        <w:ind w:left="855" w:right="1577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Engineered a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fail-safe physical locking mechanism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integrated with onboard control logic to ensure action execution only under validated conditions.</w:t>
      </w:r>
    </w:p>
    <w:p w14:paraId="1E58902A">
      <w:pPr>
        <w:pStyle w:val="13"/>
        <w:numPr>
          <w:ilvl w:val="0"/>
          <w:numId w:val="1"/>
        </w:numPr>
        <w:tabs>
          <w:tab w:val="left" w:pos="855"/>
        </w:tabs>
        <w:spacing w:before="4" w:after="0" w:line="273" w:lineRule="auto"/>
        <w:ind w:left="855" w:right="1577" w:hanging="359"/>
        <w:jc w:val="both"/>
        <w:rPr>
          <w:sz w:val="22"/>
        </w:rPr>
      </w:pPr>
      <w:r>
        <w:rPr>
          <w:rFonts w:hint="default" w:ascii="Georgia" w:hAnsi="Georgia" w:eastAsia="SimSun" w:cs="Georgia"/>
          <w:b w:val="0"/>
          <w:bCs w:val="0"/>
          <w:sz w:val="20"/>
          <w:szCs w:val="20"/>
        </w:rPr>
        <w:t xml:space="preserve"> 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Built a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dual-payload deployment capability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suitable for emergency medical delivery and critical field operations, with decision logging for accountability.</w:t>
      </w:r>
    </w:p>
    <w:p w14:paraId="602BF00D">
      <w:pPr>
        <w:keepNext w:val="0"/>
        <w:keepLines w:val="0"/>
        <w:widowControl/>
        <w:suppressLineNumbers w:val="0"/>
        <w:jc w:val="left"/>
        <w:rPr>
          <w:rFonts w:hint="default"/>
          <w:b/>
          <w:color w:val="2C2E92"/>
          <w:spacing w:val="-8"/>
          <w:sz w:val="20"/>
          <w:lang w:val="en-US"/>
        </w:rPr>
      </w:pPr>
    </w:p>
    <w:p w14:paraId="215D01BF">
      <w:pPr>
        <w:keepNext w:val="0"/>
        <w:keepLines w:val="0"/>
        <w:widowControl/>
        <w:suppressLineNumbers w:val="0"/>
        <w:ind w:firstLine="460" w:firstLineChars="250"/>
        <w:jc w:val="both"/>
        <w:rPr>
          <w:sz w:val="20"/>
        </w:rPr>
      </w:pPr>
      <w:r>
        <w:rPr>
          <w:rFonts w:hint="default"/>
          <w:b/>
          <w:color w:val="2C2E92"/>
          <w:spacing w:val="-8"/>
          <w:sz w:val="20"/>
          <w:lang w:val="en-US"/>
        </w:rPr>
        <w:t xml:space="preserve">Aqua - Vortrex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 xml:space="preserve"> </w:t>
      </w:r>
      <w:r>
        <w:rPr>
          <w:i/>
          <w:sz w:val="20"/>
        </w:rPr>
        <w:t>Embedded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Systems,</w:t>
      </w:r>
      <w:r>
        <w:rPr>
          <w:rFonts w:hint="default"/>
          <w:i/>
          <w:sz w:val="20"/>
          <w:lang w:val="en-US"/>
        </w:rPr>
        <w:t xml:space="preserve"> Wokwi , Bambu Studio</w:t>
      </w:r>
      <w:r>
        <w:rPr>
          <w:i/>
          <w:sz w:val="20"/>
        </w:rPr>
        <w:tab/>
      </w:r>
      <w:r>
        <w:rPr>
          <w:rFonts w:hint="default"/>
          <w:i/>
          <w:sz w:val="20"/>
          <w:lang w:val="en-US"/>
        </w:rPr>
        <w:t xml:space="preserve">                                                                                       </w:t>
      </w:r>
      <w:r>
        <w:rPr>
          <w:rFonts w:hint="default"/>
          <w:spacing w:val="-2"/>
          <w:sz w:val="20"/>
          <w:lang w:val="en-US"/>
        </w:rPr>
        <w:t>Oct</w:t>
      </w:r>
      <w:r>
        <w:rPr>
          <w:spacing w:val="-2"/>
          <w:sz w:val="20"/>
        </w:rPr>
        <w:t>’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3DB224A3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Designed and developed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AQUA-VORTEX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, an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ESP32-based EDF propulsion submarine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>, demonstrating innovative underwater mobility using electric ducted fan technology.</w:t>
      </w:r>
    </w:p>
    <w:p w14:paraId="2D2A0AC0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Integrated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FlySky RF communication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with embedded control logic for precise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throttle, steering, and depth control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in a submerged environment.</w:t>
      </w:r>
    </w:p>
    <w:p w14:paraId="23D3B42B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Implemented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motor control, power management, and waterproofing strategies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>, ensuring reliable operation under underwater pressure conditions.</w:t>
      </w:r>
    </w:p>
    <w:p w14:paraId="33C05260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  <w:sz w:val="20"/>
          <w:szCs w:val="20"/>
        </w:rPr>
      </w:pP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Applied multidisciplinary skills in </w:t>
      </w:r>
      <w:r>
        <w:rPr>
          <w:rStyle w:val="10"/>
          <w:rFonts w:hint="default" w:ascii="Georgia" w:hAnsi="Georgia" w:cs="Georgia"/>
          <w:b w:val="0"/>
          <w:bCs w:val="0"/>
          <w:sz w:val="20"/>
          <w:szCs w:val="20"/>
        </w:rPr>
        <w:t>embedded systems, robotics, propulsion design, and wireless control</w:t>
      </w:r>
      <w:r>
        <w:rPr>
          <w:rFonts w:hint="default" w:ascii="Georgia" w:hAnsi="Georgia" w:cs="Georgia"/>
          <w:b w:val="0"/>
          <w:bCs w:val="0"/>
          <w:sz w:val="20"/>
          <w:szCs w:val="20"/>
        </w:rPr>
        <w:t xml:space="preserve"> to build a functional underwater robotic platform.</w:t>
      </w:r>
    </w:p>
    <w:p w14:paraId="61408600">
      <w:pPr>
        <w:pStyle w:val="13"/>
        <w:numPr>
          <w:ilvl w:val="0"/>
          <w:numId w:val="0"/>
        </w:numPr>
        <w:tabs>
          <w:tab w:val="left" w:pos="855"/>
        </w:tabs>
        <w:spacing w:before="2" w:after="0" w:line="240" w:lineRule="auto"/>
        <w:ind w:left="496" w:leftChars="0" w:right="1782" w:rightChars="0"/>
        <w:jc w:val="both"/>
        <w:rPr>
          <w:rFonts w:hint="default" w:ascii="Georgia" w:hAnsi="Georgia" w:cs="Georgia"/>
          <w:b w:val="0"/>
          <w:bCs w:val="0"/>
          <w:smallCaps/>
          <w:color w:val="463992"/>
          <w:spacing w:val="-2"/>
          <w:w w:val="110"/>
          <w:sz w:val="20"/>
          <w:szCs w:val="20"/>
        </w:rPr>
      </w:pPr>
      <w:r>
        <w:rPr>
          <w:rFonts w:hint="default" w:ascii="Georgia" w:hAnsi="Georgia" w:eastAsia="SimSun" w:cs="Georgia"/>
          <w:b w:val="0"/>
          <w:bCs w:val="0"/>
          <w:sz w:val="20"/>
          <w:szCs w:val="20"/>
        </w:rPr>
        <w:t xml:space="preserve">  </w:t>
      </w:r>
    </w:p>
    <w:p w14:paraId="0002B516">
      <w:pPr>
        <w:pStyle w:val="2"/>
        <w:rPr>
          <w:smallCaps/>
          <w:color w:val="463992"/>
          <w:spacing w:val="-2"/>
          <w:w w:val="110"/>
        </w:rPr>
      </w:pPr>
    </w:p>
    <w:p w14:paraId="511D0390">
      <w:pPr>
        <w:tabs>
          <w:tab w:val="left" w:pos="9914"/>
        </w:tabs>
        <w:spacing w:before="227"/>
        <w:ind w:left="201" w:right="0" w:firstLine="276" w:firstLineChars="150"/>
        <w:jc w:val="left"/>
        <w:rPr>
          <w:spacing w:val="-5"/>
          <w:sz w:val="20"/>
        </w:rPr>
      </w:pPr>
      <w:r>
        <w:rPr>
          <w:rFonts w:hint="default"/>
          <w:b/>
          <w:color w:val="2C2E92"/>
          <w:spacing w:val="-8"/>
          <w:sz w:val="20"/>
          <w:lang w:val="en-US"/>
        </w:rPr>
        <w:t xml:space="preserve">Armored Combat Engineering Robot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 xml:space="preserve"> </w:t>
      </w:r>
      <w:r>
        <w:rPr>
          <w:i/>
          <w:sz w:val="20"/>
        </w:rPr>
        <w:t>Embedded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Systems,</w:t>
      </w:r>
      <w:r>
        <w:rPr>
          <w:rFonts w:hint="default"/>
          <w:i/>
          <w:sz w:val="20"/>
          <w:lang w:val="en-US"/>
        </w:rPr>
        <w:t xml:space="preserve">Mission Planner , Ardupilot </w:t>
      </w:r>
      <w:r>
        <w:rPr>
          <w:i/>
          <w:sz w:val="20"/>
        </w:rPr>
        <w:tab/>
      </w:r>
      <w:r>
        <w:rPr>
          <w:spacing w:val="-2"/>
          <w:sz w:val="20"/>
        </w:rPr>
        <w:t>Jan’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47E96126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</w:rPr>
      </w:pPr>
      <w:r>
        <w:rPr>
          <w:rFonts w:hint="default" w:ascii="Georgia" w:hAnsi="Georgia" w:cs="Georgia"/>
          <w:b w:val="0"/>
          <w:bCs w:val="0"/>
        </w:rPr>
        <w:t xml:space="preserve">Designed </w:t>
      </w:r>
      <w:r>
        <w:rPr>
          <w:rStyle w:val="10"/>
          <w:rFonts w:hint="default" w:ascii="Georgia" w:hAnsi="Georgia" w:cs="Georgia"/>
          <w:b w:val="0"/>
          <w:bCs w:val="0"/>
        </w:rPr>
        <w:t>ACER (Armored Combat Engineering Robot)</w:t>
      </w:r>
      <w:r>
        <w:rPr>
          <w:rFonts w:hint="default" w:ascii="Georgia" w:hAnsi="Georgia" w:cs="Georgia"/>
          <w:b w:val="0"/>
          <w:bCs w:val="0"/>
        </w:rPr>
        <w:t xml:space="preserve"> for high-risk engineering operations, integrating </w:t>
      </w:r>
      <w:r>
        <w:rPr>
          <w:rStyle w:val="10"/>
          <w:rFonts w:hint="default" w:ascii="Georgia" w:hAnsi="Georgia" w:cs="Georgia"/>
          <w:b w:val="0"/>
          <w:bCs w:val="0"/>
        </w:rPr>
        <w:t>robust mechanical design, autonomy, and remote control</w:t>
      </w:r>
      <w:r>
        <w:rPr>
          <w:rFonts w:hint="default" w:ascii="Georgia" w:hAnsi="Georgia" w:cs="Georgia"/>
          <w:b w:val="0"/>
          <w:bCs w:val="0"/>
        </w:rPr>
        <w:t xml:space="preserve"> capabilities.</w:t>
      </w:r>
    </w:p>
    <w:p w14:paraId="6341530F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</w:rPr>
      </w:pPr>
      <w:r>
        <w:rPr>
          <w:rFonts w:hint="default" w:ascii="Georgia" w:hAnsi="Georgia" w:cs="Georgia"/>
          <w:b w:val="0"/>
          <w:bCs w:val="0"/>
        </w:rPr>
        <w:t xml:space="preserve">Developed </w:t>
      </w:r>
      <w:r>
        <w:rPr>
          <w:rStyle w:val="10"/>
          <w:rFonts w:hint="default" w:ascii="Georgia" w:hAnsi="Georgia" w:cs="Georgia"/>
          <w:b w:val="0"/>
          <w:bCs w:val="0"/>
        </w:rPr>
        <w:t>mission-specific modules</w:t>
      </w:r>
      <w:r>
        <w:rPr>
          <w:rFonts w:hint="default" w:ascii="Georgia" w:hAnsi="Georgia" w:cs="Georgia"/>
          <w:b w:val="0"/>
          <w:bCs w:val="0"/>
        </w:rPr>
        <w:t xml:space="preserve"> for obstacle handling, surveillance, or hazardous task execution, reducing human exposure in combat and disaster zones.</w:t>
      </w:r>
    </w:p>
    <w:p w14:paraId="592EFC26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</w:rPr>
      </w:pPr>
      <w:r>
        <w:rPr>
          <w:rFonts w:hint="default" w:ascii="Georgia" w:hAnsi="Georgia" w:cs="Georgia"/>
          <w:b w:val="0"/>
          <w:bCs w:val="0"/>
        </w:rPr>
        <w:t xml:space="preserve">Implemented </w:t>
      </w:r>
      <w:r>
        <w:rPr>
          <w:rStyle w:val="10"/>
          <w:rFonts w:hint="default" w:ascii="Georgia" w:hAnsi="Georgia" w:cs="Georgia"/>
          <w:b w:val="0"/>
          <w:bCs w:val="0"/>
        </w:rPr>
        <w:t>embedded control systems, sensors, and communication links</w:t>
      </w:r>
      <w:r>
        <w:rPr>
          <w:rFonts w:hint="default" w:ascii="Georgia" w:hAnsi="Georgia" w:cs="Georgia"/>
          <w:b w:val="0"/>
          <w:bCs w:val="0"/>
        </w:rPr>
        <w:t xml:space="preserve"> for real-time navigation, monitoring, and command execution.</w:t>
      </w:r>
    </w:p>
    <w:p w14:paraId="21577217">
      <w:pPr>
        <w:pStyle w:val="13"/>
        <w:numPr>
          <w:ilvl w:val="0"/>
          <w:numId w:val="1"/>
        </w:numPr>
        <w:tabs>
          <w:tab w:val="left" w:pos="855"/>
        </w:tabs>
        <w:spacing w:before="2" w:after="0" w:line="240" w:lineRule="auto"/>
        <w:ind w:left="855" w:right="1782" w:hanging="359"/>
        <w:jc w:val="both"/>
        <w:rPr>
          <w:rFonts w:hint="default" w:ascii="Georgia" w:hAnsi="Georgia" w:cs="Georgia"/>
          <w:b w:val="0"/>
          <w:bCs w:val="0"/>
        </w:rPr>
      </w:pPr>
      <w:r>
        <w:rPr>
          <w:rFonts w:hint="default" w:ascii="Georgia" w:hAnsi="Georgia" w:eastAsia="SimSun" w:cs="Georgia"/>
          <w:b w:val="0"/>
          <w:bCs w:val="0"/>
          <w:sz w:val="24"/>
        </w:rPr>
        <w:t xml:space="preserve"> </w:t>
      </w:r>
      <w:r>
        <w:rPr>
          <w:rFonts w:hint="default" w:ascii="Georgia" w:hAnsi="Georgia" w:cs="Georgia"/>
          <w:b w:val="0"/>
          <w:bCs w:val="0"/>
        </w:rPr>
        <w:t xml:space="preserve">Focused on </w:t>
      </w:r>
      <w:r>
        <w:rPr>
          <w:rStyle w:val="10"/>
          <w:rFonts w:hint="default" w:ascii="Georgia" w:hAnsi="Georgia" w:cs="Georgia"/>
          <w:b w:val="0"/>
          <w:bCs w:val="0"/>
        </w:rPr>
        <w:t>system reliability, protection, and fail-safe operation</w:t>
      </w:r>
      <w:r>
        <w:rPr>
          <w:rFonts w:hint="default" w:ascii="Georgia" w:hAnsi="Georgia" w:cs="Georgia"/>
          <w:b w:val="0"/>
          <w:bCs w:val="0"/>
        </w:rPr>
        <w:t xml:space="preserve">, demonstrating applied skills in </w:t>
      </w:r>
      <w:r>
        <w:rPr>
          <w:rStyle w:val="10"/>
          <w:rFonts w:hint="default" w:ascii="Georgia" w:hAnsi="Georgia" w:cs="Georgia"/>
          <w:b w:val="0"/>
          <w:bCs w:val="0"/>
        </w:rPr>
        <w:t>robotics, control systems, and defense engineering concepts</w:t>
      </w:r>
      <w:r>
        <w:rPr>
          <w:rFonts w:hint="default" w:ascii="Georgia" w:hAnsi="Georgia" w:cs="Georgia"/>
          <w:b w:val="0"/>
          <w:bCs w:val="0"/>
        </w:rPr>
        <w:t>.</w:t>
      </w:r>
    </w:p>
    <w:p w14:paraId="43E363D1">
      <w:pPr>
        <w:pStyle w:val="2"/>
        <w:ind w:left="0" w:leftChars="0" w:firstLine="0" w:firstLineChars="0"/>
        <w:rPr>
          <w:smallCaps/>
          <w:color w:val="463992"/>
          <w:spacing w:val="-2"/>
          <w:w w:val="110"/>
        </w:rPr>
      </w:pPr>
    </w:p>
    <w:p w14:paraId="3EA9F45D">
      <w:pPr>
        <w:pStyle w:val="2"/>
        <w:ind w:left="0" w:leftChars="0" w:firstLine="120" w:firstLineChars="5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179705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.5pt;margin-top:14.15pt;height:0.1pt;width:523.25pt;mso-position-horizontal-relative:page;mso-wrap-distance-bottom:0pt;mso-wrap-distance-top:0pt;z-index:-251656192;mso-width-relative:page;mso-height-relative:page;" filled="f" stroked="t" coordsize="6645275,1" o:gfxdata="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fbCe9gAAAAJAQAADwAAAAAAAAAB&#10;ACAAAAAiAAAAZHJzL2Rvd25yZXYueG1sUEsBAhQAFAAAAAgAh07iQIXoDaEQAgAAegQAAA4AAAAA&#10;AAAAAQAgAAAAJwEAAGRycy9lMm9Eb2MueG1sUEsFBgAAAAAGAAYAWQEAAKkFAAAAAA==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Certificates</w:t>
      </w:r>
    </w:p>
    <w:p w14:paraId="75375263">
      <w:pPr>
        <w:tabs>
          <w:tab w:val="left" w:pos="9938"/>
        </w:tabs>
        <w:spacing w:before="35"/>
        <w:ind w:left="230" w:right="0" w:firstLine="0"/>
        <w:jc w:val="left"/>
        <w:rPr>
          <w:rFonts w:hint="default"/>
          <w:sz w:val="20"/>
          <w:lang w:val="en-US"/>
        </w:rPr>
      </w:pPr>
      <w:r>
        <w:rPr>
          <w:rFonts w:hint="default"/>
          <w:b/>
          <w:color w:val="2C2E92"/>
          <w:sz w:val="20"/>
          <w:lang w:val="en-US"/>
        </w:rPr>
        <w:t>Soft Skill</w:t>
      </w:r>
      <w:r>
        <w:rPr>
          <w:b/>
          <w:color w:val="2C2E92"/>
          <w:spacing w:val="-12"/>
          <w:sz w:val="20"/>
        </w:rPr>
        <w:t xml:space="preserve"> 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rFonts w:hint="default"/>
          <w:i/>
          <w:spacing w:val="-4"/>
          <w:sz w:val="20"/>
          <w:lang w:val="en-US"/>
        </w:rPr>
        <w:t>Udemy</w:t>
      </w:r>
      <w:r>
        <w:rPr>
          <w:i/>
          <w:sz w:val="20"/>
        </w:rPr>
        <w:tab/>
      </w:r>
      <w:r>
        <w:rPr>
          <w:rFonts w:hint="default"/>
          <w:i/>
          <w:sz w:val="20"/>
          <w:lang w:val="en-US"/>
        </w:rPr>
        <w:t>F</w:t>
      </w:r>
      <w:r>
        <w:rPr>
          <w:spacing w:val="-2"/>
          <w:sz w:val="20"/>
        </w:rPr>
        <w:t>e</w:t>
      </w:r>
      <w:r>
        <w:rPr>
          <w:rFonts w:hint="default"/>
          <w:spacing w:val="-2"/>
          <w:sz w:val="20"/>
          <w:lang w:val="en-US"/>
        </w:rPr>
        <w:t>b</w:t>
      </w:r>
      <w:r>
        <w:rPr>
          <w:spacing w:val="-2"/>
          <w:sz w:val="20"/>
        </w:rPr>
        <w:t>’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2</w:t>
      </w:r>
      <w:r>
        <w:rPr>
          <w:rFonts w:hint="default"/>
          <w:spacing w:val="-5"/>
          <w:sz w:val="20"/>
          <w:lang w:val="en-US"/>
        </w:rPr>
        <w:t>6</w:t>
      </w:r>
    </w:p>
    <w:p w14:paraId="1A7F6C01">
      <w:pPr>
        <w:tabs>
          <w:tab w:val="left" w:pos="9938"/>
        </w:tabs>
        <w:spacing w:before="35"/>
        <w:ind w:left="230" w:right="0" w:firstLine="0"/>
        <w:jc w:val="left"/>
        <w:rPr>
          <w:sz w:val="20"/>
        </w:rPr>
      </w:pPr>
      <w:r>
        <w:rPr>
          <w:b/>
          <w:color w:val="2C2E92"/>
          <w:sz w:val="20"/>
        </w:rPr>
        <w:t>Database</w:t>
      </w:r>
      <w:r>
        <w:rPr>
          <w:b/>
          <w:color w:val="2C2E92"/>
          <w:spacing w:val="-10"/>
          <w:sz w:val="20"/>
        </w:rPr>
        <w:t xml:space="preserve"> </w:t>
      </w:r>
      <w:r>
        <w:rPr>
          <w:b/>
          <w:color w:val="2C2E92"/>
          <w:sz w:val="20"/>
        </w:rPr>
        <w:t>Management</w:t>
      </w:r>
      <w:r>
        <w:rPr>
          <w:b/>
          <w:color w:val="2C2E92"/>
          <w:spacing w:val="-6"/>
          <w:sz w:val="20"/>
        </w:rPr>
        <w:t xml:space="preserve"> </w:t>
      </w:r>
      <w:r>
        <w:rPr>
          <w:b/>
          <w:color w:val="2C2E92"/>
          <w:sz w:val="20"/>
        </w:rPr>
        <w:t>System</w:t>
      </w:r>
      <w:r>
        <w:rPr>
          <w:b/>
          <w:color w:val="2C2E92"/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i/>
          <w:spacing w:val="-4"/>
          <w:sz w:val="20"/>
        </w:rPr>
        <w:t>NPTEL</w:t>
      </w:r>
      <w:r>
        <w:rPr>
          <w:i/>
          <w:sz w:val="20"/>
        </w:rPr>
        <w:tab/>
      </w:r>
      <w:r>
        <w:rPr>
          <w:spacing w:val="-2"/>
          <w:sz w:val="20"/>
        </w:rPr>
        <w:t>Sep’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6527F68D">
      <w:pPr>
        <w:pStyle w:val="7"/>
        <w:spacing w:before="44"/>
        <w:ind w:left="0"/>
      </w:pPr>
    </w:p>
    <w:p w14:paraId="7D224743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190500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3.5pt;margin-top:15pt;height:0.1pt;width:523.25pt;mso-position-horizontal-relative:page;mso-wrap-distance-bottom:0pt;mso-wrap-distance-top:0pt;z-index:-251655168;mso-width-relative:page;mso-height-relative:page;" filled="f" stroked="t" coordsize="6645275,1" o:gfxdata="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h5nSQ2AAAAAkBAAAPAAAAAAAAAAEA&#10;IAAAACIAAABkcnMvZG93bnJldi54bWxQSwECFAAUAAAACACHTuJAZPygkQ8CAAB6BAAADgAAAAAA&#10;AAABACAAAAAnAQAAZHJzL2Uyb0RvYy54bWxQSwUGAAAAAAYABgBZAQAAqAUAAAAA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Achievements</w:t>
      </w:r>
    </w:p>
    <w:p w14:paraId="54214C2C">
      <w:pPr>
        <w:pStyle w:val="4"/>
        <w:tabs>
          <w:tab w:val="left" w:pos="9957"/>
        </w:tabs>
        <w:rPr>
          <w:color w:val="2C2E92"/>
        </w:rPr>
      </w:pPr>
      <w:bookmarkStart w:id="0" w:name="_GoBack"/>
      <w:bookmarkEnd w:id="0"/>
      <w:r>
        <w:rPr>
          <w:color w:val="2C2E92"/>
        </w:rPr>
        <w:tab/>
      </w:r>
    </w:p>
    <w:p w14:paraId="6C618170">
      <w:pPr>
        <w:pStyle w:val="4"/>
        <w:tabs>
          <w:tab w:val="left" w:pos="9957"/>
        </w:tabs>
        <w:rPr>
          <w:rFonts w:hint="default"/>
          <w:b w:val="0"/>
          <w:lang w:val="en-US"/>
        </w:rPr>
      </w:pPr>
      <w:r>
        <w:rPr>
          <w:rFonts w:hint="default"/>
          <w:color w:val="2C2E92"/>
          <w:lang w:val="en-US"/>
        </w:rPr>
        <w:t xml:space="preserve">Author - Presented a Research Paper On Fault Detection and Prognosis in Industrial Automation </w:t>
      </w:r>
      <w:r>
        <w:rPr>
          <w:color w:val="2C2E92"/>
        </w:rPr>
        <w:tab/>
      </w:r>
      <w:r>
        <w:rPr>
          <w:rFonts w:hint="default"/>
          <w:color w:val="2C2E92"/>
          <w:lang w:val="en-US"/>
        </w:rPr>
        <w:t xml:space="preserve"> </w:t>
      </w:r>
      <w:r>
        <w:rPr>
          <w:rFonts w:hint="default"/>
          <w:b w:val="0"/>
          <w:lang w:val="en-US"/>
        </w:rPr>
        <w:t>Feb</w:t>
      </w:r>
      <w:r>
        <w:rPr>
          <w:b w:val="0"/>
        </w:rPr>
        <w:t>’</w:t>
      </w:r>
      <w:r>
        <w:rPr>
          <w:b w:val="0"/>
          <w:spacing w:val="-5"/>
        </w:rPr>
        <w:t>25</w:t>
      </w:r>
    </w:p>
    <w:p w14:paraId="5B9DD81F">
      <w:pPr>
        <w:pStyle w:val="7"/>
        <w:spacing w:before="1"/>
        <w:ind w:left="240"/>
      </w:pPr>
      <w:r>
        <w:rPr>
          <w:rFonts w:hint="default"/>
          <w:sz w:val="20"/>
          <w:lang w:val="en-US"/>
        </w:rPr>
        <w:t>Aman kumar Dhar,</w:t>
      </w:r>
      <w:r>
        <w:rPr>
          <w:sz w:val="20"/>
        </w:rPr>
        <w:t xml:space="preserve"> Dr.</w:t>
      </w:r>
      <w:r>
        <w:rPr>
          <w:rFonts w:hint="default"/>
          <w:sz w:val="20"/>
          <w:lang w:val="en-US"/>
        </w:rPr>
        <w:t>Ram deep Springer Publisher</w:t>
      </w:r>
    </w:p>
    <w:p w14:paraId="5F9EBEC3">
      <w:pPr>
        <w:pStyle w:val="4"/>
        <w:tabs>
          <w:tab w:val="left" w:pos="9916"/>
        </w:tabs>
        <w:spacing w:before="111"/>
        <w:rPr>
          <w:rFonts w:hint="default"/>
          <w:b w:val="0"/>
          <w:lang w:val="en-US"/>
        </w:rPr>
      </w:pPr>
      <w:r>
        <w:rPr>
          <w:color w:val="2C2E92"/>
        </w:rPr>
        <w:t>Achieved</w:t>
      </w:r>
      <w:r>
        <w:rPr>
          <w:color w:val="2C2E92"/>
          <w:spacing w:val="-7"/>
        </w:rPr>
        <w:t xml:space="preserve"> </w:t>
      </w:r>
      <w:r>
        <w:rPr>
          <w:color w:val="2C2E92"/>
        </w:rPr>
        <w:t>First</w:t>
      </w:r>
      <w:r>
        <w:rPr>
          <w:color w:val="2C2E92"/>
          <w:spacing w:val="-6"/>
        </w:rPr>
        <w:t xml:space="preserve"> </w:t>
      </w:r>
      <w:r>
        <w:rPr>
          <w:color w:val="2C2E92"/>
          <w:spacing w:val="-4"/>
        </w:rPr>
        <w:t xml:space="preserve"> </w:t>
      </w:r>
      <w:r>
        <w:rPr>
          <w:color w:val="2C2E92"/>
        </w:rPr>
        <w:t>position</w:t>
      </w:r>
      <w:r>
        <w:rPr>
          <w:color w:val="2C2E92"/>
          <w:spacing w:val="-6"/>
        </w:rPr>
        <w:t xml:space="preserve"> </w:t>
      </w:r>
      <w:r>
        <w:rPr>
          <w:color w:val="2C2E92"/>
        </w:rPr>
        <w:t>at</w:t>
      </w:r>
      <w:r>
        <w:rPr>
          <w:color w:val="2C2E92"/>
          <w:spacing w:val="-7"/>
        </w:rPr>
        <w:t xml:space="preserve"> </w:t>
      </w:r>
      <w:r>
        <w:rPr>
          <w:color w:val="2C2E92"/>
        </w:rPr>
        <w:t>Tech</w:t>
      </w:r>
      <w:r>
        <w:rPr>
          <w:color w:val="2C2E92"/>
          <w:spacing w:val="-5"/>
        </w:rPr>
        <w:t xml:space="preserve"> </w:t>
      </w:r>
      <w:r>
        <w:rPr>
          <w:color w:val="2C2E92"/>
          <w:spacing w:val="-2"/>
        </w:rPr>
        <w:t>Marathon</w:t>
      </w:r>
      <w:r>
        <w:rPr>
          <w:color w:val="2C2E92"/>
        </w:rPr>
        <w:tab/>
      </w:r>
      <w:r>
        <w:rPr>
          <w:rFonts w:hint="default"/>
          <w:color w:val="2C2E92"/>
          <w:lang w:val="en-US"/>
        </w:rPr>
        <w:t xml:space="preserve">  </w:t>
      </w:r>
      <w:r>
        <w:rPr>
          <w:b w:val="0"/>
          <w:spacing w:val="-2"/>
        </w:rPr>
        <w:t>Feb’</w:t>
      </w:r>
      <w:r>
        <w:rPr>
          <w:b w:val="0"/>
          <w:spacing w:val="-6"/>
        </w:rPr>
        <w:t xml:space="preserve"> </w:t>
      </w:r>
      <w:r>
        <w:rPr>
          <w:b w:val="0"/>
          <w:spacing w:val="-5"/>
        </w:rPr>
        <w:t>2</w:t>
      </w:r>
      <w:r>
        <w:rPr>
          <w:rFonts w:hint="default"/>
          <w:b w:val="0"/>
          <w:spacing w:val="-5"/>
          <w:lang w:val="en-US"/>
        </w:rPr>
        <w:t>3</w:t>
      </w:r>
    </w:p>
    <w:p w14:paraId="2E560E81">
      <w:pPr>
        <w:pStyle w:val="7"/>
        <w:spacing w:before="1"/>
        <w:ind w:left="230"/>
        <w:rPr>
          <w:rFonts w:hint="default"/>
          <w:lang w:val="en-US"/>
        </w:rPr>
      </w:pPr>
      <w:r>
        <w:rPr>
          <w:spacing w:val="4"/>
        </w:rPr>
        <w:t xml:space="preserve"> </w:t>
      </w:r>
      <w:r>
        <w:rPr>
          <w:rFonts w:hint="default"/>
          <w:spacing w:val="4"/>
          <w:lang w:val="en-US"/>
        </w:rPr>
        <w:t>Trr College Of Technology</w:t>
      </w:r>
    </w:p>
    <w:p w14:paraId="63DEA7D1">
      <w:pPr>
        <w:pStyle w:val="7"/>
        <w:ind w:left="0"/>
      </w:pPr>
    </w:p>
    <w:p w14:paraId="41F776F7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425450</wp:posOffset>
                </wp:positionH>
                <wp:positionV relativeFrom="paragraph">
                  <wp:posOffset>189865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3.5pt;margin-top:14.95pt;height:0.1pt;width:523.25pt;mso-position-horizontal-relative:page;mso-wrap-distance-bottom:0pt;mso-wrap-distance-top:0pt;z-index:-251655168;mso-width-relative:page;mso-height-relative:page;" filled="f" stroked="t" coordsize="6645275,1" o:gfxdata="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9NYUG9kAAAAJAQAADwAAAAAAAAAB&#10;ACAAAAAiAAAAZHJzL2Rvd25yZXYueG1sUEsBAhQAFAAAAAgAh07iQEfBV8APAgAAegQAAA4AAAAA&#10;AAAAAQAgAAAAKAEAAGRycy9lMm9Eb2MueG1sUEsFBgAAAAAGAAYAWQEAAKkFAAAAAA==&#10;" path="m0,0l6645275,0e">
                <v:fill on="f" focussize="0,0"/>
                <v:stroke weight="0.39897637795275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Education</w:t>
      </w:r>
    </w:p>
    <w:p w14:paraId="409E19E9">
      <w:pPr>
        <w:tabs>
          <w:tab w:val="left" w:pos="9016"/>
        </w:tabs>
        <w:spacing w:before="34"/>
        <w:ind w:left="235" w:right="0" w:firstLine="0"/>
        <w:jc w:val="left"/>
        <w:rPr>
          <w:sz w:val="20"/>
        </w:rPr>
      </w:pPr>
      <w:r>
        <w:rPr>
          <w:b/>
          <w:color w:val="2C2E92"/>
          <w:spacing w:val="-2"/>
          <w:sz w:val="20"/>
        </w:rPr>
        <w:t>Lovely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Professional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University</w:t>
      </w:r>
      <w:r>
        <w:rPr>
          <w:b/>
          <w:color w:val="2C2E92"/>
          <w:sz w:val="20"/>
        </w:rPr>
        <w:tab/>
      </w:r>
      <w:r>
        <w:rPr>
          <w:spacing w:val="-4"/>
          <w:sz w:val="20"/>
        </w:rPr>
        <w:t>Phagwara,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52E7E55E">
      <w:pPr>
        <w:pStyle w:val="7"/>
        <w:tabs>
          <w:tab w:val="left" w:pos="9028"/>
        </w:tabs>
        <w:ind w:left="230"/>
      </w:pPr>
      <w:r>
        <w:rPr>
          <w:spacing w:val="-2"/>
        </w:rPr>
        <w:t>Bachelor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  <w:r>
        <w:t>Aug’</w:t>
      </w:r>
      <w:r>
        <w:rPr>
          <w:spacing w:val="-8"/>
        </w:rPr>
        <w:t xml:space="preserve"> </w:t>
      </w:r>
      <w:r>
        <w:t>2</w:t>
      </w:r>
      <w:r>
        <w:rPr>
          <w:rFonts w:hint="default"/>
          <w:lang w:val="en-US"/>
        </w:rPr>
        <w:t>4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Present</w:t>
      </w:r>
    </w:p>
    <w:p w14:paraId="48B0A870">
      <w:pPr>
        <w:pStyle w:val="7"/>
        <w:spacing w:before="4"/>
        <w:ind w:left="226"/>
        <w:rPr>
          <w:rFonts w:hint="default"/>
          <w:lang w:val="en-US"/>
        </w:rPr>
      </w:pPr>
      <w:r>
        <w:rPr>
          <w:spacing w:val="-4"/>
        </w:rPr>
        <w:t>Robotics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Automation</w:t>
      </w:r>
      <w:r>
        <w:rPr>
          <w:spacing w:val="8"/>
        </w:rPr>
        <w:t xml:space="preserve"> </w:t>
      </w:r>
      <w:r>
        <w:rPr>
          <w:spacing w:val="-4"/>
        </w:rPr>
        <w:t>Engineering;</w:t>
      </w:r>
      <w:r>
        <w:rPr>
          <w:spacing w:val="1"/>
        </w:rPr>
        <w:t xml:space="preserve"> </w:t>
      </w:r>
      <w:r>
        <w:rPr>
          <w:spacing w:val="-4"/>
        </w:rPr>
        <w:t>CGPA:</w:t>
      </w:r>
      <w:r>
        <w:rPr>
          <w:spacing w:val="2"/>
        </w:rPr>
        <w:t xml:space="preserve"> </w:t>
      </w:r>
      <w:r>
        <w:rPr>
          <w:rFonts w:hint="default"/>
          <w:spacing w:val="2"/>
          <w:lang w:val="en-US"/>
        </w:rPr>
        <w:t>7</w:t>
      </w:r>
      <w:r>
        <w:rPr>
          <w:spacing w:val="-4"/>
        </w:rPr>
        <w:t>.</w:t>
      </w:r>
      <w:r>
        <w:rPr>
          <w:rFonts w:hint="default"/>
          <w:spacing w:val="-4"/>
          <w:lang w:val="en-US"/>
        </w:rPr>
        <w:t>51</w:t>
      </w:r>
    </w:p>
    <w:p w14:paraId="57135831">
      <w:pPr>
        <w:tabs>
          <w:tab w:val="left" w:pos="8716"/>
          <w:tab w:val="left" w:pos="9019"/>
        </w:tabs>
        <w:spacing w:before="111"/>
        <w:ind w:left="226" w:right="52" w:firstLine="9"/>
        <w:jc w:val="left"/>
        <w:rPr>
          <w:sz w:val="20"/>
        </w:rPr>
      </w:pPr>
      <w:r>
        <w:rPr>
          <w:rFonts w:hint="default"/>
          <w:b/>
          <w:color w:val="2C2E92"/>
          <w:sz w:val="20"/>
          <w:lang w:val="en-US"/>
        </w:rPr>
        <w:t>Trr</w:t>
      </w:r>
      <w:r>
        <w:rPr>
          <w:b/>
          <w:color w:val="2C2E92"/>
          <w:sz w:val="20"/>
        </w:rPr>
        <w:t xml:space="preserve"> College</w:t>
      </w:r>
      <w:r>
        <w:rPr>
          <w:rFonts w:hint="default"/>
          <w:b/>
          <w:color w:val="2C2E92"/>
          <w:sz w:val="20"/>
          <w:lang w:val="en-US"/>
        </w:rPr>
        <w:t xml:space="preserve"> Of  Technology                                                                                                                            </w:t>
      </w:r>
      <w:r>
        <w:rPr>
          <w:rFonts w:hint="default"/>
          <w:sz w:val="20"/>
          <w:lang w:val="en-US"/>
        </w:rPr>
        <w:t>Hyderabad</w:t>
      </w:r>
      <w:r>
        <w:rPr>
          <w:sz w:val="20"/>
        </w:rPr>
        <w:t>,</w:t>
      </w:r>
      <w:r>
        <w:rPr>
          <w:rFonts w:hint="default"/>
          <w:spacing w:val="-13"/>
          <w:sz w:val="20"/>
          <w:lang w:val="en-US"/>
        </w:rPr>
        <w:t>Tel</w:t>
      </w:r>
      <w:r>
        <w:rPr>
          <w:sz w:val="20"/>
        </w:rPr>
        <w:t>a</w:t>
      </w:r>
      <w:r>
        <w:rPr>
          <w:rFonts w:hint="default"/>
          <w:sz w:val="20"/>
          <w:lang w:val="en-US"/>
        </w:rPr>
        <w:t>ngan</w:t>
      </w:r>
      <w:r>
        <w:rPr>
          <w:sz w:val="20"/>
        </w:rPr>
        <w:t xml:space="preserve">a </w:t>
      </w:r>
      <w:r>
        <w:rPr>
          <w:rFonts w:hint="default"/>
          <w:spacing w:val="-2"/>
          <w:sz w:val="20"/>
          <w:lang w:val="en-US"/>
        </w:rPr>
        <w:t>Diploma In engineering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Mar’</w:t>
      </w:r>
      <w:r>
        <w:rPr>
          <w:spacing w:val="-9"/>
          <w:sz w:val="20"/>
        </w:rPr>
        <w:t xml:space="preserve"> </w:t>
      </w:r>
      <w:r>
        <w:rPr>
          <w:sz w:val="20"/>
        </w:rPr>
        <w:t>21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May’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22</w:t>
      </w:r>
    </w:p>
    <w:p w14:paraId="711580FB">
      <w:pPr>
        <w:pStyle w:val="7"/>
        <w:spacing w:before="4"/>
        <w:ind w:left="0" w:leftChars="0" w:firstLine="186" w:firstLineChars="100"/>
        <w:jc w:val="left"/>
      </w:pPr>
      <w:r>
        <w:rPr>
          <w:rFonts w:hint="default"/>
          <w:spacing w:val="-7"/>
          <w:lang w:val="en-US"/>
        </w:rPr>
        <w:t>Mechanical Engineering ; CGPA</w:t>
      </w:r>
      <w:r>
        <w:rPr>
          <w:spacing w:val="-6"/>
        </w:rPr>
        <w:t>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7.02</w:t>
      </w:r>
      <w:r>
        <w:rPr>
          <w:spacing w:val="-6"/>
        </w:rPr>
        <w:t>%</w:t>
      </w:r>
    </w:p>
    <w:p w14:paraId="7750C4A6">
      <w:pPr>
        <w:tabs>
          <w:tab w:val="left" w:pos="8716"/>
        </w:tabs>
        <w:spacing w:before="114"/>
        <w:ind w:right="0" w:firstLine="182" w:firstLineChars="100"/>
        <w:jc w:val="left"/>
        <w:rPr>
          <w:sz w:val="20"/>
        </w:rPr>
      </w:pPr>
      <w:r>
        <w:rPr>
          <w:b/>
          <w:color w:val="2C2E92"/>
          <w:spacing w:val="-9"/>
          <w:sz w:val="20"/>
        </w:rPr>
        <w:t xml:space="preserve"> </w:t>
      </w:r>
      <w:r>
        <w:rPr>
          <w:rFonts w:hint="default"/>
          <w:b/>
          <w:color w:val="2C2E92"/>
          <w:spacing w:val="-9"/>
          <w:sz w:val="20"/>
          <w:lang w:val="en-US"/>
        </w:rPr>
        <w:t xml:space="preserve">Bhashyam Blooms  The  School                                                                                                                                                      </w:t>
      </w:r>
      <w:r>
        <w:rPr>
          <w:rFonts w:hint="default"/>
          <w:spacing w:val="-4"/>
          <w:sz w:val="20"/>
          <w:lang w:val="en-US"/>
        </w:rPr>
        <w:t>Hyderabad</w:t>
      </w:r>
      <w:r>
        <w:rPr>
          <w:spacing w:val="-4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rFonts w:hint="default"/>
          <w:spacing w:val="-2"/>
          <w:sz w:val="20"/>
          <w:lang w:val="en-US"/>
        </w:rPr>
        <w:t>Telangana</w:t>
      </w:r>
    </w:p>
    <w:p w14:paraId="4D6CAB13">
      <w:pPr>
        <w:pStyle w:val="7"/>
        <w:tabs>
          <w:tab w:val="left" w:pos="9028"/>
        </w:tabs>
        <w:spacing w:before="1"/>
        <w:ind w:left="226"/>
      </w:pPr>
      <w:r>
        <w:rPr>
          <w:spacing w:val="-2"/>
        </w:rPr>
        <w:t>Matriculation</w:t>
      </w:r>
      <w:r>
        <w:tab/>
      </w:r>
      <w:r>
        <w:t>Mar’</w:t>
      </w:r>
      <w:r>
        <w:rPr>
          <w:spacing w:val="-11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May’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18E4B2E7">
      <w:pPr>
        <w:pStyle w:val="7"/>
        <w:ind w:left="218"/>
      </w:pPr>
      <w:r>
        <w:rPr>
          <w:spacing w:val="-7"/>
        </w:rPr>
        <w:t>Percentage:</w:t>
      </w:r>
      <w:r>
        <w:rPr>
          <w:spacing w:val="1"/>
        </w:rPr>
        <w:t xml:space="preserve"> </w:t>
      </w:r>
      <w:r>
        <w:rPr>
          <w:spacing w:val="-2"/>
        </w:rPr>
        <w:t>8</w:t>
      </w:r>
      <w:r>
        <w:rPr>
          <w:rFonts w:hint="default"/>
          <w:spacing w:val="-2"/>
          <w:lang w:val="en-US"/>
        </w:rPr>
        <w:t>1</w:t>
      </w:r>
      <w:r>
        <w:rPr>
          <w:spacing w:val="-2"/>
        </w:rPr>
        <w:t>.</w:t>
      </w:r>
      <w:r>
        <w:rPr>
          <w:rFonts w:hint="default"/>
          <w:spacing w:val="-2"/>
          <w:lang w:val="en-US"/>
        </w:rPr>
        <w:t>5</w:t>
      </w:r>
      <w:r>
        <w:rPr>
          <w:spacing w:val="-2"/>
        </w:rPr>
        <w:t>%</w:t>
      </w:r>
    </w:p>
    <w:sectPr>
      <w:pgSz w:w="11910" w:h="16840"/>
      <w:pgMar w:top="480" w:right="708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Georgia">
    <w:panose1 w:val="02040502050405090303"/>
    <w:charset w:val="01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89964B"/>
    <w:multiLevelType w:val="multilevel"/>
    <w:tmpl w:val="6389964B"/>
    <w:lvl w:ilvl="0" w:tentative="0">
      <w:start w:val="0"/>
      <w:numFmt w:val="bullet"/>
      <w:lvlText w:val=""/>
      <w:lvlJc w:val="left"/>
      <w:pPr>
        <w:ind w:left="852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7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4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1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8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6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3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0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7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7D75DCC"/>
    <w:rsid w:val="3CFDC904"/>
    <w:rsid w:val="3DEF6E8A"/>
    <w:rsid w:val="3EA65443"/>
    <w:rsid w:val="3FD95F2B"/>
    <w:rsid w:val="6A3E7F06"/>
    <w:rsid w:val="6A5750CE"/>
    <w:rsid w:val="6AFC13BA"/>
    <w:rsid w:val="6FEFFEE5"/>
    <w:rsid w:val="735EFE29"/>
    <w:rsid w:val="7773A659"/>
    <w:rsid w:val="7E9CBADD"/>
    <w:rsid w:val="A3DDE432"/>
    <w:rsid w:val="BEA7012E"/>
    <w:rsid w:val="BFF30B96"/>
    <w:rsid w:val="C35EC7DE"/>
    <w:rsid w:val="D372A8CA"/>
    <w:rsid w:val="EE7D2303"/>
    <w:rsid w:val="F75A0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6"/>
      <w:outlineLvl w:val="1"/>
    </w:pPr>
    <w:rPr>
      <w:rFonts w:ascii="Georgia" w:hAnsi="Georgia" w:eastAsia="Georgia" w:cs="Georgia"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"/>
      <w:ind w:left="855" w:hanging="359"/>
      <w:outlineLvl w:val="2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33"/>
      <w:ind w:left="235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855"/>
    </w:pPr>
    <w:rPr>
      <w:rFonts w:ascii="Georgia" w:hAnsi="Georgia" w:eastAsia="Georgia" w:cs="Georgia"/>
      <w:sz w:val="20"/>
      <w:szCs w:val="20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78"/>
      <w:ind w:left="108"/>
    </w:pPr>
    <w:rPr>
      <w:rFonts w:ascii="Georgia" w:hAnsi="Georgia" w:eastAsia="Georgia" w:cs="Georgia"/>
      <w:b/>
      <w:bCs/>
      <w:sz w:val="40"/>
      <w:szCs w:val="40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855" w:hanging="359"/>
    </w:pPr>
    <w:rPr>
      <w:rFonts w:ascii="Georgia" w:hAnsi="Georgia" w:eastAsia="Georgia" w:cs="Georgia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14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2026-01-30T18:12:00Z</dcterms:created>
  <dc:creator>Ashutosh Kumar</dc:creator>
  <cp:lastModifiedBy>AMAN KUMAR DHAR</cp:lastModifiedBy>
  <dcterms:modified xsi:type="dcterms:W3CDTF">2026-02-21T11:49:40Z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1033-12.1.23155.23155</vt:lpwstr>
  </property>
  <property fmtid="{D5CDD505-2E9C-101B-9397-08002B2CF9AE}" pid="7" name="ICV">
    <vt:lpwstr>C9490EC7F7F328247C4E996952BB5794_43</vt:lpwstr>
  </property>
</Properties>
</file>