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170F7" w:rsidRDefault="00F656EA">
      <w:pPr>
        <w:jc w:val="center"/>
        <w:rPr>
          <w:b/>
          <w:sz w:val="32"/>
          <w:szCs w:val="32"/>
        </w:rPr>
      </w:pPr>
      <w:r>
        <w:rPr>
          <w:b/>
          <w:sz w:val="32"/>
          <w:szCs w:val="32"/>
        </w:rPr>
        <w:t xml:space="preserve">Lab 9 - BDAS </w:t>
      </w:r>
      <w:proofErr w:type="spellStart"/>
      <w:r>
        <w:rPr>
          <w:b/>
          <w:sz w:val="32"/>
          <w:szCs w:val="32"/>
        </w:rPr>
        <w:t>PySpark</w:t>
      </w:r>
      <w:proofErr w:type="spellEnd"/>
      <w:r>
        <w:rPr>
          <w:b/>
          <w:sz w:val="32"/>
          <w:szCs w:val="32"/>
        </w:rPr>
        <w:t xml:space="preserve"> Algorithms and Visualisations</w:t>
      </w:r>
    </w:p>
    <w:p w14:paraId="00000002" w14:textId="77777777" w:rsidR="000170F7" w:rsidRDefault="000170F7"/>
    <w:p w14:paraId="00000003" w14:textId="77777777" w:rsidR="000170F7" w:rsidRDefault="00F656EA">
      <w:pPr>
        <w:rPr>
          <w:sz w:val="24"/>
          <w:szCs w:val="24"/>
        </w:rPr>
      </w:pPr>
      <w:r>
        <w:rPr>
          <w:b/>
          <w:sz w:val="24"/>
          <w:szCs w:val="24"/>
        </w:rPr>
        <w:t xml:space="preserve">Lab objectives: </w:t>
      </w:r>
      <w:r>
        <w:rPr>
          <w:sz w:val="24"/>
          <w:szCs w:val="24"/>
        </w:rPr>
        <w:t>In this lab, you will:</w:t>
      </w:r>
    </w:p>
    <w:p w14:paraId="00000004" w14:textId="77777777" w:rsidR="000170F7" w:rsidRDefault="00F656EA">
      <w:pPr>
        <w:numPr>
          <w:ilvl w:val="0"/>
          <w:numId w:val="1"/>
        </w:numPr>
        <w:rPr>
          <w:sz w:val="24"/>
          <w:szCs w:val="24"/>
        </w:rPr>
      </w:pPr>
      <w:r>
        <w:rPr>
          <w:sz w:val="24"/>
          <w:szCs w:val="24"/>
        </w:rPr>
        <w:t xml:space="preserve">Understand the differences between regression and classification. </w:t>
      </w:r>
    </w:p>
    <w:p w14:paraId="00000005" w14:textId="77777777" w:rsidR="000170F7" w:rsidRDefault="00F656EA">
      <w:pPr>
        <w:numPr>
          <w:ilvl w:val="0"/>
          <w:numId w:val="1"/>
        </w:numPr>
        <w:rPr>
          <w:sz w:val="24"/>
          <w:szCs w:val="24"/>
        </w:rPr>
      </w:pPr>
      <w:r>
        <w:rPr>
          <w:sz w:val="24"/>
          <w:szCs w:val="24"/>
        </w:rPr>
        <w:t xml:space="preserve">Understand the differences between supervised and unsupervised learning. </w:t>
      </w:r>
    </w:p>
    <w:p w14:paraId="00000006" w14:textId="77777777" w:rsidR="000170F7" w:rsidRDefault="00F656EA">
      <w:pPr>
        <w:numPr>
          <w:ilvl w:val="0"/>
          <w:numId w:val="1"/>
        </w:numPr>
        <w:rPr>
          <w:sz w:val="24"/>
          <w:szCs w:val="24"/>
        </w:rPr>
      </w:pPr>
      <w:r>
        <w:rPr>
          <w:sz w:val="24"/>
          <w:szCs w:val="24"/>
        </w:rPr>
        <w:t xml:space="preserve">Apply linear regression and logistic regression in a </w:t>
      </w:r>
      <w:proofErr w:type="spellStart"/>
      <w:r>
        <w:rPr>
          <w:sz w:val="24"/>
          <w:szCs w:val="24"/>
        </w:rPr>
        <w:t>PySpark</w:t>
      </w:r>
      <w:proofErr w:type="spellEnd"/>
      <w:r>
        <w:rPr>
          <w:sz w:val="24"/>
          <w:szCs w:val="24"/>
        </w:rPr>
        <w:t xml:space="preserve"> context.</w:t>
      </w:r>
    </w:p>
    <w:p w14:paraId="00000007" w14:textId="77777777" w:rsidR="000170F7" w:rsidRDefault="00F656EA">
      <w:pPr>
        <w:numPr>
          <w:ilvl w:val="0"/>
          <w:numId w:val="1"/>
        </w:numPr>
        <w:rPr>
          <w:sz w:val="24"/>
          <w:szCs w:val="24"/>
        </w:rPr>
      </w:pPr>
      <w:r>
        <w:rPr>
          <w:sz w:val="24"/>
          <w:szCs w:val="24"/>
        </w:rPr>
        <w:t xml:space="preserve">Understand the different evaluation metrics available for the different algorithms. </w:t>
      </w:r>
    </w:p>
    <w:p w14:paraId="00000008" w14:textId="77777777" w:rsidR="000170F7" w:rsidRDefault="000170F7">
      <w:pPr>
        <w:jc w:val="both"/>
        <w:rPr>
          <w:sz w:val="24"/>
          <w:szCs w:val="24"/>
        </w:rPr>
      </w:pPr>
    </w:p>
    <w:p w14:paraId="2B874321" w14:textId="77777777" w:rsidR="00352A4E" w:rsidRDefault="00352A4E" w:rsidP="00352A4E">
      <w:pPr>
        <w:jc w:val="both"/>
        <w:rPr>
          <w:sz w:val="24"/>
          <w:szCs w:val="24"/>
        </w:rPr>
      </w:pPr>
      <w:r>
        <w:rPr>
          <w:sz w:val="24"/>
          <w:szCs w:val="24"/>
        </w:rPr>
        <w:t xml:space="preserve">Please connect to your EC2 instance (either using SSH or Connect) and go through the Jupyter Notebooks listed below. Once you have access, you can view the lab materials on GitHub by clicking the links below. We recommend interacting with these notebooks directly by cloning the </w:t>
      </w:r>
      <w:hyperlink r:id="rId8" w:history="1">
        <w:proofErr w:type="spellStart"/>
        <w:r w:rsidRPr="00566D4A">
          <w:rPr>
            <w:rStyle w:val="Hyperlink"/>
            <w:sz w:val="24"/>
            <w:szCs w:val="24"/>
          </w:rPr>
          <w:t>aws</w:t>
        </w:r>
        <w:proofErr w:type="spellEnd"/>
        <w:r w:rsidRPr="00566D4A">
          <w:rPr>
            <w:rStyle w:val="Hyperlink"/>
            <w:sz w:val="24"/>
            <w:szCs w:val="24"/>
          </w:rPr>
          <w:t>-instance repository</w:t>
        </w:r>
      </w:hyperlink>
      <w:r>
        <w:rPr>
          <w:sz w:val="24"/>
          <w:szCs w:val="24"/>
        </w:rPr>
        <w:t xml:space="preserve"> in your EC2 instance. </w:t>
      </w:r>
      <w:r>
        <w:rPr>
          <w:b/>
          <w:sz w:val="24"/>
          <w:szCs w:val="24"/>
        </w:rPr>
        <w:t xml:space="preserve">Note that the datasets are also available on the GitHub repository. </w:t>
      </w:r>
      <w:r>
        <w:rPr>
          <w:sz w:val="24"/>
          <w:szCs w:val="24"/>
        </w:rPr>
        <w:t xml:space="preserve">Detailed instructions are available in the “Lab 7 – Walkthrough” document. </w:t>
      </w:r>
    </w:p>
    <w:p w14:paraId="2EE8E144" w14:textId="77777777" w:rsidR="00352A4E" w:rsidRDefault="00352A4E">
      <w:pPr>
        <w:jc w:val="both"/>
        <w:rPr>
          <w:sz w:val="24"/>
          <w:szCs w:val="24"/>
        </w:rPr>
      </w:pPr>
    </w:p>
    <w:p w14:paraId="00000009" w14:textId="096C12A8" w:rsidR="000170F7" w:rsidRDefault="00F656EA">
      <w:pPr>
        <w:jc w:val="both"/>
        <w:rPr>
          <w:sz w:val="24"/>
          <w:szCs w:val="24"/>
        </w:rPr>
      </w:pPr>
      <w:r>
        <w:rPr>
          <w:sz w:val="24"/>
          <w:szCs w:val="24"/>
        </w:rPr>
        <w:t>We recommend starting the tutorials in the following order:</w:t>
      </w:r>
    </w:p>
    <w:p w14:paraId="0000000A" w14:textId="04566FBA" w:rsidR="000170F7" w:rsidRDefault="005D753E">
      <w:pPr>
        <w:numPr>
          <w:ilvl w:val="0"/>
          <w:numId w:val="3"/>
        </w:numPr>
        <w:jc w:val="both"/>
        <w:rPr>
          <w:sz w:val="24"/>
          <w:szCs w:val="24"/>
        </w:rPr>
      </w:pPr>
      <w:hyperlink r:id="rId9">
        <w:r w:rsidR="00F656EA">
          <w:rPr>
            <w:color w:val="1155CC"/>
            <w:sz w:val="24"/>
            <w:szCs w:val="24"/>
            <w:u w:val="single"/>
          </w:rPr>
          <w:t>Linear Regression Documentation Example</w:t>
        </w:r>
      </w:hyperlink>
      <w:r w:rsidR="00F656EA">
        <w:rPr>
          <w:sz w:val="24"/>
          <w:szCs w:val="24"/>
        </w:rPr>
        <w:t xml:space="preserve">, followed by the </w:t>
      </w:r>
      <w:hyperlink r:id="rId10">
        <w:r w:rsidR="00F656EA">
          <w:rPr>
            <w:color w:val="1155CC"/>
            <w:sz w:val="24"/>
            <w:szCs w:val="24"/>
            <w:u w:val="single"/>
          </w:rPr>
          <w:t>Advanced Example.</w:t>
        </w:r>
      </w:hyperlink>
    </w:p>
    <w:p w14:paraId="0000000B" w14:textId="77777777" w:rsidR="000170F7" w:rsidRDefault="00F656EA">
      <w:pPr>
        <w:numPr>
          <w:ilvl w:val="1"/>
          <w:numId w:val="3"/>
        </w:numPr>
        <w:jc w:val="both"/>
        <w:rPr>
          <w:sz w:val="24"/>
          <w:szCs w:val="24"/>
        </w:rPr>
      </w:pPr>
      <w:r>
        <w:rPr>
          <w:sz w:val="24"/>
          <w:szCs w:val="24"/>
        </w:rPr>
        <w:t xml:space="preserve">Evaluation metric details are available at the bottom of the documentation example. </w:t>
      </w:r>
    </w:p>
    <w:p w14:paraId="0000000C" w14:textId="626565FC" w:rsidR="000170F7" w:rsidRDefault="00622725">
      <w:pPr>
        <w:numPr>
          <w:ilvl w:val="0"/>
          <w:numId w:val="3"/>
        </w:numPr>
        <w:jc w:val="both"/>
        <w:rPr>
          <w:sz w:val="24"/>
          <w:szCs w:val="24"/>
        </w:rPr>
      </w:pPr>
      <w:hyperlink r:id="rId11" w:history="1">
        <w:r w:rsidR="00F656EA" w:rsidRPr="00622725">
          <w:rPr>
            <w:rStyle w:val="Hyperlink"/>
            <w:sz w:val="24"/>
            <w:szCs w:val="24"/>
          </w:rPr>
          <w:t>Binomial Logistic Regression Documentation Example,</w:t>
        </w:r>
      </w:hyperlink>
      <w:r w:rsidR="00F656EA">
        <w:rPr>
          <w:sz w:val="24"/>
          <w:szCs w:val="24"/>
        </w:rPr>
        <w:t xml:space="preserve"> followed by the </w:t>
      </w:r>
      <w:hyperlink r:id="rId12">
        <w:r w:rsidR="00F656EA">
          <w:rPr>
            <w:color w:val="1155CC"/>
            <w:sz w:val="24"/>
            <w:szCs w:val="24"/>
            <w:u w:val="single"/>
          </w:rPr>
          <w:t>Advanced Example.</w:t>
        </w:r>
      </w:hyperlink>
    </w:p>
    <w:p w14:paraId="0000000D" w14:textId="77777777" w:rsidR="000170F7" w:rsidRDefault="00F656EA">
      <w:pPr>
        <w:numPr>
          <w:ilvl w:val="1"/>
          <w:numId w:val="3"/>
        </w:numPr>
        <w:jc w:val="both"/>
        <w:rPr>
          <w:sz w:val="24"/>
          <w:szCs w:val="24"/>
        </w:rPr>
      </w:pPr>
      <w:r>
        <w:rPr>
          <w:sz w:val="24"/>
          <w:szCs w:val="24"/>
        </w:rPr>
        <w:t xml:space="preserve">Evaluation metric details are available at the bottom of the documentation example. </w:t>
      </w:r>
    </w:p>
    <w:p w14:paraId="0000000E" w14:textId="67066A6D" w:rsidR="000170F7" w:rsidRDefault="00F656EA">
      <w:pPr>
        <w:numPr>
          <w:ilvl w:val="1"/>
          <w:numId w:val="3"/>
        </w:numPr>
        <w:jc w:val="both"/>
        <w:rPr>
          <w:sz w:val="24"/>
          <w:szCs w:val="24"/>
        </w:rPr>
      </w:pPr>
      <w:r>
        <w:rPr>
          <w:sz w:val="24"/>
          <w:szCs w:val="24"/>
        </w:rPr>
        <w:t xml:space="preserve">Visualisation examples are available at the bottom of the advanced example. </w:t>
      </w:r>
    </w:p>
    <w:p w14:paraId="4F91118D" w14:textId="3AA0AEB6" w:rsidR="00622725" w:rsidRPr="00622725" w:rsidRDefault="00622725" w:rsidP="00622725">
      <w:pPr>
        <w:numPr>
          <w:ilvl w:val="0"/>
          <w:numId w:val="3"/>
        </w:numPr>
        <w:jc w:val="both"/>
        <w:rPr>
          <w:sz w:val="24"/>
          <w:szCs w:val="24"/>
        </w:rPr>
      </w:pPr>
      <w:r>
        <w:rPr>
          <w:sz w:val="24"/>
          <w:szCs w:val="24"/>
        </w:rPr>
        <w:fldChar w:fldCharType="begin"/>
      </w:r>
      <w:r>
        <w:rPr>
          <w:sz w:val="24"/>
          <w:szCs w:val="24"/>
        </w:rPr>
        <w:instrText xml:space="preserve"> HYPERLINK "https://github.com/shohil-kishore/aws-instance/blob/master/Spark%20Algorithms%20-%20Tree%20Methods%20(Documentation%20Example).ipynb" </w:instrText>
      </w:r>
      <w:r>
        <w:rPr>
          <w:sz w:val="24"/>
          <w:szCs w:val="24"/>
        </w:rPr>
      </w:r>
      <w:r>
        <w:rPr>
          <w:sz w:val="24"/>
          <w:szCs w:val="24"/>
        </w:rPr>
        <w:fldChar w:fldCharType="separate"/>
      </w:r>
      <w:r w:rsidRPr="00622725">
        <w:rPr>
          <w:rStyle w:val="Hyperlink"/>
          <w:sz w:val="24"/>
          <w:szCs w:val="24"/>
        </w:rPr>
        <w:t>Tree Methods Documentation Example</w:t>
      </w:r>
      <w:r>
        <w:rPr>
          <w:sz w:val="24"/>
          <w:szCs w:val="24"/>
        </w:rPr>
        <w:fldChar w:fldCharType="end"/>
      </w:r>
      <w:r>
        <w:rPr>
          <w:sz w:val="24"/>
          <w:szCs w:val="24"/>
        </w:rPr>
        <w:t xml:space="preserve">, followed by the </w:t>
      </w:r>
      <w:hyperlink r:id="rId13" w:history="1">
        <w:r w:rsidRPr="00622725">
          <w:rPr>
            <w:rStyle w:val="Hyperlink"/>
            <w:sz w:val="24"/>
            <w:szCs w:val="24"/>
          </w:rPr>
          <w:t>Advanced Example.</w:t>
        </w:r>
      </w:hyperlink>
    </w:p>
    <w:p w14:paraId="0000000F" w14:textId="77777777" w:rsidR="000170F7" w:rsidRDefault="000170F7">
      <w:pPr>
        <w:jc w:val="both"/>
        <w:rPr>
          <w:b/>
          <w:sz w:val="24"/>
          <w:szCs w:val="24"/>
        </w:rPr>
      </w:pPr>
    </w:p>
    <w:p w14:paraId="00000012" w14:textId="48D41D4E" w:rsidR="000170F7" w:rsidRPr="007F6AF3" w:rsidRDefault="00F656EA">
      <w:pPr>
        <w:jc w:val="both"/>
        <w:rPr>
          <w:sz w:val="24"/>
          <w:szCs w:val="24"/>
        </w:rPr>
      </w:pPr>
      <w:r>
        <w:rPr>
          <w:sz w:val="24"/>
          <w:szCs w:val="24"/>
        </w:rPr>
        <w:t xml:space="preserve">Please do your best to understand the material instead of copying and pasting. Ask your tutors, speak to your </w:t>
      </w:r>
      <w:proofErr w:type="gramStart"/>
      <w:r>
        <w:rPr>
          <w:sz w:val="24"/>
          <w:szCs w:val="24"/>
        </w:rPr>
        <w:t>classmates</w:t>
      </w:r>
      <w:proofErr w:type="gramEnd"/>
      <w:r>
        <w:rPr>
          <w:sz w:val="24"/>
          <w:szCs w:val="24"/>
        </w:rPr>
        <w:t xml:space="preserve"> or use Google. </w:t>
      </w:r>
      <w:r>
        <w:rPr>
          <w:b/>
          <w:sz w:val="24"/>
          <w:szCs w:val="24"/>
        </w:rPr>
        <w:t xml:space="preserve">Please note that next week’s lab </w:t>
      </w:r>
      <w:r w:rsidR="00CB4875">
        <w:rPr>
          <w:b/>
          <w:sz w:val="24"/>
          <w:szCs w:val="24"/>
        </w:rPr>
        <w:t>does not</w:t>
      </w:r>
      <w:r>
        <w:rPr>
          <w:b/>
          <w:sz w:val="24"/>
          <w:szCs w:val="24"/>
        </w:rPr>
        <w:t xml:space="preserve"> introduce any new content. It provides you with some additional time to ask questions and work through tutorials. </w:t>
      </w:r>
    </w:p>
    <w:p w14:paraId="00000013" w14:textId="77777777" w:rsidR="000170F7" w:rsidRDefault="000170F7">
      <w:pPr>
        <w:jc w:val="both"/>
        <w:rPr>
          <w:b/>
          <w:sz w:val="24"/>
          <w:szCs w:val="24"/>
        </w:rPr>
      </w:pPr>
    </w:p>
    <w:p w14:paraId="00000014" w14:textId="77777777" w:rsidR="000170F7" w:rsidRDefault="00F656EA">
      <w:pPr>
        <w:jc w:val="both"/>
        <w:rPr>
          <w:b/>
          <w:sz w:val="24"/>
          <w:szCs w:val="24"/>
        </w:rPr>
      </w:pPr>
      <w:r>
        <w:rPr>
          <w:b/>
          <w:sz w:val="24"/>
          <w:szCs w:val="24"/>
        </w:rPr>
        <w:t>Troubleshooting:</w:t>
      </w:r>
    </w:p>
    <w:p w14:paraId="00000015" w14:textId="77777777" w:rsidR="000170F7" w:rsidRDefault="00F656EA">
      <w:pPr>
        <w:numPr>
          <w:ilvl w:val="0"/>
          <w:numId w:val="2"/>
        </w:numPr>
        <w:jc w:val="both"/>
        <w:rPr>
          <w:sz w:val="24"/>
          <w:szCs w:val="24"/>
        </w:rPr>
      </w:pPr>
      <w:r>
        <w:rPr>
          <w:b/>
          <w:sz w:val="24"/>
          <w:szCs w:val="24"/>
        </w:rPr>
        <w:t xml:space="preserve">Why do I keep getting a 404 error when I click on the links? </w:t>
      </w:r>
      <w:r>
        <w:rPr>
          <w:sz w:val="24"/>
          <w:szCs w:val="24"/>
        </w:rPr>
        <w:t>That means that you don’t have access to the repository yet (as it’s a private repository, you need to request for access). To get access, simply follow Shohil on GitHub (</w:t>
      </w:r>
      <w:hyperlink r:id="rId14">
        <w:r>
          <w:rPr>
            <w:color w:val="1155CC"/>
            <w:sz w:val="24"/>
            <w:szCs w:val="24"/>
            <w:u w:val="single"/>
          </w:rPr>
          <w:t>https://github.com/shohil-kishore</w:t>
        </w:r>
      </w:hyperlink>
      <w:r>
        <w:rPr>
          <w:sz w:val="24"/>
          <w:szCs w:val="24"/>
        </w:rPr>
        <w:t xml:space="preserve">) and he will provide you with access to the repository. If you need the files urgently, they’re also available on Canvas. </w:t>
      </w:r>
    </w:p>
    <w:p w14:paraId="00000017" w14:textId="5897ECCF" w:rsidR="000170F7" w:rsidRPr="00D0720E" w:rsidRDefault="00F656EA" w:rsidP="00D0720E">
      <w:pPr>
        <w:numPr>
          <w:ilvl w:val="0"/>
          <w:numId w:val="2"/>
        </w:numPr>
        <w:jc w:val="both"/>
        <w:rPr>
          <w:b/>
          <w:sz w:val="24"/>
          <w:szCs w:val="24"/>
        </w:rPr>
      </w:pPr>
      <w:r>
        <w:rPr>
          <w:b/>
          <w:sz w:val="24"/>
          <w:szCs w:val="24"/>
        </w:rPr>
        <w:t xml:space="preserve">I want something </w:t>
      </w:r>
      <w:proofErr w:type="gramStart"/>
      <w:r>
        <w:rPr>
          <w:b/>
          <w:sz w:val="24"/>
          <w:szCs w:val="24"/>
        </w:rPr>
        <w:t>simpler,</w:t>
      </w:r>
      <w:proofErr w:type="gramEnd"/>
      <w:r>
        <w:rPr>
          <w:b/>
          <w:sz w:val="24"/>
          <w:szCs w:val="24"/>
        </w:rPr>
        <w:t xml:space="preserve"> can I use VirtualBox instead? </w:t>
      </w:r>
      <w:r>
        <w:rPr>
          <w:sz w:val="24"/>
          <w:szCs w:val="24"/>
        </w:rPr>
        <w:t xml:space="preserve">Yes, you can. While we recommend that you use AWS, if you get locked out of your account </w:t>
      </w:r>
      <w:r>
        <w:rPr>
          <w:sz w:val="24"/>
          <w:szCs w:val="24"/>
        </w:rPr>
        <w:lastRenderedPageBreak/>
        <w:t xml:space="preserve">or don’t have stable internet access, VirtualBox is a viable alternative. Follow the instructions </w:t>
      </w:r>
      <w:hyperlink r:id="rId15">
        <w:r>
          <w:rPr>
            <w:color w:val="1155CC"/>
            <w:sz w:val="24"/>
            <w:szCs w:val="24"/>
            <w:u w:val="single"/>
          </w:rPr>
          <w:t>here</w:t>
        </w:r>
      </w:hyperlink>
      <w:r>
        <w:rPr>
          <w:sz w:val="24"/>
          <w:szCs w:val="24"/>
        </w:rPr>
        <w:t>.</w:t>
      </w:r>
      <w:bookmarkStart w:id="0" w:name="_heading=h.gjdgxs" w:colFirst="0" w:colLast="0"/>
      <w:bookmarkEnd w:id="0"/>
    </w:p>
    <w:sectPr w:rsidR="000170F7" w:rsidRPr="00D0720E">
      <w:footerReference w:type="default" r:id="rId1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D8336" w14:textId="77777777" w:rsidR="005D753E" w:rsidRDefault="005D753E">
      <w:pPr>
        <w:spacing w:line="240" w:lineRule="auto"/>
      </w:pPr>
      <w:r>
        <w:separator/>
      </w:r>
    </w:p>
  </w:endnote>
  <w:endnote w:type="continuationSeparator" w:id="0">
    <w:p w14:paraId="4B68C862" w14:textId="77777777" w:rsidR="005D753E" w:rsidRDefault="005D75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0170F7" w:rsidRDefault="00F656EA">
    <w:pPr>
      <w:jc w:val="center"/>
    </w:pPr>
    <w:r>
      <w:t>Property of The University of Auckland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EE34D" w14:textId="77777777" w:rsidR="005D753E" w:rsidRDefault="005D753E">
      <w:pPr>
        <w:spacing w:line="240" w:lineRule="auto"/>
      </w:pPr>
      <w:r>
        <w:separator/>
      </w:r>
    </w:p>
  </w:footnote>
  <w:footnote w:type="continuationSeparator" w:id="0">
    <w:p w14:paraId="1B7BD712" w14:textId="77777777" w:rsidR="005D753E" w:rsidRDefault="005D75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D33CF"/>
    <w:multiLevelType w:val="multilevel"/>
    <w:tmpl w:val="97563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D45354"/>
    <w:multiLevelType w:val="multilevel"/>
    <w:tmpl w:val="6FC07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5858A5"/>
    <w:multiLevelType w:val="multilevel"/>
    <w:tmpl w:val="6FC07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40524165">
    <w:abstractNumId w:val="1"/>
  </w:num>
  <w:num w:numId="2" w16cid:durableId="426080481">
    <w:abstractNumId w:val="0"/>
  </w:num>
  <w:num w:numId="3" w16cid:durableId="313677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0F7"/>
    <w:rsid w:val="000170F7"/>
    <w:rsid w:val="00352A4E"/>
    <w:rsid w:val="004D23CA"/>
    <w:rsid w:val="005D753E"/>
    <w:rsid w:val="00622725"/>
    <w:rsid w:val="007F6AF3"/>
    <w:rsid w:val="00835E27"/>
    <w:rsid w:val="00CB4875"/>
    <w:rsid w:val="00D0720E"/>
    <w:rsid w:val="00F656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1E30643"/>
  <w15:docId w15:val="{72112E27-7B5E-B742-989D-05570715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52A4E"/>
    <w:rPr>
      <w:color w:val="0000FF" w:themeColor="hyperlink"/>
      <w:u w:val="single"/>
    </w:rPr>
  </w:style>
  <w:style w:type="character" w:styleId="UnresolvedMention">
    <w:name w:val="Unresolved Mention"/>
    <w:basedOn w:val="DefaultParagraphFont"/>
    <w:uiPriority w:val="99"/>
    <w:semiHidden/>
    <w:unhideWhenUsed/>
    <w:rsid w:val="00622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hohil-kishore/aws-instance)." TargetMode="External"/><Relationship Id="rId13" Type="http://schemas.openxmlformats.org/officeDocument/2006/relationships/hyperlink" Target="https://github.com/shohil-kishore/aws-instance/blob/master/Spark%20Algorithms%20-%20Tree%20Methods%20(Advanced%20Example).ipyn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ohil-kishore/aws-instance/blob/master/Spark%20Algorithms%20-%20Logistic%20Regression%20(Advanced%20Example).ipynb"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ohil-kishore/aws-instance/blob/master/Spark%20Algorithms%20-%20Logistic%20Regression%20(Documentation%20Example).ipynb" TargetMode="External"/><Relationship Id="rId5" Type="http://schemas.openxmlformats.org/officeDocument/2006/relationships/webSettings" Target="webSettings.xml"/><Relationship Id="rId15" Type="http://schemas.openxmlformats.org/officeDocument/2006/relationships/hyperlink" Target="https://docs.google.com/document/d/1OagPKXZ8Lk2Ahvpkv1wF81YGoz4SCIzGAVOkk5cNkpY/edit?usp=sharing" TargetMode="External"/><Relationship Id="rId10" Type="http://schemas.openxmlformats.org/officeDocument/2006/relationships/hyperlink" Target="https://github.com/shohil-kishore/aws-instance/blob/master/Spark%20Algorithms%20-%20Logistic%20Regression%20(Advanced%20Example).ipynb" TargetMode="External"/><Relationship Id="rId4" Type="http://schemas.openxmlformats.org/officeDocument/2006/relationships/settings" Target="settings.xml"/><Relationship Id="rId9" Type="http://schemas.openxmlformats.org/officeDocument/2006/relationships/hyperlink" Target="https://github.com/shohil-kishore/aws-instance/blob/master/Spark%20Algorithms%20-%20Linear%20Regression%20(Documentation%20Example).ipynb" TargetMode="External"/><Relationship Id="rId14" Type="http://schemas.openxmlformats.org/officeDocument/2006/relationships/hyperlink" Target="https://github.com/shohil-kish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6FA8IQgq1gZlA2gcVvQokuY4jQ==">AMUW2mV6A6FBxSZ5OJ5I8Ceg8kcQu1Ejs0gLQx9gcCG0qE2jGlhh5oCc//3VDZbi+staaZXCDlCwiIK8G1F0B4LPKv+HSO35jNbbE/q3Sj16HAiOmEdJXpo7EfzZ+vxdGN4XoiCd9sVN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521</Words>
  <Characters>2976</Characters>
  <Application>Microsoft Office Word</Application>
  <DocSecurity>0</DocSecurity>
  <Lines>24</Lines>
  <Paragraphs>6</Paragraphs>
  <ScaleCrop>false</ScaleCrop>
  <Company>University of Auckland</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Shohil Kishore</cp:lastModifiedBy>
  <cp:revision>8</cp:revision>
  <dcterms:created xsi:type="dcterms:W3CDTF">2022-09-15T22:35:00Z</dcterms:created>
  <dcterms:modified xsi:type="dcterms:W3CDTF">2022-09-26T22:35:00Z</dcterms:modified>
</cp:coreProperties>
</file>