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5E57" w14:textId="77777777" w:rsidR="00FF1C18" w:rsidRDefault="00FF1C18" w:rsidP="00176851"/>
    <w:p w14:paraId="279C1501" w14:textId="77777777" w:rsidR="00362FE0" w:rsidRDefault="00362FE0" w:rsidP="00176851"/>
    <w:p w14:paraId="29DE901F" w14:textId="77777777" w:rsidR="00362FE0" w:rsidRDefault="00362FE0" w:rsidP="00176851"/>
    <w:p w14:paraId="5A4BB70C" w14:textId="77777777" w:rsidR="00362FE0" w:rsidRDefault="00362FE0" w:rsidP="00176851"/>
    <w:p w14:paraId="25BA33A2" w14:textId="77777777" w:rsidR="00362FE0" w:rsidRDefault="00362FE0" w:rsidP="00176851"/>
    <w:p w14:paraId="735B9362" w14:textId="77777777" w:rsidR="00362FE0" w:rsidRDefault="00362FE0" w:rsidP="00176851"/>
    <w:p w14:paraId="1B320606" w14:textId="77777777" w:rsidR="00135F4A" w:rsidRDefault="00135F4A" w:rsidP="00176851"/>
    <w:p w14:paraId="721F82AB" w14:textId="705066F0" w:rsidR="008E116B" w:rsidRDefault="008E116B" w:rsidP="005A3704">
      <w:pPr>
        <w:jc w:val="center"/>
        <w:rPr>
          <w:rFonts w:cs="Arial"/>
          <w:b/>
          <w:color w:val="548DD4"/>
          <w:sz w:val="32"/>
          <w:szCs w:val="32"/>
        </w:rPr>
      </w:pPr>
      <w:r>
        <w:rPr>
          <w:rFonts w:cs="Arial"/>
          <w:b/>
          <w:color w:val="548DD4"/>
          <w:sz w:val="32"/>
          <w:szCs w:val="32"/>
        </w:rPr>
        <w:t>LLaMA3 Fine Tuning</w:t>
      </w:r>
    </w:p>
    <w:p w14:paraId="7F42DA17" w14:textId="2D4CB098" w:rsidR="00135F4A" w:rsidRPr="007F2FDF" w:rsidRDefault="0033700A" w:rsidP="005A3704">
      <w:pPr>
        <w:jc w:val="center"/>
        <w:rPr>
          <w:rFonts w:cs="Arial"/>
          <w:b/>
          <w:color w:val="548DD4"/>
          <w:sz w:val="32"/>
          <w:szCs w:val="32"/>
        </w:rPr>
      </w:pPr>
      <w:r w:rsidRPr="007F2FDF">
        <w:rPr>
          <w:rFonts w:cs="Arial"/>
          <w:b/>
          <w:color w:val="548DD4"/>
          <w:sz w:val="32"/>
          <w:szCs w:val="32"/>
        </w:rPr>
        <w:t xml:space="preserve">Revision </w:t>
      </w:r>
      <w:r w:rsidR="00134906" w:rsidRPr="007F2FDF">
        <w:rPr>
          <w:rFonts w:cs="Arial"/>
          <w:b/>
          <w:color w:val="548DD4"/>
          <w:sz w:val="32"/>
          <w:szCs w:val="32"/>
        </w:rPr>
        <w:t>1.0</w:t>
      </w:r>
    </w:p>
    <w:p w14:paraId="42B5AC6D" w14:textId="77777777" w:rsidR="00135F4A" w:rsidRDefault="00135F4A" w:rsidP="00176851"/>
    <w:tbl>
      <w:tblPr>
        <w:tblStyle w:val="GridTable5Dark-Accent1"/>
        <w:tblW w:w="9715" w:type="dxa"/>
        <w:tblLook w:val="04A0" w:firstRow="1" w:lastRow="0" w:firstColumn="1" w:lastColumn="0" w:noHBand="0" w:noVBand="1"/>
      </w:tblPr>
      <w:tblGrid>
        <w:gridCol w:w="1915"/>
        <w:gridCol w:w="2783"/>
        <w:gridCol w:w="2790"/>
        <w:gridCol w:w="2227"/>
      </w:tblGrid>
      <w:tr w:rsidR="00135F4A" w14:paraId="5E81C291" w14:textId="77777777" w:rsidTr="008A1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EA4A60B" w14:textId="77777777" w:rsidR="00135F4A" w:rsidRPr="009B2F10" w:rsidRDefault="00135F4A" w:rsidP="009B2F10">
            <w:pPr>
              <w:jc w:val="center"/>
              <w:rPr>
                <w:rFonts w:ascii="Arial" w:hAnsi="Arial" w:cs="Arial"/>
                <w:b w:val="0"/>
                <w:bCs w:val="0"/>
                <w:color w:val="FFFFFF"/>
              </w:rPr>
            </w:pPr>
          </w:p>
        </w:tc>
        <w:tc>
          <w:tcPr>
            <w:tcW w:w="2783" w:type="dxa"/>
          </w:tcPr>
          <w:p w14:paraId="1D82C2AC" w14:textId="77777777" w:rsidR="00135F4A" w:rsidRPr="009B2F10" w:rsidRDefault="000C36B2" w:rsidP="009B2F1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FFFFFF"/>
              </w:rPr>
            </w:pPr>
            <w:r w:rsidRPr="007F2FDF">
              <w:rPr>
                <w:rFonts w:cs="Arial"/>
                <w:color w:val="FFFFFF"/>
              </w:rPr>
              <w:t>Author</w:t>
            </w:r>
            <w:r w:rsidR="007218C8" w:rsidRPr="007F2FDF">
              <w:rPr>
                <w:rFonts w:cs="Arial"/>
                <w:color w:val="FFFFFF"/>
              </w:rPr>
              <w:t xml:space="preserve"> By</w:t>
            </w:r>
          </w:p>
        </w:tc>
        <w:tc>
          <w:tcPr>
            <w:tcW w:w="2790" w:type="dxa"/>
          </w:tcPr>
          <w:p w14:paraId="3C730FAF" w14:textId="77777777" w:rsidR="00135F4A" w:rsidRPr="009B2F10" w:rsidRDefault="00135F4A" w:rsidP="009B2F1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FFFFFF"/>
              </w:rPr>
            </w:pPr>
            <w:r w:rsidRPr="007F2FDF">
              <w:rPr>
                <w:rFonts w:cs="Arial"/>
                <w:color w:val="FFFFFF"/>
              </w:rPr>
              <w:t>Reviewed By</w:t>
            </w:r>
          </w:p>
        </w:tc>
        <w:tc>
          <w:tcPr>
            <w:tcW w:w="2227" w:type="dxa"/>
          </w:tcPr>
          <w:p w14:paraId="252D8631" w14:textId="77777777" w:rsidR="00135F4A" w:rsidRPr="007F2FDF" w:rsidRDefault="00135F4A" w:rsidP="009B2F1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FFFFFF"/>
              </w:rPr>
            </w:pPr>
            <w:r w:rsidRPr="007F2FDF">
              <w:rPr>
                <w:rFonts w:cs="Arial"/>
                <w:color w:val="FFFFFF"/>
              </w:rPr>
              <w:t>Approved By</w:t>
            </w:r>
          </w:p>
        </w:tc>
      </w:tr>
      <w:tr w:rsidR="00135F4A" w14:paraId="264F0823" w14:textId="77777777" w:rsidTr="00821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3121A6E" w14:textId="14B4B22C" w:rsidR="00821C79" w:rsidRPr="00821C79" w:rsidRDefault="00135F4A" w:rsidP="00821C79">
            <w:pPr>
              <w:spacing w:after="0" w:line="240" w:lineRule="auto"/>
              <w:rPr>
                <w:rFonts w:cs="Arial"/>
                <w:b w:val="0"/>
                <w:bCs w:val="0"/>
                <w:color w:val="FFFFFF"/>
              </w:rPr>
            </w:pPr>
            <w:r w:rsidRPr="007F2FDF">
              <w:rPr>
                <w:rFonts w:cs="Arial"/>
                <w:color w:val="FFFFFF"/>
              </w:rPr>
              <w:t>Name</w:t>
            </w:r>
          </w:p>
        </w:tc>
        <w:tc>
          <w:tcPr>
            <w:tcW w:w="2783" w:type="dxa"/>
          </w:tcPr>
          <w:p w14:paraId="588CBB10" w14:textId="21E38B69" w:rsidR="00135F4A" w:rsidRPr="007F2FDF" w:rsidRDefault="00135F4A" w:rsidP="009B2F1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9F12B22" w14:textId="11F2924F" w:rsidR="00135F4A" w:rsidRPr="007F2FDF" w:rsidRDefault="00135F4A" w:rsidP="009B2F1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27" w:type="dxa"/>
          </w:tcPr>
          <w:p w14:paraId="2410746C" w14:textId="365FBD6B" w:rsidR="00135F4A" w:rsidRPr="007F2FDF" w:rsidRDefault="00135F4A" w:rsidP="009B2F1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35F4A" w14:paraId="02BDD63A" w14:textId="77777777" w:rsidTr="00821C7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0F7E355" w14:textId="77777777" w:rsidR="00135F4A" w:rsidRPr="007F2FDF" w:rsidRDefault="000C36B2" w:rsidP="009B2F10">
            <w:pPr>
              <w:spacing w:after="0" w:line="240" w:lineRule="auto"/>
              <w:rPr>
                <w:rFonts w:cs="Arial"/>
                <w:b w:val="0"/>
                <w:bCs w:val="0"/>
                <w:color w:val="FFFFFF"/>
              </w:rPr>
            </w:pPr>
            <w:r w:rsidRPr="007F2FDF">
              <w:rPr>
                <w:rFonts w:cs="Arial"/>
                <w:color w:val="FFFFFF"/>
              </w:rPr>
              <w:t>Designation</w:t>
            </w:r>
          </w:p>
        </w:tc>
        <w:tc>
          <w:tcPr>
            <w:tcW w:w="2783" w:type="dxa"/>
          </w:tcPr>
          <w:p w14:paraId="00D90BB3" w14:textId="0698A0C2" w:rsidR="00135F4A" w:rsidRPr="007F2FDF" w:rsidRDefault="00135F4A" w:rsidP="000C36B2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1A28102" w14:textId="7E4DB7FF" w:rsidR="00135F4A" w:rsidRPr="007F2FDF" w:rsidRDefault="00135F4A" w:rsidP="00085E5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27" w:type="dxa"/>
          </w:tcPr>
          <w:p w14:paraId="723BFF4B" w14:textId="31680327" w:rsidR="00135F4A" w:rsidRPr="007F2FDF" w:rsidRDefault="00135F4A" w:rsidP="009B2F1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35F4A" w14:paraId="46FEC63A" w14:textId="77777777" w:rsidTr="00821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7D00F37" w14:textId="77777777" w:rsidR="00135F4A" w:rsidRPr="007F2FDF" w:rsidRDefault="00135F4A" w:rsidP="009B2F10">
            <w:pPr>
              <w:spacing w:after="0" w:line="240" w:lineRule="auto"/>
              <w:rPr>
                <w:rFonts w:cs="Arial"/>
                <w:b w:val="0"/>
                <w:bCs w:val="0"/>
                <w:color w:val="FFFFFF"/>
              </w:rPr>
            </w:pPr>
            <w:r w:rsidRPr="007F2FDF">
              <w:rPr>
                <w:rFonts w:cs="Arial"/>
                <w:color w:val="FFFFFF"/>
              </w:rPr>
              <w:t>Date</w:t>
            </w:r>
          </w:p>
        </w:tc>
        <w:tc>
          <w:tcPr>
            <w:tcW w:w="2783" w:type="dxa"/>
          </w:tcPr>
          <w:p w14:paraId="13E487E7" w14:textId="689CA875" w:rsidR="007A77B9" w:rsidRPr="007F2FDF" w:rsidRDefault="007A77B9" w:rsidP="009E45F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413E6802" w14:textId="6AB97A7B" w:rsidR="00135F4A" w:rsidRPr="007F2FDF" w:rsidRDefault="00135F4A" w:rsidP="009B2F1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27" w:type="dxa"/>
          </w:tcPr>
          <w:p w14:paraId="1228EC52" w14:textId="285BF457" w:rsidR="00135F4A" w:rsidRPr="007F2FDF" w:rsidRDefault="00135F4A" w:rsidP="009B2F1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7078101" w14:textId="77777777" w:rsidR="00135F4A" w:rsidRDefault="00135F4A" w:rsidP="00176851"/>
    <w:p w14:paraId="35ECC65A" w14:textId="77777777" w:rsidR="00135F4A" w:rsidRDefault="00135F4A" w:rsidP="00135F4A">
      <w:pPr>
        <w:jc w:val="center"/>
      </w:pPr>
    </w:p>
    <w:p w14:paraId="57822D01" w14:textId="77777777" w:rsidR="00135F4A" w:rsidRDefault="00135F4A" w:rsidP="00135F4A">
      <w:pPr>
        <w:jc w:val="center"/>
      </w:pPr>
    </w:p>
    <w:p w14:paraId="3805760D" w14:textId="77777777" w:rsidR="00135F4A" w:rsidRDefault="00135F4A" w:rsidP="00135F4A">
      <w:pPr>
        <w:jc w:val="center"/>
      </w:pPr>
    </w:p>
    <w:p w14:paraId="448E9FC6" w14:textId="1682E846" w:rsidR="00AC6C3C" w:rsidRDefault="00AC6C3C" w:rsidP="00135F4A">
      <w:pPr>
        <w:jc w:val="center"/>
      </w:pPr>
    </w:p>
    <w:p w14:paraId="37158C17" w14:textId="50AC0CD8" w:rsidR="00BF0DEB" w:rsidRDefault="00BF0DEB" w:rsidP="00135F4A">
      <w:pPr>
        <w:jc w:val="center"/>
      </w:pPr>
    </w:p>
    <w:p w14:paraId="7375A709" w14:textId="77777777" w:rsidR="00BF0DEB" w:rsidRDefault="00BF0DEB" w:rsidP="00135F4A">
      <w:pPr>
        <w:jc w:val="center"/>
      </w:pPr>
    </w:p>
    <w:p w14:paraId="52AA6D5A" w14:textId="7A4F247C" w:rsidR="00135F4A" w:rsidRPr="00413930" w:rsidRDefault="00E5393A" w:rsidP="00EA2FB9">
      <w:pPr>
        <w:pStyle w:val="TOCHeading"/>
        <w:rPr>
          <w:sz w:val="20"/>
          <w:szCs w:val="20"/>
        </w:rPr>
      </w:pPr>
      <w:r w:rsidRPr="00413930">
        <w:lastRenderedPageBreak/>
        <w:t>Table of Contents</w:t>
      </w:r>
    </w:p>
    <w:p w14:paraId="42D33EA5" w14:textId="106AAA07" w:rsidR="003E66BA" w:rsidRDefault="00182091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r w:rsidRPr="007F2FDF">
        <w:fldChar w:fldCharType="begin"/>
      </w:r>
      <w:r w:rsidRPr="007F2FDF">
        <w:instrText xml:space="preserve"> TOC \o "1-3" \h \z \u </w:instrText>
      </w:r>
      <w:r w:rsidRPr="007F2FDF">
        <w:fldChar w:fldCharType="separate"/>
      </w:r>
      <w:hyperlink w:anchor="_Toc183530797" w:history="1">
        <w:r w:rsidR="003E66BA" w:rsidRPr="004D596D">
          <w:rPr>
            <w:rStyle w:val="Hyperlink"/>
          </w:rPr>
          <w:t>1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Introduction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_Toc183530797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3</w:t>
        </w:r>
        <w:r w:rsidR="003E66BA">
          <w:rPr>
            <w:webHidden/>
          </w:rPr>
          <w:fldChar w:fldCharType="end"/>
        </w:r>
      </w:hyperlink>
    </w:p>
    <w:p w14:paraId="3D171318" w14:textId="22D69097" w:rsidR="003E66BA" w:rsidRDefault="00AF2E1C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hyperlink w:anchor="_Toc183530798" w:history="1">
        <w:r w:rsidR="003E66BA" w:rsidRPr="004D596D">
          <w:rPr>
            <w:rStyle w:val="Hyperlink"/>
          </w:rPr>
          <w:t>2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Steps for Fine-tuning a LLaMA3 model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_Toc183530798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3</w:t>
        </w:r>
        <w:r w:rsidR="003E66BA">
          <w:rPr>
            <w:webHidden/>
          </w:rPr>
          <w:fldChar w:fldCharType="end"/>
        </w:r>
      </w:hyperlink>
    </w:p>
    <w:p w14:paraId="394452E4" w14:textId="2B0D475E" w:rsidR="003E66BA" w:rsidRDefault="00AF2E1C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hyperlink w:anchor="_Toc183530799" w:history="1">
        <w:r w:rsidR="003E66BA" w:rsidRPr="004D596D">
          <w:rPr>
            <w:rStyle w:val="Hyperlink"/>
          </w:rPr>
          <w:t>3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Dataset Preparation Methods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_Toc183530799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4</w:t>
        </w:r>
        <w:r w:rsidR="003E66BA">
          <w:rPr>
            <w:webHidden/>
          </w:rPr>
          <w:fldChar w:fldCharType="end"/>
        </w:r>
      </w:hyperlink>
    </w:p>
    <w:p w14:paraId="0D2CC022" w14:textId="325D7000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0" w:history="1">
        <w:r w:rsidR="003E66BA" w:rsidRPr="004D596D">
          <w:rPr>
            <w:rStyle w:val="Hyperlink"/>
            <w:rFonts w:cstheme="minorHAnsi"/>
            <w:noProof/>
          </w:rPr>
          <w:t>3.1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cstheme="minorHAnsi"/>
            <w:noProof/>
          </w:rPr>
          <w:t>Data Generation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_Toc183530800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4</w:t>
        </w:r>
        <w:r w:rsidR="003E66BA">
          <w:rPr>
            <w:noProof/>
            <w:webHidden/>
          </w:rPr>
          <w:fldChar w:fldCharType="end"/>
        </w:r>
      </w:hyperlink>
    </w:p>
    <w:p w14:paraId="08D3A0E3" w14:textId="7199EB19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1" w:history="1">
        <w:r w:rsidR="003E66BA" w:rsidRPr="004D596D">
          <w:rPr>
            <w:rStyle w:val="Hyperlink"/>
            <w:rFonts w:cstheme="minorHAnsi"/>
            <w:noProof/>
          </w:rPr>
          <w:t>3.2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cstheme="minorHAnsi"/>
            <w:noProof/>
          </w:rPr>
          <w:t>Skills / tools required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_Toc183530801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4</w:t>
        </w:r>
        <w:r w:rsidR="003E66BA">
          <w:rPr>
            <w:noProof/>
            <w:webHidden/>
          </w:rPr>
          <w:fldChar w:fldCharType="end"/>
        </w:r>
      </w:hyperlink>
    </w:p>
    <w:p w14:paraId="39CFD159" w14:textId="6E66C2B9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2" w:history="1">
        <w:r w:rsidR="003E66BA" w:rsidRPr="004D596D">
          <w:rPr>
            <w:rStyle w:val="Hyperlink"/>
            <w:rFonts w:cstheme="minorHAnsi"/>
            <w:noProof/>
          </w:rPr>
          <w:t>3.3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cstheme="minorHAnsi"/>
            <w:noProof/>
          </w:rPr>
          <w:t>Dataset Format Example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_Toc183530802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5</w:t>
        </w:r>
        <w:r w:rsidR="003E66BA">
          <w:rPr>
            <w:noProof/>
            <w:webHidden/>
          </w:rPr>
          <w:fldChar w:fldCharType="end"/>
        </w:r>
      </w:hyperlink>
    </w:p>
    <w:p w14:paraId="749F159A" w14:textId="15AD9943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3" w:history="1">
        <w:r w:rsidR="003E66BA" w:rsidRPr="004D596D">
          <w:rPr>
            <w:rStyle w:val="Hyperlink"/>
            <w:rFonts w:cstheme="minorHAnsi"/>
            <w:noProof/>
          </w:rPr>
          <w:t>3.4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cstheme="minorHAnsi"/>
            <w:noProof/>
          </w:rPr>
          <w:t>Parquet Dataset Format on Huggingface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_Toc183530803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5</w:t>
        </w:r>
        <w:r w:rsidR="003E66BA">
          <w:rPr>
            <w:noProof/>
            <w:webHidden/>
          </w:rPr>
          <w:fldChar w:fldCharType="end"/>
        </w:r>
      </w:hyperlink>
    </w:p>
    <w:p w14:paraId="160C9FB9" w14:textId="322C9A1E" w:rsidR="003E66BA" w:rsidRDefault="00AF2E1C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hyperlink w:anchor="_Toc183530804" w:history="1">
        <w:r w:rsidR="003E66BA" w:rsidRPr="004D596D">
          <w:rPr>
            <w:rStyle w:val="Hyperlink"/>
          </w:rPr>
          <w:t>4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Memory and Cost computations for LLM fine tuning / training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_Toc183530804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6</w:t>
        </w:r>
        <w:r w:rsidR="003E66BA">
          <w:rPr>
            <w:webHidden/>
          </w:rPr>
          <w:fldChar w:fldCharType="end"/>
        </w:r>
      </w:hyperlink>
    </w:p>
    <w:p w14:paraId="7D582989" w14:textId="75533591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5" w:history="1">
        <w:r w:rsidR="003E66BA" w:rsidRPr="004D596D">
          <w:rPr>
            <w:rStyle w:val="Hyperlink"/>
            <w:rFonts w:asciiTheme="majorHAnsi" w:hAnsiTheme="majorHAnsi"/>
            <w:noProof/>
          </w:rPr>
          <w:t>4.1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asciiTheme="majorHAnsi" w:hAnsiTheme="majorHAnsi"/>
            <w:noProof/>
          </w:rPr>
          <w:t>Estimation of Memory Requirement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_Toc183530805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6</w:t>
        </w:r>
        <w:r w:rsidR="003E66BA">
          <w:rPr>
            <w:noProof/>
            <w:webHidden/>
          </w:rPr>
          <w:fldChar w:fldCharType="end"/>
        </w:r>
      </w:hyperlink>
    </w:p>
    <w:p w14:paraId="3A3E68DA" w14:textId="11E1AF2E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6" w:history="1">
        <w:r w:rsidR="003E66BA" w:rsidRPr="004D596D">
          <w:rPr>
            <w:rStyle w:val="Hyperlink"/>
            <w:rFonts w:asciiTheme="majorHAnsi" w:hAnsiTheme="majorHAnsi"/>
            <w:noProof/>
          </w:rPr>
          <w:t>4.2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asciiTheme="majorHAnsi" w:hAnsiTheme="majorHAnsi"/>
            <w:noProof/>
          </w:rPr>
          <w:t>Estimation of Training Cost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_Toc183530806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9</w:t>
        </w:r>
        <w:r w:rsidR="003E66BA">
          <w:rPr>
            <w:noProof/>
            <w:webHidden/>
          </w:rPr>
          <w:fldChar w:fldCharType="end"/>
        </w:r>
      </w:hyperlink>
    </w:p>
    <w:p w14:paraId="0749453F" w14:textId="0695F1D5" w:rsidR="003E66BA" w:rsidRDefault="00AF2E1C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hyperlink w:anchor="_Toc183530807" w:history="1">
        <w:r w:rsidR="003E66BA" w:rsidRPr="004D596D">
          <w:rPr>
            <w:rStyle w:val="Hyperlink"/>
          </w:rPr>
          <w:t>5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Infrastructure for Fine Tuning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_Toc183530807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10</w:t>
        </w:r>
        <w:r w:rsidR="003E66BA">
          <w:rPr>
            <w:webHidden/>
          </w:rPr>
          <w:fldChar w:fldCharType="end"/>
        </w:r>
      </w:hyperlink>
    </w:p>
    <w:p w14:paraId="20F23165" w14:textId="04E67ECB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8" w:history="1">
        <w:r w:rsidR="003E66BA" w:rsidRPr="004D596D">
          <w:rPr>
            <w:rStyle w:val="Hyperlink"/>
            <w:rFonts w:asciiTheme="majorHAnsi" w:hAnsiTheme="majorHAnsi"/>
            <w:noProof/>
          </w:rPr>
          <w:t>5.1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asciiTheme="majorHAnsi" w:hAnsiTheme="majorHAnsi"/>
            <w:noProof/>
          </w:rPr>
          <w:t>Infrastructure Requirements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_Toc183530808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10</w:t>
        </w:r>
        <w:r w:rsidR="003E66BA">
          <w:rPr>
            <w:noProof/>
            <w:webHidden/>
          </w:rPr>
          <w:fldChar w:fldCharType="end"/>
        </w:r>
      </w:hyperlink>
    </w:p>
    <w:p w14:paraId="065DA951" w14:textId="78E1D268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09" w:history="1">
        <w:r w:rsidR="003E66BA" w:rsidRPr="004D596D">
          <w:rPr>
            <w:rStyle w:val="Hyperlink"/>
            <w:rFonts w:asciiTheme="majorHAnsi" w:hAnsiTheme="majorHAnsi"/>
            <w:noProof/>
          </w:rPr>
          <w:t>5.2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asciiTheme="majorHAnsi" w:hAnsiTheme="majorHAnsi"/>
            <w:noProof/>
          </w:rPr>
          <w:t>Availed Resources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_Toc183530809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10</w:t>
        </w:r>
        <w:r w:rsidR="003E66BA">
          <w:rPr>
            <w:noProof/>
            <w:webHidden/>
          </w:rPr>
          <w:fldChar w:fldCharType="end"/>
        </w:r>
      </w:hyperlink>
    </w:p>
    <w:p w14:paraId="52352FB0" w14:textId="13C13FDF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10" w:history="1">
        <w:r w:rsidR="003E66BA" w:rsidRPr="004D596D">
          <w:rPr>
            <w:rStyle w:val="Hyperlink"/>
            <w:rFonts w:asciiTheme="majorHAnsi" w:hAnsiTheme="majorHAnsi"/>
            <w:noProof/>
          </w:rPr>
          <w:t>5.3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asciiTheme="majorHAnsi" w:hAnsiTheme="majorHAnsi"/>
            <w:noProof/>
          </w:rPr>
          <w:t>Google Colab Free Tier Resource Limitations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_Toc183530810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11</w:t>
        </w:r>
        <w:r w:rsidR="003E66BA">
          <w:rPr>
            <w:noProof/>
            <w:webHidden/>
          </w:rPr>
          <w:fldChar w:fldCharType="end"/>
        </w:r>
      </w:hyperlink>
    </w:p>
    <w:p w14:paraId="5D7353AB" w14:textId="6CF1AF22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11" w:history="1">
        <w:r w:rsidR="003E66BA" w:rsidRPr="004D596D">
          <w:rPr>
            <w:rStyle w:val="Hyperlink"/>
            <w:rFonts w:asciiTheme="majorHAnsi" w:hAnsiTheme="majorHAnsi"/>
            <w:noProof/>
          </w:rPr>
          <w:t>5.4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asciiTheme="majorHAnsi" w:hAnsiTheme="majorHAnsi"/>
            <w:noProof/>
          </w:rPr>
          <w:t>GPU Runtime Limitations on Kaggle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_Toc183530811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12</w:t>
        </w:r>
        <w:r w:rsidR="003E66BA">
          <w:rPr>
            <w:noProof/>
            <w:webHidden/>
          </w:rPr>
          <w:fldChar w:fldCharType="end"/>
        </w:r>
      </w:hyperlink>
    </w:p>
    <w:p w14:paraId="2C5DB411" w14:textId="5C8B2624" w:rsidR="003E66BA" w:rsidRDefault="00AF2E1C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hyperlink w:anchor="_Toc183530812" w:history="1">
        <w:r w:rsidR="003E66BA" w:rsidRPr="004D596D">
          <w:rPr>
            <w:rStyle w:val="Hyperlink"/>
          </w:rPr>
          <w:t>6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Example done for LLaMA3 fine tuning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_Toc183530812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13</w:t>
        </w:r>
        <w:r w:rsidR="003E66BA">
          <w:rPr>
            <w:webHidden/>
          </w:rPr>
          <w:fldChar w:fldCharType="end"/>
        </w:r>
      </w:hyperlink>
    </w:p>
    <w:p w14:paraId="21D1CE10" w14:textId="02A10A15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13" w:history="1">
        <w:r w:rsidR="003E66BA" w:rsidRPr="004D596D">
          <w:rPr>
            <w:rStyle w:val="Hyperlink"/>
            <w:rFonts w:asciiTheme="majorHAnsi" w:hAnsiTheme="majorHAnsi"/>
            <w:noProof/>
          </w:rPr>
          <w:t>6.1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cstheme="minorHAnsi"/>
            <w:noProof/>
          </w:rPr>
          <w:t>Changes done for running the code on GPU locally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_Toc183530813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13</w:t>
        </w:r>
        <w:r w:rsidR="003E66BA">
          <w:rPr>
            <w:noProof/>
            <w:webHidden/>
          </w:rPr>
          <w:fldChar w:fldCharType="end"/>
        </w:r>
      </w:hyperlink>
    </w:p>
    <w:p w14:paraId="08DB0625" w14:textId="3BE1F61B" w:rsidR="003E66BA" w:rsidRDefault="00AF2E1C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83530814" w:history="1">
        <w:r w:rsidR="003E66BA" w:rsidRPr="004D596D">
          <w:rPr>
            <w:rStyle w:val="Hyperlink"/>
            <w:rFonts w:asciiTheme="majorHAnsi" w:hAnsiTheme="majorHAnsi"/>
            <w:noProof/>
          </w:rPr>
          <w:t>6.2</w:t>
        </w:r>
        <w:r w:rsidR="003E66BA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3E66BA" w:rsidRPr="004D596D">
          <w:rPr>
            <w:rStyle w:val="Hyperlink"/>
            <w:rFonts w:cstheme="minorHAnsi"/>
            <w:noProof/>
          </w:rPr>
          <w:t>Significance of parameters changed for fine tuning</w:t>
        </w:r>
        <w:r w:rsidR="003E66BA">
          <w:rPr>
            <w:noProof/>
            <w:webHidden/>
          </w:rPr>
          <w:tab/>
        </w:r>
        <w:r w:rsidR="003E66BA">
          <w:rPr>
            <w:noProof/>
            <w:webHidden/>
          </w:rPr>
          <w:fldChar w:fldCharType="begin"/>
        </w:r>
        <w:r w:rsidR="003E66BA">
          <w:rPr>
            <w:noProof/>
            <w:webHidden/>
          </w:rPr>
          <w:instrText xml:space="preserve"> PAGEREF _Toc183530814 \h </w:instrText>
        </w:r>
        <w:r w:rsidR="003E66BA">
          <w:rPr>
            <w:noProof/>
            <w:webHidden/>
          </w:rPr>
        </w:r>
        <w:r w:rsidR="003E66BA">
          <w:rPr>
            <w:noProof/>
            <w:webHidden/>
          </w:rPr>
          <w:fldChar w:fldCharType="separate"/>
        </w:r>
        <w:r w:rsidR="003E66BA">
          <w:rPr>
            <w:noProof/>
            <w:webHidden/>
          </w:rPr>
          <w:t>14</w:t>
        </w:r>
        <w:r w:rsidR="003E66BA">
          <w:rPr>
            <w:noProof/>
            <w:webHidden/>
          </w:rPr>
          <w:fldChar w:fldCharType="end"/>
        </w:r>
      </w:hyperlink>
    </w:p>
    <w:p w14:paraId="5587741C" w14:textId="29BA4E3F" w:rsidR="003E66BA" w:rsidRDefault="00AF2E1C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</w:rPr>
      </w:pPr>
      <w:hyperlink w:anchor="_Toc183530815" w:history="1">
        <w:r w:rsidR="003E66BA" w:rsidRPr="004D596D">
          <w:rPr>
            <w:rStyle w:val="Hyperlink"/>
          </w:rPr>
          <w:t>7</w:t>
        </w:r>
        <w:r w:rsidR="003E66BA">
          <w:rPr>
            <w:rFonts w:asciiTheme="minorHAnsi" w:eastAsiaTheme="minorEastAsia" w:hAnsiTheme="minorHAnsi" w:cstheme="minorBidi"/>
            <w:bCs w:val="0"/>
            <w:caps w:val="0"/>
            <w:sz w:val="22"/>
            <w:szCs w:val="22"/>
          </w:rPr>
          <w:tab/>
        </w:r>
        <w:r w:rsidR="003E66BA" w:rsidRPr="004D596D">
          <w:rPr>
            <w:rStyle w:val="Hyperlink"/>
          </w:rPr>
          <w:t>Reference Links</w:t>
        </w:r>
        <w:r w:rsidR="003E66BA">
          <w:rPr>
            <w:webHidden/>
          </w:rPr>
          <w:tab/>
        </w:r>
        <w:r w:rsidR="003E66BA">
          <w:rPr>
            <w:webHidden/>
          </w:rPr>
          <w:fldChar w:fldCharType="begin"/>
        </w:r>
        <w:r w:rsidR="003E66BA">
          <w:rPr>
            <w:webHidden/>
          </w:rPr>
          <w:instrText xml:space="preserve"> PAGEREF _Toc183530815 \h </w:instrText>
        </w:r>
        <w:r w:rsidR="003E66BA">
          <w:rPr>
            <w:webHidden/>
          </w:rPr>
        </w:r>
        <w:r w:rsidR="003E66BA">
          <w:rPr>
            <w:webHidden/>
          </w:rPr>
          <w:fldChar w:fldCharType="separate"/>
        </w:r>
        <w:r w:rsidR="003E66BA">
          <w:rPr>
            <w:webHidden/>
          </w:rPr>
          <w:t>15</w:t>
        </w:r>
        <w:r w:rsidR="003E66BA">
          <w:rPr>
            <w:webHidden/>
          </w:rPr>
          <w:fldChar w:fldCharType="end"/>
        </w:r>
      </w:hyperlink>
    </w:p>
    <w:p w14:paraId="48523D4D" w14:textId="487E38A1" w:rsidR="008C633A" w:rsidRDefault="00182091" w:rsidP="00797E20">
      <w:pPr>
        <w:rPr>
          <w:rFonts w:asciiTheme="majorHAnsi" w:hAnsiTheme="majorHAnsi" w:cs="Arial"/>
          <w:bCs/>
          <w:sz w:val="20"/>
          <w:szCs w:val="20"/>
        </w:rPr>
      </w:pPr>
      <w:r w:rsidRPr="007F2FDF">
        <w:rPr>
          <w:rFonts w:asciiTheme="majorHAnsi" w:hAnsiTheme="majorHAnsi" w:cs="Arial"/>
          <w:bCs/>
          <w:sz w:val="20"/>
          <w:szCs w:val="20"/>
        </w:rPr>
        <w:fldChar w:fldCharType="end"/>
      </w:r>
    </w:p>
    <w:p w14:paraId="72FEF509" w14:textId="74AEC863" w:rsidR="008C633A" w:rsidRDefault="008C633A">
      <w:pPr>
        <w:spacing w:after="0" w:line="240" w:lineRule="auto"/>
        <w:rPr>
          <w:rFonts w:asciiTheme="majorHAnsi" w:hAnsiTheme="majorHAnsi" w:cs="Arial"/>
          <w:bCs/>
          <w:sz w:val="20"/>
          <w:szCs w:val="20"/>
        </w:rPr>
      </w:pPr>
      <w:r>
        <w:rPr>
          <w:rFonts w:asciiTheme="majorHAnsi" w:hAnsiTheme="majorHAnsi" w:cs="Arial"/>
          <w:bCs/>
          <w:sz w:val="20"/>
          <w:szCs w:val="20"/>
        </w:rPr>
        <w:br w:type="page"/>
      </w:r>
    </w:p>
    <w:p w14:paraId="1529D795" w14:textId="77777777" w:rsidR="008E74D6" w:rsidRPr="000A13FB" w:rsidRDefault="008E74D6" w:rsidP="008E74D6">
      <w:pPr>
        <w:pStyle w:val="Heading1"/>
        <w:rPr>
          <w:rFonts w:asciiTheme="majorHAnsi" w:hAnsiTheme="majorHAnsi" w:cs="Arial"/>
          <w:color w:val="548DD4"/>
        </w:rPr>
      </w:pPr>
      <w:bookmarkStart w:id="0" w:name="_Toc270938989"/>
      <w:bookmarkStart w:id="1" w:name="_Toc183530797"/>
      <w:r w:rsidRPr="000A13FB">
        <w:rPr>
          <w:rFonts w:asciiTheme="majorHAnsi" w:hAnsiTheme="majorHAnsi" w:cs="Arial"/>
          <w:color w:val="548DD4"/>
        </w:rPr>
        <w:lastRenderedPageBreak/>
        <w:t>Introduction</w:t>
      </w:r>
      <w:bookmarkEnd w:id="0"/>
      <w:bookmarkEnd w:id="1"/>
    </w:p>
    <w:p w14:paraId="50EC7DB9" w14:textId="77777777" w:rsidR="00E27EC4" w:rsidRDefault="00E27EC4" w:rsidP="00E27EC4">
      <w:pPr>
        <w:pStyle w:val="pw-post-body-paragraph"/>
        <w:spacing w:before="226" w:beforeAutospacing="0" w:after="0" w:afterAutospacing="0" w:line="276" w:lineRule="auto"/>
        <w:ind w:firstLine="432"/>
        <w:jc w:val="both"/>
        <w:rPr>
          <w:rFonts w:asciiTheme="minorHAnsi" w:hAnsiTheme="minorHAnsi" w:cstheme="minorHAnsi"/>
          <w:color w:val="242424"/>
          <w:spacing w:val="-1"/>
        </w:rPr>
      </w:pPr>
      <w:r w:rsidRPr="00E27EC4">
        <w:rPr>
          <w:rFonts w:asciiTheme="minorHAnsi" w:hAnsiTheme="minorHAnsi" w:cstheme="minorHAnsi"/>
          <w:color w:val="242424"/>
          <w:spacing w:val="-1"/>
        </w:rPr>
        <w:t>Fine-tuning is the process of taking a pre-trained language model and adapting it to a specific task by training it further on a smaller dataset. Llama 3 (</w:t>
      </w:r>
      <w:proofErr w:type="spellStart"/>
      <w:r w:rsidRPr="00E27EC4">
        <w:rPr>
          <w:rFonts w:asciiTheme="minorHAnsi" w:hAnsiTheme="minorHAnsi" w:cstheme="minorHAnsi"/>
          <w:color w:val="242424"/>
          <w:spacing w:val="-1"/>
        </w:rPr>
        <w:t>LLaMA</w:t>
      </w:r>
      <w:proofErr w:type="spellEnd"/>
      <w:r w:rsidRPr="00E27EC4">
        <w:rPr>
          <w:rFonts w:asciiTheme="minorHAnsi" w:hAnsiTheme="minorHAnsi" w:cstheme="minorHAnsi"/>
          <w:color w:val="242424"/>
          <w:spacing w:val="-1"/>
        </w:rPr>
        <w:t xml:space="preserve"> 3), an advanced language model, is excellent for tasks like text generation, summarization, and even natural language understanding. By fine-tuning, one can align the model’s outputs to any domain specific business needs. </w:t>
      </w:r>
    </w:p>
    <w:p w14:paraId="359D2216" w14:textId="2FB397E7" w:rsidR="00E27EC4" w:rsidRPr="00E27EC4" w:rsidRDefault="00E27EC4" w:rsidP="00E27EC4">
      <w:pPr>
        <w:pStyle w:val="pw-post-body-paragraph"/>
        <w:spacing w:before="226" w:beforeAutospacing="0" w:after="0" w:afterAutospacing="0" w:line="276" w:lineRule="auto"/>
        <w:ind w:firstLine="432"/>
        <w:jc w:val="both"/>
        <w:rPr>
          <w:rFonts w:asciiTheme="minorHAnsi" w:hAnsiTheme="minorHAnsi" w:cstheme="minorHAnsi"/>
          <w:color w:val="242424"/>
          <w:spacing w:val="-1"/>
        </w:rPr>
      </w:pPr>
      <w:r w:rsidRPr="00E27EC4">
        <w:rPr>
          <w:rFonts w:asciiTheme="minorHAnsi" w:eastAsia="NimbusRomNo9L-Regu" w:hAnsiTheme="minorHAnsi" w:cstheme="minorHAnsi"/>
        </w:rPr>
        <w:t>Domain specific LLMs can be helpful in scenarios such as support ticket resolution, querying document base or code repository to adapt into new system etc. There is a high demand for</w:t>
      </w:r>
      <w:r>
        <w:rPr>
          <w:rFonts w:asciiTheme="minorHAnsi" w:eastAsia="NimbusRomNo9L-Regu" w:hAnsiTheme="minorHAnsi" w:cstheme="minorHAnsi"/>
        </w:rPr>
        <w:t xml:space="preserve"> </w:t>
      </w:r>
      <w:r w:rsidRPr="00E27EC4">
        <w:rPr>
          <w:rFonts w:asciiTheme="minorHAnsi" w:eastAsia="NimbusRomNo9L-Regu" w:hAnsiTheme="minorHAnsi" w:cstheme="minorHAnsi"/>
        </w:rPr>
        <w:t xml:space="preserve">domain specific LLMs due to data privacy and pricing concerns. The stake holder’s dataset can stay on premise as the LLMs are also present on premise. Fine-tuned LLMs provide quality and </w:t>
      </w:r>
      <w:r w:rsidRPr="000570E4">
        <w:rPr>
          <w:rFonts w:asciiTheme="minorHAnsi" w:eastAsia="NimbusRomNo9L-Regu" w:hAnsiTheme="minorHAnsi" w:cstheme="minorHAnsi"/>
        </w:rPr>
        <w:t>custom feel to the stake holder and also has low latency in displaying the results</w:t>
      </w:r>
      <w:r w:rsidR="000570E4" w:rsidRPr="000570E4">
        <w:rPr>
          <w:rFonts w:asciiTheme="minorHAnsi" w:eastAsia="NimbusRomNo9L-Regu" w:hAnsiTheme="minorHAnsi" w:cstheme="minorHAnsi"/>
        </w:rPr>
        <w:t xml:space="preserve">. On the other hand, </w:t>
      </w:r>
      <w:r w:rsidR="000570E4" w:rsidRPr="000570E4">
        <w:rPr>
          <w:rFonts w:asciiTheme="minorHAnsi" w:hAnsiTheme="minorHAnsi" w:cstheme="minorHAnsi"/>
          <w:color w:val="000000"/>
          <w:shd w:val="clear" w:color="auto" w:fill="FFFFFF"/>
        </w:rPr>
        <w:t>fine tuning becomes challenging with respect to the infrastructure needed, time required and overall memory needs</w:t>
      </w:r>
    </w:p>
    <w:p w14:paraId="284581D1" w14:textId="1C6C3F0E" w:rsidR="00EA2FB9" w:rsidRDefault="00EA2FB9" w:rsidP="00EA2FB9">
      <w:pPr>
        <w:pStyle w:val="Caption"/>
        <w:rPr>
          <w:rFonts w:asciiTheme="majorHAnsi" w:hAnsiTheme="majorHAnsi"/>
        </w:rPr>
      </w:pPr>
    </w:p>
    <w:p w14:paraId="0740B539" w14:textId="4E866901" w:rsidR="00A576CF" w:rsidRPr="00D0527F" w:rsidRDefault="00A576CF" w:rsidP="00A576CF">
      <w:pPr>
        <w:pStyle w:val="Heading1"/>
        <w:rPr>
          <w:rFonts w:asciiTheme="majorHAnsi" w:hAnsiTheme="majorHAnsi" w:cs="Arial"/>
          <w:color w:val="548DD4"/>
        </w:rPr>
      </w:pPr>
      <w:bookmarkStart w:id="2" w:name="_Toc183530798"/>
      <w:r>
        <w:rPr>
          <w:rFonts w:asciiTheme="majorHAnsi" w:hAnsiTheme="majorHAnsi" w:cs="Arial"/>
          <w:color w:val="548DD4"/>
        </w:rPr>
        <w:t>Steps for Fine-tuning a LLaMA3 model</w:t>
      </w:r>
      <w:bookmarkEnd w:id="2"/>
    </w:p>
    <w:p w14:paraId="7FBBC7AF" w14:textId="1E5E5A56" w:rsidR="00A576CF" w:rsidRDefault="00A576CF" w:rsidP="00911F13">
      <w:pPr>
        <w:spacing w:after="0" w:line="240" w:lineRule="auto"/>
      </w:pPr>
    </w:p>
    <w:p w14:paraId="24BC60E2" w14:textId="68EC9757" w:rsidR="00A576CF" w:rsidRPr="00A576CF" w:rsidRDefault="00A576CF" w:rsidP="00A576CF">
      <w:pPr>
        <w:rPr>
          <w:sz w:val="24"/>
          <w:szCs w:val="24"/>
        </w:rPr>
      </w:pPr>
      <w:r w:rsidRPr="00A576CF">
        <w:rPr>
          <w:sz w:val="24"/>
          <w:szCs w:val="24"/>
        </w:rPr>
        <w:t>Following are the steps to be followed for LLaMA3 fine-tuning with a custom-made dataset</w:t>
      </w:r>
      <w:r w:rsidR="00726FA5">
        <w:rPr>
          <w:sz w:val="24"/>
          <w:szCs w:val="24"/>
        </w:rPr>
        <w:t xml:space="preserve"> using proprietary documents and code files</w:t>
      </w:r>
    </w:p>
    <w:p w14:paraId="2541F5CF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Selection of right dataset format</w:t>
      </w:r>
    </w:p>
    <w:p w14:paraId="6E7FD911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Preparing the proprietary dataset for fine tuning</w:t>
      </w:r>
    </w:p>
    <w:p w14:paraId="39B75D55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Estimate the compute capability and memory needed</w:t>
      </w:r>
    </w:p>
    <w:p w14:paraId="4A845EF8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Preprocessing steps for datasets</w:t>
      </w:r>
    </w:p>
    <w:p w14:paraId="533C28CF" w14:textId="77777777" w:rsidR="00A576CF" w:rsidRPr="00A576CF" w:rsidRDefault="00A576CF" w:rsidP="008E177F">
      <w:pPr>
        <w:numPr>
          <w:ilvl w:val="1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Document datasets - forming paragraph chunks, forming question and answer pairs and forming keyword and paragraph chunk pairs</w:t>
      </w:r>
    </w:p>
    <w:p w14:paraId="45F66970" w14:textId="77777777" w:rsidR="00A576CF" w:rsidRPr="00A576CF" w:rsidRDefault="00A576CF" w:rsidP="008E177F">
      <w:pPr>
        <w:numPr>
          <w:ilvl w:val="1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Code datasets - forming summary and function pairs</w:t>
      </w:r>
    </w:p>
    <w:p w14:paraId="1937B82B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Choosing optimal configurations for fine tuning</w:t>
      </w:r>
    </w:p>
    <w:p w14:paraId="09A1123B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 xml:space="preserve">Fine tuning the pre trained </w:t>
      </w:r>
      <w:proofErr w:type="spellStart"/>
      <w:r w:rsidRPr="00A576CF">
        <w:rPr>
          <w:rFonts w:cstheme="minorHAnsi"/>
          <w:sz w:val="24"/>
          <w:szCs w:val="24"/>
        </w:rPr>
        <w:t>LLaMA</w:t>
      </w:r>
      <w:proofErr w:type="spellEnd"/>
      <w:r w:rsidRPr="00A576CF">
        <w:rPr>
          <w:rFonts w:cstheme="minorHAnsi"/>
          <w:sz w:val="24"/>
          <w:szCs w:val="24"/>
        </w:rPr>
        <w:t xml:space="preserve"> model using enterprise proprietary dataset</w:t>
      </w:r>
    </w:p>
    <w:p w14:paraId="0345154A" w14:textId="77777777" w:rsidR="00A576CF" w:rsidRPr="00A576CF" w:rsidRDefault="00A576CF" w:rsidP="008E177F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576CF">
        <w:rPr>
          <w:rFonts w:cstheme="minorHAnsi"/>
          <w:sz w:val="24"/>
          <w:szCs w:val="24"/>
        </w:rPr>
        <w:t>Evaluation</w:t>
      </w:r>
    </w:p>
    <w:p w14:paraId="31CFE5BB" w14:textId="7E4BA3B2" w:rsidR="00A576CF" w:rsidRDefault="00A576CF" w:rsidP="00A576CF"/>
    <w:p w14:paraId="36D3EA50" w14:textId="7AD0C245" w:rsidR="00D923E0" w:rsidRDefault="00D923E0" w:rsidP="00A576CF"/>
    <w:p w14:paraId="54A386D8" w14:textId="487FE9D9" w:rsidR="00D923E0" w:rsidRDefault="00D923E0" w:rsidP="00D923E0">
      <w:pPr>
        <w:pStyle w:val="Heading1"/>
        <w:rPr>
          <w:rFonts w:asciiTheme="majorHAnsi" w:hAnsiTheme="majorHAnsi" w:cs="Arial"/>
          <w:color w:val="548DD4"/>
        </w:rPr>
      </w:pPr>
      <w:bookmarkStart w:id="3" w:name="_Toc183530799"/>
      <w:r>
        <w:rPr>
          <w:rFonts w:asciiTheme="majorHAnsi" w:hAnsiTheme="majorHAnsi" w:cs="Arial"/>
          <w:color w:val="548DD4"/>
        </w:rPr>
        <w:lastRenderedPageBreak/>
        <w:t>Dataset Preparation Methods</w:t>
      </w:r>
      <w:bookmarkEnd w:id="3"/>
    </w:p>
    <w:p w14:paraId="1B5D791E" w14:textId="4F901A95" w:rsidR="00D923E0" w:rsidRPr="00ED7A77" w:rsidRDefault="00D923E0" w:rsidP="00021842">
      <w:pPr>
        <w:pStyle w:val="Style1"/>
        <w:spacing w:after="0"/>
        <w:ind w:left="720"/>
        <w:jc w:val="both"/>
        <w:rPr>
          <w:rFonts w:cstheme="minorHAnsi"/>
        </w:rPr>
      </w:pPr>
      <w:bookmarkStart w:id="4" w:name="_Toc183530800"/>
      <w:r w:rsidRPr="00ED7A77">
        <w:rPr>
          <w:rFonts w:cstheme="minorHAnsi"/>
        </w:rPr>
        <w:t>Data Generation</w:t>
      </w:r>
      <w:bookmarkEnd w:id="4"/>
    </w:p>
    <w:p w14:paraId="455FF296" w14:textId="77777777" w:rsidR="00ED7A77" w:rsidRPr="00ED7A77" w:rsidRDefault="00ED7A77" w:rsidP="00ED7A77">
      <w:pPr>
        <w:spacing w:after="0"/>
        <w:ind w:left="1440"/>
        <w:rPr>
          <w:rFonts w:cstheme="minorHAnsi"/>
          <w:sz w:val="24"/>
          <w:szCs w:val="24"/>
        </w:rPr>
      </w:pPr>
    </w:p>
    <w:p w14:paraId="235815E2" w14:textId="06F6CE96" w:rsidR="00ED7A77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ED7A77">
        <w:rPr>
          <w:rFonts w:cstheme="minorHAnsi"/>
          <w:b/>
          <w:bCs/>
          <w:sz w:val="24"/>
          <w:szCs w:val="24"/>
        </w:rPr>
        <w:t>Manual data generation</w:t>
      </w:r>
      <w:r w:rsidRPr="00D923E0">
        <w:rPr>
          <w:rFonts w:cstheme="minorHAnsi"/>
          <w:sz w:val="24"/>
          <w:szCs w:val="24"/>
        </w:rPr>
        <w:t xml:space="preserve">: </w:t>
      </w:r>
    </w:p>
    <w:p w14:paraId="6BFC3828" w14:textId="6BDC8C14" w:rsidR="00D923E0" w:rsidRPr="00D923E0" w:rsidRDefault="00D923E0" w:rsidP="008E177F">
      <w:pPr>
        <w:numPr>
          <w:ilvl w:val="2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Write (instruction, response) pairs of</w:t>
      </w:r>
      <w:r w:rsidR="00ED7A77">
        <w:rPr>
          <w:rFonts w:cstheme="minorHAnsi"/>
          <w:sz w:val="24"/>
          <w:szCs w:val="24"/>
        </w:rPr>
        <w:t xml:space="preserve"> customer</w:t>
      </w:r>
      <w:r w:rsidRPr="00D923E0">
        <w:rPr>
          <w:rFonts w:cstheme="minorHAnsi"/>
          <w:sz w:val="24"/>
          <w:szCs w:val="24"/>
        </w:rPr>
        <w:t xml:space="preserve"> domain of interest</w:t>
      </w:r>
    </w:p>
    <w:p w14:paraId="46034294" w14:textId="2B0708FD" w:rsidR="00D923E0" w:rsidRPr="00D923E0" w:rsidRDefault="00D923E0" w:rsidP="008E177F">
      <w:pPr>
        <w:numPr>
          <w:ilvl w:val="2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 xml:space="preserve">QA collection from </w:t>
      </w:r>
      <w:r w:rsidR="00ED7A77">
        <w:rPr>
          <w:rFonts w:cstheme="minorHAnsi"/>
          <w:sz w:val="24"/>
          <w:szCs w:val="24"/>
        </w:rPr>
        <w:t>customer</w:t>
      </w:r>
      <w:r w:rsidRPr="00D923E0">
        <w:rPr>
          <w:rFonts w:cstheme="minorHAnsi"/>
          <w:sz w:val="24"/>
          <w:szCs w:val="24"/>
        </w:rPr>
        <w:t xml:space="preserve"> Community Forum </w:t>
      </w:r>
    </w:p>
    <w:p w14:paraId="061DFEE9" w14:textId="77777777" w:rsidR="00D923E0" w:rsidRPr="00D923E0" w:rsidRDefault="00D923E0" w:rsidP="008E177F">
      <w:pPr>
        <w:numPr>
          <w:ilvl w:val="2"/>
          <w:numId w:val="13"/>
        </w:numPr>
        <w:spacing w:after="0"/>
        <w:rPr>
          <w:rFonts w:cstheme="minorHAnsi"/>
          <w:sz w:val="24"/>
          <w:szCs w:val="24"/>
        </w:rPr>
      </w:pPr>
      <w:proofErr w:type="spellStart"/>
      <w:r w:rsidRPr="00D923E0">
        <w:rPr>
          <w:rFonts w:cstheme="minorHAnsi"/>
          <w:sz w:val="24"/>
          <w:szCs w:val="24"/>
        </w:rPr>
        <w:t>DocX</w:t>
      </w:r>
      <w:proofErr w:type="spellEnd"/>
      <w:r w:rsidRPr="00D923E0">
        <w:rPr>
          <w:rFonts w:cstheme="minorHAnsi"/>
          <w:sz w:val="24"/>
          <w:szCs w:val="24"/>
        </w:rPr>
        <w:t xml:space="preserve">, pdf, text, </w:t>
      </w:r>
      <w:proofErr w:type="spellStart"/>
      <w:r w:rsidRPr="00D923E0">
        <w:rPr>
          <w:rFonts w:cstheme="minorHAnsi"/>
          <w:sz w:val="24"/>
          <w:szCs w:val="24"/>
        </w:rPr>
        <w:t>etc</w:t>
      </w:r>
      <w:proofErr w:type="spellEnd"/>
      <w:r w:rsidRPr="00D923E0">
        <w:rPr>
          <w:rFonts w:cstheme="minorHAnsi"/>
          <w:sz w:val="24"/>
          <w:szCs w:val="24"/>
        </w:rPr>
        <w:t xml:space="preserve"> – Divide the topics (</w:t>
      </w:r>
      <w:proofErr w:type="spellStart"/>
      <w:r w:rsidRPr="00D923E0">
        <w:rPr>
          <w:rFonts w:cstheme="minorHAnsi"/>
          <w:sz w:val="24"/>
          <w:szCs w:val="24"/>
        </w:rPr>
        <w:t>Eg.</w:t>
      </w:r>
      <w:proofErr w:type="spellEnd"/>
      <w:r w:rsidRPr="00D923E0">
        <w:rPr>
          <w:rFonts w:cstheme="minorHAnsi"/>
          <w:sz w:val="24"/>
          <w:szCs w:val="24"/>
        </w:rPr>
        <w:t xml:space="preserve"> Instruction Manual, Coding, Technical specification, Product knowledge, etc.)</w:t>
      </w:r>
    </w:p>
    <w:p w14:paraId="47C8EDA3" w14:textId="77777777" w:rsidR="00D923E0" w:rsidRPr="00D923E0" w:rsidRDefault="00D923E0" w:rsidP="008E177F">
      <w:pPr>
        <w:numPr>
          <w:ilvl w:val="2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 xml:space="preserve">API collected instruction prompts using </w:t>
      </w:r>
      <w:proofErr w:type="spellStart"/>
      <w:r w:rsidRPr="00D923E0">
        <w:rPr>
          <w:rFonts w:cstheme="minorHAnsi"/>
          <w:sz w:val="24"/>
          <w:szCs w:val="24"/>
        </w:rPr>
        <w:t>ChatGPT</w:t>
      </w:r>
      <w:proofErr w:type="spellEnd"/>
      <w:r w:rsidRPr="00D923E0">
        <w:rPr>
          <w:rFonts w:cstheme="minorHAnsi"/>
          <w:sz w:val="24"/>
          <w:szCs w:val="24"/>
        </w:rPr>
        <w:t xml:space="preserve">, </w:t>
      </w:r>
      <w:proofErr w:type="spellStart"/>
      <w:r w:rsidRPr="00D923E0">
        <w:rPr>
          <w:rFonts w:cstheme="minorHAnsi"/>
          <w:sz w:val="24"/>
          <w:szCs w:val="24"/>
        </w:rPr>
        <w:t>etc</w:t>
      </w:r>
      <w:proofErr w:type="spellEnd"/>
      <w:r w:rsidRPr="00D923E0">
        <w:rPr>
          <w:rFonts w:cstheme="minorHAnsi"/>
          <w:sz w:val="24"/>
          <w:szCs w:val="24"/>
        </w:rPr>
        <w:t xml:space="preserve"> and writing responses manually</w:t>
      </w:r>
    </w:p>
    <w:p w14:paraId="66835B61" w14:textId="77777777" w:rsidR="00ED7A77" w:rsidRDefault="00ED7A77" w:rsidP="00ED7A77">
      <w:pPr>
        <w:spacing w:after="0"/>
        <w:ind w:left="1440"/>
        <w:rPr>
          <w:rFonts w:cstheme="minorHAnsi"/>
          <w:b/>
          <w:bCs/>
          <w:sz w:val="24"/>
          <w:szCs w:val="24"/>
        </w:rPr>
      </w:pPr>
    </w:p>
    <w:p w14:paraId="02515A83" w14:textId="6E2A4419" w:rsidR="00D923E0" w:rsidRPr="00ED7A77" w:rsidRDefault="00D923E0" w:rsidP="008E177F">
      <w:pPr>
        <w:numPr>
          <w:ilvl w:val="1"/>
          <w:numId w:val="13"/>
        </w:numPr>
        <w:spacing w:after="0"/>
        <w:rPr>
          <w:rFonts w:cstheme="minorHAnsi"/>
          <w:b/>
          <w:bCs/>
          <w:sz w:val="24"/>
          <w:szCs w:val="24"/>
        </w:rPr>
      </w:pPr>
      <w:r w:rsidRPr="00ED7A77">
        <w:rPr>
          <w:rFonts w:cstheme="minorHAnsi"/>
          <w:b/>
          <w:bCs/>
          <w:sz w:val="24"/>
          <w:szCs w:val="24"/>
        </w:rPr>
        <w:t>Synthesized data</w:t>
      </w:r>
    </w:p>
    <w:p w14:paraId="060A1455" w14:textId="77777777" w:rsidR="00D923E0" w:rsidRPr="00D923E0" w:rsidRDefault="00D923E0" w:rsidP="008E177F">
      <w:pPr>
        <w:numPr>
          <w:ilvl w:val="2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 xml:space="preserve">Query response generation using API data collection (RAG pipeline) from the </w:t>
      </w:r>
      <w:proofErr w:type="spellStart"/>
      <w:r w:rsidRPr="00D923E0">
        <w:rPr>
          <w:rFonts w:cstheme="minorHAnsi"/>
          <w:sz w:val="24"/>
          <w:szCs w:val="24"/>
        </w:rPr>
        <w:t>DocX</w:t>
      </w:r>
      <w:proofErr w:type="spellEnd"/>
      <w:r w:rsidRPr="00D923E0">
        <w:rPr>
          <w:rFonts w:cstheme="minorHAnsi"/>
          <w:sz w:val="24"/>
          <w:szCs w:val="24"/>
        </w:rPr>
        <w:t>, pdf, text documents</w:t>
      </w:r>
    </w:p>
    <w:p w14:paraId="4BBAB1F5" w14:textId="77777777" w:rsidR="00D923E0" w:rsidRPr="00D923E0" w:rsidRDefault="00D923E0" w:rsidP="008E177F">
      <w:pPr>
        <w:numPr>
          <w:ilvl w:val="2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Cleaning / validation of generated data manually</w:t>
      </w:r>
    </w:p>
    <w:p w14:paraId="65E00311" w14:textId="77777777" w:rsidR="00ED7A77" w:rsidRPr="00ED7A77" w:rsidRDefault="00ED7A77" w:rsidP="00ED7A77">
      <w:pPr>
        <w:spacing w:after="0"/>
        <w:ind w:left="1440"/>
        <w:rPr>
          <w:rFonts w:cstheme="minorHAnsi"/>
          <w:sz w:val="24"/>
          <w:szCs w:val="24"/>
        </w:rPr>
      </w:pPr>
    </w:p>
    <w:p w14:paraId="5449F3DD" w14:textId="58559272" w:rsidR="00D923E0" w:rsidRPr="00D923E0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ED7A77">
        <w:rPr>
          <w:rFonts w:cstheme="minorHAnsi"/>
          <w:b/>
          <w:bCs/>
          <w:sz w:val="24"/>
          <w:szCs w:val="24"/>
        </w:rPr>
        <w:t>Data augmentation</w:t>
      </w:r>
      <w:r w:rsidRPr="00D923E0">
        <w:rPr>
          <w:rFonts w:cstheme="minorHAnsi"/>
          <w:sz w:val="24"/>
          <w:szCs w:val="24"/>
        </w:rPr>
        <w:t xml:space="preserve"> - Rewriting the same (query, response) pairs to add diversity (without creating new pairs of the topics)</w:t>
      </w:r>
    </w:p>
    <w:p w14:paraId="5B6B0987" w14:textId="77777777" w:rsidR="00ED7A77" w:rsidRDefault="00ED7A77" w:rsidP="00D923E0">
      <w:pPr>
        <w:spacing w:after="0"/>
        <w:ind w:left="720"/>
        <w:rPr>
          <w:rFonts w:cstheme="minorHAnsi"/>
          <w:b/>
          <w:bCs/>
          <w:sz w:val="24"/>
          <w:szCs w:val="24"/>
        </w:rPr>
      </w:pPr>
    </w:p>
    <w:p w14:paraId="341D371C" w14:textId="0F3B5EC3" w:rsidR="00D923E0" w:rsidRPr="00ED7A77" w:rsidRDefault="00D923E0" w:rsidP="00ED7A77">
      <w:pPr>
        <w:pStyle w:val="Style1"/>
        <w:spacing w:after="0"/>
        <w:ind w:left="720"/>
        <w:jc w:val="both"/>
        <w:rPr>
          <w:rFonts w:cstheme="minorHAnsi"/>
        </w:rPr>
      </w:pPr>
      <w:bookmarkStart w:id="5" w:name="_Toc183530801"/>
      <w:r w:rsidRPr="00ED7A77">
        <w:rPr>
          <w:rFonts w:cstheme="minorHAnsi"/>
        </w:rPr>
        <w:t>Skills / tools required</w:t>
      </w:r>
      <w:bookmarkEnd w:id="5"/>
    </w:p>
    <w:p w14:paraId="1CF16F86" w14:textId="77777777" w:rsidR="00ED7A77" w:rsidRDefault="00ED7A77" w:rsidP="00ED7A77">
      <w:pPr>
        <w:spacing w:after="0"/>
        <w:ind w:left="1440"/>
        <w:rPr>
          <w:rFonts w:cstheme="minorHAnsi"/>
          <w:sz w:val="24"/>
          <w:szCs w:val="24"/>
        </w:rPr>
      </w:pPr>
    </w:p>
    <w:p w14:paraId="5FD7EE22" w14:textId="73AF08CC" w:rsidR="00D923E0" w:rsidRPr="00D923E0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Code reviewer, domain knowledge expert</w:t>
      </w:r>
    </w:p>
    <w:p w14:paraId="79D77AB2" w14:textId="77777777" w:rsidR="00D923E0" w:rsidRPr="00D923E0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 xml:space="preserve">Use of </w:t>
      </w:r>
      <w:proofErr w:type="spellStart"/>
      <w:r w:rsidRPr="00D923E0">
        <w:rPr>
          <w:rFonts w:cstheme="minorHAnsi"/>
          <w:sz w:val="24"/>
          <w:szCs w:val="24"/>
        </w:rPr>
        <w:t>ChatGPT</w:t>
      </w:r>
      <w:proofErr w:type="spellEnd"/>
      <w:r w:rsidRPr="00D923E0">
        <w:rPr>
          <w:rFonts w:cstheme="minorHAnsi"/>
          <w:sz w:val="24"/>
          <w:szCs w:val="24"/>
        </w:rPr>
        <w:t>, etc. for generating multiple queries of various sub-topics within domain of interest</w:t>
      </w:r>
    </w:p>
    <w:p w14:paraId="5A8AF187" w14:textId="77777777" w:rsidR="00D923E0" w:rsidRPr="00D923E0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Use of methods for text-data and code-data preprocessing mentioned in following slides</w:t>
      </w:r>
    </w:p>
    <w:p w14:paraId="1F60B36B" w14:textId="77777777" w:rsidR="00D923E0" w:rsidRPr="00D923E0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Use of a RAG pipeline to generate responses from documents of the above generated queries</w:t>
      </w:r>
    </w:p>
    <w:p w14:paraId="5BCFCE83" w14:textId="77777777" w:rsidR="00D923E0" w:rsidRPr="00D923E0" w:rsidRDefault="00D923E0" w:rsidP="008E177F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Document format conversion (</w:t>
      </w:r>
      <w:proofErr w:type="spellStart"/>
      <w:r w:rsidRPr="00D923E0">
        <w:rPr>
          <w:rFonts w:cstheme="minorHAnsi"/>
          <w:sz w:val="24"/>
          <w:szCs w:val="24"/>
        </w:rPr>
        <w:t>Eg.</w:t>
      </w:r>
      <w:proofErr w:type="spellEnd"/>
      <w:r w:rsidRPr="00D923E0">
        <w:rPr>
          <w:rFonts w:cstheme="minorHAnsi"/>
          <w:sz w:val="24"/>
          <w:szCs w:val="24"/>
        </w:rPr>
        <w:t xml:space="preserve"> Pdf conversion to JSON file) for using in RAG pipeline</w:t>
      </w:r>
    </w:p>
    <w:p w14:paraId="4E324BBC" w14:textId="77777777" w:rsidR="00D923E0" w:rsidRPr="00D923E0" w:rsidRDefault="00D923E0" w:rsidP="008E177F">
      <w:pPr>
        <w:numPr>
          <w:ilvl w:val="1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D923E0">
        <w:rPr>
          <w:rFonts w:cstheme="minorHAnsi"/>
          <w:sz w:val="24"/>
          <w:szCs w:val="24"/>
        </w:rPr>
        <w:t>Final integration of manual and synthesized data into sing required format</w:t>
      </w:r>
    </w:p>
    <w:p w14:paraId="02790BF4" w14:textId="49BF60BB" w:rsidR="00C96C46" w:rsidRPr="00ED7A77" w:rsidRDefault="00C96C46" w:rsidP="00C96C46">
      <w:pPr>
        <w:pStyle w:val="Style1"/>
        <w:spacing w:after="0"/>
        <w:ind w:left="720"/>
        <w:jc w:val="both"/>
        <w:rPr>
          <w:rFonts w:cstheme="minorHAnsi"/>
        </w:rPr>
      </w:pPr>
      <w:bookmarkStart w:id="6" w:name="_Toc183530802"/>
      <w:r>
        <w:rPr>
          <w:rFonts w:cstheme="minorHAnsi"/>
        </w:rPr>
        <w:lastRenderedPageBreak/>
        <w:t>Dataset Format Example</w:t>
      </w:r>
      <w:bookmarkEnd w:id="6"/>
    </w:p>
    <w:p w14:paraId="24C05B3D" w14:textId="77777777" w:rsidR="00C96C46" w:rsidRPr="00ED7A77" w:rsidRDefault="00C96C46" w:rsidP="00ED7A77">
      <w:pPr>
        <w:spacing w:after="0" w:line="360" w:lineRule="auto"/>
        <w:rPr>
          <w:b/>
          <w:bCs/>
          <w:sz w:val="24"/>
          <w:szCs w:val="24"/>
        </w:rPr>
      </w:pPr>
    </w:p>
    <w:p w14:paraId="0B9F428E" w14:textId="2C578089" w:rsidR="00D923E0" w:rsidRPr="00D923E0" w:rsidRDefault="00D923E0" w:rsidP="008E177F">
      <w:pPr>
        <w:numPr>
          <w:ilvl w:val="0"/>
          <w:numId w:val="13"/>
        </w:numPr>
        <w:spacing w:after="0" w:line="360" w:lineRule="auto"/>
        <w:rPr>
          <w:b/>
          <w:bCs/>
          <w:sz w:val="24"/>
          <w:szCs w:val="24"/>
        </w:rPr>
      </w:pPr>
      <w:r w:rsidRPr="00D923E0">
        <w:rPr>
          <w:rFonts w:cstheme="minorHAnsi"/>
          <w:b/>
          <w:bCs/>
          <w:sz w:val="24"/>
          <w:szCs w:val="24"/>
        </w:rPr>
        <w:t>Format – CSV or JSON</w:t>
      </w:r>
    </w:p>
    <w:p w14:paraId="77C8F369" w14:textId="779EE7BB" w:rsidR="00D923E0" w:rsidRPr="003F76F7" w:rsidRDefault="00D923E0" w:rsidP="008E177F">
      <w:pPr>
        <w:numPr>
          <w:ilvl w:val="0"/>
          <w:numId w:val="13"/>
        </w:numPr>
        <w:spacing w:after="0" w:line="360" w:lineRule="auto"/>
        <w:rPr>
          <w:b/>
          <w:bCs/>
          <w:sz w:val="24"/>
          <w:szCs w:val="24"/>
        </w:rPr>
      </w:pPr>
      <w:r w:rsidRPr="00D923E0">
        <w:rPr>
          <w:rFonts w:cstheme="minorHAnsi"/>
          <w:b/>
          <w:bCs/>
          <w:sz w:val="24"/>
          <w:szCs w:val="24"/>
        </w:rPr>
        <w:t>Example dataset row</w:t>
      </w:r>
    </w:p>
    <w:p w14:paraId="262CF602" w14:textId="5A45016B" w:rsidR="003F76F7" w:rsidRDefault="003F76F7" w:rsidP="003F76F7">
      <w:pPr>
        <w:spacing w:after="0" w:line="36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545C69" wp14:editId="5369E942">
            <wp:extent cx="5684520" cy="16381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13" cy="1662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E0CA0" w14:textId="608262A2" w:rsidR="003F76F7" w:rsidRPr="00ED7A77" w:rsidRDefault="003F76F7" w:rsidP="003F76F7">
      <w:pPr>
        <w:pStyle w:val="Style1"/>
        <w:spacing w:after="0"/>
        <w:ind w:left="720"/>
        <w:jc w:val="both"/>
        <w:rPr>
          <w:rFonts w:cstheme="minorHAnsi"/>
        </w:rPr>
      </w:pPr>
      <w:bookmarkStart w:id="7" w:name="_Toc183530803"/>
      <w:r>
        <w:rPr>
          <w:rFonts w:cstheme="minorHAnsi"/>
        </w:rPr>
        <w:t xml:space="preserve">Parquet Dataset Format on </w:t>
      </w:r>
      <w:proofErr w:type="spellStart"/>
      <w:r>
        <w:rPr>
          <w:rFonts w:cstheme="minorHAnsi"/>
        </w:rPr>
        <w:t>Huggingface</w:t>
      </w:r>
      <w:bookmarkEnd w:id="7"/>
      <w:proofErr w:type="spellEnd"/>
    </w:p>
    <w:p w14:paraId="7DB1DC1F" w14:textId="10C888FB" w:rsidR="003F76F7" w:rsidRDefault="003F76F7" w:rsidP="003F76F7">
      <w:pPr>
        <w:spacing w:after="0" w:line="360" w:lineRule="auto"/>
        <w:rPr>
          <w:b/>
          <w:bCs/>
          <w:sz w:val="24"/>
          <w:szCs w:val="24"/>
        </w:rPr>
      </w:pPr>
    </w:p>
    <w:p w14:paraId="00C8B0A8" w14:textId="77777777" w:rsidR="003F76F7" w:rsidRDefault="003F76F7" w:rsidP="008E177F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3F76F7">
        <w:rPr>
          <w:sz w:val="24"/>
          <w:szCs w:val="24"/>
        </w:rPr>
        <w:t xml:space="preserve">Apache Parquet is an open source, column-oriented data file format designed for efficient data storage and retrieval. </w:t>
      </w:r>
    </w:p>
    <w:p w14:paraId="2F2916F4" w14:textId="77777777" w:rsidR="003F76F7" w:rsidRDefault="003F76F7" w:rsidP="008E177F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3F76F7">
        <w:rPr>
          <w:sz w:val="24"/>
          <w:szCs w:val="24"/>
        </w:rPr>
        <w:t xml:space="preserve">It provides efficient data compression and encoding schemes with enhanced performance to handle complex data in bulk. </w:t>
      </w:r>
    </w:p>
    <w:p w14:paraId="0502CB05" w14:textId="77777777" w:rsidR="003F76F7" w:rsidRDefault="003F76F7" w:rsidP="008E177F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3F76F7">
        <w:rPr>
          <w:sz w:val="24"/>
          <w:szCs w:val="24"/>
        </w:rPr>
        <w:t xml:space="preserve">Apache Parquet is designed to be a common interchange format for both batch and interactive workloads. </w:t>
      </w:r>
    </w:p>
    <w:p w14:paraId="35B9CEA6" w14:textId="28C41267" w:rsidR="00D923E0" w:rsidRPr="003F76F7" w:rsidRDefault="003F76F7" w:rsidP="008E177F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3F76F7">
        <w:rPr>
          <w:sz w:val="24"/>
          <w:szCs w:val="24"/>
        </w:rPr>
        <w:t xml:space="preserve">It is similar to other columnar-storage file formats available in Hadoop, namely </w:t>
      </w:r>
      <w:proofErr w:type="spellStart"/>
      <w:r w:rsidRPr="003F76F7">
        <w:rPr>
          <w:sz w:val="24"/>
          <w:szCs w:val="24"/>
        </w:rPr>
        <w:t>RCFile</w:t>
      </w:r>
      <w:proofErr w:type="spellEnd"/>
      <w:r w:rsidRPr="003F76F7">
        <w:rPr>
          <w:sz w:val="24"/>
          <w:szCs w:val="24"/>
        </w:rPr>
        <w:t xml:space="preserve"> and ORC.</w:t>
      </w:r>
    </w:p>
    <w:p w14:paraId="55B53E5F" w14:textId="533FECFD" w:rsidR="003F76F7" w:rsidRDefault="003F76F7" w:rsidP="00A576CF"/>
    <w:p w14:paraId="5673854B" w14:textId="77777777" w:rsidR="003F76F7" w:rsidRPr="00A576CF" w:rsidRDefault="003F76F7" w:rsidP="00A576CF"/>
    <w:p w14:paraId="1E894C0B" w14:textId="0CDB4664" w:rsidR="00DD11E0" w:rsidRPr="00D0527F" w:rsidRDefault="00136D3A" w:rsidP="00DD11E0">
      <w:pPr>
        <w:pStyle w:val="Heading1"/>
        <w:rPr>
          <w:rFonts w:asciiTheme="majorHAnsi" w:hAnsiTheme="majorHAnsi" w:cs="Arial"/>
          <w:color w:val="548DD4"/>
        </w:rPr>
      </w:pPr>
      <w:bookmarkStart w:id="8" w:name="_Toc183530804"/>
      <w:r>
        <w:rPr>
          <w:rFonts w:asciiTheme="majorHAnsi" w:hAnsiTheme="majorHAnsi" w:cs="Arial"/>
          <w:color w:val="548DD4"/>
        </w:rPr>
        <w:lastRenderedPageBreak/>
        <w:t>Memory and Cost computations for LLM fine tuning / training</w:t>
      </w:r>
      <w:bookmarkEnd w:id="8"/>
    </w:p>
    <w:p w14:paraId="0FD58418" w14:textId="04B8F7BF" w:rsidR="005028D9" w:rsidRDefault="002B2D50" w:rsidP="00066562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9" w:name="_Toc183530805"/>
      <w:r>
        <w:rPr>
          <w:rFonts w:asciiTheme="majorHAnsi" w:hAnsiTheme="majorHAnsi"/>
          <w:sz w:val="28"/>
          <w:szCs w:val="28"/>
        </w:rPr>
        <w:t>Estimation of Memory Requirement</w:t>
      </w:r>
      <w:bookmarkEnd w:id="9"/>
    </w:p>
    <w:p w14:paraId="7370FBC4" w14:textId="77777777" w:rsidR="008E2FDB" w:rsidRDefault="008E2FDB" w:rsidP="004F7F5E">
      <w:pPr>
        <w:spacing w:after="0"/>
        <w:rPr>
          <w:rFonts w:asciiTheme="minorHAnsi" w:hAnsiTheme="minorHAnsi" w:cstheme="minorHAnsi"/>
          <w:sz w:val="24"/>
          <w:szCs w:val="24"/>
        </w:rPr>
      </w:pPr>
    </w:p>
    <w:p w14:paraId="51043212" w14:textId="6D871D03" w:rsidR="002B2D50" w:rsidRPr="002B2D50" w:rsidRDefault="002B2D50" w:rsidP="004F7F5E">
      <w:pPr>
        <w:spacing w:after="0"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t>(</w:t>
      </w:r>
      <w:r w:rsidR="00B92D92">
        <w:rPr>
          <w:rFonts w:asciiTheme="minorHAnsi" w:hAnsiTheme="minorHAnsi" w:cstheme="minorHAnsi"/>
          <w:sz w:val="24"/>
          <w:szCs w:val="24"/>
        </w:rPr>
        <w:t>R</w:t>
      </w:r>
      <w:r w:rsidRPr="002B2D50">
        <w:rPr>
          <w:rFonts w:asciiTheme="minorHAnsi" w:hAnsiTheme="minorHAnsi" w:cstheme="minorHAnsi"/>
          <w:sz w:val="24"/>
          <w:szCs w:val="24"/>
        </w:rPr>
        <w:t xml:space="preserve">ef: </w:t>
      </w:r>
      <w:hyperlink r:id="rId11" w:history="1">
        <w:r w:rsidRPr="002B2D50">
          <w:rPr>
            <w:rStyle w:val="Hyperlink"/>
            <w:rFonts w:asciiTheme="minorHAnsi" w:hAnsiTheme="minorHAnsi" w:cstheme="minorHAnsi"/>
            <w:sz w:val="24"/>
            <w:szCs w:val="24"/>
          </w:rPr>
          <w:t xml:space="preserve">Can You Run It? LLM version - a Hugging Face Space by </w:t>
        </w:r>
        <w:proofErr w:type="spellStart"/>
        <w:r w:rsidRPr="002B2D50">
          <w:rPr>
            <w:rStyle w:val="Hyperlink"/>
            <w:rFonts w:asciiTheme="minorHAnsi" w:hAnsiTheme="minorHAnsi" w:cstheme="minorHAnsi"/>
            <w:sz w:val="24"/>
            <w:szCs w:val="24"/>
          </w:rPr>
          <w:t>Vokturz</w:t>
        </w:r>
        <w:proofErr w:type="spellEnd"/>
      </w:hyperlink>
      <w:r w:rsidRPr="002B2D50">
        <w:rPr>
          <w:rFonts w:asciiTheme="minorHAnsi" w:hAnsiTheme="minorHAnsi" w:cstheme="minorHAnsi"/>
          <w:sz w:val="24"/>
          <w:szCs w:val="24"/>
        </w:rPr>
        <w:t>)</w:t>
      </w:r>
    </w:p>
    <w:p w14:paraId="2F9DDA9D" w14:textId="77777777" w:rsidR="008E2FDB" w:rsidRDefault="008E2FDB" w:rsidP="004F7F5E">
      <w:pPr>
        <w:shd w:val="clear" w:color="auto" w:fill="FFFFFF"/>
        <w:spacing w:after="0"/>
        <w:rPr>
          <w:rFonts w:asciiTheme="minorHAnsi" w:hAnsiTheme="minorHAnsi" w:cstheme="minorHAnsi"/>
          <w:sz w:val="24"/>
          <w:szCs w:val="24"/>
        </w:rPr>
      </w:pPr>
    </w:p>
    <w:p w14:paraId="44A6F76A" w14:textId="0DC063C4" w:rsidR="002B2D50" w:rsidRDefault="002B2D50" w:rsidP="004F7F5E">
      <w:pPr>
        <w:shd w:val="clear" w:color="auto" w:fill="FFFFFF"/>
        <w:spacing w:after="0"/>
        <w:rPr>
          <w:rFonts w:asciiTheme="minorHAnsi" w:eastAsia="Times New Roman" w:hAnsiTheme="minorHAnsi" w:cstheme="minorHAnsi"/>
          <w:color w:val="31333F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t>GPU used</w:t>
      </w:r>
      <w:r w:rsidR="008E2FDB">
        <w:rPr>
          <w:rFonts w:asciiTheme="minorHAnsi" w:hAnsiTheme="minorHAnsi" w:cstheme="minorHAnsi"/>
          <w:sz w:val="24"/>
          <w:szCs w:val="24"/>
        </w:rPr>
        <w:tab/>
      </w:r>
      <w:r w:rsidR="008E2FDB">
        <w:rPr>
          <w:rFonts w:asciiTheme="minorHAnsi" w:hAnsiTheme="minorHAnsi" w:cstheme="minorHAnsi"/>
          <w:sz w:val="24"/>
          <w:szCs w:val="24"/>
        </w:rPr>
        <w:tab/>
      </w:r>
      <w:r w:rsidR="008E2FDB">
        <w:rPr>
          <w:rFonts w:asciiTheme="minorHAnsi" w:hAnsiTheme="minorHAnsi" w:cstheme="minorHAnsi"/>
          <w:sz w:val="24"/>
          <w:szCs w:val="24"/>
        </w:rPr>
        <w:tab/>
      </w:r>
      <w:r w:rsidRPr="002B2D50">
        <w:rPr>
          <w:rFonts w:asciiTheme="minorHAnsi" w:hAnsiTheme="minorHAnsi" w:cstheme="minorHAnsi"/>
          <w:sz w:val="24"/>
          <w:szCs w:val="24"/>
        </w:rPr>
        <w:t xml:space="preserve">: </w:t>
      </w:r>
      <w:r w:rsidRPr="00D40000">
        <w:rPr>
          <w:rFonts w:asciiTheme="minorHAnsi" w:hAnsiTheme="minorHAnsi" w:cstheme="minorHAnsi"/>
          <w:b/>
          <w:bCs/>
          <w:sz w:val="24"/>
          <w:szCs w:val="24"/>
        </w:rPr>
        <w:t xml:space="preserve">NVIDIA </w:t>
      </w:r>
      <w:r w:rsidRPr="00D40000">
        <w:rPr>
          <w:rFonts w:asciiTheme="minorHAnsi" w:eastAsia="Times New Roman" w:hAnsiTheme="minorHAnsi" w:cstheme="minorHAnsi"/>
          <w:b/>
          <w:bCs/>
          <w:color w:val="31333F"/>
          <w:sz w:val="24"/>
          <w:szCs w:val="24"/>
        </w:rPr>
        <w:t>GeForce RTX 3080 12 GB</w:t>
      </w:r>
    </w:p>
    <w:p w14:paraId="11BFAF79" w14:textId="31DB54A0" w:rsidR="00D40000" w:rsidRPr="00D40000" w:rsidRDefault="00D40000" w:rsidP="004F7F5E">
      <w:pPr>
        <w:spacing w:after="0"/>
        <w:rPr>
          <w:sz w:val="28"/>
          <w:szCs w:val="28"/>
        </w:rPr>
      </w:pPr>
      <w:r>
        <w:rPr>
          <w:rFonts w:asciiTheme="minorHAnsi" w:eastAsia="Times New Roman" w:hAnsiTheme="minorHAnsi" w:cstheme="minorHAnsi"/>
          <w:color w:val="31333F"/>
          <w:sz w:val="24"/>
          <w:szCs w:val="24"/>
        </w:rPr>
        <w:t>Model used for Fine-tuning</w:t>
      </w:r>
      <w:r w:rsidR="008E2FDB">
        <w:rPr>
          <w:rFonts w:asciiTheme="minorHAnsi" w:eastAsia="Times New Roman" w:hAnsiTheme="minorHAnsi" w:cstheme="minorHAnsi"/>
          <w:color w:val="31333F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31333F"/>
          <w:sz w:val="24"/>
          <w:szCs w:val="24"/>
        </w:rPr>
        <w:t xml:space="preserve">: </w:t>
      </w:r>
      <w:r w:rsidRPr="00D40000">
        <w:rPr>
          <w:b/>
          <w:bCs/>
          <w:sz w:val="24"/>
          <w:szCs w:val="24"/>
        </w:rPr>
        <w:t>Meta-Llama-3-8B-Instruct</w:t>
      </w:r>
    </w:p>
    <w:p w14:paraId="14751F76" w14:textId="307C3AE6" w:rsidR="002B2D50" w:rsidRPr="002B2D50" w:rsidRDefault="002B2D50" w:rsidP="004F7F5E">
      <w:pPr>
        <w:shd w:val="clear" w:color="auto" w:fill="FFFFFF"/>
        <w:spacing w:after="0"/>
        <w:rPr>
          <w:rFonts w:asciiTheme="minorHAnsi" w:eastAsia="Times New Roman" w:hAnsiTheme="minorHAnsi" w:cstheme="minorHAnsi"/>
          <w:color w:val="31333F"/>
          <w:sz w:val="24"/>
          <w:szCs w:val="24"/>
        </w:rPr>
      </w:pPr>
      <w:r w:rsidRPr="002B2D50">
        <w:rPr>
          <w:rFonts w:asciiTheme="minorHAnsi" w:eastAsia="Times New Roman" w:hAnsiTheme="minorHAnsi" w:cstheme="minorHAnsi"/>
          <w:color w:val="31333F"/>
          <w:sz w:val="24"/>
          <w:szCs w:val="24"/>
        </w:rPr>
        <w:t>No. of trainable parameters</w:t>
      </w:r>
      <w:r w:rsidR="008E2FDB">
        <w:rPr>
          <w:rFonts w:asciiTheme="minorHAnsi" w:eastAsia="Times New Roman" w:hAnsiTheme="minorHAnsi" w:cstheme="minorHAnsi"/>
          <w:color w:val="31333F"/>
          <w:sz w:val="24"/>
          <w:szCs w:val="24"/>
        </w:rPr>
        <w:tab/>
      </w:r>
      <w:r w:rsidRPr="002B2D50">
        <w:rPr>
          <w:rFonts w:asciiTheme="minorHAnsi" w:eastAsia="Times New Roman" w:hAnsiTheme="minorHAnsi" w:cstheme="minorHAnsi"/>
          <w:color w:val="31333F"/>
          <w:sz w:val="24"/>
          <w:szCs w:val="24"/>
        </w:rPr>
        <w:t xml:space="preserve">: 1% </w:t>
      </w:r>
      <w:r w:rsidRPr="0097493F">
        <w:rPr>
          <w:rFonts w:asciiTheme="minorHAnsi" w:eastAsia="Times New Roman" w:hAnsiTheme="minorHAnsi" w:cstheme="minorHAnsi"/>
          <w:b/>
          <w:bCs/>
          <w:color w:val="31333F"/>
          <w:sz w:val="24"/>
          <w:szCs w:val="24"/>
        </w:rPr>
        <w:t>(~70M</w:t>
      </w:r>
      <w:r w:rsidR="0097493F" w:rsidRPr="0097493F">
        <w:rPr>
          <w:rFonts w:asciiTheme="minorHAnsi" w:eastAsia="Times New Roman" w:hAnsiTheme="minorHAnsi" w:cstheme="minorHAnsi"/>
          <w:b/>
          <w:bCs/>
          <w:color w:val="31333F"/>
          <w:sz w:val="24"/>
          <w:szCs w:val="24"/>
        </w:rPr>
        <w:t>illion</w:t>
      </w:r>
      <w:r w:rsidRPr="0097493F">
        <w:rPr>
          <w:rFonts w:asciiTheme="minorHAnsi" w:eastAsia="Times New Roman" w:hAnsiTheme="minorHAnsi" w:cstheme="minorHAnsi"/>
          <w:b/>
          <w:bCs/>
          <w:color w:val="31333F"/>
          <w:sz w:val="24"/>
          <w:szCs w:val="24"/>
        </w:rPr>
        <w:t>)</w:t>
      </w:r>
    </w:p>
    <w:p w14:paraId="5A75526A" w14:textId="77777777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2B2D50">
        <w:rPr>
          <w:rFonts w:asciiTheme="minorHAnsi" w:hAnsiTheme="minorHAnsi" w:cstheme="minorHAnsi"/>
          <w:sz w:val="24"/>
          <w:szCs w:val="24"/>
        </w:rPr>
        <w:t>Memory</w:t>
      </w:r>
      <w:r w:rsidRPr="002B2D50">
        <w:rPr>
          <w:rFonts w:asciiTheme="minorHAnsi" w:hAnsiTheme="minorHAnsi" w:cstheme="minorHAnsi"/>
          <w:sz w:val="24"/>
          <w:szCs w:val="24"/>
          <w:vertAlign w:val="subscript"/>
        </w:rPr>
        <w:t>Inference</w:t>
      </w:r>
      <w:proofErr w:type="spellEnd"/>
      <w:r w:rsidRPr="002B2D50">
        <w:rPr>
          <w:rFonts w:asciiTheme="minorHAnsi" w:hAnsiTheme="minorHAnsi" w:cstheme="minorHAnsi"/>
          <w:sz w:val="24"/>
          <w:szCs w:val="24"/>
          <w:vertAlign w:val="subscript"/>
        </w:rPr>
        <w:t xml:space="preserve"> </w:t>
      </w:r>
      <w:r w:rsidRPr="002B2D50">
        <w:rPr>
          <w:rFonts w:asciiTheme="minorHAnsi" w:hAnsiTheme="minorHAnsi" w:cstheme="minorHAnsi"/>
          <w:sz w:val="24"/>
          <w:szCs w:val="24"/>
        </w:rPr>
        <w:t>​≈ Model Size×1.2</w:t>
      </w:r>
    </w:p>
    <w:p w14:paraId="61E794BB" w14:textId="77777777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F600708" wp14:editId="71FA66BD">
            <wp:extent cx="1432560" cy="4652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616" cy="46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BD2D" w14:textId="7F729877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</w:pPr>
      <w:r w:rsidRPr="002B2D50"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>M</w:t>
      </w:r>
      <w:r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 xml:space="preserve">, </w:t>
      </w:r>
      <w:r w:rsidRPr="002B2D50"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  <w:t>GPU memory expressed in Gigabyte</w:t>
      </w:r>
    </w:p>
    <w:p w14:paraId="510328C2" w14:textId="10878CB1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color w:val="212529"/>
          <w:sz w:val="24"/>
          <w:szCs w:val="24"/>
        </w:rPr>
      </w:pPr>
      <w:r w:rsidRPr="002B2D50">
        <w:rPr>
          <w:rFonts w:asciiTheme="minorHAnsi" w:hAnsiTheme="minorHAnsi" w:cstheme="minorHAnsi"/>
          <w:b/>
          <w:bCs/>
          <w:color w:val="212529"/>
          <w:sz w:val="24"/>
          <w:szCs w:val="24"/>
        </w:rPr>
        <w:t>P</w:t>
      </w:r>
      <w:r>
        <w:rPr>
          <w:rFonts w:asciiTheme="minorHAnsi" w:hAnsiTheme="minorHAnsi" w:cstheme="minorHAnsi"/>
          <w:b/>
          <w:bCs/>
          <w:color w:val="212529"/>
          <w:sz w:val="24"/>
          <w:szCs w:val="24"/>
        </w:rPr>
        <w:t xml:space="preserve">, </w:t>
      </w:r>
      <w:r w:rsidRPr="002B2D50">
        <w:rPr>
          <w:rFonts w:asciiTheme="minorHAnsi" w:hAnsiTheme="minorHAnsi" w:cstheme="minorHAnsi"/>
          <w:color w:val="212529"/>
          <w:sz w:val="24"/>
          <w:szCs w:val="24"/>
        </w:rPr>
        <w:t xml:space="preserve">The </w:t>
      </w:r>
      <w:proofErr w:type="gramStart"/>
      <w:r w:rsidRPr="002B2D50">
        <w:rPr>
          <w:rFonts w:asciiTheme="minorHAnsi" w:hAnsiTheme="minorHAnsi" w:cstheme="minorHAnsi"/>
          <w:color w:val="212529"/>
          <w:sz w:val="24"/>
          <w:szCs w:val="24"/>
        </w:rPr>
        <w:t>amount</w:t>
      </w:r>
      <w:proofErr w:type="gramEnd"/>
      <w:r w:rsidRPr="002B2D50">
        <w:rPr>
          <w:rFonts w:asciiTheme="minorHAnsi" w:hAnsiTheme="minorHAnsi" w:cstheme="minorHAnsi"/>
          <w:color w:val="212529"/>
          <w:sz w:val="24"/>
          <w:szCs w:val="24"/>
        </w:rPr>
        <w:t xml:space="preserve"> of parameters in the model. </w:t>
      </w:r>
      <w:proofErr w:type="gramStart"/>
      <w:r w:rsidRPr="002B2D50">
        <w:rPr>
          <w:rFonts w:asciiTheme="minorHAnsi" w:hAnsiTheme="minorHAnsi" w:cstheme="minorHAnsi"/>
          <w:color w:val="212529"/>
          <w:sz w:val="24"/>
          <w:szCs w:val="24"/>
        </w:rPr>
        <w:t>E.g.</w:t>
      </w:r>
      <w:proofErr w:type="gramEnd"/>
      <w:r w:rsidRPr="002B2D50">
        <w:rPr>
          <w:rFonts w:asciiTheme="minorHAnsi" w:hAnsiTheme="minorHAnsi" w:cstheme="minorHAnsi"/>
          <w:color w:val="212529"/>
          <w:sz w:val="24"/>
          <w:szCs w:val="24"/>
        </w:rPr>
        <w:t xml:space="preserve"> a 7B model has 7 billion parameters.</w:t>
      </w:r>
    </w:p>
    <w:p w14:paraId="013F8A46" w14:textId="5F335015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</w:pPr>
      <w:r w:rsidRPr="002B2D50"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>4B</w:t>
      </w:r>
      <w:r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 xml:space="preserve">, </w:t>
      </w:r>
      <w:r w:rsidRPr="002B2D50"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  <w:t>4 bytes, expressing the bytes used for each parameter</w:t>
      </w:r>
    </w:p>
    <w:p w14:paraId="7DA85334" w14:textId="4843C8C0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color w:val="212529"/>
          <w:sz w:val="24"/>
          <w:szCs w:val="24"/>
        </w:rPr>
      </w:pPr>
      <w:r w:rsidRPr="002B2D50">
        <w:rPr>
          <w:rFonts w:asciiTheme="minorHAnsi" w:hAnsiTheme="minorHAnsi" w:cstheme="minorHAnsi"/>
          <w:b/>
          <w:bCs/>
          <w:color w:val="212529"/>
          <w:sz w:val="24"/>
          <w:szCs w:val="24"/>
        </w:rPr>
        <w:t>32</w:t>
      </w:r>
      <w:r>
        <w:rPr>
          <w:rFonts w:asciiTheme="minorHAnsi" w:hAnsiTheme="minorHAnsi" w:cstheme="minorHAnsi"/>
          <w:b/>
          <w:bCs/>
          <w:color w:val="212529"/>
          <w:sz w:val="24"/>
          <w:szCs w:val="24"/>
        </w:rPr>
        <w:t xml:space="preserve">, </w:t>
      </w:r>
      <w:r w:rsidRPr="002B2D50">
        <w:rPr>
          <w:rFonts w:asciiTheme="minorHAnsi" w:hAnsiTheme="minorHAnsi" w:cstheme="minorHAnsi"/>
          <w:color w:val="212529"/>
          <w:sz w:val="24"/>
          <w:szCs w:val="24"/>
        </w:rPr>
        <w:t>There are 32 bits in 4 bytes</w:t>
      </w:r>
    </w:p>
    <w:p w14:paraId="3D8CDF70" w14:textId="6550072E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>Q</w:t>
      </w:r>
      <w:r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 xml:space="preserve">, </w:t>
      </w:r>
      <w:proofErr w:type="gramStart"/>
      <w:r w:rsidRPr="002B2D50"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  <w:t>The</w:t>
      </w:r>
      <w:proofErr w:type="gramEnd"/>
      <w:r w:rsidRPr="002B2D50"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  <w:t xml:space="preserve"> amount of bits that should be used for loading the model. </w:t>
      </w:r>
      <w:proofErr w:type="gramStart"/>
      <w:r w:rsidRPr="002B2D50"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  <w:t>E.g.</w:t>
      </w:r>
      <w:proofErr w:type="gramEnd"/>
      <w:r w:rsidRPr="002B2D50">
        <w:rPr>
          <w:rFonts w:asciiTheme="minorHAnsi" w:hAnsiTheme="minorHAnsi" w:cstheme="minorHAnsi"/>
          <w:color w:val="212529"/>
          <w:sz w:val="24"/>
          <w:szCs w:val="24"/>
          <w:shd w:val="clear" w:color="auto" w:fill="FFFFFF"/>
        </w:rPr>
        <w:t xml:space="preserve"> 16 bits, 8 bits or 4 bits.</w:t>
      </w:r>
    </w:p>
    <w:p w14:paraId="6064A021" w14:textId="28B06564" w:rsidR="00110F58" w:rsidRPr="002B2D50" w:rsidRDefault="00110F58" w:rsidP="00110F58">
      <w:pPr>
        <w:spacing w:after="0" w:line="360" w:lineRule="auto"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b/>
          <w:bCs/>
          <w:color w:val="212529"/>
          <w:sz w:val="24"/>
          <w:szCs w:val="24"/>
        </w:rPr>
        <w:t>1.2</w:t>
      </w:r>
      <w:r>
        <w:rPr>
          <w:rFonts w:asciiTheme="minorHAnsi" w:hAnsiTheme="minorHAnsi" w:cstheme="minorHAnsi"/>
          <w:b/>
          <w:bCs/>
          <w:color w:val="212529"/>
          <w:sz w:val="24"/>
          <w:szCs w:val="24"/>
        </w:rPr>
        <w:t xml:space="preserve">, </w:t>
      </w:r>
      <w:r w:rsidRPr="002B2D50">
        <w:rPr>
          <w:rFonts w:asciiTheme="minorHAnsi" w:hAnsiTheme="minorHAnsi" w:cstheme="minorHAnsi"/>
          <w:color w:val="212529"/>
          <w:sz w:val="24"/>
          <w:szCs w:val="24"/>
        </w:rPr>
        <w:t>Represents a 20% overhead of loading additional things in GPU memory.</w:t>
      </w:r>
    </w:p>
    <w:p w14:paraId="3F427ECB" w14:textId="77777777" w:rsidR="00110F58" w:rsidRDefault="00110F58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34DC9E01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21696207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25CE8800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762C02F8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2F2B30AC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6E3A3D55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50A2832D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6C44B992" w14:textId="4B4FD4C6" w:rsidR="002B2D50" w:rsidRPr="002B2D50" w:rsidRDefault="002B2D50" w:rsidP="002B2D50">
      <w:pPr>
        <w:shd w:val="clear" w:color="auto" w:fill="FFFFFF"/>
        <w:spacing w:after="0" w:line="360" w:lineRule="auto"/>
        <w:rPr>
          <w:rFonts w:asciiTheme="minorHAnsi" w:eastAsia="Times New Roman" w:hAnsiTheme="minorHAnsi" w:cstheme="minorHAnsi"/>
          <w:color w:val="31333F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lastRenderedPageBreak/>
        <w:t xml:space="preserve">Following graph shows </w:t>
      </w:r>
      <w:r w:rsidRPr="002B2D50">
        <w:rPr>
          <w:rFonts w:asciiTheme="minorHAnsi" w:hAnsiTheme="minorHAnsi" w:cstheme="minorHAnsi"/>
          <w:b/>
          <w:bCs/>
          <w:sz w:val="24"/>
          <w:szCs w:val="24"/>
        </w:rPr>
        <w:t>no. of GPUs required</w:t>
      </w:r>
      <w:r w:rsidRPr="002B2D50">
        <w:rPr>
          <w:rFonts w:asciiTheme="minorHAnsi" w:hAnsiTheme="minorHAnsi" w:cstheme="minorHAnsi"/>
          <w:sz w:val="24"/>
          <w:szCs w:val="24"/>
        </w:rPr>
        <w:t xml:space="preserve"> for</w:t>
      </w:r>
    </w:p>
    <w:p w14:paraId="23900FBA" w14:textId="77777777" w:rsidR="002B2D50" w:rsidRPr="002B2D50" w:rsidRDefault="002B2D50" w:rsidP="008E177F">
      <w:pPr>
        <w:pStyle w:val="ListParagraph"/>
        <w:numPr>
          <w:ilvl w:val="0"/>
          <w:numId w:val="6"/>
        </w:numPr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t>Inference</w:t>
      </w:r>
    </w:p>
    <w:p w14:paraId="68B80572" w14:textId="77777777" w:rsidR="002B2D50" w:rsidRPr="002B2D50" w:rsidRDefault="002B2D50" w:rsidP="008E177F">
      <w:pPr>
        <w:pStyle w:val="ListParagraph"/>
        <w:numPr>
          <w:ilvl w:val="0"/>
          <w:numId w:val="6"/>
        </w:numPr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t>Full training (Adam)</w:t>
      </w:r>
    </w:p>
    <w:p w14:paraId="76B5CD10" w14:textId="4AD06C83" w:rsidR="002B2D50" w:rsidRDefault="002B2D50" w:rsidP="008E177F">
      <w:pPr>
        <w:pStyle w:val="ListParagraph"/>
        <w:numPr>
          <w:ilvl w:val="0"/>
          <w:numId w:val="6"/>
        </w:numPr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  <w:proofErr w:type="spellStart"/>
      <w:r w:rsidRPr="002B2D50">
        <w:rPr>
          <w:rFonts w:asciiTheme="minorHAnsi" w:hAnsiTheme="minorHAnsi" w:cstheme="minorHAnsi"/>
          <w:sz w:val="24"/>
          <w:szCs w:val="24"/>
        </w:rPr>
        <w:t>LoRA</w:t>
      </w:r>
      <w:proofErr w:type="spellEnd"/>
      <w:r w:rsidRPr="002B2D50">
        <w:rPr>
          <w:rFonts w:asciiTheme="minorHAnsi" w:hAnsiTheme="minorHAnsi" w:cstheme="minorHAnsi"/>
          <w:sz w:val="24"/>
          <w:szCs w:val="24"/>
        </w:rPr>
        <w:t xml:space="preserve"> fine tuning</w:t>
      </w:r>
    </w:p>
    <w:p w14:paraId="38DFAAD7" w14:textId="77777777" w:rsidR="00CA4ABE" w:rsidRPr="002B2D50" w:rsidRDefault="00CA4ABE" w:rsidP="00CA4ABE">
      <w:pPr>
        <w:pStyle w:val="ListParagraph"/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3788D92C" w14:textId="1B767FD4" w:rsidR="002B2D50" w:rsidRDefault="002B2D50" w:rsidP="002B2D50">
      <w:pPr>
        <w:jc w:val="center"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B052F29" wp14:editId="7536EE8C">
            <wp:extent cx="5857746" cy="4564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60" cy="459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B2F2" w14:textId="50E396E1" w:rsidR="00110F58" w:rsidRPr="00DF6F07" w:rsidRDefault="00110F58" w:rsidP="002B2D50">
      <w:pPr>
        <w:jc w:val="center"/>
        <w:rPr>
          <w:rFonts w:asciiTheme="minorHAnsi" w:hAnsiTheme="minorHAnsi" w:cstheme="minorHAnsi"/>
        </w:rPr>
      </w:pPr>
      <w:r w:rsidRPr="00DF6F07">
        <w:rPr>
          <w:rFonts w:asciiTheme="minorHAnsi" w:hAnsiTheme="minorHAnsi" w:cstheme="minorHAnsi"/>
          <w:b/>
          <w:bCs/>
        </w:rPr>
        <w:t>Fig. 1:</w:t>
      </w:r>
      <w:r w:rsidRPr="00DF6F07">
        <w:rPr>
          <w:rFonts w:asciiTheme="minorHAnsi" w:hAnsiTheme="minorHAnsi" w:cstheme="minorHAnsi"/>
        </w:rPr>
        <w:t xml:space="preserve"> No. of GPUs required for Inference, full training &amp; </w:t>
      </w:r>
      <w:proofErr w:type="gramStart"/>
      <w:r w:rsidRPr="00DF6F07">
        <w:rPr>
          <w:rFonts w:asciiTheme="minorHAnsi" w:hAnsiTheme="minorHAnsi" w:cstheme="minorHAnsi"/>
        </w:rPr>
        <w:t>fine tuning</w:t>
      </w:r>
      <w:proofErr w:type="gramEnd"/>
      <w:r w:rsidRPr="00DF6F07">
        <w:rPr>
          <w:rFonts w:asciiTheme="minorHAnsi" w:hAnsiTheme="minorHAnsi" w:cstheme="minorHAnsi"/>
        </w:rPr>
        <w:t xml:space="preserve"> LLAMA 3</w:t>
      </w:r>
    </w:p>
    <w:p w14:paraId="5EC39D1B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68478228" w14:textId="77777777" w:rsidR="009A34DC" w:rsidRDefault="009A34DC" w:rsidP="002B2D50">
      <w:pPr>
        <w:shd w:val="clear" w:color="auto" w:fill="FFFFFF"/>
        <w:spacing w:after="0" w:line="360" w:lineRule="auto"/>
        <w:rPr>
          <w:rFonts w:asciiTheme="minorHAnsi" w:hAnsiTheme="minorHAnsi" w:cstheme="minorHAnsi"/>
          <w:sz w:val="24"/>
          <w:szCs w:val="24"/>
        </w:rPr>
      </w:pPr>
    </w:p>
    <w:p w14:paraId="1800384A" w14:textId="5FEFC9D3" w:rsidR="002B2D50" w:rsidRPr="002B2D50" w:rsidRDefault="00CA4ABE" w:rsidP="002B2D50">
      <w:pPr>
        <w:shd w:val="clear" w:color="auto" w:fill="FFFFFF"/>
        <w:spacing w:after="0" w:line="360" w:lineRule="auto"/>
        <w:rPr>
          <w:rFonts w:asciiTheme="minorHAnsi" w:eastAsia="Times New Roman" w:hAnsiTheme="minorHAnsi" w:cstheme="minorHAnsi"/>
          <w:color w:val="31333F"/>
          <w:sz w:val="24"/>
          <w:szCs w:val="24"/>
        </w:rPr>
      </w:pPr>
      <w:r w:rsidRPr="00CA4ABE">
        <w:rPr>
          <w:rFonts w:asciiTheme="minorHAnsi" w:hAnsiTheme="minorHAnsi" w:cstheme="minorHAnsi"/>
          <w:sz w:val="24"/>
          <w:szCs w:val="24"/>
        </w:rPr>
        <w:lastRenderedPageBreak/>
        <w:t>Following Table shows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2B2D50" w:rsidRPr="002B2D50">
        <w:rPr>
          <w:rFonts w:asciiTheme="minorHAnsi" w:hAnsiTheme="minorHAnsi" w:cstheme="minorHAnsi"/>
          <w:b/>
          <w:bCs/>
          <w:sz w:val="24"/>
          <w:szCs w:val="24"/>
        </w:rPr>
        <w:t>GPU memory (GB) requirement</w:t>
      </w:r>
      <w:r w:rsidR="002B2D50" w:rsidRPr="002B2D50">
        <w:rPr>
          <w:rFonts w:asciiTheme="minorHAnsi" w:hAnsiTheme="minorHAnsi" w:cstheme="minorHAnsi"/>
          <w:sz w:val="24"/>
          <w:szCs w:val="24"/>
        </w:rPr>
        <w:t xml:space="preserve"> to handle float32/float16/int8/int4 models for</w:t>
      </w:r>
    </w:p>
    <w:p w14:paraId="5B7C3769" w14:textId="77777777" w:rsidR="002B2D50" w:rsidRPr="002B2D50" w:rsidRDefault="002B2D50" w:rsidP="008E177F">
      <w:pPr>
        <w:pStyle w:val="ListParagraph"/>
        <w:numPr>
          <w:ilvl w:val="0"/>
          <w:numId w:val="6"/>
        </w:numPr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t>Inference</w:t>
      </w:r>
    </w:p>
    <w:p w14:paraId="4766B0C1" w14:textId="77777777" w:rsidR="002B2D50" w:rsidRPr="002B2D50" w:rsidRDefault="002B2D50" w:rsidP="008E177F">
      <w:pPr>
        <w:pStyle w:val="ListParagraph"/>
        <w:numPr>
          <w:ilvl w:val="0"/>
          <w:numId w:val="6"/>
        </w:numPr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sz w:val="24"/>
          <w:szCs w:val="24"/>
        </w:rPr>
        <w:t>Full training (Adam)</w:t>
      </w:r>
    </w:p>
    <w:p w14:paraId="4997AE62" w14:textId="547E4EA1" w:rsidR="002B2D50" w:rsidRDefault="002B2D50" w:rsidP="008E177F">
      <w:pPr>
        <w:pStyle w:val="ListParagraph"/>
        <w:numPr>
          <w:ilvl w:val="0"/>
          <w:numId w:val="6"/>
        </w:numPr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  <w:proofErr w:type="spellStart"/>
      <w:r w:rsidRPr="002B2D50">
        <w:rPr>
          <w:rFonts w:asciiTheme="minorHAnsi" w:hAnsiTheme="minorHAnsi" w:cstheme="minorHAnsi"/>
          <w:sz w:val="24"/>
          <w:szCs w:val="24"/>
        </w:rPr>
        <w:t>LoRA</w:t>
      </w:r>
      <w:proofErr w:type="spellEnd"/>
      <w:r w:rsidRPr="002B2D50">
        <w:rPr>
          <w:rFonts w:asciiTheme="minorHAnsi" w:hAnsiTheme="minorHAnsi" w:cstheme="minorHAnsi"/>
          <w:sz w:val="24"/>
          <w:szCs w:val="24"/>
        </w:rPr>
        <w:t xml:space="preserve"> fine tuning</w:t>
      </w:r>
    </w:p>
    <w:p w14:paraId="0C9B54D4" w14:textId="77777777" w:rsidR="00487F4C" w:rsidRPr="002B2D50" w:rsidRDefault="00487F4C" w:rsidP="00487F4C">
      <w:pPr>
        <w:pStyle w:val="ListParagraph"/>
        <w:spacing w:after="0" w:line="360" w:lineRule="auto"/>
        <w:contextualSpacing/>
        <w:rPr>
          <w:rFonts w:asciiTheme="minorHAnsi" w:hAnsiTheme="minorHAnsi" w:cstheme="minorHAnsi"/>
          <w:sz w:val="24"/>
          <w:szCs w:val="24"/>
        </w:rPr>
      </w:pPr>
    </w:p>
    <w:p w14:paraId="5B09D060" w14:textId="77777777" w:rsidR="002B2D50" w:rsidRPr="002B2D50" w:rsidRDefault="002B2D50" w:rsidP="002B2D50">
      <w:pPr>
        <w:jc w:val="center"/>
        <w:rPr>
          <w:rFonts w:asciiTheme="minorHAnsi" w:hAnsiTheme="minorHAnsi" w:cstheme="minorHAnsi"/>
          <w:sz w:val="24"/>
          <w:szCs w:val="24"/>
        </w:rPr>
      </w:pPr>
      <w:r w:rsidRPr="002B2D50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D20DB23" wp14:editId="5413D9D9">
            <wp:extent cx="5468273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283" cy="22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C67F" w14:textId="1566670B" w:rsidR="002B2D50" w:rsidRPr="00DF6F07" w:rsidRDefault="00487F4C" w:rsidP="00487F4C">
      <w:pPr>
        <w:jc w:val="center"/>
        <w:rPr>
          <w:rFonts w:asciiTheme="minorHAnsi" w:hAnsiTheme="minorHAnsi" w:cstheme="minorHAnsi"/>
        </w:rPr>
      </w:pPr>
      <w:r w:rsidRPr="00DF6F07">
        <w:rPr>
          <w:rFonts w:asciiTheme="minorHAnsi" w:hAnsiTheme="minorHAnsi" w:cstheme="minorHAnsi"/>
          <w:b/>
          <w:bCs/>
        </w:rPr>
        <w:t>Table 1.</w:t>
      </w:r>
      <w:r w:rsidRPr="00DF6F07">
        <w:rPr>
          <w:rFonts w:asciiTheme="minorHAnsi" w:hAnsiTheme="minorHAnsi" w:cstheme="minorHAnsi"/>
        </w:rPr>
        <w:t xml:space="preserve"> GPU memory (GB) requirement to handle float32/float16/int8/int4 models</w:t>
      </w:r>
    </w:p>
    <w:p w14:paraId="148BC2FA" w14:textId="77777777" w:rsidR="00D24300" w:rsidRPr="00487F4C" w:rsidRDefault="00D24300" w:rsidP="00487F4C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674AC4E2" w14:textId="77777777" w:rsidR="002B2D50" w:rsidRPr="00CA4ABE" w:rsidRDefault="002B2D50" w:rsidP="00CA4ABE">
      <w:pPr>
        <w:pStyle w:val="IntenseQuote"/>
        <w:jc w:val="left"/>
        <w:rPr>
          <w:sz w:val="24"/>
          <w:szCs w:val="24"/>
        </w:rPr>
      </w:pPr>
      <w:r w:rsidRPr="00CA4ABE">
        <w:rPr>
          <w:sz w:val="24"/>
          <w:szCs w:val="24"/>
        </w:rPr>
        <w:t xml:space="preserve">From the above, it can be noticed that we require </w:t>
      </w:r>
    </w:p>
    <w:p w14:paraId="3A700EA2" w14:textId="77777777" w:rsidR="002B2D50" w:rsidRPr="00CA4ABE" w:rsidRDefault="002B2D50" w:rsidP="00CA4ABE">
      <w:pPr>
        <w:pStyle w:val="IntenseQuote"/>
        <w:jc w:val="left"/>
        <w:rPr>
          <w:b/>
          <w:bCs/>
          <w:sz w:val="24"/>
          <w:szCs w:val="24"/>
        </w:rPr>
      </w:pPr>
      <w:r w:rsidRPr="00CA4ABE">
        <w:rPr>
          <w:b/>
          <w:bCs/>
          <w:sz w:val="24"/>
          <w:szCs w:val="24"/>
        </w:rPr>
        <w:t>1 GPU for Inference (int4)</w:t>
      </w:r>
    </w:p>
    <w:p w14:paraId="77EE3257" w14:textId="77777777" w:rsidR="002B2D50" w:rsidRPr="00CA4ABE" w:rsidRDefault="002B2D50" w:rsidP="00CA4ABE">
      <w:pPr>
        <w:pStyle w:val="IntenseQuote"/>
        <w:jc w:val="left"/>
        <w:rPr>
          <w:b/>
          <w:bCs/>
          <w:sz w:val="24"/>
          <w:szCs w:val="24"/>
        </w:rPr>
      </w:pPr>
      <w:r w:rsidRPr="00CA4ABE">
        <w:rPr>
          <w:b/>
          <w:bCs/>
          <w:sz w:val="24"/>
          <w:szCs w:val="24"/>
        </w:rPr>
        <w:t>2 GPUs for full training using Adam (int4)</w:t>
      </w:r>
    </w:p>
    <w:p w14:paraId="080E3D7A" w14:textId="77777777" w:rsidR="002B2D50" w:rsidRPr="00CA4ABE" w:rsidRDefault="002B2D50" w:rsidP="00CA4ABE">
      <w:pPr>
        <w:pStyle w:val="IntenseQuote"/>
        <w:jc w:val="left"/>
        <w:rPr>
          <w:b/>
          <w:bCs/>
          <w:sz w:val="24"/>
          <w:szCs w:val="24"/>
        </w:rPr>
      </w:pPr>
      <w:r w:rsidRPr="00CA4ABE">
        <w:rPr>
          <w:b/>
          <w:bCs/>
          <w:sz w:val="24"/>
          <w:szCs w:val="24"/>
        </w:rPr>
        <w:t xml:space="preserve">1 GPU for </w:t>
      </w:r>
      <w:proofErr w:type="spellStart"/>
      <w:r w:rsidRPr="00CA4ABE">
        <w:rPr>
          <w:b/>
          <w:bCs/>
          <w:sz w:val="24"/>
          <w:szCs w:val="24"/>
        </w:rPr>
        <w:t>LoRA</w:t>
      </w:r>
      <w:proofErr w:type="spellEnd"/>
      <w:r w:rsidRPr="00CA4ABE">
        <w:rPr>
          <w:b/>
          <w:bCs/>
          <w:sz w:val="24"/>
          <w:szCs w:val="24"/>
        </w:rPr>
        <w:t xml:space="preserve"> Fine-Tuning (int4)</w:t>
      </w:r>
    </w:p>
    <w:p w14:paraId="25592D31" w14:textId="77777777" w:rsidR="002B2D50" w:rsidRPr="002B2D50" w:rsidRDefault="002B2D50" w:rsidP="002B2D50">
      <w:pPr>
        <w:rPr>
          <w:rFonts w:asciiTheme="minorHAnsi" w:hAnsiTheme="minorHAnsi" w:cstheme="minorHAnsi"/>
          <w:sz w:val="24"/>
          <w:szCs w:val="24"/>
        </w:rPr>
      </w:pPr>
    </w:p>
    <w:p w14:paraId="035C5086" w14:textId="5913AEB1" w:rsidR="0075637B" w:rsidRDefault="0075637B" w:rsidP="0075637B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0" w:name="_Toc183530806"/>
      <w:r>
        <w:rPr>
          <w:rFonts w:asciiTheme="majorHAnsi" w:hAnsiTheme="majorHAnsi"/>
          <w:sz w:val="28"/>
          <w:szCs w:val="28"/>
        </w:rPr>
        <w:lastRenderedPageBreak/>
        <w:t>Estimation of Training Cost</w:t>
      </w:r>
      <w:bookmarkEnd w:id="10"/>
    </w:p>
    <w:p w14:paraId="323F38F7" w14:textId="77777777" w:rsidR="0075637B" w:rsidRDefault="0075637B" w:rsidP="0075637B">
      <w:pPr>
        <w:spacing w:after="0"/>
        <w:rPr>
          <w:sz w:val="24"/>
          <w:szCs w:val="24"/>
        </w:rPr>
      </w:pPr>
    </w:p>
    <w:p w14:paraId="40C7EB5C" w14:textId="737D8AB5" w:rsidR="002B2D50" w:rsidRPr="0075637B" w:rsidRDefault="002B2D50" w:rsidP="0075637B">
      <w:p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The basic equation giving the cost to train a transformer model is given by:</w:t>
      </w:r>
    </w:p>
    <w:p w14:paraId="509CF692" w14:textId="77777777" w:rsidR="002B2D50" w:rsidRPr="0075637B" w:rsidRDefault="002B2D50" w:rsidP="0075637B">
      <w:pPr>
        <w:spacing w:after="0"/>
        <w:rPr>
          <w:b/>
          <w:bCs/>
          <w:sz w:val="24"/>
          <w:szCs w:val="24"/>
        </w:rPr>
      </w:pPr>
      <w:r w:rsidRPr="0075637B">
        <w:rPr>
          <w:b/>
          <w:bCs/>
          <w:sz w:val="24"/>
          <w:szCs w:val="24"/>
        </w:rPr>
        <w:t xml:space="preserve">C ≈ </w:t>
      </w:r>
      <w:proofErr w:type="spellStart"/>
      <w:r w:rsidRPr="0075637B">
        <w:rPr>
          <w:b/>
          <w:bCs/>
          <w:sz w:val="24"/>
          <w:szCs w:val="24"/>
        </w:rPr>
        <w:t>τT</w:t>
      </w:r>
      <w:proofErr w:type="spellEnd"/>
      <w:r w:rsidRPr="0075637B">
        <w:rPr>
          <w:b/>
          <w:bCs/>
          <w:sz w:val="24"/>
          <w:szCs w:val="24"/>
        </w:rPr>
        <w:t xml:space="preserve"> = 6PD</w:t>
      </w:r>
    </w:p>
    <w:p w14:paraId="30AC2A30" w14:textId="77777777" w:rsidR="002B2D50" w:rsidRPr="0075637B" w:rsidRDefault="002B2D50" w:rsidP="0075637B">
      <w:p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where:</w:t>
      </w:r>
    </w:p>
    <w:p w14:paraId="57DB4389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C is the compute required to train the transformer model, in total floating-point operations</w:t>
      </w:r>
    </w:p>
    <w:p w14:paraId="11BABF48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C=</w:t>
      </w:r>
      <w:proofErr w:type="spellStart"/>
      <w:r w:rsidRPr="0075637B">
        <w:rPr>
          <w:sz w:val="24"/>
          <w:szCs w:val="24"/>
        </w:rPr>
        <w:t>C</w:t>
      </w:r>
      <w:r w:rsidRPr="0075637B">
        <w:rPr>
          <w:sz w:val="24"/>
          <w:szCs w:val="24"/>
          <w:vertAlign w:val="subscript"/>
        </w:rPr>
        <w:t>forward</w:t>
      </w:r>
      <w:r w:rsidRPr="0075637B">
        <w:rPr>
          <w:sz w:val="24"/>
          <w:szCs w:val="24"/>
        </w:rPr>
        <w:t>+C</w:t>
      </w:r>
      <w:r w:rsidRPr="0075637B">
        <w:rPr>
          <w:sz w:val="24"/>
          <w:szCs w:val="24"/>
          <w:vertAlign w:val="subscript"/>
        </w:rPr>
        <w:t>backward</w:t>
      </w:r>
      <w:proofErr w:type="spellEnd"/>
    </w:p>
    <w:p w14:paraId="4448DED5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C</w:t>
      </w:r>
      <w:r w:rsidRPr="0075637B">
        <w:rPr>
          <w:sz w:val="24"/>
          <w:szCs w:val="24"/>
          <w:vertAlign w:val="subscript"/>
        </w:rPr>
        <w:t>forward</w:t>
      </w:r>
      <w:r w:rsidRPr="0075637B">
        <w:rPr>
          <w:sz w:val="24"/>
          <w:szCs w:val="24"/>
        </w:rPr>
        <w:t>≈2PD</w:t>
      </w:r>
    </w:p>
    <w:p w14:paraId="3A997BA1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C</w:t>
      </w:r>
      <w:r w:rsidRPr="0075637B">
        <w:rPr>
          <w:sz w:val="24"/>
          <w:szCs w:val="24"/>
          <w:vertAlign w:val="subscript"/>
        </w:rPr>
        <w:t>backward</w:t>
      </w:r>
      <w:r w:rsidRPr="0075637B">
        <w:rPr>
          <w:sz w:val="24"/>
          <w:szCs w:val="24"/>
        </w:rPr>
        <w:t>≈4PD</w:t>
      </w:r>
    </w:p>
    <w:p w14:paraId="2D2898B2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τ is the aggregate throughput of your hardware setup (τ</w:t>
      </w:r>
      <w:proofErr w:type="gramStart"/>
      <w:r w:rsidRPr="0075637B">
        <w:rPr>
          <w:sz w:val="24"/>
          <w:szCs w:val="24"/>
        </w:rPr>
        <w:t>=(</w:t>
      </w:r>
      <w:proofErr w:type="gramEnd"/>
      <w:r w:rsidRPr="0075637B">
        <w:rPr>
          <w:sz w:val="24"/>
          <w:szCs w:val="24"/>
        </w:rPr>
        <w:t>No. GPUs)×(Actual FLOPs/GPU)), in FLOPs</w:t>
      </w:r>
    </w:p>
    <w:p w14:paraId="0976A9E7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T is the time spent training the model, in seconds</w:t>
      </w:r>
    </w:p>
    <w:p w14:paraId="2860B01A" w14:textId="77777777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P is the number of parameters in the transformer model</w:t>
      </w:r>
    </w:p>
    <w:p w14:paraId="20509D3B" w14:textId="2E711D9D" w:rsidR="002B2D50" w:rsidRPr="0075637B" w:rsidRDefault="002B2D50" w:rsidP="008E177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75637B">
        <w:rPr>
          <w:sz w:val="24"/>
          <w:szCs w:val="24"/>
        </w:rPr>
        <w:t>D is the dataset size, in tokens</w:t>
      </w:r>
    </w:p>
    <w:p w14:paraId="4489D0B3" w14:textId="7618337F" w:rsidR="0075637B" w:rsidRPr="0075637B" w:rsidRDefault="0075637B" w:rsidP="0075637B">
      <w:pPr>
        <w:spacing w:after="0"/>
        <w:rPr>
          <w:sz w:val="24"/>
          <w:szCs w:val="24"/>
        </w:rPr>
      </w:pPr>
    </w:p>
    <w:p w14:paraId="4BA20A82" w14:textId="77777777" w:rsidR="0075637B" w:rsidRPr="0075637B" w:rsidRDefault="0075637B" w:rsidP="0075637B">
      <w:pPr>
        <w:spacing w:after="0"/>
        <w:jc w:val="both"/>
        <w:rPr>
          <w:sz w:val="24"/>
          <w:szCs w:val="24"/>
        </w:rPr>
      </w:pPr>
      <w:r w:rsidRPr="0075637B">
        <w:rPr>
          <w:sz w:val="24"/>
          <w:szCs w:val="24"/>
        </w:rPr>
        <w:t xml:space="preserve">C is a measure of total compute and can be quantified in various units such as:  </w:t>
      </w:r>
    </w:p>
    <w:p w14:paraId="2AEFDC77" w14:textId="77777777" w:rsidR="00863848" w:rsidRDefault="00863848" w:rsidP="00863848">
      <w:pPr>
        <w:pStyle w:val="ListParagraph"/>
        <w:spacing w:after="0"/>
        <w:jc w:val="both"/>
        <w:rPr>
          <w:sz w:val="24"/>
          <w:szCs w:val="24"/>
        </w:rPr>
      </w:pPr>
    </w:p>
    <w:p w14:paraId="3E807C65" w14:textId="5AE1FE91" w:rsidR="0075637B" w:rsidRPr="0075637B" w:rsidRDefault="0075637B" w:rsidP="008E177F">
      <w:pPr>
        <w:pStyle w:val="ListParagraph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75637B">
        <w:rPr>
          <w:sz w:val="24"/>
          <w:szCs w:val="24"/>
        </w:rPr>
        <w:t>FLOP-seconds, which combines the number of floating point operations per second with the duration of computation</w:t>
      </w:r>
      <w:proofErr w:type="gramStart"/>
      <w:r w:rsidRPr="0075637B">
        <w:rPr>
          <w:sz w:val="24"/>
          <w:szCs w:val="24"/>
        </w:rPr>
        <w:t>:  [</w:t>
      </w:r>
      <w:proofErr w:type="gramEnd"/>
      <w:r w:rsidRPr="0075637B">
        <w:rPr>
          <w:sz w:val="24"/>
          <w:szCs w:val="24"/>
        </w:rPr>
        <w:t xml:space="preserve"> FLOP-seconds = [ Floating Point Operations per Second ] × [ Seconds ] ] [FLOP-seconds=[Floating Point Operations per Second]×[Seconds]]  </w:t>
      </w:r>
    </w:p>
    <w:p w14:paraId="701D53AB" w14:textId="77777777" w:rsidR="00863848" w:rsidRDefault="00863848" w:rsidP="00863848">
      <w:pPr>
        <w:pStyle w:val="ListParagraph"/>
        <w:spacing w:after="0"/>
        <w:jc w:val="both"/>
        <w:rPr>
          <w:sz w:val="24"/>
          <w:szCs w:val="24"/>
        </w:rPr>
      </w:pPr>
    </w:p>
    <w:p w14:paraId="102C438B" w14:textId="4EE98843" w:rsidR="0075637B" w:rsidRPr="0075637B" w:rsidRDefault="0075637B" w:rsidP="008E177F">
      <w:pPr>
        <w:pStyle w:val="ListParagraph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75637B">
        <w:rPr>
          <w:sz w:val="24"/>
          <w:szCs w:val="24"/>
        </w:rPr>
        <w:t>GPU-hours, which multiplies the number of GPUs by the time in hours</w:t>
      </w:r>
      <w:proofErr w:type="gramStart"/>
      <w:r w:rsidRPr="0075637B">
        <w:rPr>
          <w:sz w:val="24"/>
          <w:szCs w:val="24"/>
        </w:rPr>
        <w:t>:  [</w:t>
      </w:r>
      <w:proofErr w:type="gramEnd"/>
      <w:r w:rsidRPr="0075637B">
        <w:rPr>
          <w:sz w:val="24"/>
          <w:szCs w:val="24"/>
        </w:rPr>
        <w:t xml:space="preserve"> GPU-hours = [ No. of GPUs ] × [ Hours ] ] [GPU-hours=[No. of GPUs]×[Hours]]  </w:t>
      </w:r>
    </w:p>
    <w:p w14:paraId="4DE6B035" w14:textId="77777777" w:rsidR="00863848" w:rsidRPr="00863848" w:rsidRDefault="00863848" w:rsidP="00863848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</w:p>
    <w:p w14:paraId="1A9A2E59" w14:textId="301FC574" w:rsidR="0075637B" w:rsidRPr="0075637B" w:rsidRDefault="0075637B" w:rsidP="008E177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75637B">
        <w:rPr>
          <w:sz w:val="24"/>
          <w:szCs w:val="24"/>
        </w:rPr>
        <w:t>PetaFLOP</w:t>
      </w:r>
      <w:proofErr w:type="spellEnd"/>
      <w:r w:rsidRPr="0075637B">
        <w:rPr>
          <w:sz w:val="24"/>
          <w:szCs w:val="24"/>
        </w:rPr>
        <w:t>-days, often used in scaling laws papers, measures the total floating point operations over days, specifically</w:t>
      </w:r>
      <w:proofErr w:type="gramStart"/>
      <w:r w:rsidRPr="0075637B">
        <w:rPr>
          <w:sz w:val="24"/>
          <w:szCs w:val="24"/>
        </w:rPr>
        <w:t>:  [</w:t>
      </w:r>
      <w:proofErr w:type="gramEnd"/>
      <w:r w:rsidRPr="0075637B">
        <w:rPr>
          <w:sz w:val="24"/>
          <w:szCs w:val="24"/>
        </w:rPr>
        <w:t xml:space="preserve"> </w:t>
      </w:r>
      <w:proofErr w:type="spellStart"/>
      <w:r w:rsidRPr="0075637B">
        <w:rPr>
          <w:sz w:val="24"/>
          <w:szCs w:val="24"/>
        </w:rPr>
        <w:t>PetaFLOP</w:t>
      </w:r>
      <w:proofErr w:type="spellEnd"/>
      <w:r w:rsidRPr="0075637B">
        <w:rPr>
          <w:sz w:val="24"/>
          <w:szCs w:val="24"/>
        </w:rPr>
        <w:t>-days = 1 0 15 × 24 × 3600  total floating point operations ] [</w:t>
      </w:r>
      <w:proofErr w:type="spellStart"/>
      <w:r w:rsidRPr="0075637B">
        <w:rPr>
          <w:sz w:val="24"/>
          <w:szCs w:val="24"/>
        </w:rPr>
        <w:t>PetaFLOP</w:t>
      </w:r>
      <w:proofErr w:type="spellEnd"/>
      <w:r w:rsidRPr="0075637B">
        <w:rPr>
          <w:sz w:val="24"/>
          <w:szCs w:val="24"/>
        </w:rPr>
        <w:t xml:space="preserve">-days=10  15  ×24×3600 total floating point operations]  </w:t>
      </w:r>
    </w:p>
    <w:p w14:paraId="5C094234" w14:textId="77777777" w:rsidR="0075637B" w:rsidRPr="0075637B" w:rsidRDefault="0075637B" w:rsidP="0075637B">
      <w:pPr>
        <w:pStyle w:val="ListParagraph"/>
        <w:spacing w:after="0"/>
        <w:jc w:val="both"/>
        <w:rPr>
          <w:rFonts w:ascii="Arial" w:hAnsi="Arial" w:cs="Arial"/>
          <w:sz w:val="24"/>
          <w:szCs w:val="24"/>
        </w:rPr>
      </w:pPr>
    </w:p>
    <w:p w14:paraId="34B25F1C" w14:textId="58A9529C" w:rsidR="0075637B" w:rsidRPr="0075637B" w:rsidRDefault="0075637B" w:rsidP="00D63A82">
      <w:pPr>
        <w:spacing w:after="0"/>
        <w:jc w:val="both"/>
        <w:rPr>
          <w:rFonts w:ascii="Arial" w:hAnsi="Arial" w:cs="Arial"/>
          <w:sz w:val="24"/>
          <w:szCs w:val="24"/>
        </w:rPr>
      </w:pPr>
      <w:r w:rsidRPr="0075637B">
        <w:rPr>
          <w:sz w:val="24"/>
          <w:szCs w:val="24"/>
        </w:rPr>
        <w:t>These units provide different ways to conceptualize and quantify the computational effort required to train models, depending on the context and scale of the operations.</w:t>
      </w:r>
    </w:p>
    <w:p w14:paraId="6607B6FF" w14:textId="77777777" w:rsidR="002B2D50" w:rsidRDefault="002B2D50" w:rsidP="00066562">
      <w:pPr>
        <w:spacing w:before="100" w:beforeAutospacing="1" w:after="120" w:line="240" w:lineRule="auto"/>
        <w:ind w:firstLine="360"/>
        <w:jc w:val="both"/>
        <w:rPr>
          <w:rFonts w:eastAsia="Times New Roman"/>
          <w:sz w:val="24"/>
          <w:szCs w:val="24"/>
        </w:rPr>
      </w:pPr>
    </w:p>
    <w:p w14:paraId="38C4F8C3" w14:textId="04FBAF87" w:rsidR="00136D3A" w:rsidRPr="00D0527F" w:rsidRDefault="00136D3A" w:rsidP="00136D3A">
      <w:pPr>
        <w:pStyle w:val="Heading1"/>
        <w:rPr>
          <w:rFonts w:asciiTheme="majorHAnsi" w:hAnsiTheme="majorHAnsi" w:cs="Arial"/>
          <w:color w:val="548DD4"/>
        </w:rPr>
      </w:pPr>
      <w:bookmarkStart w:id="11" w:name="_Hlk183530300"/>
      <w:bookmarkStart w:id="12" w:name="_Toc183530807"/>
      <w:r>
        <w:rPr>
          <w:rFonts w:asciiTheme="majorHAnsi" w:hAnsiTheme="majorHAnsi" w:cs="Arial"/>
          <w:color w:val="548DD4"/>
        </w:rPr>
        <w:lastRenderedPageBreak/>
        <w:t xml:space="preserve">Infrastructure </w:t>
      </w:r>
      <w:r w:rsidR="00DF6F07">
        <w:rPr>
          <w:rFonts w:asciiTheme="majorHAnsi" w:hAnsiTheme="majorHAnsi" w:cs="Arial"/>
          <w:color w:val="548DD4"/>
        </w:rPr>
        <w:t>for</w:t>
      </w:r>
      <w:r>
        <w:rPr>
          <w:rFonts w:asciiTheme="majorHAnsi" w:hAnsiTheme="majorHAnsi" w:cs="Arial"/>
          <w:color w:val="548DD4"/>
        </w:rPr>
        <w:t xml:space="preserve"> Fine </w:t>
      </w:r>
      <w:bookmarkEnd w:id="11"/>
      <w:r>
        <w:rPr>
          <w:rFonts w:asciiTheme="majorHAnsi" w:hAnsiTheme="majorHAnsi" w:cs="Arial"/>
          <w:color w:val="548DD4"/>
        </w:rPr>
        <w:t>Tuning</w:t>
      </w:r>
      <w:bookmarkEnd w:id="12"/>
    </w:p>
    <w:p w14:paraId="05D84EB0" w14:textId="534956F8" w:rsidR="00DF6F07" w:rsidRDefault="00DF6F07" w:rsidP="00DF6F07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3" w:name="_Toc183530808"/>
      <w:r>
        <w:rPr>
          <w:rFonts w:asciiTheme="majorHAnsi" w:hAnsiTheme="majorHAnsi"/>
          <w:sz w:val="28"/>
          <w:szCs w:val="28"/>
        </w:rPr>
        <w:t>Infrastructure Requirements</w:t>
      </w:r>
      <w:bookmarkEnd w:id="13"/>
    </w:p>
    <w:p w14:paraId="655E984C" w14:textId="77777777" w:rsidR="00DF6F07" w:rsidRDefault="00DF6F07" w:rsidP="00DF6F07">
      <w:pPr>
        <w:spacing w:after="0"/>
        <w:ind w:left="720"/>
        <w:rPr>
          <w:rFonts w:cstheme="minorHAnsi"/>
          <w:sz w:val="24"/>
          <w:szCs w:val="24"/>
        </w:rPr>
      </w:pPr>
    </w:p>
    <w:p w14:paraId="61251726" w14:textId="30987F76" w:rsidR="00DF6F07" w:rsidRPr="00DF6F07" w:rsidRDefault="00DF6F07" w:rsidP="008E177F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>The requirement is based on the following factors</w:t>
      </w:r>
    </w:p>
    <w:p w14:paraId="66F60403" w14:textId="77777777" w:rsidR="00DF6F07" w:rsidRPr="00DF6F07" w:rsidRDefault="00DF6F07" w:rsidP="008E177F">
      <w:pPr>
        <w:numPr>
          <w:ilvl w:val="1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 xml:space="preserve">Model Size: </w:t>
      </w:r>
      <w:proofErr w:type="spellStart"/>
      <w:r w:rsidRPr="00DF6F07">
        <w:rPr>
          <w:rFonts w:cstheme="minorHAnsi"/>
          <w:sz w:val="24"/>
          <w:szCs w:val="24"/>
        </w:rPr>
        <w:t>LLaMA</w:t>
      </w:r>
      <w:proofErr w:type="spellEnd"/>
      <w:r w:rsidRPr="00DF6F07">
        <w:rPr>
          <w:rFonts w:cstheme="minorHAnsi"/>
          <w:sz w:val="24"/>
          <w:szCs w:val="24"/>
        </w:rPr>
        <w:t xml:space="preserve"> 3 8B model, required approx. 8GB of VRAM for training on GPU</w:t>
      </w:r>
    </w:p>
    <w:p w14:paraId="0704E6EC" w14:textId="77777777" w:rsidR="00DF6F07" w:rsidRPr="00DF6F07" w:rsidRDefault="00DF6F07" w:rsidP="008E177F">
      <w:pPr>
        <w:numPr>
          <w:ilvl w:val="1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>Dataset size: It contains at least 250k dialogues; the size is 142MB</w:t>
      </w:r>
    </w:p>
    <w:p w14:paraId="621B9A90" w14:textId="77777777" w:rsidR="00DF6F07" w:rsidRPr="00DF6F07" w:rsidRDefault="00DF6F07" w:rsidP="008E177F">
      <w:pPr>
        <w:numPr>
          <w:ilvl w:val="1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>Fine tuning method: Supervised Fine Tuning (SFT)</w:t>
      </w:r>
    </w:p>
    <w:p w14:paraId="5805744E" w14:textId="2FCB9825" w:rsidR="00DF6F07" w:rsidRPr="00DF6F07" w:rsidRDefault="00DF6F07" w:rsidP="008E177F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Platform / </w:t>
      </w:r>
      <w:r w:rsidRPr="00DF6F07">
        <w:rPr>
          <w:rFonts w:cstheme="minorHAnsi"/>
          <w:sz w:val="24"/>
          <w:szCs w:val="24"/>
        </w:rPr>
        <w:t>Hardware considerations</w:t>
      </w:r>
    </w:p>
    <w:p w14:paraId="644BC70D" w14:textId="77777777" w:rsidR="00DF6F07" w:rsidRPr="00DF6F07" w:rsidRDefault="00DF6F07" w:rsidP="008E177F">
      <w:pPr>
        <w:pStyle w:val="ListParagraph"/>
        <w:numPr>
          <w:ilvl w:val="1"/>
          <w:numId w:val="9"/>
        </w:numPr>
        <w:shd w:val="clear" w:color="auto" w:fill="FFFFFF"/>
        <w:spacing w:after="0"/>
        <w:contextualSpacing/>
        <w:rPr>
          <w:rFonts w:eastAsia="Times New Roman" w:cstheme="minorHAnsi"/>
          <w:color w:val="31333F"/>
          <w:sz w:val="24"/>
          <w:szCs w:val="24"/>
        </w:rPr>
      </w:pPr>
      <w:r w:rsidRPr="00DF6F07">
        <w:rPr>
          <w:rFonts w:cstheme="minorHAnsi"/>
          <w:sz w:val="24"/>
          <w:szCs w:val="24"/>
        </w:rPr>
        <w:t xml:space="preserve">Fine tuning locally on an available GPU </w:t>
      </w:r>
    </w:p>
    <w:p w14:paraId="4A201B15" w14:textId="77777777" w:rsidR="00DF6F07" w:rsidRPr="00DF6F07" w:rsidRDefault="00DF6F07" w:rsidP="008E177F">
      <w:pPr>
        <w:numPr>
          <w:ilvl w:val="1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>Cloud Platforms – Azure, Kaggle (for initial fine tuning of available dataset)</w:t>
      </w:r>
    </w:p>
    <w:p w14:paraId="4CBBDAE8" w14:textId="77777777" w:rsidR="00DF6F07" w:rsidRPr="00DF6F07" w:rsidRDefault="00DF6F07" w:rsidP="008E177F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>Software considerations</w:t>
      </w:r>
    </w:p>
    <w:p w14:paraId="5DC9CDCC" w14:textId="77777777" w:rsidR="00DF6F07" w:rsidRPr="00DF6F07" w:rsidRDefault="00DF6F07" w:rsidP="008E177F">
      <w:pPr>
        <w:numPr>
          <w:ilvl w:val="1"/>
          <w:numId w:val="9"/>
        </w:numPr>
        <w:spacing w:after="0"/>
        <w:rPr>
          <w:rFonts w:cstheme="minorHAnsi"/>
          <w:sz w:val="24"/>
          <w:szCs w:val="24"/>
        </w:rPr>
      </w:pPr>
      <w:proofErr w:type="spellStart"/>
      <w:r w:rsidRPr="00DF6F07">
        <w:rPr>
          <w:rFonts w:cstheme="minorHAnsi"/>
          <w:sz w:val="24"/>
          <w:szCs w:val="24"/>
        </w:rPr>
        <w:t>Pytorch</w:t>
      </w:r>
      <w:proofErr w:type="spellEnd"/>
      <w:r w:rsidRPr="00DF6F07">
        <w:rPr>
          <w:rFonts w:cstheme="minorHAnsi"/>
          <w:sz w:val="24"/>
          <w:szCs w:val="24"/>
        </w:rPr>
        <w:t xml:space="preserve"> / </w:t>
      </w:r>
      <w:proofErr w:type="spellStart"/>
      <w:r w:rsidRPr="00DF6F07">
        <w:rPr>
          <w:rFonts w:cstheme="minorHAnsi"/>
          <w:sz w:val="24"/>
          <w:szCs w:val="24"/>
        </w:rPr>
        <w:t>Tensorflow</w:t>
      </w:r>
      <w:proofErr w:type="spellEnd"/>
      <w:r w:rsidRPr="00DF6F07">
        <w:rPr>
          <w:rFonts w:cstheme="minorHAnsi"/>
          <w:sz w:val="24"/>
          <w:szCs w:val="24"/>
        </w:rPr>
        <w:t xml:space="preserve"> frameworks</w:t>
      </w:r>
    </w:p>
    <w:p w14:paraId="21E8EAF2" w14:textId="790591EB" w:rsidR="00DF6F07" w:rsidRDefault="00DF6F07" w:rsidP="008E177F">
      <w:pPr>
        <w:numPr>
          <w:ilvl w:val="1"/>
          <w:numId w:val="9"/>
        </w:numPr>
        <w:spacing w:after="0"/>
        <w:rPr>
          <w:rFonts w:cstheme="minorHAnsi"/>
          <w:sz w:val="24"/>
          <w:szCs w:val="24"/>
        </w:rPr>
      </w:pPr>
      <w:r w:rsidRPr="00DF6F07">
        <w:rPr>
          <w:rFonts w:cstheme="minorHAnsi"/>
          <w:sz w:val="24"/>
          <w:szCs w:val="24"/>
        </w:rPr>
        <w:t>Hugging Face Transformers</w:t>
      </w:r>
    </w:p>
    <w:p w14:paraId="65BBDD4E" w14:textId="77777777" w:rsidR="00DF6F07" w:rsidRPr="00DF6F07" w:rsidRDefault="00DF6F07" w:rsidP="00DF6F07">
      <w:pPr>
        <w:spacing w:after="0"/>
        <w:ind w:left="1440"/>
        <w:rPr>
          <w:rFonts w:cstheme="minorHAnsi"/>
          <w:sz w:val="24"/>
          <w:szCs w:val="24"/>
        </w:rPr>
      </w:pPr>
    </w:p>
    <w:p w14:paraId="7788317F" w14:textId="784DA6F6" w:rsidR="00136D3A" w:rsidRDefault="00136D3A" w:rsidP="00136D3A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4" w:name="_Toc183530809"/>
      <w:r>
        <w:rPr>
          <w:rFonts w:asciiTheme="majorHAnsi" w:hAnsiTheme="majorHAnsi"/>
          <w:sz w:val="28"/>
          <w:szCs w:val="28"/>
        </w:rPr>
        <w:t>Availed Resources</w:t>
      </w:r>
      <w:bookmarkEnd w:id="14"/>
    </w:p>
    <w:p w14:paraId="3EDFBB1D" w14:textId="77777777" w:rsidR="00136D3A" w:rsidRDefault="00136D3A" w:rsidP="00136D3A">
      <w:pPr>
        <w:jc w:val="both"/>
        <w:rPr>
          <w:rStyle w:val="parastyleChar"/>
          <w:rFonts w:asciiTheme="minorHAnsi" w:hAnsiTheme="minorHAnsi" w:cstheme="minorHAnsi"/>
        </w:rPr>
      </w:pPr>
      <w:r w:rsidRPr="00E26E5A">
        <w:rPr>
          <w:rStyle w:val="parastyleChar"/>
          <w:rFonts w:asciiTheme="minorHAnsi" w:hAnsiTheme="minorHAnsi" w:cstheme="minorHAnsi"/>
        </w:rPr>
        <w:t>T</w:t>
      </w:r>
      <w:r>
        <w:rPr>
          <w:rStyle w:val="parastyleChar"/>
          <w:rFonts w:asciiTheme="minorHAnsi" w:hAnsiTheme="minorHAnsi" w:cstheme="minorHAnsi"/>
        </w:rPr>
        <w:t>o accelerate the Fine-tuning process, we utilized two primary infrastructure setups:</w:t>
      </w:r>
    </w:p>
    <w:p w14:paraId="281A299E" w14:textId="77777777" w:rsidR="00136D3A" w:rsidRPr="00110F58" w:rsidRDefault="00136D3A" w:rsidP="008E177F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857CD8">
        <w:rPr>
          <w:rFonts w:asciiTheme="minorHAnsi" w:hAnsiTheme="minorHAnsi" w:cstheme="minorHAnsi"/>
          <w:b/>
          <w:bCs/>
          <w:sz w:val="24"/>
          <w:szCs w:val="24"/>
        </w:rPr>
        <w:t>Local GPU</w:t>
      </w:r>
      <w:r w:rsidRPr="00110F58">
        <w:rPr>
          <w:rFonts w:asciiTheme="minorHAnsi" w:hAnsiTheme="minorHAnsi" w:cstheme="minorHAnsi"/>
          <w:sz w:val="24"/>
          <w:szCs w:val="24"/>
        </w:rPr>
        <w:t xml:space="preserve">: A local workstation equipped with </w:t>
      </w:r>
      <w:r w:rsidRPr="00110F58">
        <w:rPr>
          <w:rFonts w:cstheme="minorHAnsi"/>
          <w:b/>
          <w:bCs/>
          <w:sz w:val="24"/>
          <w:szCs w:val="24"/>
        </w:rPr>
        <w:t xml:space="preserve">NVIDIA </w:t>
      </w:r>
      <w:r w:rsidRPr="00110F58">
        <w:rPr>
          <w:rFonts w:eastAsia="Times New Roman" w:cstheme="minorHAnsi"/>
          <w:b/>
          <w:bCs/>
          <w:color w:val="31333F"/>
          <w:sz w:val="24"/>
          <w:szCs w:val="24"/>
        </w:rPr>
        <w:t>GeForce RTX 3080</w:t>
      </w:r>
      <w:r w:rsidRPr="00110F58">
        <w:rPr>
          <w:rFonts w:eastAsia="Times New Roman" w:cstheme="minorHAnsi"/>
          <w:color w:val="31333F"/>
          <w:sz w:val="24"/>
          <w:szCs w:val="24"/>
        </w:rPr>
        <w:t xml:space="preserve"> GPU was used for fine tuning. This has eliminated the need for cloud-based resources which will result in significant cost savings. Below is the specification of the GPU used.</w:t>
      </w:r>
    </w:p>
    <w:p w14:paraId="0EBB6353" w14:textId="77777777" w:rsidR="00136D3A" w:rsidRPr="00110F58" w:rsidRDefault="00136D3A" w:rsidP="00136D3A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</w:p>
    <w:p w14:paraId="45DE2139" w14:textId="1DBF1ACE" w:rsidR="00136D3A" w:rsidRDefault="00136D3A" w:rsidP="00136D3A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B4BBB7C" wp14:editId="736441B6">
            <wp:extent cx="5570220" cy="1285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565" cy="129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64FD" w14:textId="161DE7F0" w:rsidR="00DF6F07" w:rsidRPr="00DF6F07" w:rsidRDefault="00DF6F07" w:rsidP="00DF6F07">
      <w:pPr>
        <w:jc w:val="center"/>
        <w:rPr>
          <w:rFonts w:asciiTheme="minorHAnsi" w:hAnsiTheme="minorHAnsi" w:cstheme="minorHAnsi"/>
        </w:rPr>
      </w:pPr>
      <w:r w:rsidRPr="00DF6F07">
        <w:rPr>
          <w:rFonts w:asciiTheme="minorHAnsi" w:hAnsiTheme="minorHAnsi" w:cstheme="minorHAnsi"/>
          <w:b/>
          <w:bCs/>
        </w:rPr>
        <w:t xml:space="preserve">Fig. </w:t>
      </w:r>
      <w:r>
        <w:rPr>
          <w:rFonts w:asciiTheme="minorHAnsi" w:hAnsiTheme="minorHAnsi" w:cstheme="minorHAnsi"/>
          <w:b/>
          <w:bCs/>
        </w:rPr>
        <w:t>2</w:t>
      </w:r>
      <w:r w:rsidRPr="00DF6F07">
        <w:rPr>
          <w:rFonts w:asciiTheme="minorHAnsi" w:hAnsiTheme="minorHAnsi" w:cstheme="minorHAnsi"/>
          <w:b/>
          <w:bCs/>
        </w:rPr>
        <w:t>:</w:t>
      </w:r>
      <w:r w:rsidRPr="00DF6F0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Nvidia-</w:t>
      </w:r>
      <w:proofErr w:type="spellStart"/>
      <w:r>
        <w:rPr>
          <w:rFonts w:asciiTheme="minorHAnsi" w:hAnsiTheme="minorHAnsi" w:cstheme="minorHAnsi"/>
        </w:rPr>
        <w:t>smi</w:t>
      </w:r>
      <w:proofErr w:type="spellEnd"/>
      <w:r>
        <w:rPr>
          <w:rFonts w:asciiTheme="minorHAnsi" w:hAnsiTheme="minorHAnsi" w:cstheme="minorHAnsi"/>
        </w:rPr>
        <w:t xml:space="preserve"> report of Local GPU</w:t>
      </w:r>
    </w:p>
    <w:p w14:paraId="75AD58C7" w14:textId="1D788BBF" w:rsidR="00136D3A" w:rsidRDefault="00136D3A" w:rsidP="008E177F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Cloud-based platform: </w:t>
      </w:r>
      <w:r w:rsidRPr="00857CD8">
        <w:rPr>
          <w:rFonts w:asciiTheme="minorHAnsi" w:hAnsiTheme="minorHAnsi" w:cstheme="minorHAnsi"/>
          <w:sz w:val="24"/>
          <w:szCs w:val="24"/>
        </w:rPr>
        <w:t xml:space="preserve">We also </w:t>
      </w:r>
      <w:r>
        <w:rPr>
          <w:rFonts w:asciiTheme="minorHAnsi" w:hAnsiTheme="minorHAnsi" w:cstheme="minorHAnsi"/>
          <w:sz w:val="24"/>
          <w:szCs w:val="24"/>
        </w:rPr>
        <w:t xml:space="preserve">utilized </w:t>
      </w:r>
      <w:r w:rsidRPr="00747A3B">
        <w:rPr>
          <w:rFonts w:asciiTheme="minorHAnsi" w:hAnsiTheme="minorHAnsi" w:cstheme="minorHAnsi"/>
          <w:b/>
          <w:bCs/>
          <w:sz w:val="24"/>
          <w:szCs w:val="24"/>
        </w:rPr>
        <w:t xml:space="preserve">Google </w:t>
      </w:r>
      <w:proofErr w:type="spellStart"/>
      <w:r w:rsidRPr="00747A3B">
        <w:rPr>
          <w:rFonts w:asciiTheme="minorHAnsi" w:hAnsiTheme="minorHAnsi" w:cstheme="minorHAnsi"/>
          <w:b/>
          <w:bCs/>
          <w:sz w:val="24"/>
          <w:szCs w:val="24"/>
        </w:rPr>
        <w:t>Colab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‘s free GPU resources. This cloud-based platform offered a convenient solution for experimenting with different hyperparameters and fine</w:t>
      </w:r>
      <w:r w:rsidR="00704C57">
        <w:rPr>
          <w:rFonts w:asciiTheme="minorHAnsi" w:hAnsiTheme="minorHAnsi" w:cstheme="minorHAnsi"/>
          <w:sz w:val="24"/>
          <w:szCs w:val="24"/>
        </w:rPr>
        <w:t>-</w:t>
      </w:r>
      <w:r>
        <w:rPr>
          <w:rFonts w:asciiTheme="minorHAnsi" w:hAnsiTheme="minorHAnsi" w:cstheme="minorHAnsi"/>
          <w:sz w:val="24"/>
          <w:szCs w:val="24"/>
        </w:rPr>
        <w:t xml:space="preserve">tuning examples. Below is the specification of the GPU session availed from Google </w:t>
      </w:r>
      <w:proofErr w:type="spellStart"/>
      <w:r>
        <w:rPr>
          <w:rFonts w:asciiTheme="minorHAnsi" w:hAnsiTheme="minorHAnsi" w:cstheme="minorHAnsi"/>
          <w:sz w:val="24"/>
          <w:szCs w:val="24"/>
        </w:rPr>
        <w:t>Colab’s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free session.</w:t>
      </w:r>
    </w:p>
    <w:p w14:paraId="1633B8AA" w14:textId="77777777" w:rsidR="00136D3A" w:rsidRDefault="00136D3A" w:rsidP="00136D3A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</w:p>
    <w:p w14:paraId="59401AA9" w14:textId="77777777" w:rsidR="00136D3A" w:rsidRPr="002B2D50" w:rsidRDefault="00136D3A" w:rsidP="00136D3A">
      <w:pPr>
        <w:pStyle w:val="ListParagraph"/>
        <w:jc w:val="both"/>
        <w:rPr>
          <w:rFonts w:asciiTheme="minorHAnsi" w:hAnsiTheme="minorHAnsi" w:cstheme="minorHAnsi"/>
          <w:sz w:val="24"/>
          <w:szCs w:val="24"/>
        </w:rPr>
      </w:pPr>
      <w:r w:rsidRPr="00747A3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839CFC3" wp14:editId="0CE4545E">
            <wp:extent cx="5396948" cy="1379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4289" cy="13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78E8" w14:textId="7B3BC1DF" w:rsidR="00DF6F07" w:rsidRPr="00DF6F07" w:rsidRDefault="00DF6F07" w:rsidP="00DF6F07">
      <w:pPr>
        <w:jc w:val="center"/>
        <w:rPr>
          <w:rFonts w:asciiTheme="minorHAnsi" w:hAnsiTheme="minorHAnsi" w:cstheme="minorHAnsi"/>
        </w:rPr>
      </w:pPr>
      <w:r w:rsidRPr="00DF6F07">
        <w:rPr>
          <w:rFonts w:asciiTheme="minorHAnsi" w:hAnsiTheme="minorHAnsi" w:cstheme="minorHAnsi"/>
          <w:b/>
          <w:bCs/>
        </w:rPr>
        <w:t xml:space="preserve">Fig. </w:t>
      </w:r>
      <w:r>
        <w:rPr>
          <w:rFonts w:asciiTheme="minorHAnsi" w:hAnsiTheme="minorHAnsi" w:cstheme="minorHAnsi"/>
          <w:b/>
          <w:bCs/>
        </w:rPr>
        <w:t>3</w:t>
      </w:r>
      <w:r w:rsidRPr="00DF6F07">
        <w:rPr>
          <w:rFonts w:asciiTheme="minorHAnsi" w:hAnsiTheme="minorHAnsi" w:cstheme="minorHAnsi"/>
          <w:b/>
          <w:bCs/>
        </w:rPr>
        <w:t>:</w:t>
      </w:r>
      <w:r w:rsidRPr="00DF6F0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Nvidia-</w:t>
      </w:r>
      <w:proofErr w:type="spellStart"/>
      <w:r>
        <w:rPr>
          <w:rFonts w:asciiTheme="minorHAnsi" w:hAnsiTheme="minorHAnsi" w:cstheme="minorHAnsi"/>
        </w:rPr>
        <w:t>smi</w:t>
      </w:r>
      <w:proofErr w:type="spellEnd"/>
      <w:r>
        <w:rPr>
          <w:rFonts w:asciiTheme="minorHAnsi" w:hAnsiTheme="minorHAnsi" w:cstheme="minorHAnsi"/>
        </w:rPr>
        <w:t xml:space="preserve"> report of Google </w:t>
      </w:r>
      <w:proofErr w:type="spellStart"/>
      <w:r>
        <w:rPr>
          <w:rFonts w:asciiTheme="minorHAnsi" w:hAnsiTheme="minorHAnsi" w:cstheme="minorHAnsi"/>
        </w:rPr>
        <w:t>Colab</w:t>
      </w:r>
      <w:proofErr w:type="spellEnd"/>
      <w:r>
        <w:rPr>
          <w:rFonts w:asciiTheme="minorHAnsi" w:hAnsiTheme="minorHAnsi" w:cstheme="minorHAnsi"/>
        </w:rPr>
        <w:t xml:space="preserve"> GPU</w:t>
      </w:r>
    </w:p>
    <w:p w14:paraId="723AF1BE" w14:textId="77777777" w:rsidR="002E521D" w:rsidRDefault="002E521D" w:rsidP="005D6688">
      <w:pPr>
        <w:pStyle w:val="Style1"/>
        <w:numPr>
          <w:ilvl w:val="0"/>
          <w:numId w:val="0"/>
        </w:numPr>
        <w:jc w:val="both"/>
        <w:rPr>
          <w:rFonts w:asciiTheme="majorHAnsi" w:hAnsiTheme="majorHAnsi"/>
          <w:sz w:val="28"/>
          <w:szCs w:val="28"/>
        </w:rPr>
      </w:pPr>
    </w:p>
    <w:p w14:paraId="61A5D341" w14:textId="0195FDEC" w:rsidR="002E521D" w:rsidRDefault="002E521D" w:rsidP="002E521D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5" w:name="_Toc183530810"/>
      <w:r>
        <w:rPr>
          <w:rFonts w:asciiTheme="majorHAnsi" w:hAnsiTheme="majorHAnsi"/>
          <w:sz w:val="28"/>
          <w:szCs w:val="28"/>
        </w:rPr>
        <w:t xml:space="preserve">Google </w:t>
      </w:r>
      <w:proofErr w:type="spellStart"/>
      <w:r>
        <w:rPr>
          <w:rFonts w:asciiTheme="majorHAnsi" w:hAnsiTheme="majorHAnsi"/>
          <w:sz w:val="28"/>
          <w:szCs w:val="28"/>
        </w:rPr>
        <w:t>Colab</w:t>
      </w:r>
      <w:proofErr w:type="spellEnd"/>
      <w:r>
        <w:rPr>
          <w:rFonts w:asciiTheme="majorHAnsi" w:hAnsiTheme="majorHAnsi"/>
          <w:sz w:val="28"/>
          <w:szCs w:val="28"/>
        </w:rPr>
        <w:t xml:space="preserve"> Free Tier Resource Limitations</w:t>
      </w:r>
      <w:bookmarkEnd w:id="15"/>
    </w:p>
    <w:p w14:paraId="79EF0528" w14:textId="77777777" w:rsidR="002E521D" w:rsidRDefault="002E521D" w:rsidP="002E521D">
      <w:pPr>
        <w:spacing w:after="0" w:line="360" w:lineRule="auto"/>
        <w:rPr>
          <w:b/>
          <w:bCs/>
        </w:rPr>
      </w:pPr>
    </w:p>
    <w:p w14:paraId="58FCE120" w14:textId="30CAAED7" w:rsidR="002E521D" w:rsidRDefault="002E521D" w:rsidP="008E177F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2E521D">
        <w:rPr>
          <w:b/>
          <w:bCs/>
          <w:sz w:val="24"/>
          <w:szCs w:val="24"/>
        </w:rPr>
        <w:t>GPU:</w:t>
      </w:r>
      <w:r w:rsidRPr="002E521D">
        <w:rPr>
          <w:sz w:val="24"/>
          <w:szCs w:val="24"/>
        </w:rPr>
        <w:t xml:space="preserve"> The type of GPU provided can vary, but it's typically a mid-range option like a Tesla T4 or P100. This may not be suitable for very large models or extremely data-intensive tasks.</w:t>
      </w:r>
    </w:p>
    <w:p w14:paraId="6AA2441F" w14:textId="77777777" w:rsidR="002E521D" w:rsidRPr="002E521D" w:rsidRDefault="002E521D" w:rsidP="002E521D">
      <w:pPr>
        <w:spacing w:after="0"/>
        <w:ind w:left="720"/>
        <w:rPr>
          <w:sz w:val="24"/>
          <w:szCs w:val="24"/>
        </w:rPr>
      </w:pPr>
    </w:p>
    <w:p w14:paraId="78555DF7" w14:textId="6E1C472E" w:rsidR="002E521D" w:rsidRDefault="002E521D" w:rsidP="008E177F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2E521D">
        <w:rPr>
          <w:b/>
          <w:bCs/>
          <w:sz w:val="24"/>
          <w:szCs w:val="24"/>
        </w:rPr>
        <w:t>RAM:</w:t>
      </w:r>
      <w:r w:rsidRPr="002E521D">
        <w:rPr>
          <w:sz w:val="24"/>
          <w:szCs w:val="24"/>
        </w:rPr>
        <w:t xml:space="preserve"> The amount of RAM available can also be limited, especially for longer-running jobs or larger datasets.</w:t>
      </w:r>
    </w:p>
    <w:p w14:paraId="4DE39B75" w14:textId="77777777" w:rsidR="002E521D" w:rsidRPr="002E521D" w:rsidRDefault="002E521D" w:rsidP="002E521D">
      <w:pPr>
        <w:spacing w:after="0"/>
        <w:rPr>
          <w:sz w:val="24"/>
          <w:szCs w:val="24"/>
        </w:rPr>
      </w:pPr>
    </w:p>
    <w:p w14:paraId="7E02C8A9" w14:textId="4EFE4131" w:rsidR="002E521D" w:rsidRDefault="002E521D" w:rsidP="008E177F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2E521D">
        <w:rPr>
          <w:b/>
          <w:bCs/>
          <w:sz w:val="24"/>
          <w:szCs w:val="24"/>
        </w:rPr>
        <w:t>Runtime:</w:t>
      </w:r>
      <w:r w:rsidRPr="002E521D">
        <w:rPr>
          <w:sz w:val="24"/>
          <w:szCs w:val="24"/>
        </w:rPr>
        <w:t xml:space="preserve"> There's a maximum runtime for each session, which can vary but is generally around 12 hours. If your training process takes longer, you'll need to restart the session.</w:t>
      </w:r>
    </w:p>
    <w:p w14:paraId="0B17C79A" w14:textId="77777777" w:rsidR="002E521D" w:rsidRPr="002E521D" w:rsidRDefault="002E521D" w:rsidP="002E521D">
      <w:pPr>
        <w:spacing w:after="0"/>
        <w:rPr>
          <w:sz w:val="24"/>
          <w:szCs w:val="24"/>
        </w:rPr>
      </w:pPr>
    </w:p>
    <w:p w14:paraId="4BD8E604" w14:textId="77777777" w:rsidR="002E521D" w:rsidRPr="002E521D" w:rsidRDefault="002E521D" w:rsidP="008E177F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2E521D">
        <w:rPr>
          <w:b/>
          <w:bCs/>
          <w:sz w:val="24"/>
          <w:szCs w:val="24"/>
        </w:rPr>
        <w:t>Internet connection:</w:t>
      </w:r>
      <w:r w:rsidRPr="002E521D">
        <w:rPr>
          <w:sz w:val="24"/>
          <w:szCs w:val="24"/>
        </w:rPr>
        <w:t xml:space="preserve"> A stable internet connection is essential for uninterrupted training</w:t>
      </w:r>
    </w:p>
    <w:p w14:paraId="5AFD1393" w14:textId="77777777" w:rsidR="002E521D" w:rsidRDefault="002E521D" w:rsidP="002E521D">
      <w:pPr>
        <w:jc w:val="center"/>
      </w:pPr>
      <w:r w:rsidRPr="00C25866">
        <w:rPr>
          <w:noProof/>
        </w:rPr>
        <w:lastRenderedPageBreak/>
        <w:drawing>
          <wp:inline distT="0" distB="0" distL="0" distR="0" wp14:anchorId="39E4CC5D" wp14:editId="075754A9">
            <wp:extent cx="4970829" cy="2293620"/>
            <wp:effectExtent l="0" t="0" r="1270" b="0"/>
            <wp:docPr id="1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A5CBE74-B941-475F-996F-769552BDF1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A5CBE74-B941-475F-996F-769552BDF1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24627" b="6081"/>
                    <a:stretch/>
                  </pic:blipFill>
                  <pic:spPr bwMode="auto">
                    <a:xfrm>
                      <a:off x="0" y="0"/>
                      <a:ext cx="4972220" cy="229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FCD0C" w14:textId="2E7B8525" w:rsidR="00FE1F5A" w:rsidRPr="00DF6F07" w:rsidRDefault="00FE1F5A" w:rsidP="00FE1F5A">
      <w:pPr>
        <w:jc w:val="center"/>
        <w:rPr>
          <w:rFonts w:asciiTheme="minorHAnsi" w:hAnsiTheme="minorHAnsi" w:cstheme="minorHAnsi"/>
        </w:rPr>
      </w:pPr>
      <w:r w:rsidRPr="00DF6F07">
        <w:rPr>
          <w:rFonts w:asciiTheme="minorHAnsi" w:hAnsiTheme="minorHAnsi" w:cstheme="minorHAnsi"/>
          <w:b/>
          <w:bCs/>
        </w:rPr>
        <w:t xml:space="preserve">Table </w:t>
      </w:r>
      <w:r>
        <w:rPr>
          <w:rFonts w:asciiTheme="minorHAnsi" w:hAnsiTheme="minorHAnsi" w:cstheme="minorHAnsi"/>
          <w:b/>
          <w:bCs/>
        </w:rPr>
        <w:t>2</w:t>
      </w:r>
      <w:r w:rsidRPr="00DF6F07">
        <w:rPr>
          <w:rFonts w:asciiTheme="minorHAnsi" w:hAnsiTheme="minorHAnsi" w:cstheme="minorHAnsi"/>
          <w:b/>
          <w:bCs/>
        </w:rPr>
        <w:t>.</w:t>
      </w:r>
      <w:r w:rsidRPr="00DF6F0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Pricing of popular GPUs availed on Google </w:t>
      </w:r>
      <w:proofErr w:type="spellStart"/>
      <w:r>
        <w:rPr>
          <w:rFonts w:asciiTheme="minorHAnsi" w:hAnsiTheme="minorHAnsi" w:cstheme="minorHAnsi"/>
        </w:rPr>
        <w:t>Colab</w:t>
      </w:r>
      <w:proofErr w:type="spellEnd"/>
    </w:p>
    <w:p w14:paraId="79166C7C" w14:textId="77777777" w:rsidR="001F2717" w:rsidRDefault="001F2717" w:rsidP="001F2717">
      <w:pPr>
        <w:pStyle w:val="Style1"/>
        <w:numPr>
          <w:ilvl w:val="0"/>
          <w:numId w:val="0"/>
        </w:numPr>
        <w:ind w:left="576"/>
        <w:jc w:val="both"/>
        <w:rPr>
          <w:rFonts w:asciiTheme="majorHAnsi" w:hAnsiTheme="majorHAnsi"/>
          <w:sz w:val="28"/>
          <w:szCs w:val="28"/>
        </w:rPr>
      </w:pPr>
    </w:p>
    <w:p w14:paraId="22E7CBA9" w14:textId="4681993F" w:rsidR="001F2717" w:rsidRDefault="001F2717" w:rsidP="001F2717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6" w:name="_Toc183530811"/>
      <w:r>
        <w:rPr>
          <w:rFonts w:asciiTheme="majorHAnsi" w:hAnsiTheme="majorHAnsi"/>
          <w:sz w:val="28"/>
          <w:szCs w:val="28"/>
        </w:rPr>
        <w:t>G</w:t>
      </w:r>
      <w:r w:rsidR="00BA4DE5">
        <w:rPr>
          <w:rFonts w:asciiTheme="majorHAnsi" w:hAnsiTheme="majorHAnsi"/>
          <w:sz w:val="28"/>
          <w:szCs w:val="28"/>
        </w:rPr>
        <w:t>PU Runtime Limitations on Kaggle</w:t>
      </w:r>
      <w:bookmarkEnd w:id="16"/>
    </w:p>
    <w:p w14:paraId="34EBD01D" w14:textId="77777777" w:rsidR="001F2717" w:rsidRDefault="001F2717" w:rsidP="008E177F">
      <w:pPr>
        <w:pStyle w:val="ListParagraph"/>
        <w:numPr>
          <w:ilvl w:val="0"/>
          <w:numId w:val="11"/>
        </w:numPr>
        <w:spacing w:before="100" w:beforeAutospacing="1" w:after="120"/>
        <w:jc w:val="both"/>
        <w:rPr>
          <w:rFonts w:eastAsia="Times New Roman"/>
          <w:sz w:val="24"/>
          <w:szCs w:val="24"/>
        </w:rPr>
      </w:pPr>
      <w:r w:rsidRPr="001F2717">
        <w:rPr>
          <w:rFonts w:eastAsia="Times New Roman"/>
          <w:sz w:val="24"/>
          <w:szCs w:val="24"/>
        </w:rPr>
        <w:t xml:space="preserve">Kaggle has a runtime limit of 9 hours for notebooks, after which the session will automatically terminate. This limit applies to both CPU and GPU runtimes. However, if </w:t>
      </w:r>
      <w:r>
        <w:rPr>
          <w:rFonts w:eastAsia="Times New Roman"/>
          <w:sz w:val="24"/>
          <w:szCs w:val="24"/>
        </w:rPr>
        <w:t>one is</w:t>
      </w:r>
      <w:r w:rsidRPr="001F2717">
        <w:rPr>
          <w:rFonts w:eastAsia="Times New Roman"/>
          <w:sz w:val="24"/>
          <w:szCs w:val="24"/>
        </w:rPr>
        <w:t xml:space="preserve"> using Kaggle to train a deep learning model, </w:t>
      </w:r>
      <w:r>
        <w:rPr>
          <w:rFonts w:eastAsia="Times New Roman"/>
          <w:sz w:val="24"/>
          <w:szCs w:val="24"/>
        </w:rPr>
        <w:t>he</w:t>
      </w:r>
      <w:r w:rsidRPr="001F2717">
        <w:rPr>
          <w:rFonts w:eastAsia="Times New Roman"/>
          <w:sz w:val="24"/>
          <w:szCs w:val="24"/>
        </w:rPr>
        <w:t xml:space="preserve"> can save </w:t>
      </w:r>
      <w:r>
        <w:rPr>
          <w:rFonts w:eastAsia="Times New Roman"/>
          <w:sz w:val="24"/>
          <w:szCs w:val="24"/>
        </w:rPr>
        <w:t>the</w:t>
      </w:r>
      <w:r w:rsidRPr="001F2717">
        <w:rPr>
          <w:rFonts w:eastAsia="Times New Roman"/>
          <w:sz w:val="24"/>
          <w:szCs w:val="24"/>
        </w:rPr>
        <w:t xml:space="preserve"> progress periodically and resume training from where </w:t>
      </w:r>
      <w:r>
        <w:rPr>
          <w:rFonts w:eastAsia="Times New Roman"/>
          <w:sz w:val="24"/>
          <w:szCs w:val="24"/>
        </w:rPr>
        <w:t>he</w:t>
      </w:r>
      <w:r w:rsidRPr="001F2717">
        <w:rPr>
          <w:rFonts w:eastAsia="Times New Roman"/>
          <w:sz w:val="24"/>
          <w:szCs w:val="24"/>
        </w:rPr>
        <w:t xml:space="preserve"> left off after the session has ended.  </w:t>
      </w:r>
    </w:p>
    <w:p w14:paraId="5F93C17B" w14:textId="77777777" w:rsidR="001F2717" w:rsidRDefault="001F2717" w:rsidP="008E177F">
      <w:pPr>
        <w:pStyle w:val="ListParagraph"/>
        <w:numPr>
          <w:ilvl w:val="0"/>
          <w:numId w:val="11"/>
        </w:numPr>
        <w:spacing w:before="100" w:beforeAutospacing="1" w:after="1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One</w:t>
      </w:r>
      <w:r w:rsidRPr="001F2717">
        <w:rPr>
          <w:rFonts w:eastAsia="Times New Roman"/>
          <w:sz w:val="24"/>
          <w:szCs w:val="24"/>
        </w:rPr>
        <w:t xml:space="preserve"> can also use Kaggle's "Notebook Session Timeout" feature to extend the runtime limit up to 24 hours for a single session. To do this, click on "Settings" in the upper right-hand corner of the Kaggle notebook interface, scroll down to the "Notebook Session Timeout" option, and select a duration of up to 24 hours. Note that this feature is only available to users with a Kaggle Pro subscription.  </w:t>
      </w:r>
    </w:p>
    <w:p w14:paraId="0E178E91" w14:textId="45BD223C" w:rsidR="00136D3A" w:rsidRDefault="001F2717" w:rsidP="008E177F">
      <w:pPr>
        <w:pStyle w:val="ListParagraph"/>
        <w:numPr>
          <w:ilvl w:val="0"/>
          <w:numId w:val="11"/>
        </w:numPr>
        <w:spacing w:before="100" w:beforeAutospacing="1" w:after="120"/>
        <w:jc w:val="both"/>
        <w:rPr>
          <w:rFonts w:eastAsia="Times New Roman"/>
          <w:sz w:val="24"/>
          <w:szCs w:val="24"/>
        </w:rPr>
      </w:pPr>
      <w:r w:rsidRPr="001F2717">
        <w:rPr>
          <w:rFonts w:eastAsia="Times New Roman"/>
          <w:sz w:val="24"/>
          <w:szCs w:val="24"/>
        </w:rPr>
        <w:t xml:space="preserve">It's worth noting that Kaggle may terminate </w:t>
      </w:r>
      <w:r>
        <w:rPr>
          <w:rFonts w:eastAsia="Times New Roman"/>
          <w:sz w:val="24"/>
          <w:szCs w:val="24"/>
        </w:rPr>
        <w:t>one’s</w:t>
      </w:r>
      <w:r w:rsidRPr="001F2717">
        <w:rPr>
          <w:rFonts w:eastAsia="Times New Roman"/>
          <w:sz w:val="24"/>
          <w:szCs w:val="24"/>
        </w:rPr>
        <w:t xml:space="preserve"> session if </w:t>
      </w:r>
      <w:r>
        <w:rPr>
          <w:rFonts w:eastAsia="Times New Roman"/>
          <w:sz w:val="24"/>
          <w:szCs w:val="24"/>
        </w:rPr>
        <w:t>he</w:t>
      </w:r>
      <w:r w:rsidRPr="001F2717">
        <w:rPr>
          <w:rFonts w:eastAsia="Times New Roman"/>
          <w:sz w:val="24"/>
          <w:szCs w:val="24"/>
        </w:rPr>
        <w:t xml:space="preserve"> exceed</w:t>
      </w:r>
      <w:r>
        <w:rPr>
          <w:rFonts w:eastAsia="Times New Roman"/>
          <w:sz w:val="24"/>
          <w:szCs w:val="24"/>
        </w:rPr>
        <w:t>s</w:t>
      </w:r>
      <w:r w:rsidRPr="001F2717">
        <w:rPr>
          <w:rFonts w:eastAsia="Times New Roman"/>
          <w:sz w:val="24"/>
          <w:szCs w:val="24"/>
        </w:rPr>
        <w:t xml:space="preserve"> certain resource usage limits or violate the platform's terms of service. Therefore, it's important to monitor </w:t>
      </w:r>
      <w:r>
        <w:rPr>
          <w:rFonts w:eastAsia="Times New Roman"/>
          <w:sz w:val="24"/>
          <w:szCs w:val="24"/>
        </w:rPr>
        <w:t>the</w:t>
      </w:r>
      <w:r w:rsidRPr="001F2717">
        <w:rPr>
          <w:rFonts w:eastAsia="Times New Roman"/>
          <w:sz w:val="24"/>
          <w:szCs w:val="24"/>
        </w:rPr>
        <w:t xml:space="preserve"> resource usage and avoid any activities that could potentially violate the terms of service.</w:t>
      </w:r>
    </w:p>
    <w:p w14:paraId="03D7238E" w14:textId="202FEE39" w:rsidR="0048123F" w:rsidRDefault="0048123F" w:rsidP="0048123F">
      <w:pPr>
        <w:spacing w:before="100" w:beforeAutospacing="1" w:after="120"/>
        <w:jc w:val="both"/>
        <w:rPr>
          <w:rFonts w:eastAsia="Times New Roman"/>
          <w:sz w:val="24"/>
          <w:szCs w:val="24"/>
        </w:rPr>
      </w:pPr>
    </w:p>
    <w:p w14:paraId="4475F827" w14:textId="34C3887F" w:rsidR="0048123F" w:rsidRDefault="0048123F" w:rsidP="0048123F">
      <w:pPr>
        <w:pStyle w:val="Heading1"/>
        <w:rPr>
          <w:rFonts w:asciiTheme="majorHAnsi" w:hAnsiTheme="majorHAnsi" w:cs="Arial"/>
          <w:color w:val="548DD4"/>
        </w:rPr>
      </w:pPr>
      <w:bookmarkStart w:id="17" w:name="_Toc183530812"/>
      <w:r>
        <w:rPr>
          <w:rFonts w:asciiTheme="majorHAnsi" w:hAnsiTheme="majorHAnsi" w:cs="Arial"/>
          <w:color w:val="548DD4"/>
        </w:rPr>
        <w:lastRenderedPageBreak/>
        <w:t>Example done for LLaMA3 fine tuning</w:t>
      </w:r>
      <w:bookmarkEnd w:id="17"/>
    </w:p>
    <w:p w14:paraId="6C6D0213" w14:textId="77777777" w:rsidR="0048123F" w:rsidRPr="008044FB" w:rsidRDefault="0048123F" w:rsidP="0048123F">
      <w:pPr>
        <w:spacing w:after="0" w:line="360" w:lineRule="auto"/>
        <w:rPr>
          <w:rFonts w:cstheme="minorHAnsi"/>
          <w:sz w:val="24"/>
          <w:szCs w:val="24"/>
        </w:rPr>
      </w:pPr>
    </w:p>
    <w:p w14:paraId="5B38D9ED" w14:textId="66BFF027" w:rsidR="0048123F" w:rsidRPr="008044FB" w:rsidRDefault="0048123F" w:rsidP="0048123F">
      <w:pPr>
        <w:spacing w:after="0" w:line="360" w:lineRule="auto"/>
        <w:rPr>
          <w:rFonts w:cstheme="minorHAnsi"/>
          <w:sz w:val="24"/>
          <w:szCs w:val="24"/>
        </w:rPr>
      </w:pPr>
      <w:r w:rsidRPr="008044FB">
        <w:rPr>
          <w:rFonts w:cstheme="minorHAnsi"/>
          <w:b/>
          <w:bCs/>
          <w:sz w:val="24"/>
          <w:szCs w:val="24"/>
        </w:rPr>
        <w:t>Code:</w:t>
      </w:r>
      <w:r w:rsidRPr="008044FB">
        <w:rPr>
          <w:rFonts w:cstheme="minorHAnsi"/>
          <w:sz w:val="24"/>
          <w:szCs w:val="24"/>
        </w:rPr>
        <w:t xml:space="preserve"> </w:t>
      </w:r>
      <w:hyperlink r:id="rId18" w:history="1">
        <w:r w:rsidRPr="008044FB">
          <w:rPr>
            <w:rStyle w:val="Hyperlink"/>
            <w:rFonts w:cstheme="minorHAnsi"/>
            <w:sz w:val="24"/>
            <w:szCs w:val="24"/>
          </w:rPr>
          <w:t xml:space="preserve">Meta-Llama3-Fine-Tuning/How-to-FineTune-Llama-3-with-SFTTrainer.ipynb at master · </w:t>
        </w:r>
        <w:proofErr w:type="spellStart"/>
        <w:r w:rsidRPr="008044FB">
          <w:rPr>
            <w:rStyle w:val="Hyperlink"/>
            <w:rFonts w:cstheme="minorHAnsi"/>
            <w:sz w:val="24"/>
            <w:szCs w:val="24"/>
          </w:rPr>
          <w:t>ruslanmv</w:t>
        </w:r>
        <w:proofErr w:type="spellEnd"/>
        <w:r w:rsidRPr="008044FB">
          <w:rPr>
            <w:rStyle w:val="Hyperlink"/>
            <w:rFonts w:cstheme="minorHAnsi"/>
            <w:sz w:val="24"/>
            <w:szCs w:val="24"/>
          </w:rPr>
          <w:t>/Meta-Llama3-Fine-Tuning · GitHub</w:t>
        </w:r>
      </w:hyperlink>
    </w:p>
    <w:p w14:paraId="2F0D345D" w14:textId="77777777" w:rsidR="0048123F" w:rsidRPr="008044FB" w:rsidRDefault="0048123F" w:rsidP="0048123F">
      <w:pPr>
        <w:spacing w:after="0" w:line="360" w:lineRule="auto"/>
        <w:rPr>
          <w:rFonts w:cstheme="minorHAnsi"/>
          <w:sz w:val="24"/>
          <w:szCs w:val="24"/>
        </w:rPr>
      </w:pPr>
      <w:r w:rsidRPr="008044FB">
        <w:rPr>
          <w:rFonts w:cstheme="minorHAnsi"/>
          <w:b/>
          <w:bCs/>
          <w:sz w:val="24"/>
          <w:szCs w:val="24"/>
        </w:rPr>
        <w:t>Dataset:</w:t>
      </w:r>
      <w:r w:rsidRPr="008044FB">
        <w:rPr>
          <w:rFonts w:cstheme="minorHAnsi"/>
          <w:sz w:val="24"/>
          <w:szCs w:val="24"/>
        </w:rPr>
        <w:t xml:space="preserve"> </w:t>
      </w:r>
      <w:hyperlink r:id="rId19" w:history="1">
        <w:r w:rsidRPr="008044FB">
          <w:rPr>
            <w:rStyle w:val="Hyperlink"/>
            <w:rFonts w:cstheme="minorHAnsi"/>
            <w:sz w:val="24"/>
            <w:szCs w:val="24"/>
          </w:rPr>
          <w:t>https://huggingface.co/datasets/ruslanmv/ai-medical-dataset</w:t>
        </w:r>
      </w:hyperlink>
    </w:p>
    <w:p w14:paraId="1B42047D" w14:textId="77777777" w:rsidR="0048123F" w:rsidRPr="0048123F" w:rsidRDefault="0048123F" w:rsidP="0048123F"/>
    <w:p w14:paraId="6E748A89" w14:textId="15C8ADA7" w:rsidR="0048123F" w:rsidRPr="00BF44BB" w:rsidRDefault="0048123F" w:rsidP="00BF44BB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8" w:name="_Toc183530813"/>
      <w:r w:rsidRPr="00BF44BB">
        <w:rPr>
          <w:rFonts w:cstheme="minorHAnsi"/>
        </w:rPr>
        <w:t xml:space="preserve">Changes done for running the code </w:t>
      </w:r>
      <w:r w:rsidR="00BF44BB">
        <w:rPr>
          <w:rFonts w:cstheme="minorHAnsi"/>
        </w:rPr>
        <w:t>on GPU locally</w:t>
      </w:r>
      <w:bookmarkEnd w:id="18"/>
    </w:p>
    <w:p w14:paraId="0C8769BB" w14:textId="77777777" w:rsidR="008044FB" w:rsidRDefault="008044FB" w:rsidP="008044FB">
      <w:pPr>
        <w:pStyle w:val="ListParagraph"/>
        <w:spacing w:after="0" w:line="360" w:lineRule="auto"/>
        <w:contextualSpacing/>
        <w:rPr>
          <w:rFonts w:cstheme="minorHAnsi"/>
          <w:sz w:val="24"/>
          <w:szCs w:val="24"/>
        </w:rPr>
      </w:pPr>
    </w:p>
    <w:p w14:paraId="07F3A15C" w14:textId="0323B946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 xml:space="preserve">Created a </w:t>
      </w:r>
      <w:proofErr w:type="spellStart"/>
      <w:r w:rsidRPr="008044FB">
        <w:rPr>
          <w:rFonts w:cstheme="minorHAnsi"/>
          <w:sz w:val="24"/>
          <w:szCs w:val="24"/>
        </w:rPr>
        <w:t>huggingface</w:t>
      </w:r>
      <w:proofErr w:type="spellEnd"/>
      <w:r w:rsidRPr="008044FB">
        <w:rPr>
          <w:rFonts w:cstheme="minorHAnsi"/>
          <w:sz w:val="24"/>
          <w:szCs w:val="24"/>
        </w:rPr>
        <w:t xml:space="preserve"> token for login and logout. This is required to load the model and the dataset</w:t>
      </w:r>
    </w:p>
    <w:p w14:paraId="2881F601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>Downloaded a portion of dataset (1000 rows of the full dataset) and used for finetuning. The dataset was saved in csv format (train and test separately – 900 for train and 100 for test)</w:t>
      </w:r>
    </w:p>
    <w:p w14:paraId="1CC744F4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 xml:space="preserve">The dataset was read locally from the system (in the example code taken from web, the dataset was loaded directly from </w:t>
      </w:r>
      <w:proofErr w:type="spellStart"/>
      <w:r w:rsidRPr="008044FB">
        <w:rPr>
          <w:rFonts w:cstheme="minorHAnsi"/>
          <w:sz w:val="24"/>
          <w:szCs w:val="24"/>
        </w:rPr>
        <w:t>huggingface</w:t>
      </w:r>
      <w:proofErr w:type="spellEnd"/>
      <w:r w:rsidRPr="008044FB">
        <w:rPr>
          <w:rFonts w:cstheme="minorHAnsi"/>
          <w:sz w:val="24"/>
          <w:szCs w:val="24"/>
        </w:rPr>
        <w:t>)</w:t>
      </w:r>
    </w:p>
    <w:p w14:paraId="23AD0E26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 xml:space="preserve">The dataset was converted to python </w:t>
      </w:r>
      <w:proofErr w:type="spellStart"/>
      <w:r w:rsidRPr="008044FB">
        <w:rPr>
          <w:rFonts w:cstheme="minorHAnsi"/>
          <w:sz w:val="24"/>
          <w:szCs w:val="24"/>
        </w:rPr>
        <w:t>dataframe</w:t>
      </w:r>
      <w:proofErr w:type="spellEnd"/>
      <w:r w:rsidRPr="008044FB">
        <w:rPr>
          <w:rFonts w:cstheme="minorHAnsi"/>
          <w:sz w:val="24"/>
          <w:szCs w:val="24"/>
        </w:rPr>
        <w:t xml:space="preserve"> and removed rows with null values. Using the dataset library, it was then converted to dictionary format required for fine tuning</w:t>
      </w:r>
    </w:p>
    <w:p w14:paraId="4104828C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 xml:space="preserve">Changed the parameters </w:t>
      </w:r>
      <w:proofErr w:type="spellStart"/>
      <w:r w:rsidRPr="008044FB">
        <w:rPr>
          <w:rStyle w:val="HTMLCode"/>
          <w:rFonts w:asciiTheme="minorHAnsi" w:eastAsiaTheme="minorHAnsi" w:hAnsiTheme="minorHAnsi" w:cstheme="minorHAnsi"/>
          <w:sz w:val="24"/>
          <w:szCs w:val="24"/>
        </w:rPr>
        <w:t>lora_r</w:t>
      </w:r>
      <w:proofErr w:type="spellEnd"/>
      <w:r w:rsidRPr="008044FB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(value from 32 to 16) and </w:t>
      </w:r>
      <w:proofErr w:type="spellStart"/>
      <w:r w:rsidRPr="008044FB">
        <w:rPr>
          <w:rStyle w:val="HTMLCode"/>
          <w:rFonts w:asciiTheme="minorHAnsi" w:eastAsiaTheme="minorHAnsi" w:hAnsiTheme="minorHAnsi" w:cstheme="minorHAnsi"/>
          <w:sz w:val="24"/>
          <w:szCs w:val="24"/>
        </w:rPr>
        <w:t>lora_alpha</w:t>
      </w:r>
      <w:proofErr w:type="spellEnd"/>
      <w:r w:rsidRPr="008044FB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(value from 16 to 8). This has reduced the number of trainable parameters and it has helped overcome the issue of OOM (CUDA out of memory) error during fine tuning</w:t>
      </w:r>
    </w:p>
    <w:p w14:paraId="65111E48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8044FB">
        <w:rPr>
          <w:rStyle w:val="HTMLCode"/>
          <w:rFonts w:asciiTheme="minorHAnsi" w:eastAsiaTheme="minorHAnsi" w:hAnsiTheme="minorHAnsi" w:cstheme="minorHAnsi"/>
          <w:sz w:val="24"/>
          <w:szCs w:val="24"/>
        </w:rPr>
        <w:t>Also reduced the batch size to 1 (previously 2) to avoid OOM</w:t>
      </w:r>
    </w:p>
    <w:p w14:paraId="5CC39FCC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 xml:space="preserve">Changed the </w:t>
      </w:r>
      <w:proofErr w:type="spellStart"/>
      <w:r w:rsidRPr="008044FB">
        <w:rPr>
          <w:rFonts w:cstheme="minorHAnsi"/>
          <w:sz w:val="24"/>
          <w:szCs w:val="24"/>
        </w:rPr>
        <w:t>save_steps</w:t>
      </w:r>
      <w:proofErr w:type="spellEnd"/>
      <w:r w:rsidRPr="008044FB">
        <w:rPr>
          <w:rFonts w:cstheme="minorHAnsi"/>
          <w:sz w:val="24"/>
          <w:szCs w:val="24"/>
        </w:rPr>
        <w:t xml:space="preserve"> to 50 instead of 10</w:t>
      </w:r>
    </w:p>
    <w:p w14:paraId="57D647AC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num_train_epochs</w:t>
      </w:r>
      <w:proofErr w:type="spellEnd"/>
      <w:r w:rsidRPr="008044FB">
        <w:rPr>
          <w:rFonts w:cstheme="minorHAnsi"/>
          <w:sz w:val="24"/>
          <w:szCs w:val="24"/>
        </w:rPr>
        <w:t xml:space="preserve"> </w:t>
      </w:r>
      <w:proofErr w:type="gramStart"/>
      <w:r w:rsidRPr="008044FB">
        <w:rPr>
          <w:rFonts w:cstheme="minorHAnsi"/>
          <w:sz w:val="24"/>
          <w:szCs w:val="24"/>
        </w:rPr>
        <w:t>was</w:t>
      </w:r>
      <w:proofErr w:type="gramEnd"/>
      <w:r w:rsidRPr="008044FB">
        <w:rPr>
          <w:rFonts w:cstheme="minorHAnsi"/>
          <w:sz w:val="24"/>
          <w:szCs w:val="24"/>
        </w:rPr>
        <w:t xml:space="preserve"> set to 10</w:t>
      </w:r>
    </w:p>
    <w:p w14:paraId="52888745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 xml:space="preserve">Removed </w:t>
      </w:r>
      <w:proofErr w:type="spellStart"/>
      <w:r w:rsidRPr="008044FB">
        <w:rPr>
          <w:rFonts w:cstheme="minorHAnsi"/>
          <w:sz w:val="24"/>
          <w:szCs w:val="24"/>
        </w:rPr>
        <w:t>max_steps</w:t>
      </w:r>
      <w:proofErr w:type="spellEnd"/>
      <w:r w:rsidRPr="008044FB">
        <w:rPr>
          <w:rFonts w:cstheme="minorHAnsi"/>
          <w:sz w:val="24"/>
          <w:szCs w:val="24"/>
        </w:rPr>
        <w:t xml:space="preserve"> parameter</w:t>
      </w:r>
    </w:p>
    <w:p w14:paraId="5ABA5096" w14:textId="77777777" w:rsidR="0048123F" w:rsidRPr="008044FB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Style w:val="hljs-comment"/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lastRenderedPageBreak/>
        <w:t xml:space="preserve">In the PEFT config, removed the arguments </w:t>
      </w:r>
      <w:proofErr w:type="spellStart"/>
      <w:r w:rsidRPr="008044FB">
        <w:rPr>
          <w:rFonts w:cstheme="minorHAnsi"/>
          <w:sz w:val="24"/>
          <w:szCs w:val="24"/>
        </w:rPr>
        <w:t>target_modules</w:t>
      </w:r>
      <w:proofErr w:type="spellEnd"/>
      <w:r w:rsidRPr="008044FB">
        <w:rPr>
          <w:rFonts w:cstheme="minorHAnsi"/>
          <w:sz w:val="24"/>
          <w:szCs w:val="24"/>
        </w:rPr>
        <w:t xml:space="preserve"> and </w:t>
      </w:r>
      <w:proofErr w:type="spellStart"/>
      <w:r w:rsidRPr="008044FB">
        <w:rPr>
          <w:rFonts w:cstheme="minorHAnsi"/>
          <w:sz w:val="24"/>
          <w:szCs w:val="24"/>
        </w:rPr>
        <w:t>modules_to_save</w:t>
      </w:r>
      <w:proofErr w:type="spellEnd"/>
      <w:r w:rsidRPr="008044FB">
        <w:rPr>
          <w:rFonts w:cstheme="minorHAnsi"/>
          <w:sz w:val="24"/>
          <w:szCs w:val="24"/>
        </w:rPr>
        <w:t xml:space="preserve"> </w:t>
      </w:r>
      <w:r w:rsidRPr="008044FB">
        <w:rPr>
          <w:rStyle w:val="hljs-comment"/>
          <w:rFonts w:cstheme="minorHAnsi"/>
          <w:sz w:val="24"/>
          <w:szCs w:val="24"/>
        </w:rPr>
        <w:t>(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target_modules</w:t>
      </w:r>
      <w:proofErr w:type="spellEnd"/>
      <w:proofErr w:type="gramStart"/>
      <w:r w:rsidRPr="008044FB">
        <w:rPr>
          <w:rStyle w:val="hljs-comment"/>
          <w:rFonts w:cstheme="minorHAnsi"/>
          <w:sz w:val="24"/>
          <w:szCs w:val="24"/>
        </w:rPr>
        <w:t>=[</w:t>
      </w:r>
      <w:proofErr w:type="gramEnd"/>
      <w:r w:rsidRPr="008044FB">
        <w:rPr>
          <w:rStyle w:val="hljs-comment"/>
          <w:rFonts w:cstheme="minorHAnsi"/>
          <w:sz w:val="24"/>
          <w:szCs w:val="24"/>
        </w:rPr>
        <w:t>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k_proj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q_proj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v_proj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up_proj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down_proj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gate_proj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"],</w:t>
      </w:r>
      <w:r w:rsidRPr="008044FB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modules_to_save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=["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embed_tokens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input_layernorm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</w:t>
      </w:r>
      <w:proofErr w:type="spellStart"/>
      <w:r w:rsidRPr="008044FB">
        <w:rPr>
          <w:rStyle w:val="hljs-comment"/>
          <w:rFonts w:cstheme="minorHAnsi"/>
          <w:sz w:val="24"/>
          <w:szCs w:val="24"/>
        </w:rPr>
        <w:t>post_attention_layernorm</w:t>
      </w:r>
      <w:proofErr w:type="spellEnd"/>
      <w:r w:rsidRPr="008044FB">
        <w:rPr>
          <w:rStyle w:val="hljs-comment"/>
          <w:rFonts w:cstheme="minorHAnsi"/>
          <w:sz w:val="24"/>
          <w:szCs w:val="24"/>
        </w:rPr>
        <w:t>", "norm"]). It was noted that if we specially mention modules, it leads to CUDA OOM error.</w:t>
      </w:r>
    </w:p>
    <w:p w14:paraId="38B26143" w14:textId="666E3B95" w:rsidR="0048123F" w:rsidRDefault="0048123F" w:rsidP="008E177F">
      <w:pPr>
        <w:pStyle w:val="ListParagraph"/>
        <w:numPr>
          <w:ilvl w:val="0"/>
          <w:numId w:val="15"/>
        </w:numPr>
        <w:spacing w:after="0" w:line="360" w:lineRule="auto"/>
        <w:contextualSpacing/>
        <w:rPr>
          <w:rStyle w:val="hljs-comment"/>
          <w:rFonts w:cstheme="minorHAnsi"/>
          <w:sz w:val="24"/>
          <w:szCs w:val="24"/>
        </w:rPr>
      </w:pPr>
      <w:r w:rsidRPr="008044FB">
        <w:rPr>
          <w:rStyle w:val="hljs-comment"/>
          <w:rFonts w:cstheme="minorHAnsi"/>
          <w:sz w:val="24"/>
          <w:szCs w:val="24"/>
        </w:rPr>
        <w:t>Changed the code to save the model locally to the system by giving a proper path</w:t>
      </w:r>
    </w:p>
    <w:p w14:paraId="76E1C0F2" w14:textId="0E39A190" w:rsidR="0048123F" w:rsidRPr="008044FB" w:rsidRDefault="0048123F" w:rsidP="008044FB">
      <w:pPr>
        <w:pStyle w:val="Style1"/>
        <w:jc w:val="both"/>
        <w:rPr>
          <w:rFonts w:asciiTheme="majorHAnsi" w:hAnsiTheme="majorHAnsi"/>
          <w:sz w:val="28"/>
          <w:szCs w:val="28"/>
        </w:rPr>
      </w:pPr>
      <w:bookmarkStart w:id="19" w:name="_Toc183530814"/>
      <w:r w:rsidRPr="008044FB">
        <w:rPr>
          <w:rFonts w:cstheme="minorHAnsi"/>
        </w:rPr>
        <w:t>Significance of parameters changed for fine tuning</w:t>
      </w:r>
      <w:bookmarkEnd w:id="19"/>
    </w:p>
    <w:p w14:paraId="6911D409" w14:textId="77777777" w:rsidR="008044FB" w:rsidRDefault="008044FB" w:rsidP="008044FB">
      <w:pPr>
        <w:pStyle w:val="ListParagraph"/>
        <w:spacing w:after="0" w:line="360" w:lineRule="auto"/>
        <w:contextualSpacing/>
        <w:rPr>
          <w:rFonts w:cstheme="minorHAnsi"/>
          <w:sz w:val="24"/>
          <w:szCs w:val="24"/>
        </w:rPr>
      </w:pPr>
    </w:p>
    <w:p w14:paraId="4DB3ECF7" w14:textId="63DE7A9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r w:rsidRPr="008044FB">
        <w:rPr>
          <w:rFonts w:cstheme="minorHAnsi"/>
          <w:sz w:val="24"/>
          <w:szCs w:val="24"/>
        </w:rPr>
        <w:t>r: the rank of the update matrices, expressed in int. Lower rank results in smaller update matrices with fewer trainable parameters.</w:t>
      </w:r>
    </w:p>
    <w:p w14:paraId="0A968CAF" w14:textId="7777777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lora_alpha</w:t>
      </w:r>
      <w:proofErr w:type="spellEnd"/>
      <w:r w:rsidRPr="008044FB">
        <w:rPr>
          <w:rFonts w:cstheme="minorHAnsi"/>
          <w:sz w:val="24"/>
          <w:szCs w:val="24"/>
        </w:rPr>
        <w:t xml:space="preserve">: </w:t>
      </w:r>
      <w:proofErr w:type="spellStart"/>
      <w:r w:rsidRPr="008044FB">
        <w:rPr>
          <w:rFonts w:cstheme="minorHAnsi"/>
          <w:sz w:val="24"/>
          <w:szCs w:val="24"/>
        </w:rPr>
        <w:t>LoRA</w:t>
      </w:r>
      <w:proofErr w:type="spellEnd"/>
      <w:r w:rsidRPr="008044FB">
        <w:rPr>
          <w:rFonts w:cstheme="minorHAnsi"/>
          <w:sz w:val="24"/>
          <w:szCs w:val="24"/>
        </w:rPr>
        <w:t xml:space="preserve"> scaling factor</w:t>
      </w:r>
    </w:p>
    <w:p w14:paraId="4C9FDDF4" w14:textId="7777777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target_modules</w:t>
      </w:r>
      <w:proofErr w:type="spellEnd"/>
      <w:r w:rsidRPr="008044FB">
        <w:rPr>
          <w:rFonts w:cstheme="minorHAnsi"/>
          <w:sz w:val="24"/>
          <w:szCs w:val="24"/>
        </w:rPr>
        <w:t xml:space="preserve">: The modules (for example, attention blocks) to apply the </w:t>
      </w:r>
      <w:proofErr w:type="spellStart"/>
      <w:r w:rsidRPr="008044FB">
        <w:rPr>
          <w:rFonts w:cstheme="minorHAnsi"/>
          <w:sz w:val="24"/>
          <w:szCs w:val="24"/>
        </w:rPr>
        <w:t>LoRA</w:t>
      </w:r>
      <w:proofErr w:type="spellEnd"/>
      <w:r w:rsidRPr="008044FB">
        <w:rPr>
          <w:rFonts w:cstheme="minorHAnsi"/>
          <w:sz w:val="24"/>
          <w:szCs w:val="24"/>
        </w:rPr>
        <w:t xml:space="preserve"> update matrices.</w:t>
      </w:r>
    </w:p>
    <w:p w14:paraId="2C12C550" w14:textId="7777777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modules_to_save</w:t>
      </w:r>
      <w:proofErr w:type="spellEnd"/>
      <w:r w:rsidRPr="008044FB">
        <w:rPr>
          <w:rFonts w:cstheme="minorHAnsi"/>
          <w:sz w:val="24"/>
          <w:szCs w:val="24"/>
        </w:rPr>
        <w:t xml:space="preserve">: List of modules apart from </w:t>
      </w:r>
      <w:proofErr w:type="spellStart"/>
      <w:r w:rsidRPr="008044FB">
        <w:rPr>
          <w:rFonts w:cstheme="minorHAnsi"/>
          <w:sz w:val="24"/>
          <w:szCs w:val="24"/>
        </w:rPr>
        <w:t>LoRA</w:t>
      </w:r>
      <w:proofErr w:type="spellEnd"/>
      <w:r w:rsidRPr="008044FB">
        <w:rPr>
          <w:rFonts w:cstheme="minorHAnsi"/>
          <w:sz w:val="24"/>
          <w:szCs w:val="24"/>
        </w:rPr>
        <w:t xml:space="preserve"> layers to be set as trainable and saved in the final checkpoint. These typically include model’s custom head that is randomly initialized for the fine-tuning task.</w:t>
      </w:r>
    </w:p>
    <w:p w14:paraId="67286893" w14:textId="7777777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num_train_</w:t>
      </w:r>
      <w:proofErr w:type="gramStart"/>
      <w:r w:rsidRPr="008044FB">
        <w:rPr>
          <w:rFonts w:cstheme="minorHAnsi"/>
          <w:sz w:val="24"/>
          <w:szCs w:val="24"/>
        </w:rPr>
        <w:t>epochs</w:t>
      </w:r>
      <w:proofErr w:type="spellEnd"/>
      <w:r w:rsidRPr="008044FB">
        <w:rPr>
          <w:rFonts w:cstheme="minorHAnsi"/>
          <w:sz w:val="24"/>
          <w:szCs w:val="24"/>
        </w:rPr>
        <w:t>(</w:t>
      </w:r>
      <w:proofErr w:type="gramEnd"/>
      <w:r w:rsidRPr="008044FB">
        <w:rPr>
          <w:rFonts w:cstheme="minorHAnsi"/>
          <w:sz w:val="24"/>
          <w:szCs w:val="24"/>
        </w:rPr>
        <w:t xml:space="preserve">float, optional, defaults to 3.0) — Total number of training epochs to perform (if not an integer, will perform the decimal part </w:t>
      </w:r>
      <w:proofErr w:type="spellStart"/>
      <w:r w:rsidRPr="008044FB">
        <w:rPr>
          <w:rFonts w:cstheme="minorHAnsi"/>
          <w:sz w:val="24"/>
          <w:szCs w:val="24"/>
        </w:rPr>
        <w:t>percents</w:t>
      </w:r>
      <w:proofErr w:type="spellEnd"/>
      <w:r w:rsidRPr="008044FB">
        <w:rPr>
          <w:rFonts w:cstheme="minorHAnsi"/>
          <w:sz w:val="24"/>
          <w:szCs w:val="24"/>
        </w:rPr>
        <w:t xml:space="preserve"> of the last epoch before stopping training).</w:t>
      </w:r>
    </w:p>
    <w:p w14:paraId="1440B96E" w14:textId="7777777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max_steps</w:t>
      </w:r>
      <w:proofErr w:type="spellEnd"/>
      <w:r w:rsidRPr="008044FB">
        <w:rPr>
          <w:rFonts w:cstheme="minorHAnsi"/>
          <w:sz w:val="24"/>
          <w:szCs w:val="24"/>
        </w:rPr>
        <w:t xml:space="preserve"> (int, optional, defaults to -1) — If set to a positive number, the total number of training steps to perform. Overrides </w:t>
      </w:r>
      <w:proofErr w:type="spellStart"/>
      <w:r w:rsidRPr="008044FB">
        <w:rPr>
          <w:rFonts w:cstheme="minorHAnsi"/>
          <w:sz w:val="24"/>
          <w:szCs w:val="24"/>
        </w:rPr>
        <w:t>num_train_epochs</w:t>
      </w:r>
      <w:proofErr w:type="spellEnd"/>
      <w:r w:rsidRPr="008044FB">
        <w:rPr>
          <w:rFonts w:cstheme="minorHAnsi"/>
          <w:sz w:val="24"/>
          <w:szCs w:val="24"/>
        </w:rPr>
        <w:t xml:space="preserve">. For a finite dataset, training is reiterated through the dataset (if all data is exhausted) until </w:t>
      </w:r>
      <w:proofErr w:type="spellStart"/>
      <w:r w:rsidRPr="008044FB">
        <w:rPr>
          <w:rFonts w:cstheme="minorHAnsi"/>
          <w:sz w:val="24"/>
          <w:szCs w:val="24"/>
        </w:rPr>
        <w:t>max_steps</w:t>
      </w:r>
      <w:proofErr w:type="spellEnd"/>
      <w:r w:rsidRPr="008044FB">
        <w:rPr>
          <w:rFonts w:cstheme="minorHAnsi"/>
          <w:sz w:val="24"/>
          <w:szCs w:val="24"/>
        </w:rPr>
        <w:t xml:space="preserve"> is reached.</w:t>
      </w:r>
    </w:p>
    <w:p w14:paraId="12166544" w14:textId="77777777" w:rsidR="0048123F" w:rsidRPr="008044FB" w:rsidRDefault="0048123F" w:rsidP="008E177F">
      <w:pPr>
        <w:pStyle w:val="ListParagraph"/>
        <w:numPr>
          <w:ilvl w:val="0"/>
          <w:numId w:val="16"/>
        </w:numPr>
        <w:spacing w:after="0" w:line="360" w:lineRule="auto"/>
        <w:contextualSpacing/>
        <w:rPr>
          <w:rFonts w:cstheme="minorHAnsi"/>
          <w:sz w:val="24"/>
          <w:szCs w:val="24"/>
        </w:rPr>
      </w:pPr>
      <w:proofErr w:type="spellStart"/>
      <w:r w:rsidRPr="008044FB">
        <w:rPr>
          <w:rFonts w:cstheme="minorHAnsi"/>
          <w:sz w:val="24"/>
          <w:szCs w:val="24"/>
        </w:rPr>
        <w:t>save_steps</w:t>
      </w:r>
      <w:proofErr w:type="spellEnd"/>
      <w:r w:rsidRPr="008044FB">
        <w:rPr>
          <w:rFonts w:cstheme="minorHAnsi"/>
          <w:sz w:val="24"/>
          <w:szCs w:val="24"/>
        </w:rPr>
        <w:t xml:space="preserve"> - Save is done every </w:t>
      </w:r>
      <w:proofErr w:type="spellStart"/>
      <w:r w:rsidRPr="008044FB">
        <w:rPr>
          <w:rFonts w:cstheme="minorHAnsi"/>
          <w:sz w:val="24"/>
          <w:szCs w:val="24"/>
        </w:rPr>
        <w:t>save_steps</w:t>
      </w:r>
      <w:proofErr w:type="spellEnd"/>
    </w:p>
    <w:p w14:paraId="00378CF1" w14:textId="77777777" w:rsidR="0048123F" w:rsidRPr="008044FB" w:rsidRDefault="0048123F" w:rsidP="0048123F">
      <w:pPr>
        <w:rPr>
          <w:sz w:val="24"/>
          <w:szCs w:val="24"/>
        </w:rPr>
      </w:pPr>
    </w:p>
    <w:p w14:paraId="7CC7EDED" w14:textId="314BEAA7" w:rsidR="0048123F" w:rsidRPr="008044FB" w:rsidRDefault="008044FB" w:rsidP="0048123F">
      <w:pPr>
        <w:pStyle w:val="Heading1"/>
        <w:rPr>
          <w:rFonts w:asciiTheme="majorHAnsi" w:hAnsiTheme="majorHAnsi" w:cs="Arial"/>
          <w:color w:val="548DD4"/>
        </w:rPr>
      </w:pPr>
      <w:bookmarkStart w:id="20" w:name="_Toc183530815"/>
      <w:r>
        <w:rPr>
          <w:rFonts w:asciiTheme="majorHAnsi" w:hAnsiTheme="majorHAnsi" w:cs="Arial"/>
          <w:color w:val="548DD4"/>
        </w:rPr>
        <w:lastRenderedPageBreak/>
        <w:t>Reference Links</w:t>
      </w:r>
      <w:bookmarkEnd w:id="20"/>
    </w:p>
    <w:p w14:paraId="522CEA36" w14:textId="77777777" w:rsidR="008044FB" w:rsidRDefault="008044FB" w:rsidP="008044FB">
      <w:pPr>
        <w:pStyle w:val="ListParagraph"/>
        <w:spacing w:after="160" w:line="259" w:lineRule="auto"/>
        <w:ind w:left="1440"/>
        <w:rPr>
          <w:sz w:val="24"/>
          <w:szCs w:val="24"/>
        </w:rPr>
      </w:pPr>
    </w:p>
    <w:p w14:paraId="50179180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0" w:history="1">
        <w:r w:rsidR="008044FB" w:rsidRPr="00E244D3">
          <w:rPr>
            <w:rStyle w:val="Hyperlink"/>
            <w:sz w:val="24"/>
            <w:szCs w:val="24"/>
          </w:rPr>
          <w:t>https://www.datacamp.com/tutorial/llama3-fine-tuning-locally</w:t>
        </w:r>
      </w:hyperlink>
    </w:p>
    <w:p w14:paraId="31A3E635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1" w:history="1">
        <w:r w:rsidR="008044FB" w:rsidRPr="00E244D3">
          <w:rPr>
            <w:rStyle w:val="Hyperlink"/>
            <w:sz w:val="24"/>
            <w:szCs w:val="24"/>
          </w:rPr>
          <w:t>https://www.datacamp.com/tutorial/run-llama-3-locally</w:t>
        </w:r>
      </w:hyperlink>
    </w:p>
    <w:p w14:paraId="26E7C69F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2" w:history="1">
        <w:r w:rsidR="008044FB" w:rsidRPr="00E244D3">
          <w:rPr>
            <w:rStyle w:val="Hyperlink"/>
            <w:sz w:val="24"/>
            <w:szCs w:val="24"/>
          </w:rPr>
          <w:t>https://www.kaggle.com/code/omgits0mar/llama-3-fine-tuning-on-arabic-chatbot-dataset</w:t>
        </w:r>
      </w:hyperlink>
    </w:p>
    <w:p w14:paraId="3DF87619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3" w:history="1">
        <w:r w:rsidR="008044FB" w:rsidRPr="00E244D3">
          <w:rPr>
            <w:rStyle w:val="Hyperlink"/>
            <w:sz w:val="24"/>
            <w:szCs w:val="24"/>
          </w:rPr>
          <w:t>https://arxiv.org/pdf/2407.02147v1</w:t>
        </w:r>
      </w:hyperlink>
    </w:p>
    <w:p w14:paraId="78D5ADEC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4" w:history="1">
        <w:r w:rsidR="008044FB" w:rsidRPr="00E244D3">
          <w:rPr>
            <w:rStyle w:val="Hyperlink"/>
            <w:sz w:val="24"/>
            <w:szCs w:val="24"/>
          </w:rPr>
          <w:t>https://arxiv.org/pdf/2303.14070</w:t>
        </w:r>
      </w:hyperlink>
    </w:p>
    <w:p w14:paraId="6B4756A1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5" w:history="1">
        <w:r w:rsidR="008044FB" w:rsidRPr="00E244D3">
          <w:rPr>
            <w:rStyle w:val="Hyperlink"/>
            <w:sz w:val="24"/>
            <w:szCs w:val="24"/>
          </w:rPr>
          <w:t>https://www.youtube.com/watch?v=0XPZlR3_GgI</w:t>
        </w:r>
      </w:hyperlink>
    </w:p>
    <w:p w14:paraId="58606255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6" w:anchor="anatomy-of-models-mem" w:history="1">
        <w:r w:rsidR="008044FB" w:rsidRPr="00E244D3">
          <w:rPr>
            <w:rStyle w:val="Hyperlink"/>
            <w:sz w:val="24"/>
            <w:szCs w:val="24"/>
          </w:rPr>
          <w:t>https://huggingface.co/docs/transformers/perf_train_gpu_one#anatomy-of-models-mem</w:t>
        </w:r>
      </w:hyperlink>
    </w:p>
    <w:p w14:paraId="6B4F8C3B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7" w:history="1">
        <w:r w:rsidR="008044FB" w:rsidRPr="00E244D3">
          <w:rPr>
            <w:rStyle w:val="Hyperlink"/>
            <w:sz w:val="24"/>
            <w:szCs w:val="24"/>
          </w:rPr>
          <w:t>https://discuss.huggingface.co/t/llama-7b-gpu-memory-requirement/34323</w:t>
        </w:r>
      </w:hyperlink>
    </w:p>
    <w:p w14:paraId="2438656A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810"/>
        <w:rPr>
          <w:sz w:val="24"/>
          <w:szCs w:val="24"/>
        </w:rPr>
      </w:pPr>
      <w:hyperlink r:id="rId28" w:history="1">
        <w:r w:rsidR="008044FB" w:rsidRPr="00E244D3">
          <w:rPr>
            <w:rStyle w:val="Hyperlink"/>
            <w:sz w:val="24"/>
            <w:szCs w:val="24"/>
          </w:rPr>
          <w:t>https://www.substratus.ai/blog/calculating-gpu-memory-for-llm</w:t>
        </w:r>
      </w:hyperlink>
    </w:p>
    <w:p w14:paraId="1E0609D2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900" w:hanging="450"/>
        <w:rPr>
          <w:sz w:val="24"/>
          <w:szCs w:val="24"/>
        </w:rPr>
      </w:pPr>
      <w:hyperlink r:id="rId29" w:history="1">
        <w:r w:rsidR="008044FB" w:rsidRPr="00E244D3">
          <w:rPr>
            <w:rStyle w:val="Hyperlink"/>
            <w:sz w:val="24"/>
            <w:szCs w:val="24"/>
          </w:rPr>
          <w:t>https://huggingface.co/spaces/Vokturz/can-it-run-llm</w:t>
        </w:r>
      </w:hyperlink>
      <w:r w:rsidR="0048123F" w:rsidRPr="008044FB">
        <w:rPr>
          <w:sz w:val="24"/>
          <w:szCs w:val="24"/>
        </w:rPr>
        <w:t xml:space="preserve"> (estimating the memory requirement)</w:t>
      </w:r>
    </w:p>
    <w:p w14:paraId="01659221" w14:textId="77777777" w:rsid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900" w:hanging="450"/>
        <w:rPr>
          <w:sz w:val="24"/>
          <w:szCs w:val="24"/>
        </w:rPr>
      </w:pPr>
      <w:hyperlink r:id="rId30" w:history="1">
        <w:r w:rsidR="008044FB" w:rsidRPr="00E244D3">
          <w:rPr>
            <w:rStyle w:val="Hyperlink"/>
            <w:sz w:val="24"/>
            <w:szCs w:val="24"/>
          </w:rPr>
          <w:t>https://blog.eleuther.ai/transformer-math/</w:t>
        </w:r>
      </w:hyperlink>
      <w:r w:rsidR="0048123F" w:rsidRPr="008044FB">
        <w:rPr>
          <w:sz w:val="24"/>
          <w:szCs w:val="24"/>
        </w:rPr>
        <w:t xml:space="preserve">  (estimating training cost)</w:t>
      </w:r>
    </w:p>
    <w:p w14:paraId="402A78DC" w14:textId="158677CB" w:rsidR="0048123F" w:rsidRPr="008044FB" w:rsidRDefault="00AF2E1C" w:rsidP="008E177F">
      <w:pPr>
        <w:pStyle w:val="ListParagraph"/>
        <w:numPr>
          <w:ilvl w:val="1"/>
          <w:numId w:val="17"/>
        </w:numPr>
        <w:spacing w:after="160" w:line="259" w:lineRule="auto"/>
        <w:ind w:left="900" w:hanging="450"/>
        <w:rPr>
          <w:sz w:val="24"/>
          <w:szCs w:val="24"/>
        </w:rPr>
      </w:pPr>
      <w:hyperlink r:id="rId31" w:history="1">
        <w:r w:rsidR="008044FB" w:rsidRPr="00E244D3">
          <w:rPr>
            <w:rStyle w:val="Hyperlink"/>
            <w:sz w:val="24"/>
            <w:szCs w:val="24"/>
          </w:rPr>
          <w:t>https://medium.com/@dzmitrybahdanau/the-flops-calculus-of-language-model-training-3b19c1f025e4</w:t>
        </w:r>
      </w:hyperlink>
      <w:r w:rsidR="0048123F" w:rsidRPr="008044FB">
        <w:rPr>
          <w:sz w:val="24"/>
          <w:szCs w:val="24"/>
        </w:rPr>
        <w:t xml:space="preserve"> (training cost example)</w:t>
      </w:r>
    </w:p>
    <w:p w14:paraId="24383DF8" w14:textId="77777777" w:rsidR="0048123F" w:rsidRPr="008044FB" w:rsidRDefault="0048123F" w:rsidP="0048123F">
      <w:pPr>
        <w:spacing w:before="100" w:beforeAutospacing="1" w:after="120"/>
        <w:jc w:val="both"/>
        <w:rPr>
          <w:rFonts w:eastAsia="Times New Roman"/>
          <w:sz w:val="24"/>
          <w:szCs w:val="24"/>
        </w:rPr>
      </w:pPr>
    </w:p>
    <w:sectPr w:rsidR="0048123F" w:rsidRPr="008044FB" w:rsidSect="00645E23">
      <w:headerReference w:type="default" r:id="rId32"/>
      <w:footerReference w:type="default" r:id="rId33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41916" w14:textId="77777777" w:rsidR="00AF2E1C" w:rsidRDefault="00AF2E1C" w:rsidP="00043C0F">
      <w:pPr>
        <w:spacing w:after="0" w:line="240" w:lineRule="auto"/>
      </w:pPr>
      <w:r>
        <w:separator/>
      </w:r>
    </w:p>
  </w:endnote>
  <w:endnote w:type="continuationSeparator" w:id="0">
    <w:p w14:paraId="4B6A126A" w14:textId="77777777" w:rsidR="00AF2E1C" w:rsidRDefault="00AF2E1C" w:rsidP="0004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7794"/>
      <w:gridCol w:w="1566"/>
    </w:tblGrid>
    <w:tr w:rsidR="00EF169D" w14:paraId="08B77DAE" w14:textId="77777777" w:rsidTr="00176851">
      <w:trPr>
        <w:trHeight w:val="357"/>
      </w:trPr>
      <w:tc>
        <w:tcPr>
          <w:tcW w:w="779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F4B1B6B" w14:textId="77777777" w:rsidR="00EF169D" w:rsidRPr="000B39AE" w:rsidRDefault="00EF169D" w:rsidP="00420087">
          <w:pPr>
            <w:pStyle w:val="Footer"/>
            <w:spacing w:after="0" w:line="240" w:lineRule="auto"/>
            <w:ind w:left="144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7F2FDF">
            <w:rPr>
              <w:rFonts w:cs="Arial"/>
              <w:b/>
              <w:sz w:val="16"/>
              <w:szCs w:val="16"/>
            </w:rPr>
            <w:t>Quest Global Confidential</w:t>
          </w:r>
        </w:p>
      </w:tc>
      <w:tc>
        <w:tcPr>
          <w:tcW w:w="172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F67B5D5" w14:textId="77777777" w:rsidR="00EF169D" w:rsidRPr="007F2FDF" w:rsidRDefault="00EF169D" w:rsidP="00420087">
          <w:pPr>
            <w:spacing w:before="120" w:after="0" w:line="240" w:lineRule="auto"/>
            <w:jc w:val="center"/>
            <w:rPr>
              <w:rFonts w:cs="Arial"/>
              <w:sz w:val="16"/>
              <w:szCs w:val="16"/>
            </w:rPr>
          </w:pPr>
        </w:p>
      </w:tc>
    </w:tr>
    <w:tr w:rsidR="00EF169D" w14:paraId="4C711F4E" w14:textId="77777777" w:rsidTr="00176851">
      <w:trPr>
        <w:trHeight w:val="288"/>
      </w:trPr>
      <w:tc>
        <w:tcPr>
          <w:tcW w:w="0" w:type="auto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025D32C3" w14:textId="77777777" w:rsidR="00EF169D" w:rsidRPr="007F2FDF" w:rsidRDefault="00EF169D" w:rsidP="00176851">
          <w:pPr>
            <w:pStyle w:val="Footer"/>
            <w:rPr>
              <w:rFonts w:cs="Arial"/>
              <w:b/>
              <w:sz w:val="16"/>
              <w:szCs w:val="16"/>
            </w:rPr>
          </w:pPr>
          <w:r w:rsidRPr="007F2FDF">
            <w:rPr>
              <w:rFonts w:cs="Arial"/>
              <w:b/>
              <w:sz w:val="16"/>
              <w:szCs w:val="16"/>
            </w:rPr>
            <w:t>The information in this document is the property of Quest Global Inc and may not be copied or communicated to a third party or used for any purpose other than that for which it is supplied without the written consent of Quest Global Inc.</w:t>
          </w:r>
        </w:p>
      </w:tc>
    </w:tr>
  </w:tbl>
  <w:p w14:paraId="2ACAE395" w14:textId="77777777" w:rsidR="00EF169D" w:rsidRDefault="00EF1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97AA" w14:textId="77777777" w:rsidR="00AF2E1C" w:rsidRDefault="00AF2E1C" w:rsidP="00043C0F">
      <w:pPr>
        <w:spacing w:after="0" w:line="240" w:lineRule="auto"/>
      </w:pPr>
      <w:r>
        <w:separator/>
      </w:r>
    </w:p>
  </w:footnote>
  <w:footnote w:type="continuationSeparator" w:id="0">
    <w:p w14:paraId="14E1561B" w14:textId="77777777" w:rsidR="00AF2E1C" w:rsidRDefault="00AF2E1C" w:rsidP="00043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628"/>
      <w:gridCol w:w="3240"/>
      <w:gridCol w:w="2250"/>
      <w:gridCol w:w="2278"/>
    </w:tblGrid>
    <w:tr w:rsidR="00EF169D" w14:paraId="79669248" w14:textId="77777777" w:rsidTr="00D04DC3">
      <w:trPr>
        <w:trHeight w:val="360"/>
      </w:trPr>
      <w:tc>
        <w:tcPr>
          <w:tcW w:w="2628" w:type="dxa"/>
          <w:vMerge w:val="restart"/>
          <w:vAlign w:val="center"/>
        </w:tcPr>
        <w:p w14:paraId="2A5589E9" w14:textId="77777777" w:rsidR="00EF169D" w:rsidRPr="000B39AE" w:rsidRDefault="00EF169D" w:rsidP="00F85CE9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D180E8A" wp14:editId="4EF2A52A">
                <wp:simplePos x="0" y="0"/>
                <wp:positionH relativeFrom="column">
                  <wp:posOffset>194310</wp:posOffset>
                </wp:positionH>
                <wp:positionV relativeFrom="paragraph">
                  <wp:posOffset>74295</wp:posOffset>
                </wp:positionV>
                <wp:extent cx="1014095" cy="626745"/>
                <wp:effectExtent l="0" t="0" r="0" b="0"/>
                <wp:wrapNone/>
                <wp:docPr id="2" name="Picture 4" descr="quest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quest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095" cy="626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40" w:type="dxa"/>
          <w:vMerge w:val="restart"/>
          <w:vAlign w:val="center"/>
        </w:tcPr>
        <w:p w14:paraId="2E988058" w14:textId="77777777" w:rsidR="00EF169D" w:rsidRPr="000B39AE" w:rsidRDefault="00EF169D" w:rsidP="00205EA5">
          <w:pPr>
            <w:pStyle w:val="Header"/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7F2FDF">
            <w:rPr>
              <w:rFonts w:cs="Arial"/>
              <w:b/>
              <w:sz w:val="24"/>
              <w:szCs w:val="24"/>
            </w:rPr>
            <w:t>Template</w:t>
          </w:r>
        </w:p>
      </w:tc>
      <w:tc>
        <w:tcPr>
          <w:tcW w:w="2250" w:type="dxa"/>
          <w:vAlign w:val="center"/>
        </w:tcPr>
        <w:p w14:paraId="2B807B7F" w14:textId="77777777" w:rsidR="00EF169D" w:rsidRPr="000B39AE" w:rsidRDefault="00EF169D" w:rsidP="00176851">
          <w:pPr>
            <w:pStyle w:val="Header"/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 w:rsidRPr="007F2FDF">
            <w:rPr>
              <w:rFonts w:cs="Arial"/>
              <w:b/>
              <w:sz w:val="16"/>
              <w:szCs w:val="16"/>
            </w:rPr>
            <w:t>Document Number</w:t>
          </w:r>
        </w:p>
      </w:tc>
      <w:tc>
        <w:tcPr>
          <w:tcW w:w="2278" w:type="dxa"/>
          <w:vAlign w:val="center"/>
        </w:tcPr>
        <w:p w14:paraId="7B0E9492" w14:textId="56ECC53D" w:rsidR="00EF169D" w:rsidRPr="007F2FDF" w:rsidRDefault="00191937" w:rsidP="00FB18D9">
          <w:pPr>
            <w:pStyle w:val="Header"/>
            <w:spacing w:after="0" w:line="240" w:lineRule="auto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XXX</w:t>
          </w:r>
          <w:r w:rsidR="00EF169D" w:rsidRPr="007F2FDF">
            <w:rPr>
              <w:rFonts w:cs="Arial"/>
              <w:b/>
              <w:sz w:val="16"/>
              <w:szCs w:val="16"/>
            </w:rPr>
            <w:t>-</w:t>
          </w:r>
          <w:r>
            <w:rPr>
              <w:rFonts w:cs="Arial"/>
              <w:b/>
              <w:sz w:val="16"/>
              <w:szCs w:val="16"/>
            </w:rPr>
            <w:t>XXX</w:t>
          </w:r>
          <w:r w:rsidR="00EF169D" w:rsidRPr="007F2FDF">
            <w:rPr>
              <w:rFonts w:cs="Arial"/>
              <w:b/>
              <w:sz w:val="16"/>
              <w:szCs w:val="16"/>
            </w:rPr>
            <w:t>-</w:t>
          </w:r>
          <w:r>
            <w:rPr>
              <w:rFonts w:cs="Arial"/>
              <w:b/>
              <w:sz w:val="16"/>
              <w:szCs w:val="16"/>
            </w:rPr>
            <w:t>XXX</w:t>
          </w:r>
        </w:p>
      </w:tc>
    </w:tr>
    <w:tr w:rsidR="00EF169D" w14:paraId="22A7A0C7" w14:textId="77777777" w:rsidTr="00D04DC3">
      <w:trPr>
        <w:trHeight w:val="360"/>
      </w:trPr>
      <w:tc>
        <w:tcPr>
          <w:tcW w:w="2628" w:type="dxa"/>
          <w:vMerge/>
        </w:tcPr>
        <w:p w14:paraId="6F06CE10" w14:textId="77777777" w:rsidR="00EF169D" w:rsidRPr="000B39AE" w:rsidRDefault="00EF169D">
          <w:pPr>
            <w:pStyle w:val="Header"/>
          </w:pPr>
        </w:p>
      </w:tc>
      <w:tc>
        <w:tcPr>
          <w:tcW w:w="3240" w:type="dxa"/>
          <w:vMerge/>
          <w:vAlign w:val="center"/>
        </w:tcPr>
        <w:p w14:paraId="731C2A07" w14:textId="77777777" w:rsidR="00EF169D" w:rsidRPr="000B39AE" w:rsidRDefault="00EF169D" w:rsidP="00205EA5">
          <w:pPr>
            <w:pStyle w:val="Header"/>
            <w:spacing w:after="0" w:line="24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250" w:type="dxa"/>
          <w:vAlign w:val="center"/>
        </w:tcPr>
        <w:p w14:paraId="1A85563E" w14:textId="77777777" w:rsidR="00EF169D" w:rsidRPr="000B39AE" w:rsidRDefault="00EF169D" w:rsidP="00176851">
          <w:pPr>
            <w:pStyle w:val="Header"/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 w:rsidRPr="007F2FDF">
            <w:rPr>
              <w:rFonts w:cs="Arial"/>
              <w:b/>
              <w:sz w:val="16"/>
              <w:szCs w:val="16"/>
            </w:rPr>
            <w:t>Revision Number</w:t>
          </w:r>
        </w:p>
      </w:tc>
      <w:tc>
        <w:tcPr>
          <w:tcW w:w="2278" w:type="dxa"/>
          <w:vAlign w:val="center"/>
        </w:tcPr>
        <w:p w14:paraId="084A3A34" w14:textId="3936F5A0" w:rsidR="00EF169D" w:rsidRPr="007F2FDF" w:rsidRDefault="00191937" w:rsidP="00D04DC3">
          <w:pPr>
            <w:pStyle w:val="Header"/>
            <w:spacing w:after="0" w:line="240" w:lineRule="auto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XX</w:t>
          </w:r>
        </w:p>
      </w:tc>
    </w:tr>
    <w:tr w:rsidR="00EF169D" w14:paraId="6DE0E089" w14:textId="77777777" w:rsidTr="00D04DC3">
      <w:trPr>
        <w:trHeight w:val="360"/>
      </w:trPr>
      <w:tc>
        <w:tcPr>
          <w:tcW w:w="2628" w:type="dxa"/>
          <w:vMerge/>
        </w:tcPr>
        <w:p w14:paraId="13CFBB80" w14:textId="77777777" w:rsidR="00EF169D" w:rsidRPr="000B39AE" w:rsidRDefault="00EF169D">
          <w:pPr>
            <w:pStyle w:val="Header"/>
          </w:pPr>
        </w:p>
      </w:tc>
      <w:tc>
        <w:tcPr>
          <w:tcW w:w="3240" w:type="dxa"/>
          <w:vMerge/>
          <w:vAlign w:val="center"/>
        </w:tcPr>
        <w:p w14:paraId="2358E2BC" w14:textId="77777777" w:rsidR="00EF169D" w:rsidRPr="000B39AE" w:rsidRDefault="00EF169D" w:rsidP="00205EA5">
          <w:pPr>
            <w:pStyle w:val="Header"/>
            <w:spacing w:after="0" w:line="24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250" w:type="dxa"/>
          <w:vAlign w:val="center"/>
        </w:tcPr>
        <w:p w14:paraId="23FF19D8" w14:textId="77777777" w:rsidR="00EF169D" w:rsidRPr="000B39AE" w:rsidRDefault="00EF169D" w:rsidP="00176851">
          <w:pPr>
            <w:pStyle w:val="Header"/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 w:rsidRPr="007F2FDF">
            <w:rPr>
              <w:rFonts w:cs="Arial"/>
              <w:b/>
              <w:sz w:val="16"/>
              <w:szCs w:val="16"/>
            </w:rPr>
            <w:t>Page Number</w:t>
          </w:r>
        </w:p>
      </w:tc>
      <w:tc>
        <w:tcPr>
          <w:tcW w:w="2278" w:type="dxa"/>
          <w:vAlign w:val="center"/>
        </w:tcPr>
        <w:p w14:paraId="0C8F3B41" w14:textId="77777777" w:rsidR="00EF169D" w:rsidRPr="007F2FDF" w:rsidRDefault="00EF169D" w:rsidP="00D04DC3">
          <w:pPr>
            <w:pStyle w:val="Header"/>
            <w:spacing w:after="0" w:line="240" w:lineRule="auto"/>
            <w:rPr>
              <w:rFonts w:cs="Arial"/>
              <w:b/>
              <w:sz w:val="16"/>
              <w:szCs w:val="16"/>
            </w:rPr>
          </w:pPr>
          <w:r w:rsidRPr="007F2FDF">
            <w:rPr>
              <w:rFonts w:cs="Arial"/>
              <w:b/>
              <w:sz w:val="16"/>
              <w:szCs w:val="16"/>
            </w:rPr>
            <w:t xml:space="preserve">Page </w:t>
          </w:r>
          <w:r w:rsidRPr="007F2FDF">
            <w:rPr>
              <w:rFonts w:cs="Arial"/>
              <w:b/>
              <w:sz w:val="16"/>
              <w:szCs w:val="16"/>
            </w:rPr>
            <w:fldChar w:fldCharType="begin"/>
          </w:r>
          <w:r w:rsidRPr="007F2FDF">
            <w:rPr>
              <w:rFonts w:cs="Arial"/>
              <w:b/>
              <w:sz w:val="16"/>
              <w:szCs w:val="16"/>
            </w:rPr>
            <w:instrText xml:space="preserve"> PAGE </w:instrText>
          </w:r>
          <w:r w:rsidRPr="007F2FDF">
            <w:rPr>
              <w:rFonts w:cs="Arial"/>
              <w:b/>
              <w:sz w:val="16"/>
              <w:szCs w:val="16"/>
            </w:rPr>
            <w:fldChar w:fldCharType="separate"/>
          </w:r>
          <w:r w:rsidR="0007612A" w:rsidRPr="007F2FDF">
            <w:rPr>
              <w:rFonts w:cs="Arial"/>
              <w:b/>
              <w:noProof/>
              <w:sz w:val="16"/>
              <w:szCs w:val="16"/>
            </w:rPr>
            <w:t>20</w:t>
          </w:r>
          <w:r w:rsidRPr="007F2FDF">
            <w:rPr>
              <w:rFonts w:cs="Arial"/>
              <w:b/>
              <w:sz w:val="16"/>
              <w:szCs w:val="16"/>
            </w:rPr>
            <w:fldChar w:fldCharType="end"/>
          </w:r>
          <w:r w:rsidRPr="007F2FDF">
            <w:rPr>
              <w:rFonts w:cs="Arial"/>
              <w:b/>
              <w:sz w:val="16"/>
              <w:szCs w:val="16"/>
            </w:rPr>
            <w:t xml:space="preserve"> of </w:t>
          </w:r>
          <w:r w:rsidRPr="007F2FDF">
            <w:rPr>
              <w:rFonts w:cs="Arial"/>
              <w:b/>
              <w:sz w:val="16"/>
              <w:szCs w:val="16"/>
            </w:rPr>
            <w:fldChar w:fldCharType="begin"/>
          </w:r>
          <w:r w:rsidRPr="007F2FDF">
            <w:rPr>
              <w:rFonts w:cs="Arial"/>
              <w:b/>
              <w:sz w:val="16"/>
              <w:szCs w:val="16"/>
            </w:rPr>
            <w:instrText xml:space="preserve"> NUMPAGES  </w:instrText>
          </w:r>
          <w:r w:rsidRPr="007F2FDF">
            <w:rPr>
              <w:rFonts w:cs="Arial"/>
              <w:b/>
              <w:sz w:val="16"/>
              <w:szCs w:val="16"/>
            </w:rPr>
            <w:fldChar w:fldCharType="separate"/>
          </w:r>
          <w:r w:rsidR="0007612A" w:rsidRPr="007F2FDF">
            <w:rPr>
              <w:rFonts w:cs="Arial"/>
              <w:b/>
              <w:noProof/>
              <w:sz w:val="16"/>
              <w:szCs w:val="16"/>
            </w:rPr>
            <w:t>22</w:t>
          </w:r>
          <w:r w:rsidRPr="007F2FDF">
            <w:rPr>
              <w:rFonts w:cs="Arial"/>
              <w:b/>
              <w:sz w:val="16"/>
              <w:szCs w:val="16"/>
            </w:rPr>
            <w:fldChar w:fldCharType="end"/>
          </w:r>
        </w:p>
      </w:tc>
    </w:tr>
    <w:tr w:rsidR="00EF169D" w14:paraId="05627545" w14:textId="77777777" w:rsidTr="00D04DC3">
      <w:trPr>
        <w:trHeight w:val="422"/>
      </w:trPr>
      <w:tc>
        <w:tcPr>
          <w:tcW w:w="2628" w:type="dxa"/>
          <w:vMerge/>
        </w:tcPr>
        <w:p w14:paraId="6712E340" w14:textId="77777777" w:rsidR="00EF169D" w:rsidRPr="000B39AE" w:rsidRDefault="00EF169D">
          <w:pPr>
            <w:pStyle w:val="Header"/>
          </w:pPr>
        </w:p>
      </w:tc>
      <w:tc>
        <w:tcPr>
          <w:tcW w:w="7768" w:type="dxa"/>
          <w:gridSpan w:val="3"/>
          <w:vAlign w:val="center"/>
        </w:tcPr>
        <w:p w14:paraId="5AA4F546" w14:textId="77777777" w:rsidR="00EF169D" w:rsidRPr="007F2FDF" w:rsidRDefault="00EF169D" w:rsidP="006C2A84">
          <w:pPr>
            <w:pStyle w:val="Header"/>
            <w:spacing w:after="0" w:line="240" w:lineRule="auto"/>
            <w:jc w:val="center"/>
            <w:rPr>
              <w:rFonts w:cs="Arial"/>
              <w:b/>
              <w:sz w:val="24"/>
              <w:szCs w:val="24"/>
            </w:rPr>
          </w:pPr>
          <w:r w:rsidRPr="007F2FDF">
            <w:rPr>
              <w:rFonts w:cs="Arial"/>
              <w:b/>
              <w:sz w:val="24"/>
              <w:szCs w:val="24"/>
            </w:rPr>
            <w:t>High Level Design Document</w:t>
          </w:r>
        </w:p>
      </w:tc>
    </w:tr>
  </w:tbl>
  <w:p w14:paraId="2D398EB1" w14:textId="77777777" w:rsidR="00EF169D" w:rsidRDefault="00EF169D" w:rsidP="0017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D724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02780"/>
    <w:multiLevelType w:val="hybridMultilevel"/>
    <w:tmpl w:val="3F8C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6590D"/>
    <w:multiLevelType w:val="hybridMultilevel"/>
    <w:tmpl w:val="1152B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1102F"/>
    <w:multiLevelType w:val="hybridMultilevel"/>
    <w:tmpl w:val="FBD00506"/>
    <w:lvl w:ilvl="0" w:tplc="1A14B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72F6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CCF2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3A6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B68B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C6D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684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27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B6E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5471A3"/>
    <w:multiLevelType w:val="multilevel"/>
    <w:tmpl w:val="EA14C33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548DD4" w:themeColor="text2" w:themeTint="99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92C5973"/>
    <w:multiLevelType w:val="hybridMultilevel"/>
    <w:tmpl w:val="D8D4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4506F"/>
    <w:multiLevelType w:val="multilevel"/>
    <w:tmpl w:val="F468BCCA"/>
    <w:lvl w:ilvl="0">
      <w:start w:val="1"/>
      <w:numFmt w:val="decimal"/>
      <w:pStyle w:val="Lis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EA52333"/>
    <w:multiLevelType w:val="hybridMultilevel"/>
    <w:tmpl w:val="3D1A96BC"/>
    <w:lvl w:ilvl="0" w:tplc="55B09D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62D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320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82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605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301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D429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325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828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17C1D91"/>
    <w:multiLevelType w:val="hybridMultilevel"/>
    <w:tmpl w:val="D4961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43781"/>
    <w:multiLevelType w:val="hybridMultilevel"/>
    <w:tmpl w:val="FF62D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C1CEE"/>
    <w:multiLevelType w:val="hybridMultilevel"/>
    <w:tmpl w:val="F9E21C68"/>
    <w:lvl w:ilvl="0" w:tplc="17A8C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685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2E7E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8E99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C6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27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B44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02C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BC0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E422B7F"/>
    <w:multiLevelType w:val="hybridMultilevel"/>
    <w:tmpl w:val="78469BD2"/>
    <w:lvl w:ilvl="0" w:tplc="E744A23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E744A23C">
      <w:start w:val="1"/>
      <w:numFmt w:val="decimal"/>
      <w:lvlText w:val="[%2]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84AFC"/>
    <w:multiLevelType w:val="hybridMultilevel"/>
    <w:tmpl w:val="F588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E14"/>
    <w:multiLevelType w:val="hybridMultilevel"/>
    <w:tmpl w:val="48AA273A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61E76"/>
    <w:multiLevelType w:val="hybridMultilevel"/>
    <w:tmpl w:val="64CA3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64D10"/>
    <w:multiLevelType w:val="multilevel"/>
    <w:tmpl w:val="394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55B40"/>
    <w:multiLevelType w:val="hybridMultilevel"/>
    <w:tmpl w:val="E26E4260"/>
    <w:lvl w:ilvl="0" w:tplc="EAA41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CC779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4E3FA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EA2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566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CA5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FE0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8AE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F6B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6"/>
  </w:num>
  <w:num w:numId="5">
    <w:abstractNumId w:val="14"/>
  </w:num>
  <w:num w:numId="6">
    <w:abstractNumId w:val="5"/>
  </w:num>
  <w:num w:numId="7">
    <w:abstractNumId w:val="15"/>
  </w:num>
  <w:num w:numId="8">
    <w:abstractNumId w:val="12"/>
  </w:num>
  <w:num w:numId="9">
    <w:abstractNumId w:val="3"/>
  </w:num>
  <w:num w:numId="10">
    <w:abstractNumId w:val="7"/>
  </w:num>
  <w:num w:numId="11">
    <w:abstractNumId w:val="8"/>
  </w:num>
  <w:num w:numId="12">
    <w:abstractNumId w:val="10"/>
  </w:num>
  <w:num w:numId="13">
    <w:abstractNumId w:val="16"/>
  </w:num>
  <w:num w:numId="14">
    <w:abstractNumId w:val="2"/>
  </w:num>
  <w:num w:numId="15">
    <w:abstractNumId w:val="1"/>
  </w:num>
  <w:num w:numId="16">
    <w:abstractNumId w:val="9"/>
  </w:num>
  <w:num w:numId="1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8AB"/>
    <w:rsid w:val="0000075E"/>
    <w:rsid w:val="0000271E"/>
    <w:rsid w:val="00004B83"/>
    <w:rsid w:val="00006226"/>
    <w:rsid w:val="00006719"/>
    <w:rsid w:val="000078A7"/>
    <w:rsid w:val="00010BA9"/>
    <w:rsid w:val="00012BBF"/>
    <w:rsid w:val="00013968"/>
    <w:rsid w:val="00020230"/>
    <w:rsid w:val="00020BCC"/>
    <w:rsid w:val="00020C9E"/>
    <w:rsid w:val="0002167C"/>
    <w:rsid w:val="000216E6"/>
    <w:rsid w:val="0002182D"/>
    <w:rsid w:val="000223BC"/>
    <w:rsid w:val="0002303E"/>
    <w:rsid w:val="00024882"/>
    <w:rsid w:val="0002733A"/>
    <w:rsid w:val="00030AC8"/>
    <w:rsid w:val="000322D8"/>
    <w:rsid w:val="00033F09"/>
    <w:rsid w:val="000352E7"/>
    <w:rsid w:val="00035342"/>
    <w:rsid w:val="00037362"/>
    <w:rsid w:val="0003795B"/>
    <w:rsid w:val="0004223B"/>
    <w:rsid w:val="00043C0F"/>
    <w:rsid w:val="00046480"/>
    <w:rsid w:val="00050FA1"/>
    <w:rsid w:val="00052811"/>
    <w:rsid w:val="00055543"/>
    <w:rsid w:val="00055E76"/>
    <w:rsid w:val="000570E4"/>
    <w:rsid w:val="00066562"/>
    <w:rsid w:val="00072DAE"/>
    <w:rsid w:val="0007612A"/>
    <w:rsid w:val="00080D4E"/>
    <w:rsid w:val="0008160B"/>
    <w:rsid w:val="00081D9A"/>
    <w:rsid w:val="000824D9"/>
    <w:rsid w:val="000824DE"/>
    <w:rsid w:val="000853A7"/>
    <w:rsid w:val="00085E5F"/>
    <w:rsid w:val="0008742F"/>
    <w:rsid w:val="0008775A"/>
    <w:rsid w:val="00090297"/>
    <w:rsid w:val="00096289"/>
    <w:rsid w:val="00096C70"/>
    <w:rsid w:val="00096ECC"/>
    <w:rsid w:val="000A13FB"/>
    <w:rsid w:val="000B39AE"/>
    <w:rsid w:val="000B61B2"/>
    <w:rsid w:val="000B7430"/>
    <w:rsid w:val="000C059B"/>
    <w:rsid w:val="000C36B2"/>
    <w:rsid w:val="000C430E"/>
    <w:rsid w:val="000D43EE"/>
    <w:rsid w:val="000D4CB5"/>
    <w:rsid w:val="000D730A"/>
    <w:rsid w:val="000E2E62"/>
    <w:rsid w:val="000E4AC9"/>
    <w:rsid w:val="000E4FC6"/>
    <w:rsid w:val="000E7871"/>
    <w:rsid w:val="000E7F3D"/>
    <w:rsid w:val="000E7F5C"/>
    <w:rsid w:val="000F0762"/>
    <w:rsid w:val="000F2B50"/>
    <w:rsid w:val="000F599F"/>
    <w:rsid w:val="000F7A33"/>
    <w:rsid w:val="000F7F90"/>
    <w:rsid w:val="00102036"/>
    <w:rsid w:val="0010284F"/>
    <w:rsid w:val="00102CF3"/>
    <w:rsid w:val="00103098"/>
    <w:rsid w:val="00104310"/>
    <w:rsid w:val="00104D0C"/>
    <w:rsid w:val="00106888"/>
    <w:rsid w:val="001076D3"/>
    <w:rsid w:val="001109E9"/>
    <w:rsid w:val="00110F58"/>
    <w:rsid w:val="001148E4"/>
    <w:rsid w:val="00116279"/>
    <w:rsid w:val="0012004D"/>
    <w:rsid w:val="001223CD"/>
    <w:rsid w:val="00122957"/>
    <w:rsid w:val="00130CEB"/>
    <w:rsid w:val="00131F05"/>
    <w:rsid w:val="001325AB"/>
    <w:rsid w:val="00134906"/>
    <w:rsid w:val="00135463"/>
    <w:rsid w:val="00135F4A"/>
    <w:rsid w:val="00136D3A"/>
    <w:rsid w:val="00140FA2"/>
    <w:rsid w:val="00141201"/>
    <w:rsid w:val="001418FE"/>
    <w:rsid w:val="001432A3"/>
    <w:rsid w:val="00150417"/>
    <w:rsid w:val="00153003"/>
    <w:rsid w:val="00153251"/>
    <w:rsid w:val="001566A9"/>
    <w:rsid w:val="0016045B"/>
    <w:rsid w:val="001610CD"/>
    <w:rsid w:val="001615A2"/>
    <w:rsid w:val="00164DB9"/>
    <w:rsid w:val="00165572"/>
    <w:rsid w:val="001665FA"/>
    <w:rsid w:val="00166E9A"/>
    <w:rsid w:val="00171E1A"/>
    <w:rsid w:val="0017217D"/>
    <w:rsid w:val="001729A2"/>
    <w:rsid w:val="00172AA2"/>
    <w:rsid w:val="001738E6"/>
    <w:rsid w:val="00173996"/>
    <w:rsid w:val="00174E66"/>
    <w:rsid w:val="00176851"/>
    <w:rsid w:val="001771F0"/>
    <w:rsid w:val="00182091"/>
    <w:rsid w:val="001847DB"/>
    <w:rsid w:val="00186B82"/>
    <w:rsid w:val="00186F55"/>
    <w:rsid w:val="00187800"/>
    <w:rsid w:val="00190504"/>
    <w:rsid w:val="00191937"/>
    <w:rsid w:val="00191F0E"/>
    <w:rsid w:val="001920CF"/>
    <w:rsid w:val="00197351"/>
    <w:rsid w:val="00197491"/>
    <w:rsid w:val="001A097B"/>
    <w:rsid w:val="001A1410"/>
    <w:rsid w:val="001A1C89"/>
    <w:rsid w:val="001A56F5"/>
    <w:rsid w:val="001A7281"/>
    <w:rsid w:val="001B0083"/>
    <w:rsid w:val="001B2CEA"/>
    <w:rsid w:val="001B3DF0"/>
    <w:rsid w:val="001B6567"/>
    <w:rsid w:val="001B7409"/>
    <w:rsid w:val="001C001E"/>
    <w:rsid w:val="001C0C5D"/>
    <w:rsid w:val="001C1AE8"/>
    <w:rsid w:val="001C3BD2"/>
    <w:rsid w:val="001C6121"/>
    <w:rsid w:val="001C619C"/>
    <w:rsid w:val="001C6ADF"/>
    <w:rsid w:val="001C7A93"/>
    <w:rsid w:val="001D1345"/>
    <w:rsid w:val="001D18D3"/>
    <w:rsid w:val="001D1D4B"/>
    <w:rsid w:val="001D3B97"/>
    <w:rsid w:val="001D6FEB"/>
    <w:rsid w:val="001D76E4"/>
    <w:rsid w:val="001E076A"/>
    <w:rsid w:val="001E09F4"/>
    <w:rsid w:val="001E266A"/>
    <w:rsid w:val="001E4FC4"/>
    <w:rsid w:val="001E6E77"/>
    <w:rsid w:val="001F2717"/>
    <w:rsid w:val="002044E8"/>
    <w:rsid w:val="00205EA5"/>
    <w:rsid w:val="00210710"/>
    <w:rsid w:val="00213D6C"/>
    <w:rsid w:val="00216669"/>
    <w:rsid w:val="00216C35"/>
    <w:rsid w:val="00222F6A"/>
    <w:rsid w:val="0023061A"/>
    <w:rsid w:val="00232F63"/>
    <w:rsid w:val="0023354B"/>
    <w:rsid w:val="002335A0"/>
    <w:rsid w:val="00233FFB"/>
    <w:rsid w:val="00237BCD"/>
    <w:rsid w:val="00240426"/>
    <w:rsid w:val="0024647F"/>
    <w:rsid w:val="00250071"/>
    <w:rsid w:val="0025044B"/>
    <w:rsid w:val="00251A27"/>
    <w:rsid w:val="00252EE7"/>
    <w:rsid w:val="002536E0"/>
    <w:rsid w:val="00253A60"/>
    <w:rsid w:val="00254D38"/>
    <w:rsid w:val="00255AEC"/>
    <w:rsid w:val="00264C6D"/>
    <w:rsid w:val="00280583"/>
    <w:rsid w:val="00283688"/>
    <w:rsid w:val="002912B1"/>
    <w:rsid w:val="00293190"/>
    <w:rsid w:val="0029346D"/>
    <w:rsid w:val="002940F9"/>
    <w:rsid w:val="00295A55"/>
    <w:rsid w:val="002A1853"/>
    <w:rsid w:val="002A398C"/>
    <w:rsid w:val="002A5BF0"/>
    <w:rsid w:val="002A7FA9"/>
    <w:rsid w:val="002B2D50"/>
    <w:rsid w:val="002B7A6F"/>
    <w:rsid w:val="002C00D3"/>
    <w:rsid w:val="002C1CFC"/>
    <w:rsid w:val="002C2CDF"/>
    <w:rsid w:val="002C7B92"/>
    <w:rsid w:val="002D36FA"/>
    <w:rsid w:val="002D6406"/>
    <w:rsid w:val="002D74EE"/>
    <w:rsid w:val="002D78BE"/>
    <w:rsid w:val="002E2F1B"/>
    <w:rsid w:val="002E521D"/>
    <w:rsid w:val="002E5DE1"/>
    <w:rsid w:val="002F0E61"/>
    <w:rsid w:val="002F21CA"/>
    <w:rsid w:val="002F2E2D"/>
    <w:rsid w:val="002F3DBA"/>
    <w:rsid w:val="0031194C"/>
    <w:rsid w:val="00311E7D"/>
    <w:rsid w:val="0031235E"/>
    <w:rsid w:val="003143E6"/>
    <w:rsid w:val="00315145"/>
    <w:rsid w:val="00317C98"/>
    <w:rsid w:val="003278CB"/>
    <w:rsid w:val="00330A07"/>
    <w:rsid w:val="00332B5F"/>
    <w:rsid w:val="0033700A"/>
    <w:rsid w:val="00341197"/>
    <w:rsid w:val="00350E82"/>
    <w:rsid w:val="003519A5"/>
    <w:rsid w:val="003537F6"/>
    <w:rsid w:val="003570D0"/>
    <w:rsid w:val="00360242"/>
    <w:rsid w:val="00362E2A"/>
    <w:rsid w:val="00362FE0"/>
    <w:rsid w:val="00365052"/>
    <w:rsid w:val="00371D6B"/>
    <w:rsid w:val="00375B81"/>
    <w:rsid w:val="00381064"/>
    <w:rsid w:val="00382D10"/>
    <w:rsid w:val="003861C2"/>
    <w:rsid w:val="0038750B"/>
    <w:rsid w:val="003910FF"/>
    <w:rsid w:val="0039226E"/>
    <w:rsid w:val="00393616"/>
    <w:rsid w:val="003A263B"/>
    <w:rsid w:val="003A5F1B"/>
    <w:rsid w:val="003A65CB"/>
    <w:rsid w:val="003B066D"/>
    <w:rsid w:val="003B0B2C"/>
    <w:rsid w:val="003B0B4A"/>
    <w:rsid w:val="003B1455"/>
    <w:rsid w:val="003B3B16"/>
    <w:rsid w:val="003B4C81"/>
    <w:rsid w:val="003B64DD"/>
    <w:rsid w:val="003B6BFA"/>
    <w:rsid w:val="003B7245"/>
    <w:rsid w:val="003C0ACA"/>
    <w:rsid w:val="003C2B48"/>
    <w:rsid w:val="003C3384"/>
    <w:rsid w:val="003C664D"/>
    <w:rsid w:val="003D083F"/>
    <w:rsid w:val="003D22A8"/>
    <w:rsid w:val="003D27B3"/>
    <w:rsid w:val="003D4D0B"/>
    <w:rsid w:val="003D7828"/>
    <w:rsid w:val="003E092A"/>
    <w:rsid w:val="003E473B"/>
    <w:rsid w:val="003E63FF"/>
    <w:rsid w:val="003E66BA"/>
    <w:rsid w:val="003E68E4"/>
    <w:rsid w:val="003E7AF6"/>
    <w:rsid w:val="003F0A02"/>
    <w:rsid w:val="003F1D14"/>
    <w:rsid w:val="003F2137"/>
    <w:rsid w:val="003F76F7"/>
    <w:rsid w:val="004002F5"/>
    <w:rsid w:val="0040169D"/>
    <w:rsid w:val="00402A2A"/>
    <w:rsid w:val="00402C3B"/>
    <w:rsid w:val="004044E9"/>
    <w:rsid w:val="00404694"/>
    <w:rsid w:val="004048CB"/>
    <w:rsid w:val="00404B74"/>
    <w:rsid w:val="00406366"/>
    <w:rsid w:val="00413930"/>
    <w:rsid w:val="00414ED8"/>
    <w:rsid w:val="00415231"/>
    <w:rsid w:val="00420087"/>
    <w:rsid w:val="00424470"/>
    <w:rsid w:val="004279D5"/>
    <w:rsid w:val="00427E6E"/>
    <w:rsid w:val="00427E8A"/>
    <w:rsid w:val="00434C70"/>
    <w:rsid w:val="00434F3D"/>
    <w:rsid w:val="0043551E"/>
    <w:rsid w:val="00436DBB"/>
    <w:rsid w:val="0044024E"/>
    <w:rsid w:val="00442AA6"/>
    <w:rsid w:val="00456EE5"/>
    <w:rsid w:val="00460491"/>
    <w:rsid w:val="00461F82"/>
    <w:rsid w:val="004711CC"/>
    <w:rsid w:val="00472DA5"/>
    <w:rsid w:val="0047578B"/>
    <w:rsid w:val="0047691D"/>
    <w:rsid w:val="00476FAB"/>
    <w:rsid w:val="004775EE"/>
    <w:rsid w:val="0048123F"/>
    <w:rsid w:val="00482D24"/>
    <w:rsid w:val="0048565F"/>
    <w:rsid w:val="00486BD3"/>
    <w:rsid w:val="00486E1E"/>
    <w:rsid w:val="00487F4C"/>
    <w:rsid w:val="00491ACF"/>
    <w:rsid w:val="00492A35"/>
    <w:rsid w:val="00494E08"/>
    <w:rsid w:val="0049548C"/>
    <w:rsid w:val="00497CFD"/>
    <w:rsid w:val="004A3609"/>
    <w:rsid w:val="004A71A1"/>
    <w:rsid w:val="004B0C6E"/>
    <w:rsid w:val="004B1C91"/>
    <w:rsid w:val="004B6C2D"/>
    <w:rsid w:val="004B6E5E"/>
    <w:rsid w:val="004C6C55"/>
    <w:rsid w:val="004C786D"/>
    <w:rsid w:val="004D4A14"/>
    <w:rsid w:val="004D599E"/>
    <w:rsid w:val="004D5A30"/>
    <w:rsid w:val="004D6713"/>
    <w:rsid w:val="004D70F9"/>
    <w:rsid w:val="004E297B"/>
    <w:rsid w:val="004E769B"/>
    <w:rsid w:val="004F138F"/>
    <w:rsid w:val="004F3C0A"/>
    <w:rsid w:val="004F4E22"/>
    <w:rsid w:val="004F786C"/>
    <w:rsid w:val="004F78B7"/>
    <w:rsid w:val="004F7F5E"/>
    <w:rsid w:val="00500372"/>
    <w:rsid w:val="005008CF"/>
    <w:rsid w:val="0050218C"/>
    <w:rsid w:val="005028D9"/>
    <w:rsid w:val="00507674"/>
    <w:rsid w:val="00511553"/>
    <w:rsid w:val="00512380"/>
    <w:rsid w:val="00515239"/>
    <w:rsid w:val="00516008"/>
    <w:rsid w:val="0051761F"/>
    <w:rsid w:val="0052142B"/>
    <w:rsid w:val="00522293"/>
    <w:rsid w:val="005222DB"/>
    <w:rsid w:val="0052280B"/>
    <w:rsid w:val="00523D80"/>
    <w:rsid w:val="00524FF5"/>
    <w:rsid w:val="00530735"/>
    <w:rsid w:val="00532B42"/>
    <w:rsid w:val="005335A1"/>
    <w:rsid w:val="00541558"/>
    <w:rsid w:val="00542119"/>
    <w:rsid w:val="005457AE"/>
    <w:rsid w:val="00547416"/>
    <w:rsid w:val="00554357"/>
    <w:rsid w:val="005543B2"/>
    <w:rsid w:val="005559A9"/>
    <w:rsid w:val="00556B01"/>
    <w:rsid w:val="00556F9C"/>
    <w:rsid w:val="00562A2D"/>
    <w:rsid w:val="00564FAE"/>
    <w:rsid w:val="00570C89"/>
    <w:rsid w:val="005716F7"/>
    <w:rsid w:val="00580426"/>
    <w:rsid w:val="00582A63"/>
    <w:rsid w:val="005867C5"/>
    <w:rsid w:val="00590A82"/>
    <w:rsid w:val="00591149"/>
    <w:rsid w:val="00591713"/>
    <w:rsid w:val="005A329C"/>
    <w:rsid w:val="005A35DA"/>
    <w:rsid w:val="005A3704"/>
    <w:rsid w:val="005A3B7C"/>
    <w:rsid w:val="005A64E0"/>
    <w:rsid w:val="005B0263"/>
    <w:rsid w:val="005B0F8D"/>
    <w:rsid w:val="005B5A33"/>
    <w:rsid w:val="005C2B40"/>
    <w:rsid w:val="005C3C58"/>
    <w:rsid w:val="005D222E"/>
    <w:rsid w:val="005D3C56"/>
    <w:rsid w:val="005D6688"/>
    <w:rsid w:val="005D6772"/>
    <w:rsid w:val="005D7145"/>
    <w:rsid w:val="005D7313"/>
    <w:rsid w:val="005E1E04"/>
    <w:rsid w:val="005E33BF"/>
    <w:rsid w:val="005F1172"/>
    <w:rsid w:val="005F2263"/>
    <w:rsid w:val="005F3578"/>
    <w:rsid w:val="005F3AB9"/>
    <w:rsid w:val="005F5955"/>
    <w:rsid w:val="00601E18"/>
    <w:rsid w:val="00601FD2"/>
    <w:rsid w:val="006069B2"/>
    <w:rsid w:val="006141BD"/>
    <w:rsid w:val="006144EB"/>
    <w:rsid w:val="0062015C"/>
    <w:rsid w:val="0062398F"/>
    <w:rsid w:val="00624517"/>
    <w:rsid w:val="00625F48"/>
    <w:rsid w:val="00630D64"/>
    <w:rsid w:val="00630FB4"/>
    <w:rsid w:val="00631876"/>
    <w:rsid w:val="00631BFB"/>
    <w:rsid w:val="006328A5"/>
    <w:rsid w:val="00640B12"/>
    <w:rsid w:val="00642034"/>
    <w:rsid w:val="00644853"/>
    <w:rsid w:val="00645E23"/>
    <w:rsid w:val="00647F27"/>
    <w:rsid w:val="00651428"/>
    <w:rsid w:val="00653049"/>
    <w:rsid w:val="00656F0C"/>
    <w:rsid w:val="006622F1"/>
    <w:rsid w:val="00662466"/>
    <w:rsid w:val="00665ADE"/>
    <w:rsid w:val="00667DDB"/>
    <w:rsid w:val="006718F8"/>
    <w:rsid w:val="00675A53"/>
    <w:rsid w:val="00676923"/>
    <w:rsid w:val="006831A3"/>
    <w:rsid w:val="00685164"/>
    <w:rsid w:val="006855BB"/>
    <w:rsid w:val="006860E7"/>
    <w:rsid w:val="00690794"/>
    <w:rsid w:val="00690E15"/>
    <w:rsid w:val="00693C72"/>
    <w:rsid w:val="00695C25"/>
    <w:rsid w:val="006A12EB"/>
    <w:rsid w:val="006B028B"/>
    <w:rsid w:val="006B0763"/>
    <w:rsid w:val="006B5D7C"/>
    <w:rsid w:val="006B7A2B"/>
    <w:rsid w:val="006C1DE3"/>
    <w:rsid w:val="006C2128"/>
    <w:rsid w:val="006C2A84"/>
    <w:rsid w:val="006C67A7"/>
    <w:rsid w:val="006D11D9"/>
    <w:rsid w:val="006D1C6B"/>
    <w:rsid w:val="006D2E86"/>
    <w:rsid w:val="006D507D"/>
    <w:rsid w:val="006D6A1B"/>
    <w:rsid w:val="006D6B48"/>
    <w:rsid w:val="006E52A2"/>
    <w:rsid w:val="006E5F9D"/>
    <w:rsid w:val="006E6165"/>
    <w:rsid w:val="006F2B0F"/>
    <w:rsid w:val="006F3176"/>
    <w:rsid w:val="00704C57"/>
    <w:rsid w:val="00704EA5"/>
    <w:rsid w:val="007052F1"/>
    <w:rsid w:val="00706965"/>
    <w:rsid w:val="00711C96"/>
    <w:rsid w:val="007137F1"/>
    <w:rsid w:val="00714E28"/>
    <w:rsid w:val="007151F9"/>
    <w:rsid w:val="00715371"/>
    <w:rsid w:val="007218C8"/>
    <w:rsid w:val="0072495C"/>
    <w:rsid w:val="00725112"/>
    <w:rsid w:val="00725954"/>
    <w:rsid w:val="00726FA5"/>
    <w:rsid w:val="00727207"/>
    <w:rsid w:val="00730896"/>
    <w:rsid w:val="007318E7"/>
    <w:rsid w:val="0073407F"/>
    <w:rsid w:val="007344D0"/>
    <w:rsid w:val="00734B10"/>
    <w:rsid w:val="0074187F"/>
    <w:rsid w:val="007443A8"/>
    <w:rsid w:val="00745A2E"/>
    <w:rsid w:val="00747A3B"/>
    <w:rsid w:val="00751836"/>
    <w:rsid w:val="007521D6"/>
    <w:rsid w:val="007543F3"/>
    <w:rsid w:val="00754733"/>
    <w:rsid w:val="007551D0"/>
    <w:rsid w:val="0075637B"/>
    <w:rsid w:val="007623FC"/>
    <w:rsid w:val="0076475B"/>
    <w:rsid w:val="00765599"/>
    <w:rsid w:val="00766B24"/>
    <w:rsid w:val="00766B7C"/>
    <w:rsid w:val="00770BEE"/>
    <w:rsid w:val="007733F4"/>
    <w:rsid w:val="00774404"/>
    <w:rsid w:val="00774909"/>
    <w:rsid w:val="0077640F"/>
    <w:rsid w:val="00777692"/>
    <w:rsid w:val="0078277E"/>
    <w:rsid w:val="00784BE9"/>
    <w:rsid w:val="007858E2"/>
    <w:rsid w:val="007866CB"/>
    <w:rsid w:val="00792765"/>
    <w:rsid w:val="0079795B"/>
    <w:rsid w:val="00797D85"/>
    <w:rsid w:val="00797E20"/>
    <w:rsid w:val="007A43BF"/>
    <w:rsid w:val="007A4571"/>
    <w:rsid w:val="007A77B9"/>
    <w:rsid w:val="007B0BED"/>
    <w:rsid w:val="007B5F23"/>
    <w:rsid w:val="007B7BED"/>
    <w:rsid w:val="007C4714"/>
    <w:rsid w:val="007D2B82"/>
    <w:rsid w:val="007D6250"/>
    <w:rsid w:val="007D6916"/>
    <w:rsid w:val="007E0A1E"/>
    <w:rsid w:val="007E1ABF"/>
    <w:rsid w:val="007E5C59"/>
    <w:rsid w:val="007E60BA"/>
    <w:rsid w:val="007E7199"/>
    <w:rsid w:val="007F158F"/>
    <w:rsid w:val="007F22E6"/>
    <w:rsid w:val="007F2E40"/>
    <w:rsid w:val="007F2FDF"/>
    <w:rsid w:val="007F3898"/>
    <w:rsid w:val="007F3E94"/>
    <w:rsid w:val="007F6D02"/>
    <w:rsid w:val="0080145A"/>
    <w:rsid w:val="008014EE"/>
    <w:rsid w:val="00801D47"/>
    <w:rsid w:val="008027E2"/>
    <w:rsid w:val="008044FB"/>
    <w:rsid w:val="008057A4"/>
    <w:rsid w:val="00811734"/>
    <w:rsid w:val="0081469C"/>
    <w:rsid w:val="00815D6C"/>
    <w:rsid w:val="008202EA"/>
    <w:rsid w:val="00821C79"/>
    <w:rsid w:val="00831E41"/>
    <w:rsid w:val="00835822"/>
    <w:rsid w:val="00843E02"/>
    <w:rsid w:val="00854097"/>
    <w:rsid w:val="00857CD8"/>
    <w:rsid w:val="00860775"/>
    <w:rsid w:val="00862D64"/>
    <w:rsid w:val="00863592"/>
    <w:rsid w:val="00863848"/>
    <w:rsid w:val="008640C3"/>
    <w:rsid w:val="0086410B"/>
    <w:rsid w:val="00864967"/>
    <w:rsid w:val="00870A84"/>
    <w:rsid w:val="00871365"/>
    <w:rsid w:val="008775BC"/>
    <w:rsid w:val="008877D1"/>
    <w:rsid w:val="00897163"/>
    <w:rsid w:val="008978B9"/>
    <w:rsid w:val="008A1DAD"/>
    <w:rsid w:val="008A1EA7"/>
    <w:rsid w:val="008A3FAE"/>
    <w:rsid w:val="008A597A"/>
    <w:rsid w:val="008A5C76"/>
    <w:rsid w:val="008A66C2"/>
    <w:rsid w:val="008A68F4"/>
    <w:rsid w:val="008B0B59"/>
    <w:rsid w:val="008B0FE1"/>
    <w:rsid w:val="008B2555"/>
    <w:rsid w:val="008B466C"/>
    <w:rsid w:val="008B59B9"/>
    <w:rsid w:val="008B5B12"/>
    <w:rsid w:val="008B7A90"/>
    <w:rsid w:val="008C27F7"/>
    <w:rsid w:val="008C30AD"/>
    <w:rsid w:val="008C39AB"/>
    <w:rsid w:val="008C55DA"/>
    <w:rsid w:val="008C633A"/>
    <w:rsid w:val="008C6528"/>
    <w:rsid w:val="008C6CA4"/>
    <w:rsid w:val="008C6F8D"/>
    <w:rsid w:val="008D4AE7"/>
    <w:rsid w:val="008D6797"/>
    <w:rsid w:val="008D7C65"/>
    <w:rsid w:val="008E0DF7"/>
    <w:rsid w:val="008E116B"/>
    <w:rsid w:val="008E177F"/>
    <w:rsid w:val="008E2FDB"/>
    <w:rsid w:val="008E34FC"/>
    <w:rsid w:val="008E38AB"/>
    <w:rsid w:val="008E4A44"/>
    <w:rsid w:val="008E5CC7"/>
    <w:rsid w:val="008E66DC"/>
    <w:rsid w:val="008E74D6"/>
    <w:rsid w:val="008F04FC"/>
    <w:rsid w:val="008F09E1"/>
    <w:rsid w:val="008F0F3D"/>
    <w:rsid w:val="008F61AC"/>
    <w:rsid w:val="0090183C"/>
    <w:rsid w:val="00901F37"/>
    <w:rsid w:val="0090273C"/>
    <w:rsid w:val="00902C5C"/>
    <w:rsid w:val="009030BD"/>
    <w:rsid w:val="0090334B"/>
    <w:rsid w:val="00907156"/>
    <w:rsid w:val="00907575"/>
    <w:rsid w:val="00911520"/>
    <w:rsid w:val="00911F13"/>
    <w:rsid w:val="009128D2"/>
    <w:rsid w:val="0091348B"/>
    <w:rsid w:val="00914843"/>
    <w:rsid w:val="00920CA4"/>
    <w:rsid w:val="009217DC"/>
    <w:rsid w:val="009300B1"/>
    <w:rsid w:val="00932A01"/>
    <w:rsid w:val="009330C3"/>
    <w:rsid w:val="009333A5"/>
    <w:rsid w:val="00935C4C"/>
    <w:rsid w:val="00936226"/>
    <w:rsid w:val="00937CE7"/>
    <w:rsid w:val="00940221"/>
    <w:rsid w:val="00940843"/>
    <w:rsid w:val="009428C7"/>
    <w:rsid w:val="00943A79"/>
    <w:rsid w:val="00945D8D"/>
    <w:rsid w:val="00945DB0"/>
    <w:rsid w:val="00946499"/>
    <w:rsid w:val="0095093F"/>
    <w:rsid w:val="009536F3"/>
    <w:rsid w:val="009548CA"/>
    <w:rsid w:val="0096121F"/>
    <w:rsid w:val="00961257"/>
    <w:rsid w:val="0096229F"/>
    <w:rsid w:val="00965099"/>
    <w:rsid w:val="00970B12"/>
    <w:rsid w:val="00972670"/>
    <w:rsid w:val="009733B8"/>
    <w:rsid w:val="0097493F"/>
    <w:rsid w:val="00976B7D"/>
    <w:rsid w:val="00991F39"/>
    <w:rsid w:val="00993FE7"/>
    <w:rsid w:val="009A34DC"/>
    <w:rsid w:val="009A4749"/>
    <w:rsid w:val="009B020A"/>
    <w:rsid w:val="009B2F10"/>
    <w:rsid w:val="009B30D8"/>
    <w:rsid w:val="009B42F3"/>
    <w:rsid w:val="009B5B3C"/>
    <w:rsid w:val="009B7B48"/>
    <w:rsid w:val="009C5EAE"/>
    <w:rsid w:val="009C6E4F"/>
    <w:rsid w:val="009D2368"/>
    <w:rsid w:val="009D298C"/>
    <w:rsid w:val="009E0741"/>
    <w:rsid w:val="009E16F5"/>
    <w:rsid w:val="009E45F7"/>
    <w:rsid w:val="009F15EA"/>
    <w:rsid w:val="009F19DC"/>
    <w:rsid w:val="009F2397"/>
    <w:rsid w:val="009F36E5"/>
    <w:rsid w:val="009F388E"/>
    <w:rsid w:val="009F3F68"/>
    <w:rsid w:val="009F4CBA"/>
    <w:rsid w:val="009F66D4"/>
    <w:rsid w:val="00A00B18"/>
    <w:rsid w:val="00A0238C"/>
    <w:rsid w:val="00A02701"/>
    <w:rsid w:val="00A0287E"/>
    <w:rsid w:val="00A05582"/>
    <w:rsid w:val="00A1444A"/>
    <w:rsid w:val="00A17F71"/>
    <w:rsid w:val="00A22491"/>
    <w:rsid w:val="00A238FA"/>
    <w:rsid w:val="00A300BE"/>
    <w:rsid w:val="00A31D00"/>
    <w:rsid w:val="00A320A4"/>
    <w:rsid w:val="00A324D7"/>
    <w:rsid w:val="00A32EBC"/>
    <w:rsid w:val="00A36DEA"/>
    <w:rsid w:val="00A4144B"/>
    <w:rsid w:val="00A42522"/>
    <w:rsid w:val="00A428EF"/>
    <w:rsid w:val="00A4397C"/>
    <w:rsid w:val="00A45189"/>
    <w:rsid w:val="00A474E0"/>
    <w:rsid w:val="00A47F28"/>
    <w:rsid w:val="00A5262E"/>
    <w:rsid w:val="00A576CF"/>
    <w:rsid w:val="00A61809"/>
    <w:rsid w:val="00A6515B"/>
    <w:rsid w:val="00A704E1"/>
    <w:rsid w:val="00A72457"/>
    <w:rsid w:val="00A72867"/>
    <w:rsid w:val="00A75D27"/>
    <w:rsid w:val="00A75F01"/>
    <w:rsid w:val="00A762B1"/>
    <w:rsid w:val="00A76927"/>
    <w:rsid w:val="00A80681"/>
    <w:rsid w:val="00A84112"/>
    <w:rsid w:val="00A87AE3"/>
    <w:rsid w:val="00AA318B"/>
    <w:rsid w:val="00AA346D"/>
    <w:rsid w:val="00AA42D8"/>
    <w:rsid w:val="00AA55B2"/>
    <w:rsid w:val="00AA563A"/>
    <w:rsid w:val="00AA6E25"/>
    <w:rsid w:val="00AB00CF"/>
    <w:rsid w:val="00AB1559"/>
    <w:rsid w:val="00AB1956"/>
    <w:rsid w:val="00AB1E7C"/>
    <w:rsid w:val="00AB3A79"/>
    <w:rsid w:val="00AB6CDC"/>
    <w:rsid w:val="00AC2B8B"/>
    <w:rsid w:val="00AC3C31"/>
    <w:rsid w:val="00AC4049"/>
    <w:rsid w:val="00AC6C3C"/>
    <w:rsid w:val="00AD338E"/>
    <w:rsid w:val="00AD4256"/>
    <w:rsid w:val="00AD54C7"/>
    <w:rsid w:val="00AE15D9"/>
    <w:rsid w:val="00AE277C"/>
    <w:rsid w:val="00AF0546"/>
    <w:rsid w:val="00AF1619"/>
    <w:rsid w:val="00AF2E1C"/>
    <w:rsid w:val="00AF3026"/>
    <w:rsid w:val="00AF4417"/>
    <w:rsid w:val="00AF5FA0"/>
    <w:rsid w:val="00B006B7"/>
    <w:rsid w:val="00B01FB5"/>
    <w:rsid w:val="00B03499"/>
    <w:rsid w:val="00B04569"/>
    <w:rsid w:val="00B049F3"/>
    <w:rsid w:val="00B04D52"/>
    <w:rsid w:val="00B058B6"/>
    <w:rsid w:val="00B061C0"/>
    <w:rsid w:val="00B10452"/>
    <w:rsid w:val="00B10703"/>
    <w:rsid w:val="00B11BAD"/>
    <w:rsid w:val="00B1269F"/>
    <w:rsid w:val="00B1463C"/>
    <w:rsid w:val="00B14C04"/>
    <w:rsid w:val="00B15541"/>
    <w:rsid w:val="00B1637E"/>
    <w:rsid w:val="00B166F3"/>
    <w:rsid w:val="00B24EB0"/>
    <w:rsid w:val="00B25005"/>
    <w:rsid w:val="00B27C04"/>
    <w:rsid w:val="00B27C58"/>
    <w:rsid w:val="00B3156F"/>
    <w:rsid w:val="00B3626E"/>
    <w:rsid w:val="00B368B9"/>
    <w:rsid w:val="00B37AAA"/>
    <w:rsid w:val="00B40CA0"/>
    <w:rsid w:val="00B43D31"/>
    <w:rsid w:val="00B47707"/>
    <w:rsid w:val="00B503DB"/>
    <w:rsid w:val="00B52AC4"/>
    <w:rsid w:val="00B5331F"/>
    <w:rsid w:val="00B5535A"/>
    <w:rsid w:val="00B571F6"/>
    <w:rsid w:val="00B608A2"/>
    <w:rsid w:val="00B60ACE"/>
    <w:rsid w:val="00B64C9B"/>
    <w:rsid w:val="00B6529D"/>
    <w:rsid w:val="00B67A06"/>
    <w:rsid w:val="00B72D35"/>
    <w:rsid w:val="00B73446"/>
    <w:rsid w:val="00B73EAB"/>
    <w:rsid w:val="00B764A4"/>
    <w:rsid w:val="00B767F5"/>
    <w:rsid w:val="00B770A7"/>
    <w:rsid w:val="00B81512"/>
    <w:rsid w:val="00B81D3F"/>
    <w:rsid w:val="00B8381B"/>
    <w:rsid w:val="00B85FB0"/>
    <w:rsid w:val="00B87591"/>
    <w:rsid w:val="00B92D92"/>
    <w:rsid w:val="00B96F63"/>
    <w:rsid w:val="00BA4DE5"/>
    <w:rsid w:val="00BA6502"/>
    <w:rsid w:val="00BA7E90"/>
    <w:rsid w:val="00BB168A"/>
    <w:rsid w:val="00BB40DF"/>
    <w:rsid w:val="00BB6F1B"/>
    <w:rsid w:val="00BC4A17"/>
    <w:rsid w:val="00BC4A7D"/>
    <w:rsid w:val="00BC5363"/>
    <w:rsid w:val="00BC61CC"/>
    <w:rsid w:val="00BD6C0B"/>
    <w:rsid w:val="00BE3E53"/>
    <w:rsid w:val="00BE75A2"/>
    <w:rsid w:val="00BF0DEB"/>
    <w:rsid w:val="00BF1E21"/>
    <w:rsid w:val="00BF3C2E"/>
    <w:rsid w:val="00BF44BB"/>
    <w:rsid w:val="00BF4B0C"/>
    <w:rsid w:val="00C0444A"/>
    <w:rsid w:val="00C04791"/>
    <w:rsid w:val="00C115BF"/>
    <w:rsid w:val="00C119EA"/>
    <w:rsid w:val="00C16500"/>
    <w:rsid w:val="00C16D35"/>
    <w:rsid w:val="00C17AD3"/>
    <w:rsid w:val="00C20167"/>
    <w:rsid w:val="00C2101E"/>
    <w:rsid w:val="00C21351"/>
    <w:rsid w:val="00C21363"/>
    <w:rsid w:val="00C2251C"/>
    <w:rsid w:val="00C22B17"/>
    <w:rsid w:val="00C24951"/>
    <w:rsid w:val="00C30F7F"/>
    <w:rsid w:val="00C32AAB"/>
    <w:rsid w:val="00C35035"/>
    <w:rsid w:val="00C35435"/>
    <w:rsid w:val="00C36A3E"/>
    <w:rsid w:val="00C36C01"/>
    <w:rsid w:val="00C407CC"/>
    <w:rsid w:val="00C45984"/>
    <w:rsid w:val="00C535FD"/>
    <w:rsid w:val="00C566C1"/>
    <w:rsid w:val="00C56BFB"/>
    <w:rsid w:val="00C66EE6"/>
    <w:rsid w:val="00C701F7"/>
    <w:rsid w:val="00C72A3C"/>
    <w:rsid w:val="00C737FC"/>
    <w:rsid w:val="00C73876"/>
    <w:rsid w:val="00C7731E"/>
    <w:rsid w:val="00C779E4"/>
    <w:rsid w:val="00C845CD"/>
    <w:rsid w:val="00C8525D"/>
    <w:rsid w:val="00C86281"/>
    <w:rsid w:val="00C87480"/>
    <w:rsid w:val="00C90323"/>
    <w:rsid w:val="00C96520"/>
    <w:rsid w:val="00C96832"/>
    <w:rsid w:val="00C96C46"/>
    <w:rsid w:val="00CA1616"/>
    <w:rsid w:val="00CA2BBD"/>
    <w:rsid w:val="00CA3B93"/>
    <w:rsid w:val="00CA4ABE"/>
    <w:rsid w:val="00CA4BAC"/>
    <w:rsid w:val="00CA6E49"/>
    <w:rsid w:val="00CB14DC"/>
    <w:rsid w:val="00CB562A"/>
    <w:rsid w:val="00CB644E"/>
    <w:rsid w:val="00CC1C63"/>
    <w:rsid w:val="00CC23B2"/>
    <w:rsid w:val="00CC2417"/>
    <w:rsid w:val="00CC44AD"/>
    <w:rsid w:val="00CC44F2"/>
    <w:rsid w:val="00CC6901"/>
    <w:rsid w:val="00CD2474"/>
    <w:rsid w:val="00CD71CA"/>
    <w:rsid w:val="00CD77F4"/>
    <w:rsid w:val="00CE08D6"/>
    <w:rsid w:val="00CF0E36"/>
    <w:rsid w:val="00CF1B20"/>
    <w:rsid w:val="00CF59D2"/>
    <w:rsid w:val="00CF6076"/>
    <w:rsid w:val="00D02557"/>
    <w:rsid w:val="00D03A27"/>
    <w:rsid w:val="00D04DC3"/>
    <w:rsid w:val="00D04FD4"/>
    <w:rsid w:val="00D0527F"/>
    <w:rsid w:val="00D101A8"/>
    <w:rsid w:val="00D10E8C"/>
    <w:rsid w:val="00D140C0"/>
    <w:rsid w:val="00D1426E"/>
    <w:rsid w:val="00D17DE6"/>
    <w:rsid w:val="00D23077"/>
    <w:rsid w:val="00D24300"/>
    <w:rsid w:val="00D27214"/>
    <w:rsid w:val="00D30532"/>
    <w:rsid w:val="00D31808"/>
    <w:rsid w:val="00D32157"/>
    <w:rsid w:val="00D333FB"/>
    <w:rsid w:val="00D34035"/>
    <w:rsid w:val="00D40000"/>
    <w:rsid w:val="00D407D7"/>
    <w:rsid w:val="00D42353"/>
    <w:rsid w:val="00D44035"/>
    <w:rsid w:val="00D46C37"/>
    <w:rsid w:val="00D46EA8"/>
    <w:rsid w:val="00D47319"/>
    <w:rsid w:val="00D4746B"/>
    <w:rsid w:val="00D50CB0"/>
    <w:rsid w:val="00D52C96"/>
    <w:rsid w:val="00D542C0"/>
    <w:rsid w:val="00D5740D"/>
    <w:rsid w:val="00D57510"/>
    <w:rsid w:val="00D61330"/>
    <w:rsid w:val="00D63A82"/>
    <w:rsid w:val="00D63B23"/>
    <w:rsid w:val="00D63BE4"/>
    <w:rsid w:val="00D64A46"/>
    <w:rsid w:val="00D768FA"/>
    <w:rsid w:val="00D76DE9"/>
    <w:rsid w:val="00D77096"/>
    <w:rsid w:val="00D77169"/>
    <w:rsid w:val="00D85B36"/>
    <w:rsid w:val="00D8667D"/>
    <w:rsid w:val="00D87AD8"/>
    <w:rsid w:val="00D923E0"/>
    <w:rsid w:val="00D95DC7"/>
    <w:rsid w:val="00D97BD3"/>
    <w:rsid w:val="00DA157A"/>
    <w:rsid w:val="00DA1F84"/>
    <w:rsid w:val="00DA3511"/>
    <w:rsid w:val="00DA62E2"/>
    <w:rsid w:val="00DB1F9D"/>
    <w:rsid w:val="00DB249D"/>
    <w:rsid w:val="00DB407C"/>
    <w:rsid w:val="00DC1EBF"/>
    <w:rsid w:val="00DC4C9F"/>
    <w:rsid w:val="00DC4D82"/>
    <w:rsid w:val="00DC4E83"/>
    <w:rsid w:val="00DC7BAF"/>
    <w:rsid w:val="00DD0136"/>
    <w:rsid w:val="00DD11E0"/>
    <w:rsid w:val="00DD1F6F"/>
    <w:rsid w:val="00DD3315"/>
    <w:rsid w:val="00DD416E"/>
    <w:rsid w:val="00DE0154"/>
    <w:rsid w:val="00DE1F47"/>
    <w:rsid w:val="00DE69B1"/>
    <w:rsid w:val="00DF0AEB"/>
    <w:rsid w:val="00DF3B1B"/>
    <w:rsid w:val="00DF5A42"/>
    <w:rsid w:val="00DF5C9E"/>
    <w:rsid w:val="00DF6AAA"/>
    <w:rsid w:val="00DF6F07"/>
    <w:rsid w:val="00E01F09"/>
    <w:rsid w:val="00E02465"/>
    <w:rsid w:val="00E034E2"/>
    <w:rsid w:val="00E0518D"/>
    <w:rsid w:val="00E05D7B"/>
    <w:rsid w:val="00E10B63"/>
    <w:rsid w:val="00E11C0D"/>
    <w:rsid w:val="00E12E81"/>
    <w:rsid w:val="00E16870"/>
    <w:rsid w:val="00E22C75"/>
    <w:rsid w:val="00E22F0D"/>
    <w:rsid w:val="00E26E5A"/>
    <w:rsid w:val="00E27535"/>
    <w:rsid w:val="00E27EC4"/>
    <w:rsid w:val="00E3082C"/>
    <w:rsid w:val="00E341A2"/>
    <w:rsid w:val="00E42F25"/>
    <w:rsid w:val="00E464A7"/>
    <w:rsid w:val="00E5012C"/>
    <w:rsid w:val="00E5393A"/>
    <w:rsid w:val="00E54ABA"/>
    <w:rsid w:val="00E573F6"/>
    <w:rsid w:val="00E6463B"/>
    <w:rsid w:val="00E67577"/>
    <w:rsid w:val="00E7093A"/>
    <w:rsid w:val="00E758D2"/>
    <w:rsid w:val="00E75D86"/>
    <w:rsid w:val="00E77648"/>
    <w:rsid w:val="00E77980"/>
    <w:rsid w:val="00E930D3"/>
    <w:rsid w:val="00EA2924"/>
    <w:rsid w:val="00EA2FB9"/>
    <w:rsid w:val="00EA3DF1"/>
    <w:rsid w:val="00EA4885"/>
    <w:rsid w:val="00EB4B16"/>
    <w:rsid w:val="00EB7B30"/>
    <w:rsid w:val="00EC4139"/>
    <w:rsid w:val="00EC49CC"/>
    <w:rsid w:val="00EC5D38"/>
    <w:rsid w:val="00EC5F49"/>
    <w:rsid w:val="00ED3EFF"/>
    <w:rsid w:val="00ED46DB"/>
    <w:rsid w:val="00ED6BBD"/>
    <w:rsid w:val="00ED7A77"/>
    <w:rsid w:val="00EE1ED3"/>
    <w:rsid w:val="00EE524B"/>
    <w:rsid w:val="00EF169D"/>
    <w:rsid w:val="00EF2E01"/>
    <w:rsid w:val="00EF31CF"/>
    <w:rsid w:val="00EF3C55"/>
    <w:rsid w:val="00EF4C2B"/>
    <w:rsid w:val="00F07025"/>
    <w:rsid w:val="00F120A7"/>
    <w:rsid w:val="00F16A72"/>
    <w:rsid w:val="00F23CA6"/>
    <w:rsid w:val="00F25BC7"/>
    <w:rsid w:val="00F30BB8"/>
    <w:rsid w:val="00F31581"/>
    <w:rsid w:val="00F41900"/>
    <w:rsid w:val="00F437D5"/>
    <w:rsid w:val="00F46DCE"/>
    <w:rsid w:val="00F55814"/>
    <w:rsid w:val="00F60EB2"/>
    <w:rsid w:val="00F64ACD"/>
    <w:rsid w:val="00F65793"/>
    <w:rsid w:val="00F67776"/>
    <w:rsid w:val="00F7042B"/>
    <w:rsid w:val="00F74B7C"/>
    <w:rsid w:val="00F75D35"/>
    <w:rsid w:val="00F7793E"/>
    <w:rsid w:val="00F80EF1"/>
    <w:rsid w:val="00F80F61"/>
    <w:rsid w:val="00F816DD"/>
    <w:rsid w:val="00F81DA8"/>
    <w:rsid w:val="00F83B67"/>
    <w:rsid w:val="00F85CE9"/>
    <w:rsid w:val="00F86876"/>
    <w:rsid w:val="00F86880"/>
    <w:rsid w:val="00F86BC3"/>
    <w:rsid w:val="00F8730F"/>
    <w:rsid w:val="00F87416"/>
    <w:rsid w:val="00F90C16"/>
    <w:rsid w:val="00F913AE"/>
    <w:rsid w:val="00F91C8F"/>
    <w:rsid w:val="00F929EC"/>
    <w:rsid w:val="00F9306D"/>
    <w:rsid w:val="00F95132"/>
    <w:rsid w:val="00F952D7"/>
    <w:rsid w:val="00F96D44"/>
    <w:rsid w:val="00F97A4C"/>
    <w:rsid w:val="00FA0E46"/>
    <w:rsid w:val="00FA151A"/>
    <w:rsid w:val="00FA203E"/>
    <w:rsid w:val="00FA55DF"/>
    <w:rsid w:val="00FB1483"/>
    <w:rsid w:val="00FB18D9"/>
    <w:rsid w:val="00FB20C9"/>
    <w:rsid w:val="00FB2101"/>
    <w:rsid w:val="00FB2329"/>
    <w:rsid w:val="00FB6A65"/>
    <w:rsid w:val="00FB773C"/>
    <w:rsid w:val="00FC0D50"/>
    <w:rsid w:val="00FC2F39"/>
    <w:rsid w:val="00FC3DA8"/>
    <w:rsid w:val="00FC46FB"/>
    <w:rsid w:val="00FC4C34"/>
    <w:rsid w:val="00FC5AC4"/>
    <w:rsid w:val="00FD0026"/>
    <w:rsid w:val="00FD4AB3"/>
    <w:rsid w:val="00FD6C4D"/>
    <w:rsid w:val="00FE1F5A"/>
    <w:rsid w:val="00FE33B2"/>
    <w:rsid w:val="00FE4F77"/>
    <w:rsid w:val="00FF1C18"/>
    <w:rsid w:val="00FF1D3A"/>
    <w:rsid w:val="00FF2FF1"/>
    <w:rsid w:val="00FF4628"/>
    <w:rsid w:val="00FF51B6"/>
    <w:rsid w:val="00FF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24FFC2"/>
  <w15:docId w15:val="{2B4DDFA7-D5BB-4E03-8418-821CAF7C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73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6B5D7C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B5D7C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64D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B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61809"/>
    <w:pPr>
      <w:spacing w:before="240" w:after="60" w:line="240" w:lineRule="auto"/>
      <w:outlineLvl w:val="4"/>
    </w:pPr>
    <w:rPr>
      <w:rFonts w:ascii="Helvetica" w:eastAsia="Times New Roman" w:hAnsi="Helvetica"/>
      <w:szCs w:val="20"/>
    </w:rPr>
  </w:style>
  <w:style w:type="paragraph" w:styleId="Heading6">
    <w:name w:val="heading 6"/>
    <w:basedOn w:val="Normal"/>
    <w:next w:val="Normal"/>
    <w:link w:val="Heading6Char"/>
    <w:qFormat/>
    <w:rsid w:val="00A61809"/>
    <w:pPr>
      <w:spacing w:before="240" w:after="60" w:line="240" w:lineRule="auto"/>
      <w:outlineLvl w:val="5"/>
    </w:pPr>
    <w:rPr>
      <w:rFonts w:ascii="Helvetica" w:eastAsia="Times New Roman" w:hAnsi="Helvetica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A61809"/>
    <w:pPr>
      <w:spacing w:before="240" w:after="60" w:line="240" w:lineRule="auto"/>
      <w:outlineLvl w:val="6"/>
    </w:pPr>
    <w:rPr>
      <w:rFonts w:ascii="Helvetica" w:eastAsia="Times New Roman" w:hAnsi="Helvetica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A61809"/>
    <w:pPr>
      <w:spacing w:before="240" w:after="60" w:line="240" w:lineRule="auto"/>
      <w:outlineLvl w:val="7"/>
    </w:pPr>
    <w:rPr>
      <w:rFonts w:ascii="Helvetica" w:eastAsia="Times New Roman" w:hAnsi="Helvetica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A61809"/>
    <w:pPr>
      <w:spacing w:before="240" w:after="60" w:line="240" w:lineRule="auto"/>
      <w:outlineLvl w:val="8"/>
    </w:pPr>
    <w:rPr>
      <w:rFonts w:ascii="Helvetica" w:eastAsia="Times New Roman" w:hAnsi="Helvetica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3C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3C0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3C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43C0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C0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3C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43C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5">
    <w:name w:val="Medium Grid 3 Accent 5"/>
    <w:basedOn w:val="TableNormal"/>
    <w:uiPriority w:val="69"/>
    <w:rsid w:val="00135F4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customStyle="1" w:styleId="Heading2Char">
    <w:name w:val="Heading 2 Char"/>
    <w:link w:val="Heading2"/>
    <w:rsid w:val="006B5D7C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1Char">
    <w:name w:val="Heading 1 Char"/>
    <w:link w:val="Heading1"/>
    <w:rsid w:val="006B5D7C"/>
    <w:rPr>
      <w:rFonts w:ascii="Cambria" w:eastAsia="Times New Roman" w:hAnsi="Cambria"/>
      <w:b/>
      <w:bCs/>
      <w:kern w:val="32"/>
      <w:sz w:val="32"/>
      <w:szCs w:val="32"/>
    </w:rPr>
  </w:style>
  <w:style w:type="table" w:styleId="MediumGrid3-Accent1">
    <w:name w:val="Medium Grid 3 Accent 1"/>
    <w:basedOn w:val="TableNormal"/>
    <w:uiPriority w:val="69"/>
    <w:rsid w:val="00797E20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LightList-Accent5">
    <w:name w:val="Light List Accent 5"/>
    <w:basedOn w:val="TableNormal"/>
    <w:uiPriority w:val="61"/>
    <w:rsid w:val="00797E20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797E2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Caption">
    <w:name w:val="caption"/>
    <w:basedOn w:val="Normal"/>
    <w:next w:val="Normal"/>
    <w:uiPriority w:val="99"/>
    <w:qFormat/>
    <w:rsid w:val="007D6250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E5393A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5393A"/>
    <w:rPr>
      <w:rFonts w:ascii="Arial" w:hAnsi="Arial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2091"/>
    <w:pPr>
      <w:spacing w:after="0"/>
      <w:ind w:left="220"/>
    </w:pPr>
    <w:rPr>
      <w:smallCaps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5393A"/>
    <w:pPr>
      <w:ind w:left="220" w:hanging="220"/>
    </w:pPr>
    <w:rPr>
      <w:rFonts w:ascii="Arial" w:hAnsi="Arial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413930"/>
    <w:pPr>
      <w:tabs>
        <w:tab w:val="left" w:pos="440"/>
        <w:tab w:val="right" w:leader="dot" w:pos="9350"/>
      </w:tabs>
      <w:spacing w:before="120" w:after="120"/>
    </w:pPr>
    <w:rPr>
      <w:rFonts w:asciiTheme="majorHAnsi" w:hAnsiTheme="majorHAnsi" w:cs="Arial"/>
      <w:bCs/>
      <w:cap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82091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82091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82091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82091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82091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82091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82091"/>
    <w:pPr>
      <w:spacing w:after="0"/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E34FC"/>
    <w:pPr>
      <w:ind w:left="720"/>
    </w:pPr>
  </w:style>
  <w:style w:type="character" w:customStyle="1" w:styleId="Heading3Char">
    <w:name w:val="Heading 3 Char"/>
    <w:link w:val="Heading3"/>
    <w:uiPriority w:val="9"/>
    <w:rsid w:val="003C664D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Bullet1">
    <w:name w:val="Bullet 1"/>
    <w:basedOn w:val="Normal"/>
    <w:next w:val="Heading4"/>
    <w:rsid w:val="002A5BF0"/>
    <w:pPr>
      <w:numPr>
        <w:numId w:val="2"/>
      </w:numPr>
      <w:spacing w:before="120" w:after="120" w:line="36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Heading4Char">
    <w:name w:val="Heading 4 Char"/>
    <w:link w:val="Heading4"/>
    <w:uiPriority w:val="9"/>
    <w:semiHidden/>
    <w:rsid w:val="002A5BF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Bullet">
    <w:name w:val="Bullet"/>
    <w:basedOn w:val="Normal"/>
    <w:rsid w:val="005E33BF"/>
    <w:pPr>
      <w:tabs>
        <w:tab w:val="left" w:pos="720"/>
      </w:tabs>
      <w:spacing w:before="60" w:after="60" w:line="240" w:lineRule="auto"/>
      <w:ind w:left="720" w:hanging="360"/>
    </w:pPr>
    <w:rPr>
      <w:rFonts w:ascii="Times New Roman" w:eastAsia="Times New Roman" w:hAnsi="Times New Roman"/>
      <w:szCs w:val="20"/>
    </w:rPr>
  </w:style>
  <w:style w:type="character" w:customStyle="1" w:styleId="Heading5Char">
    <w:name w:val="Heading 5 Char"/>
    <w:link w:val="Heading5"/>
    <w:rsid w:val="00A61809"/>
    <w:rPr>
      <w:rFonts w:ascii="Helvetica" w:eastAsia="Times New Roman" w:hAnsi="Helvetica"/>
      <w:sz w:val="22"/>
    </w:rPr>
  </w:style>
  <w:style w:type="character" w:customStyle="1" w:styleId="Heading6Char">
    <w:name w:val="Heading 6 Char"/>
    <w:link w:val="Heading6"/>
    <w:rsid w:val="00A61809"/>
    <w:rPr>
      <w:rFonts w:ascii="Helvetica" w:eastAsia="Times New Roman" w:hAnsi="Helvetica"/>
      <w:i/>
      <w:sz w:val="22"/>
    </w:rPr>
  </w:style>
  <w:style w:type="character" w:customStyle="1" w:styleId="Heading7Char">
    <w:name w:val="Heading 7 Char"/>
    <w:link w:val="Heading7"/>
    <w:rsid w:val="00A61809"/>
    <w:rPr>
      <w:rFonts w:ascii="Helvetica" w:eastAsia="Times New Roman" w:hAnsi="Helvetica"/>
    </w:rPr>
  </w:style>
  <w:style w:type="character" w:customStyle="1" w:styleId="Heading8Char">
    <w:name w:val="Heading 8 Char"/>
    <w:link w:val="Heading8"/>
    <w:rsid w:val="00A61809"/>
    <w:rPr>
      <w:rFonts w:ascii="Helvetica" w:eastAsia="Times New Roman" w:hAnsi="Helvetica"/>
      <w:i/>
    </w:rPr>
  </w:style>
  <w:style w:type="character" w:customStyle="1" w:styleId="Heading9Char">
    <w:name w:val="Heading 9 Char"/>
    <w:link w:val="Heading9"/>
    <w:rsid w:val="00A61809"/>
    <w:rPr>
      <w:rFonts w:ascii="Helvetica" w:eastAsia="Times New Roman" w:hAnsi="Helvetica"/>
      <w:i/>
      <w:sz w:val="18"/>
    </w:rPr>
  </w:style>
  <w:style w:type="table" w:customStyle="1" w:styleId="MediumShading1-Accent11">
    <w:name w:val="Medium Shading 1 - Accent 11"/>
    <w:basedOn w:val="TableNormal"/>
    <w:uiPriority w:val="63"/>
    <w:rsid w:val="00330A0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30A0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MediumGrid1-Accent1">
    <w:name w:val="Medium Grid 1 Accent 1"/>
    <w:basedOn w:val="TableNormal"/>
    <w:uiPriority w:val="67"/>
    <w:rsid w:val="00330A0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customStyle="1" w:styleId="Figuretext-L">
    <w:name w:val="Figure text-L"/>
    <w:basedOn w:val="Normal"/>
    <w:rsid w:val="00406366"/>
    <w:pPr>
      <w:spacing w:before="60" w:after="60" w:line="240" w:lineRule="auto"/>
    </w:pPr>
    <w:rPr>
      <w:rFonts w:ascii="Times New Roman" w:eastAsia="Times New Roman" w:hAnsi="Times New Roman"/>
      <w:szCs w:val="20"/>
    </w:rPr>
  </w:style>
  <w:style w:type="paragraph" w:styleId="BodyTextIndent2">
    <w:name w:val="Body Text Indent 2"/>
    <w:basedOn w:val="Normal"/>
    <w:link w:val="BodyTextIndent2Char"/>
    <w:semiHidden/>
    <w:rsid w:val="008E74D6"/>
    <w:pPr>
      <w:spacing w:after="0" w:line="240" w:lineRule="auto"/>
      <w:ind w:left="360"/>
    </w:pPr>
    <w:rPr>
      <w:rFonts w:ascii="Arial" w:eastAsia="Times New Roman" w:hAnsi="Arial"/>
      <w:sz w:val="24"/>
      <w:szCs w:val="20"/>
    </w:rPr>
  </w:style>
  <w:style w:type="character" w:customStyle="1" w:styleId="BodyTextIndent2Char">
    <w:name w:val="Body Text Indent 2 Char"/>
    <w:link w:val="BodyTextIndent2"/>
    <w:semiHidden/>
    <w:rsid w:val="008E74D6"/>
    <w:rPr>
      <w:rFonts w:ascii="Arial" w:eastAsia="Times New Roman" w:hAnsi="Arial"/>
      <w:sz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E74D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8E74D6"/>
    <w:rPr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E74D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8E74D6"/>
    <w:rPr>
      <w:sz w:val="16"/>
      <w:szCs w:val="16"/>
    </w:rPr>
  </w:style>
  <w:style w:type="paragraph" w:customStyle="1" w:styleId="template">
    <w:name w:val="template"/>
    <w:basedOn w:val="Normal"/>
    <w:rsid w:val="00375B81"/>
    <w:pPr>
      <w:spacing w:after="0" w:line="240" w:lineRule="exact"/>
    </w:pPr>
    <w:rPr>
      <w:rFonts w:ascii="Arial" w:eastAsia="Times New Roman" w:hAnsi="Arial"/>
      <w:i/>
      <w:szCs w:val="20"/>
    </w:rPr>
  </w:style>
  <w:style w:type="paragraph" w:customStyle="1" w:styleId="level4">
    <w:name w:val="level 4"/>
    <w:basedOn w:val="Normal"/>
    <w:rsid w:val="008D6797"/>
    <w:pPr>
      <w:spacing w:before="120" w:after="120" w:line="240" w:lineRule="exact"/>
      <w:ind w:left="634"/>
    </w:pPr>
    <w:rPr>
      <w:rFonts w:ascii="Times" w:eastAsia="Times New Roman" w:hAnsi="Times"/>
      <w:sz w:val="24"/>
      <w:szCs w:val="20"/>
    </w:rPr>
  </w:style>
  <w:style w:type="paragraph" w:customStyle="1" w:styleId="level3text">
    <w:name w:val="level 3 text"/>
    <w:basedOn w:val="Normal"/>
    <w:rsid w:val="008D6797"/>
    <w:pPr>
      <w:spacing w:after="0" w:line="220" w:lineRule="exact"/>
      <w:ind w:left="1350" w:hanging="716"/>
    </w:pPr>
    <w:rPr>
      <w:rFonts w:ascii="Arial" w:eastAsia="Times New Roman" w:hAnsi="Arial"/>
      <w:i/>
      <w:szCs w:val="20"/>
    </w:rPr>
  </w:style>
  <w:style w:type="paragraph" w:customStyle="1" w:styleId="requirement">
    <w:name w:val="requirement"/>
    <w:basedOn w:val="level4"/>
    <w:rsid w:val="008D6797"/>
    <w:pPr>
      <w:spacing w:before="0" w:after="0"/>
      <w:ind w:left="2348" w:hanging="994"/>
    </w:pPr>
    <w:rPr>
      <w:rFonts w:ascii="Times New Roman" w:hAnsi="Times New Roman"/>
    </w:rPr>
  </w:style>
  <w:style w:type="paragraph" w:styleId="ListBullet">
    <w:name w:val="List Bullet"/>
    <w:basedOn w:val="Normal"/>
    <w:autoRedefine/>
    <w:rsid w:val="007E0A1E"/>
    <w:pPr>
      <w:numPr>
        <w:numId w:val="3"/>
      </w:numPr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4C78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i-provider">
    <w:name w:val="ui-provider"/>
    <w:basedOn w:val="DefaultParagraphFont"/>
    <w:rsid w:val="000B7430"/>
  </w:style>
  <w:style w:type="paragraph" w:styleId="List">
    <w:name w:val="List"/>
    <w:basedOn w:val="Normal"/>
    <w:rsid w:val="00414ED8"/>
    <w:pPr>
      <w:numPr>
        <w:numId w:val="4"/>
      </w:numPr>
      <w:spacing w:before="60" w:after="60" w:line="240" w:lineRule="auto"/>
    </w:pPr>
    <w:rPr>
      <w:rFonts w:ascii="Verdana" w:eastAsia="Times New Roman" w:hAnsi="Verdana"/>
      <w:sz w:val="20"/>
      <w:szCs w:val="20"/>
      <w:lang w:val="en-GB"/>
    </w:rPr>
  </w:style>
  <w:style w:type="paragraph" w:customStyle="1" w:styleId="Style1">
    <w:name w:val="Style1"/>
    <w:basedOn w:val="Heading2"/>
    <w:link w:val="Style1Char"/>
    <w:qFormat/>
    <w:rsid w:val="005028D9"/>
    <w:rPr>
      <w:rFonts w:ascii="Arial" w:hAnsi="Arial" w:cs="Arial"/>
      <w:i w:val="0"/>
      <w:color w:val="548DD4"/>
      <w:sz w:val="24"/>
      <w:szCs w:val="24"/>
    </w:rPr>
  </w:style>
  <w:style w:type="character" w:customStyle="1" w:styleId="Style1Char">
    <w:name w:val="Style1 Char"/>
    <w:basedOn w:val="Heading2Char"/>
    <w:link w:val="Style1"/>
    <w:rsid w:val="005028D9"/>
    <w:rPr>
      <w:rFonts w:ascii="Arial" w:eastAsia="Times New Roman" w:hAnsi="Arial" w:cs="Arial"/>
      <w:b/>
      <w:bCs/>
      <w:i w:val="0"/>
      <w:iCs/>
      <w:color w:val="548DD4"/>
      <w:sz w:val="24"/>
      <w:szCs w:val="24"/>
    </w:rPr>
  </w:style>
  <w:style w:type="paragraph" w:customStyle="1" w:styleId="parastyle">
    <w:name w:val="para_style"/>
    <w:basedOn w:val="Normal"/>
    <w:link w:val="parastyleChar"/>
    <w:qFormat/>
    <w:rsid w:val="00FC2F39"/>
    <w:rPr>
      <w:rFonts w:ascii="Arial" w:hAnsi="Arial" w:cs="Arial"/>
      <w:sz w:val="24"/>
      <w:szCs w:val="24"/>
    </w:rPr>
  </w:style>
  <w:style w:type="character" w:customStyle="1" w:styleId="parastyleChar">
    <w:name w:val="para_style Char"/>
    <w:basedOn w:val="DefaultParagraphFont"/>
    <w:link w:val="parastyle"/>
    <w:rsid w:val="00FC2F39"/>
    <w:rPr>
      <w:rFonts w:ascii="Arial" w:hAnsi="Arial" w:cs="Arial"/>
      <w:sz w:val="24"/>
      <w:szCs w:val="24"/>
    </w:rPr>
  </w:style>
  <w:style w:type="table" w:styleId="GridTable4-Accent5">
    <w:name w:val="Grid Table 4 Accent 5"/>
    <w:basedOn w:val="TableNormal"/>
    <w:uiPriority w:val="49"/>
    <w:rsid w:val="00FC2F3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A13F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0A13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a">
    <w:name w:val="表内"/>
    <w:basedOn w:val="Normal"/>
    <w:link w:val="a0"/>
    <w:qFormat/>
    <w:rsid w:val="00FF51B6"/>
    <w:pPr>
      <w:widowControl w:val="0"/>
      <w:tabs>
        <w:tab w:val="left" w:pos="864"/>
      </w:tabs>
      <w:overflowPunct w:val="0"/>
      <w:autoSpaceDE w:val="0"/>
      <w:autoSpaceDN w:val="0"/>
      <w:adjustRightInd w:val="0"/>
      <w:spacing w:before="20" w:after="20" w:line="240" w:lineRule="auto"/>
      <w:jc w:val="both"/>
      <w:textAlignment w:val="baseline"/>
    </w:pPr>
    <w:rPr>
      <w:rFonts w:ascii="Arial" w:eastAsia="MS Gothic" w:hAnsi="Arial"/>
      <w:kern w:val="2"/>
      <w:sz w:val="20"/>
      <w:szCs w:val="16"/>
      <w:lang w:val="x-none" w:eastAsia="x-none"/>
    </w:rPr>
  </w:style>
  <w:style w:type="character" w:customStyle="1" w:styleId="a0">
    <w:name w:val="表内 (文字)"/>
    <w:link w:val="a"/>
    <w:rsid w:val="00FF51B6"/>
    <w:rPr>
      <w:rFonts w:ascii="Arial" w:eastAsia="MS Gothic" w:hAnsi="Arial"/>
      <w:kern w:val="2"/>
      <w:szCs w:val="16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413930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paragraph">
    <w:name w:val="paragraph"/>
    <w:basedOn w:val="Normal"/>
    <w:rsid w:val="00CE08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CE08D6"/>
  </w:style>
  <w:style w:type="character" w:customStyle="1" w:styleId="eop">
    <w:name w:val="eop"/>
    <w:basedOn w:val="DefaultParagraphFont"/>
    <w:rsid w:val="00CE08D6"/>
  </w:style>
  <w:style w:type="paragraph" w:customStyle="1" w:styleId="pw-post-body-paragraph">
    <w:name w:val="pw-post-body-paragraph"/>
    <w:basedOn w:val="Normal"/>
    <w:rsid w:val="00E27E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EC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40000"/>
    <w:rPr>
      <w:color w:val="800080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AB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ABE"/>
    <w:rPr>
      <w:i/>
      <w:iCs/>
      <w:color w:val="4F81BD" w:themeColor="accent1"/>
      <w:sz w:val="22"/>
      <w:szCs w:val="22"/>
    </w:rPr>
  </w:style>
  <w:style w:type="paragraph" w:customStyle="1" w:styleId="w-full">
    <w:name w:val="w-full"/>
    <w:basedOn w:val="Normal"/>
    <w:rsid w:val="007563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katex-mathml">
    <w:name w:val="katex-mathml"/>
    <w:basedOn w:val="DefaultParagraphFont"/>
    <w:rsid w:val="0075637B"/>
  </w:style>
  <w:style w:type="character" w:customStyle="1" w:styleId="mopen">
    <w:name w:val="mopen"/>
    <w:basedOn w:val="DefaultParagraphFont"/>
    <w:rsid w:val="0075637B"/>
  </w:style>
  <w:style w:type="character" w:customStyle="1" w:styleId="mord">
    <w:name w:val="mord"/>
    <w:basedOn w:val="DefaultParagraphFont"/>
    <w:rsid w:val="0075637B"/>
  </w:style>
  <w:style w:type="character" w:customStyle="1" w:styleId="mclose">
    <w:name w:val="mclose"/>
    <w:basedOn w:val="DefaultParagraphFont"/>
    <w:rsid w:val="0075637B"/>
  </w:style>
  <w:style w:type="character" w:customStyle="1" w:styleId="mrel">
    <w:name w:val="mrel"/>
    <w:basedOn w:val="DefaultParagraphFont"/>
    <w:rsid w:val="0075637B"/>
  </w:style>
  <w:style w:type="character" w:customStyle="1" w:styleId="mbin">
    <w:name w:val="mbin"/>
    <w:basedOn w:val="DefaultParagraphFont"/>
    <w:rsid w:val="0075637B"/>
  </w:style>
  <w:style w:type="character" w:styleId="HTMLCode">
    <w:name w:val="HTML Code"/>
    <w:basedOn w:val="DefaultParagraphFont"/>
    <w:uiPriority w:val="99"/>
    <w:semiHidden/>
    <w:unhideWhenUsed/>
    <w:rsid w:val="0048123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8123F"/>
  </w:style>
  <w:style w:type="character" w:styleId="UnresolvedMention">
    <w:name w:val="Unresolved Mention"/>
    <w:basedOn w:val="DefaultParagraphFont"/>
    <w:uiPriority w:val="99"/>
    <w:semiHidden/>
    <w:unhideWhenUsed/>
    <w:rsid w:val="00804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4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8837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4364">
                              <w:marLeft w:val="36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2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2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7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1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983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0071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32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ruslanmv/Meta-Llama3-Fine-Tuning/blob/master/How-to-FineTune-Llama-3-with-SFTTrainer.ipynb" TargetMode="External"/><Relationship Id="rId26" Type="http://schemas.openxmlformats.org/officeDocument/2006/relationships/hyperlink" Target="https://huggingface.co/docs/transformers/perf_train_gpu_on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run-llama-3-locally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youtube.com/watch?v=0XPZlR3_GgI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datacamp.com/tutorial/llama3-fine-tuning-locally" TargetMode="External"/><Relationship Id="rId29" Type="http://schemas.openxmlformats.org/officeDocument/2006/relationships/hyperlink" Target="https://huggingface.co/spaces/Vokturz/can-it-run-ll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uggingface.co/spaces/Vokturz/can-it-run-llm" TargetMode="External"/><Relationship Id="rId24" Type="http://schemas.openxmlformats.org/officeDocument/2006/relationships/hyperlink" Target="https://arxiv.org/pdf/2303.14070" TargetMode="External"/><Relationship Id="rId32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arxiv.org/pdf/2407.02147v1" TargetMode="External"/><Relationship Id="rId28" Type="http://schemas.openxmlformats.org/officeDocument/2006/relationships/hyperlink" Target="https://www.substratus.ai/blog/calculating-gpu-memory-for-llm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huggingface.co/datasets/ruslanmv/ai-medical-dataset" TargetMode="External"/><Relationship Id="rId31" Type="http://schemas.openxmlformats.org/officeDocument/2006/relationships/hyperlink" Target="https://medium.com/@dzmitrybahdanau/the-flops-calculus-of-language-model-training-3b19c1f025e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www.kaggle.com/code/omgits0mar/llama-3-fine-tuning-on-arabic-chatbot-dataset" TargetMode="External"/><Relationship Id="rId27" Type="http://schemas.openxmlformats.org/officeDocument/2006/relationships/hyperlink" Target="https://discuss.huggingface.co/t/llama-7b-gpu-memory-requirement/34323" TargetMode="External"/><Relationship Id="rId30" Type="http://schemas.openxmlformats.org/officeDocument/2006/relationships/hyperlink" Target="https://blog.eleuther.ai/transformer-math/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qi_0109\Local%20Settings\Temporary%20Internet%20Files\Content.Outlook\PVL4KP1R\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21AA0AACEBEA4781D3A25899717853" ma:contentTypeVersion="9" ma:contentTypeDescription="Create a new document." ma:contentTypeScope="" ma:versionID="fb0ee28a00ba51ca01bceea5786ed5c3">
  <xsd:schema xmlns:xsd="http://www.w3.org/2001/XMLSchema" xmlns:xs="http://www.w3.org/2001/XMLSchema" xmlns:p="http://schemas.microsoft.com/office/2006/metadata/properties" xmlns:ns2="4ce7e50e-456b-40a7-84ab-4bd816a63fd1" xmlns:ns3="85f9bb83-8e2c-4f0e-aba1-3da5689867d8" targetNamespace="http://schemas.microsoft.com/office/2006/metadata/properties" ma:root="true" ma:fieldsID="d8dc86ff2f9cc44df0d9a022572a02f2" ns2:_="" ns3:_="">
    <xsd:import namespace="4ce7e50e-456b-40a7-84ab-4bd816a63fd1"/>
    <xsd:import namespace="85f9bb83-8e2c-4f0e-aba1-3da5689867d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e7e50e-456b-40a7-84ab-4bd816a63fd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31f0850-98f7-4372-8aa8-4aaf7edce8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9bb83-8e2c-4f0e-aba1-3da5689867d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33fb2dd-56ba-4b57-8976-4d4370febf6d}" ma:internalName="TaxCatchAll" ma:showField="CatchAllData" ma:web="85f9bb83-8e2c-4f0e-aba1-3da5689867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644B2-4CD2-4810-99E4-B9528D3E37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e7e50e-456b-40a7-84ab-4bd816a63fd1"/>
    <ds:schemaRef ds:uri="85f9bb83-8e2c-4f0e-aba1-3da568986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A9EE2B-9BE6-4F6A-8CA2-E1145C4151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8AD9E-0D57-48C0-8564-254D35F29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</Template>
  <TotalTime>3852</TotalTime>
  <Pages>15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QuEST INDIA PVT LTD</Company>
  <LinksUpToDate>false</LinksUpToDate>
  <CharactersWithSpaces>15876</CharactersWithSpaces>
  <SharedDoc>false</SharedDoc>
  <HLinks>
    <vt:vector size="192" baseType="variant">
      <vt:variant>
        <vt:i4>1900599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_Toc271779336</vt:lpwstr>
      </vt:variant>
      <vt:variant>
        <vt:i4>1900599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_Toc271779335</vt:lpwstr>
      </vt:variant>
      <vt:variant>
        <vt:i4>1900599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_Toc271779334</vt:lpwstr>
      </vt:variant>
      <vt:variant>
        <vt:i4>1900599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_Toc271779333</vt:lpwstr>
      </vt:variant>
      <vt:variant>
        <vt:i4>1441848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_Toc271780319</vt:lpwstr>
      </vt:variant>
      <vt:variant>
        <vt:i4>1441848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_Toc271780318</vt:lpwstr>
      </vt:variant>
      <vt:variant>
        <vt:i4>1441848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_Toc271780317</vt:lpwstr>
      </vt:variant>
      <vt:variant>
        <vt:i4>1441848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_Toc271780316</vt:lpwstr>
      </vt:variant>
      <vt:variant>
        <vt:i4>1441848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_Toc271780315</vt:lpwstr>
      </vt:variant>
      <vt:variant>
        <vt:i4>1441848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_Toc271780314</vt:lpwstr>
      </vt:variant>
      <vt:variant>
        <vt:i4>1441848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_Toc271780313</vt:lpwstr>
      </vt:variant>
      <vt:variant>
        <vt:i4>1441848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_Toc271780312</vt:lpwstr>
      </vt:variant>
      <vt:variant>
        <vt:i4>1441848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_Toc271780311</vt:lpwstr>
      </vt:variant>
      <vt:variant>
        <vt:i4>1441848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_Toc271780310</vt:lpwstr>
      </vt:variant>
      <vt:variant>
        <vt:i4>1507384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_Toc271780309</vt:lpwstr>
      </vt:variant>
      <vt:variant>
        <vt:i4>1507384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_Toc271780308</vt:lpwstr>
      </vt:variant>
      <vt:variant>
        <vt:i4>1507384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_Toc271780307</vt:lpwstr>
      </vt:variant>
      <vt:variant>
        <vt:i4>1507384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_Toc271780306</vt:lpwstr>
      </vt:variant>
      <vt:variant>
        <vt:i4>1507384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_Toc271780305</vt:lpwstr>
      </vt:variant>
      <vt:variant>
        <vt:i4>1507384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_Toc271780304</vt:lpwstr>
      </vt:variant>
      <vt:variant>
        <vt:i4>1507384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_Toc271780303</vt:lpwstr>
      </vt:variant>
      <vt:variant>
        <vt:i4>1507384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_Toc271780302</vt:lpwstr>
      </vt:variant>
      <vt:variant>
        <vt:i4>1507384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_Toc271780301</vt:lpwstr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_Toc271780300</vt:lpwstr>
      </vt:variant>
      <vt:variant>
        <vt:i4>1966137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_Toc271780299</vt:lpwstr>
      </vt:variant>
      <vt:variant>
        <vt:i4>1966137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_Toc271780298</vt:lpwstr>
      </vt:variant>
      <vt:variant>
        <vt:i4>1966137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_Toc271780297</vt:lpwstr>
      </vt:variant>
      <vt:variant>
        <vt:i4>1966137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_Toc271780296</vt:lpwstr>
      </vt:variant>
      <vt:variant>
        <vt:i4>1966137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_Toc271780295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_Toc271780294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_Toc271780293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_Toc271780292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D.</dc:creator>
  <cp:keywords/>
  <dc:description/>
  <cp:lastModifiedBy>Shyam N</cp:lastModifiedBy>
  <cp:revision>379</cp:revision>
  <cp:lastPrinted>2023-10-13T11:29:00Z</cp:lastPrinted>
  <dcterms:created xsi:type="dcterms:W3CDTF">2023-05-29T15:40:00Z</dcterms:created>
  <dcterms:modified xsi:type="dcterms:W3CDTF">2024-11-26T10:58:00Z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fc422d678996f1b9bbc1337d44c2c6b633292965a602c2a1d12d341c78d14b0c</vt:lpwstr>
  </property>
</Properties>
</file>