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p>
    <w:p>
      <w:pPr>
        <w:jc w:val="center"/>
        <w:rPr>
          <w:b/>
          <w:sz w:val="40"/>
          <w:szCs w:val="40"/>
        </w:rPr>
      </w:pPr>
      <w:r>
        <w:rPr>
          <w:b/>
          <w:sz w:val="40"/>
          <w:szCs w:val="40"/>
        </w:rPr>
        <w:t>Project Charter Document</w:t>
      </w:r>
    </w:p>
    <w:p>
      <w:pPr>
        <w:spacing w:before="120" w:after="120"/>
        <w:jc w:val="center"/>
      </w:pPr>
      <w:r>
        <w:pict>
          <v:shape id="_x0000_i1025"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tabs>
          <w:tab w:val="left" w:pos="1980"/>
        </w:tabs>
        <w:spacing w:before="120"/>
        <w:rPr>
          <w:rFonts w:hint="default"/>
        </w:rPr>
      </w:pPr>
      <w:r>
        <w:rPr>
          <w:b/>
          <w:sz w:val="22"/>
          <w:szCs w:val="22"/>
        </w:rPr>
        <w:t>Project Name:</w:t>
      </w:r>
      <w:r>
        <w:rPr>
          <w:sz w:val="22"/>
          <w:szCs w:val="22"/>
        </w:rPr>
        <w:tab/>
      </w:r>
      <w:r>
        <w:rPr>
          <w:rFonts w:hint="default"/>
        </w:rPr>
        <w:t>Cement Manufacturing Automation</w:t>
      </w:r>
    </w:p>
    <w:p>
      <w:pPr>
        <w:tabs>
          <w:tab w:val="left" w:pos="1980"/>
        </w:tabs>
        <w:spacing w:before="120"/>
        <w:rPr>
          <w:rFonts w:hint="default"/>
          <w:bCs/>
          <w:sz w:val="22"/>
          <w:szCs w:val="22"/>
        </w:rPr>
      </w:pPr>
      <w:r>
        <w:rPr>
          <w:b/>
          <w:sz w:val="22"/>
          <w:szCs w:val="22"/>
        </w:rPr>
        <w:t xml:space="preserve">Industry:           </w:t>
      </w:r>
      <w:r>
        <w:rPr>
          <w:b/>
          <w:sz w:val="22"/>
          <w:szCs w:val="22"/>
        </w:rPr>
        <w:tab/>
      </w:r>
      <w:r>
        <w:rPr>
          <w:rFonts w:hint="default"/>
          <w:bCs/>
          <w:sz w:val="22"/>
          <w:szCs w:val="22"/>
        </w:rPr>
        <w:t>Cement Manufacturing</w:t>
      </w:r>
    </w:p>
    <w:p>
      <w:pPr>
        <w:tabs>
          <w:tab w:val="left" w:pos="1980"/>
        </w:tabs>
        <w:spacing w:before="120"/>
        <w:rPr>
          <w:sz w:val="22"/>
          <w:szCs w:val="22"/>
        </w:rPr>
      </w:pPr>
      <w:r>
        <w:rPr>
          <w:b/>
          <w:sz w:val="22"/>
          <w:szCs w:val="22"/>
        </w:rPr>
        <w:t>Department:</w:t>
      </w:r>
      <w:r>
        <w:rPr>
          <w:sz w:val="22"/>
          <w:szCs w:val="22"/>
        </w:rPr>
        <w:tab/>
      </w:r>
      <w:r>
        <w:rPr>
          <w:rFonts w:hint="default"/>
          <w:sz w:val="22"/>
          <w:szCs w:val="22"/>
        </w:rPr>
        <w:t>Quality Assurance and Process Automation</w:t>
      </w:r>
    </w:p>
    <w:p>
      <w:pPr>
        <w:tabs>
          <w:tab w:val="left" w:pos="1980"/>
        </w:tabs>
        <w:spacing w:before="120"/>
        <w:rPr>
          <w:sz w:val="22"/>
          <w:szCs w:val="22"/>
        </w:rPr>
      </w:pPr>
      <w:r>
        <w:rPr>
          <w:b/>
          <w:sz w:val="22"/>
          <w:szCs w:val="22"/>
        </w:rPr>
        <w:t>Product/Process:</w:t>
      </w:r>
      <w:r>
        <w:rPr>
          <w:sz w:val="22"/>
          <w:szCs w:val="22"/>
        </w:rPr>
        <w:tab/>
      </w:r>
      <w:r>
        <w:rPr>
          <w:sz w:val="22"/>
          <w:szCs w:val="22"/>
        </w:rPr>
        <w:t>Data Analysis</w:t>
      </w:r>
    </w:p>
    <w:p>
      <w:pPr>
        <w:spacing w:before="240" w:after="240"/>
        <w:jc w:val="center"/>
      </w:pPr>
      <w:r>
        <w:pict>
          <v:shape id="_x0000_i1026"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tabs>
          <w:tab w:val="left" w:pos="6120"/>
        </w:tabs>
        <w:spacing w:before="240" w:after="120"/>
        <w:rPr>
          <w:b/>
          <w:sz w:val="22"/>
          <w:szCs w:val="22"/>
        </w:rPr>
      </w:pPr>
      <w:r>
        <w:rPr>
          <w:b/>
          <w:sz w:val="22"/>
          <w:szCs w:val="22"/>
        </w:rPr>
        <w:t>Prepared By</w:t>
      </w:r>
    </w:p>
    <w:tbl>
      <w:tblPr>
        <w:tblStyle w:val="61"/>
        <w:tblW w:w="8496"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4248"/>
        <w:gridCol w:w="424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45" w:hRule="atLeast"/>
        </w:trPr>
        <w:tc>
          <w:tcPr>
            <w:tcW w:w="4248" w:type="dxa"/>
            <w:shd w:val="clear" w:color="auto" w:fill="D9D9D9"/>
            <w:tcMar>
              <w:top w:w="43" w:type="dxa"/>
              <w:bottom w:w="43" w:type="dxa"/>
            </w:tcMar>
            <w:vAlign w:val="center"/>
          </w:tcPr>
          <w:p>
            <w:pPr>
              <w:tabs>
                <w:tab w:val="left" w:pos="6120"/>
              </w:tabs>
              <w:rPr>
                <w:b/>
              </w:rPr>
            </w:pPr>
            <w:r>
              <w:rPr>
                <w:b/>
              </w:rPr>
              <w:t>Document Owner(s)</w:t>
            </w:r>
          </w:p>
        </w:tc>
        <w:tc>
          <w:tcPr>
            <w:tcW w:w="4248" w:type="dxa"/>
            <w:shd w:val="clear" w:color="auto" w:fill="D9D9D9"/>
            <w:tcMar>
              <w:top w:w="43" w:type="dxa"/>
              <w:bottom w:w="43" w:type="dxa"/>
            </w:tcMar>
            <w:vAlign w:val="center"/>
          </w:tcPr>
          <w:p>
            <w:pPr>
              <w:tabs>
                <w:tab w:val="left" w:pos="6120"/>
              </w:tabs>
              <w:rPr>
                <w:b/>
              </w:rPr>
            </w:pPr>
            <w:r>
              <w:rPr>
                <w:b/>
              </w:rPr>
              <w:t>Project/Organization Role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23" w:hRule="atLeast"/>
        </w:trPr>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r>
              <w:rPr>
                <w:rFonts w:hint="default"/>
                <w:color w:val="000000"/>
                <w:lang w:val="en-US"/>
              </w:rPr>
              <w:t>Abishek N</w:t>
            </w:r>
          </w:p>
        </w:tc>
        <w:tc>
          <w:tcPr>
            <w:tcW w:w="4248" w:type="dxa"/>
            <w:shd w:val="clear" w:color="auto" w:fill="auto"/>
            <w:tcMar>
              <w:top w:w="43" w:type="dxa"/>
              <w:bottom w:w="43" w:type="dxa"/>
            </w:tcMar>
            <w:vAlign w:val="top"/>
          </w:tcPr>
          <w:p>
            <w:pPr>
              <w:pBdr>
                <w:top w:val="none" w:color="auto" w:sz="0" w:space="0"/>
                <w:left w:val="none" w:color="auto" w:sz="0" w:space="0"/>
                <w:bottom w:val="none" w:color="auto" w:sz="0" w:space="0"/>
                <w:right w:val="none" w:color="auto" w:sz="0" w:space="0"/>
                <w:between w:val="none" w:color="auto" w:sz="0" w:space="0"/>
              </w:pBdr>
              <w:spacing w:before="20" w:after="60"/>
              <w:ind w:left="14" w:leftChars="0" w:hanging="14" w:firstLineChars="0"/>
              <w:rPr>
                <w:rFonts w:hint="default" w:ascii="Arial" w:hAnsi="Arial" w:eastAsia="Arial" w:cs="Arial"/>
                <w:color w:val="000000"/>
                <w:lang w:val="en-US" w:eastAsia="en-IN" w:bidi="ar-SA"/>
              </w:rPr>
            </w:pPr>
            <w:r>
              <w:rPr>
                <w:rFonts w:hint="default"/>
                <w:color w:val="000000"/>
                <w:lang w:val="en-US"/>
              </w:rPr>
              <w:t>Data Analyst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23" w:hRule="atLeast"/>
        </w:trPr>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rPr>
                <w:color w:val="000000"/>
              </w:rPr>
            </w:pPr>
          </w:p>
        </w:tc>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23" w:hRule="atLeast"/>
        </w:trPr>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p>
        </w:tc>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p>
        </w:tc>
      </w:tr>
    </w:tbl>
    <w:p/>
    <w:p>
      <w:pPr>
        <w:pBdr>
          <w:top w:val="none" w:color="auto" w:sz="0" w:space="0"/>
          <w:left w:val="none" w:color="auto" w:sz="0" w:space="0"/>
          <w:bottom w:val="none" w:color="auto" w:sz="0" w:space="0"/>
          <w:right w:val="none" w:color="auto" w:sz="0" w:space="0"/>
          <w:between w:val="none" w:color="auto" w:sz="0" w:space="0"/>
        </w:pBdr>
        <w:spacing w:before="240" w:after="120"/>
        <w:ind w:hanging="360"/>
        <w:rPr>
          <w:b/>
          <w:color w:val="000000"/>
          <w:sz w:val="24"/>
          <w:szCs w:val="24"/>
        </w:rPr>
      </w:pPr>
      <w:r>
        <w:rPr>
          <w:b/>
          <w:color w:val="000000"/>
          <w:sz w:val="24"/>
          <w:szCs w:val="24"/>
        </w:rPr>
        <w:t>Project Charter Version Control</w:t>
      </w:r>
    </w:p>
    <w:tbl>
      <w:tblPr>
        <w:tblStyle w:val="62"/>
        <w:tblW w:w="876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43" w:type="dxa"/>
          <w:left w:w="115" w:type="dxa"/>
          <w:bottom w:w="43" w:type="dxa"/>
          <w:right w:w="115" w:type="dxa"/>
        </w:tblCellMar>
      </w:tblPr>
      <w:tblGrid>
        <w:gridCol w:w="1080"/>
        <w:gridCol w:w="1260"/>
        <w:gridCol w:w="1980"/>
        <w:gridCol w:w="43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c>
          <w:tcPr>
            <w:tcW w:w="1080" w:type="dxa"/>
            <w:shd w:val="clear" w:color="auto" w:fill="D9D9D9"/>
            <w:tcMar>
              <w:top w:w="43" w:type="dxa"/>
              <w:bottom w:w="43" w:type="dxa"/>
            </w:tcMar>
            <w:vAlign w:val="center"/>
          </w:tcPr>
          <w:p>
            <w:pPr>
              <w:tabs>
                <w:tab w:val="left" w:pos="6120"/>
              </w:tabs>
              <w:rPr>
                <w:b/>
              </w:rPr>
            </w:pPr>
            <w:r>
              <w:rPr>
                <w:b/>
              </w:rPr>
              <w:t>Version</w:t>
            </w:r>
          </w:p>
        </w:tc>
        <w:tc>
          <w:tcPr>
            <w:tcW w:w="1260" w:type="dxa"/>
            <w:shd w:val="clear" w:color="auto" w:fill="D9D9D9"/>
            <w:tcMar>
              <w:top w:w="43" w:type="dxa"/>
              <w:bottom w:w="43" w:type="dxa"/>
            </w:tcMar>
            <w:vAlign w:val="center"/>
          </w:tcPr>
          <w:p>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pPr>
              <w:tabs>
                <w:tab w:val="left" w:pos="6120"/>
              </w:tabs>
              <w:rPr>
                <w:b/>
              </w:rPr>
            </w:pPr>
            <w:r>
              <w:rPr>
                <w:b/>
              </w:rPr>
              <w:t>Author</w:t>
            </w:r>
          </w:p>
        </w:tc>
        <w:tc>
          <w:tcPr>
            <w:tcW w:w="4320" w:type="dxa"/>
            <w:shd w:val="clear" w:color="auto" w:fill="D9D9D9"/>
            <w:tcMar>
              <w:top w:w="43" w:type="dxa"/>
              <w:bottom w:w="43" w:type="dxa"/>
            </w:tcMar>
            <w:vAlign w:val="center"/>
          </w:tcPr>
          <w:p>
            <w:pPr>
              <w:tabs>
                <w:tab w:val="left" w:pos="6120"/>
              </w:tabs>
              <w:rPr>
                <w:b/>
              </w:rPr>
            </w:pPr>
            <w:bookmarkStart w:id="1" w:name="_heading=h.30j0zll" w:colFirst="0" w:colLast="0"/>
            <w:bookmarkEnd w:id="1"/>
            <w:r>
              <w:rPr>
                <w:b/>
              </w:rPr>
              <w:t>Change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rPr>
          <w:trHeight w:val="272" w:hRule="atLeast"/>
        </w:trPr>
        <w:tc>
          <w:tcPr>
            <w:tcW w:w="1080" w:type="dxa"/>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ascii="Times New Roman" w:hAnsi="Times New Roman" w:eastAsia="Times New Roman" w:cs="Times New Roman"/>
                <w:color w:val="0000FF"/>
                <w:sz w:val="22"/>
                <w:szCs w:val="22"/>
              </w:rPr>
            </w:pPr>
            <w:r>
              <w:rPr>
                <w:rFonts w:ascii="Times New Roman" w:hAnsi="Times New Roman" w:eastAsia="Times New Roman" w:cs="Times New Roman"/>
                <w:color w:val="0000FF"/>
                <w:sz w:val="22"/>
                <w:szCs w:val="22"/>
              </w:rPr>
              <w:t>1.0</w:t>
            </w:r>
          </w:p>
        </w:tc>
        <w:tc>
          <w:tcPr>
            <w:tcW w:w="1260" w:type="dxa"/>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ascii="Times New Roman" w:hAnsi="Times New Roman" w:eastAsia="Times New Roman" w:cs="Times New Roman"/>
                <w:color w:val="0000FF"/>
                <w:sz w:val="22"/>
                <w:szCs w:val="22"/>
              </w:rPr>
            </w:pPr>
            <w:r>
              <w:rPr>
                <w:rFonts w:ascii="Times New Roman" w:hAnsi="Times New Roman" w:eastAsia="Times New Roman" w:cs="Times New Roman"/>
                <w:color w:val="0000FF"/>
                <w:sz w:val="22"/>
                <w:szCs w:val="22"/>
              </w:rPr>
              <w:t>1</w:t>
            </w:r>
            <w:r>
              <w:rPr>
                <w:rFonts w:hint="default" w:ascii="Times New Roman" w:hAnsi="Times New Roman" w:eastAsia="Times New Roman" w:cs="Times New Roman"/>
                <w:color w:val="0000FF"/>
                <w:sz w:val="22"/>
                <w:szCs w:val="22"/>
                <w:lang w:val="en-US"/>
              </w:rPr>
              <w:t>7</w:t>
            </w:r>
            <w:r>
              <w:rPr>
                <w:rFonts w:ascii="Times New Roman" w:hAnsi="Times New Roman" w:eastAsia="Times New Roman" w:cs="Times New Roman"/>
                <w:color w:val="0000FF"/>
                <w:sz w:val="22"/>
                <w:szCs w:val="22"/>
              </w:rPr>
              <w:t>/</w:t>
            </w:r>
            <w:r>
              <w:rPr>
                <w:rFonts w:hint="default" w:ascii="Times New Roman" w:hAnsi="Times New Roman" w:eastAsia="Times New Roman" w:cs="Times New Roman"/>
                <w:color w:val="0000FF"/>
                <w:sz w:val="22"/>
                <w:szCs w:val="22"/>
                <w:lang w:val="en-US"/>
              </w:rPr>
              <w:t>10</w:t>
            </w:r>
            <w:r>
              <w:rPr>
                <w:rFonts w:ascii="Times New Roman" w:hAnsi="Times New Roman" w:eastAsia="Times New Roman" w:cs="Times New Roman"/>
                <w:color w:val="0000FF"/>
                <w:sz w:val="22"/>
                <w:szCs w:val="22"/>
              </w:rPr>
              <w:t>/2023</w:t>
            </w:r>
          </w:p>
        </w:tc>
        <w:tc>
          <w:tcPr>
            <w:tcW w:w="1980" w:type="dxa"/>
            <w:tcMar>
              <w:top w:w="43" w:type="dxa"/>
              <w:bottom w:w="43" w:type="dxa"/>
            </w:tcMar>
          </w:tcPr>
          <w:p>
            <w:pPr>
              <w:rPr>
                <w:rFonts w:hint="default"/>
                <w:lang w:val="en-US"/>
              </w:rPr>
            </w:pPr>
            <w:r>
              <w:rPr>
                <w:rFonts w:hint="default"/>
                <w:lang w:val="en-US"/>
              </w:rPr>
              <w:t>Abishek</w:t>
            </w:r>
          </w:p>
        </w:tc>
        <w:tc>
          <w:tcPr>
            <w:tcW w:w="4320" w:type="dxa"/>
            <w:tcMar>
              <w:top w:w="43" w:type="dxa"/>
              <w:bottom w:w="43" w:type="dxa"/>
            </w:tcMar>
          </w:tcPr>
          <w:p>
            <w:r>
              <w:t>Document created</w:t>
            </w:r>
          </w:p>
        </w:tc>
      </w:tr>
    </w:tbl>
    <w:tbl>
      <w:tblPr>
        <w:tblStyle w:val="12"/>
        <w:tblW w:w="876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260"/>
        <w:gridCol w:w="1980"/>
        <w:gridCol w:w="4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rPr>
              <w:t>1.1</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cs="Times New Roman"/>
                <w:i w:val="0"/>
                <w:iCs w:val="0"/>
                <w:color w:val="0000FF"/>
                <w:sz w:val="22"/>
                <w:szCs w:val="22"/>
                <w:u w:val="none"/>
                <w:vertAlign w:val="baseline"/>
                <w:lang w:val="en-US"/>
              </w:rPr>
              <w:t>21</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10</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vertAlign w:val="baseline"/>
              </w:rPr>
              <w:t xml:space="preserve">Updated the goals and objectives, </w:t>
            </w:r>
            <w:r>
              <w:rPr>
                <w:rFonts w:hint="default" w:ascii="Arial" w:hAnsi="Arial" w:cs="Arial"/>
                <w:i w:val="0"/>
                <w:iCs w:val="0"/>
                <w:color w:val="000000"/>
                <w:sz w:val="20"/>
                <w:szCs w:val="20"/>
                <w:u w:val="none"/>
                <w:vertAlign w:val="baseline"/>
                <w:lang w:val="en-US"/>
              </w:rPr>
              <w:t>deliverable</w:t>
            </w:r>
            <w:r>
              <w:rPr>
                <w:rFonts w:hint="default" w:ascii="Arial" w:hAnsi="Arial" w:cs="Arial"/>
                <w:i w:val="0"/>
                <w:iCs w:val="0"/>
                <w:color w:val="000000"/>
                <w:sz w:val="20"/>
                <w:szCs w:val="20"/>
                <w:u w:val="none"/>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rPr>
              <w:t>1.2</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cs="Times New Roman"/>
                <w:i w:val="0"/>
                <w:iCs w:val="0"/>
                <w:color w:val="0000FF"/>
                <w:sz w:val="22"/>
                <w:szCs w:val="22"/>
                <w:u w:val="none"/>
                <w:vertAlign w:val="baseline"/>
                <w:lang w:val="en-US"/>
              </w:rPr>
              <w:t>22</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10</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rPr>
              <w:t>Updated the project duratio</w:t>
            </w:r>
            <w:r>
              <w:rPr>
                <w:rFonts w:hint="default" w:ascii="Arial" w:hAnsi="Arial" w:cs="Arial"/>
                <w:i w:val="0"/>
                <w:iCs w:val="0"/>
                <w:color w:val="000000"/>
                <w:sz w:val="20"/>
                <w:szCs w:val="20"/>
                <w:u w:val="none"/>
                <w:vertAlign w:val="baseline"/>
                <w:lang w:val="en-US"/>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rPr>
              <w:t>1.3</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cs="Times New Roman"/>
                <w:i w:val="0"/>
                <w:iCs w:val="0"/>
                <w:color w:val="0000FF"/>
                <w:sz w:val="22"/>
                <w:szCs w:val="22"/>
                <w:u w:val="none"/>
                <w:vertAlign w:val="baseline"/>
                <w:lang w:val="en-US"/>
              </w:rPr>
              <w:t>23</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10</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vertAlign w:val="baseline"/>
              </w:rPr>
              <w:t>Project Research tracker updated.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rPr>
              <w:t>2.0</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cs="Times New Roman"/>
                <w:i w:val="0"/>
                <w:iCs w:val="0"/>
                <w:color w:val="0000FF"/>
                <w:sz w:val="22"/>
                <w:szCs w:val="22"/>
                <w:u w:val="none"/>
                <w:vertAlign w:val="baseline"/>
                <w:lang w:val="en-US"/>
              </w:rPr>
              <w:t>24</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10</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vertAlign w:val="baseline"/>
              </w:rPr>
              <w:t>Data Architecture Diagram 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rPr>
              <w:t>3.0</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cs="Times New Roman"/>
                <w:i w:val="0"/>
                <w:iCs w:val="0"/>
                <w:color w:val="0000FF"/>
                <w:sz w:val="22"/>
                <w:szCs w:val="22"/>
                <w:u w:val="none"/>
                <w:vertAlign w:val="baseline"/>
                <w:lang w:val="en-US"/>
              </w:rPr>
              <w:t>27</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10</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pPr>
            <w:r>
              <w:rPr>
                <w:rFonts w:hint="default" w:ascii="Arial" w:hAnsi="Arial" w:cs="Arial"/>
                <w:i w:val="0"/>
                <w:iCs w:val="0"/>
                <w:color w:val="000000"/>
                <w:sz w:val="20"/>
                <w:szCs w:val="20"/>
                <w:u w:val="none"/>
                <w:vertAlign w:val="baseline"/>
              </w:rPr>
              <w:t>EDA Document started.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rPr>
              <w:t>3.1</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2</w:t>
            </w:r>
            <w:r>
              <w:rPr>
                <w:rFonts w:hint="default" w:cs="Times New Roman"/>
                <w:i w:val="0"/>
                <w:iCs w:val="0"/>
                <w:color w:val="0000FF"/>
                <w:sz w:val="22"/>
                <w:szCs w:val="22"/>
                <w:u w:val="none"/>
                <w:vertAlign w:val="baseline"/>
                <w:lang w:val="en-US"/>
              </w:rPr>
              <w:t>9</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10</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jc w:val="left"/>
            </w:pPr>
            <w:r>
              <w:rPr>
                <w:rFonts w:hint="default" w:ascii="Arial" w:hAnsi="Arial" w:cs="Arial"/>
                <w:i w:val="0"/>
                <w:iCs w:val="0"/>
                <w:color w:val="000000"/>
                <w:sz w:val="20"/>
                <w:szCs w:val="20"/>
                <w:u w:val="none"/>
                <w:vertAlign w:val="baseline"/>
              </w:rPr>
              <w:t>EDA Document completed.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lang w:val="en-US"/>
              </w:rPr>
              <w:t>4</w:t>
            </w:r>
            <w:r>
              <w:rPr>
                <w:rFonts w:hint="default" w:ascii="Times New Roman" w:hAnsi="Times New Roman" w:cs="Times New Roman"/>
                <w:i w:val="0"/>
                <w:iCs w:val="0"/>
                <w:color w:val="0000FF"/>
                <w:sz w:val="22"/>
                <w:szCs w:val="22"/>
                <w:u w:val="none"/>
                <w:vertAlign w:val="baseline"/>
              </w:rPr>
              <w:t>.</w:t>
            </w:r>
            <w:r>
              <w:rPr>
                <w:rFonts w:hint="default" w:ascii="Times New Roman" w:hAnsi="Times New Roman" w:cs="Times New Roman"/>
                <w:i w:val="0"/>
                <w:iCs w:val="0"/>
                <w:color w:val="0000FF"/>
                <w:sz w:val="22"/>
                <w:szCs w:val="22"/>
                <w:u w:val="none"/>
                <w:vertAlign w:val="baseline"/>
                <w:lang w:val="en-US"/>
              </w:rPr>
              <w:t>0</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pPr>
            <w:r>
              <w:rPr>
                <w:rFonts w:hint="default" w:cs="Times New Roman"/>
                <w:i w:val="0"/>
                <w:iCs w:val="0"/>
                <w:color w:val="0000FF"/>
                <w:sz w:val="22"/>
                <w:szCs w:val="22"/>
                <w:u w:val="none"/>
                <w:vertAlign w:val="baseline"/>
                <w:lang w:val="en-US"/>
              </w:rPr>
              <w:t>30</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10</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jc w:val="left"/>
              <w:rPr>
                <w:rFonts w:hint="default" w:ascii="Arial" w:hAnsi="Arial" w:cs="Arial"/>
                <w:sz w:val="20"/>
                <w:szCs w:val="20"/>
                <w:lang w:val="en-US"/>
              </w:rPr>
            </w:pPr>
            <w:r>
              <w:rPr>
                <w:rFonts w:hint="default" w:ascii="Arial" w:hAnsi="Arial" w:cs="Arial"/>
                <w:sz w:val="20"/>
                <w:szCs w:val="20"/>
                <w:lang w:val="en-US"/>
              </w:rPr>
              <w:t>Gained Statistical insights on Raw data in 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1"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4</w:t>
            </w:r>
            <w:r>
              <w:rPr>
                <w:rFonts w:hint="default" w:ascii="Times New Roman" w:hAnsi="Times New Roman" w:cs="Times New Roman"/>
                <w:i w:val="0"/>
                <w:iCs w:val="0"/>
                <w:color w:val="0000FF"/>
                <w:sz w:val="22"/>
                <w:szCs w:val="22"/>
                <w:u w:val="none"/>
                <w:vertAlign w:val="baseline"/>
              </w:rPr>
              <w:t>.2</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cs="Times New Roman"/>
                <w:i w:val="0"/>
                <w:iCs w:val="0"/>
                <w:color w:val="0000FF"/>
                <w:sz w:val="22"/>
                <w:szCs w:val="22"/>
                <w:u w:val="none"/>
                <w:vertAlign w:val="baseline"/>
                <w:lang w:val="en-US"/>
              </w:rPr>
              <w:t>31</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10</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vertAlign w:val="baseline"/>
                <w:lang w:val="en-US"/>
              </w:rPr>
            </w:pPr>
            <w:r>
              <w:rPr>
                <w:rFonts w:hint="default" w:ascii="Arial" w:hAnsi="Arial" w:cs="Arial"/>
                <w:sz w:val="20"/>
                <w:szCs w:val="20"/>
                <w:vertAlign w:val="baseline"/>
              </w:rPr>
              <w:t>data cleaning operation performed</w:t>
            </w:r>
            <w:r>
              <w:rPr>
                <w:rFonts w:hint="default" w:ascii="Arial" w:hAnsi="Arial" w:cs="Arial"/>
                <w:sz w:val="20"/>
                <w:szCs w:val="20"/>
                <w:vertAlign w:val="baseline"/>
                <w:lang w:val="en-US"/>
              </w:rPr>
              <w:t xml:space="preserve"> (Removed Duplicates , Resolved Issues with City names, Analyzed Outliers)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rPr>
              <w:t>4.</w:t>
            </w:r>
            <w:r>
              <w:rPr>
                <w:rFonts w:hint="default" w:ascii="Times New Roman" w:hAnsi="Times New Roman" w:cs="Times New Roman"/>
                <w:i w:val="0"/>
                <w:iCs w:val="0"/>
                <w:color w:val="0000FF"/>
                <w:sz w:val="22"/>
                <w:szCs w:val="22"/>
                <w:u w:val="none"/>
                <w:vertAlign w:val="baseline"/>
                <w:lang w:val="en-US"/>
              </w:rPr>
              <w:t>3</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cs="Times New Roman"/>
                <w:i w:val="0"/>
                <w:iCs w:val="0"/>
                <w:color w:val="0000FF"/>
                <w:sz w:val="22"/>
                <w:szCs w:val="22"/>
                <w:u w:val="none"/>
                <w:vertAlign w:val="baseline"/>
                <w:lang w:val="en-US"/>
              </w:rPr>
              <w:t>01</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11</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jc w:val="left"/>
              <w:rPr>
                <w:rFonts w:hint="default"/>
                <w:lang w:val="en-US"/>
              </w:rPr>
            </w:pPr>
            <w:r>
              <w:rPr>
                <w:rFonts w:hint="default" w:ascii="Arial" w:hAnsi="Arial" w:cs="Arial"/>
                <w:sz w:val="20"/>
                <w:szCs w:val="20"/>
                <w:lang w:val="en-US"/>
              </w:rPr>
              <w:t>Gained Statistical insights on Processed data in SQL, Business Insights Documented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lang w:val="en-US"/>
              </w:rPr>
              <w:t>5</w:t>
            </w:r>
            <w:r>
              <w:rPr>
                <w:rFonts w:hint="default" w:ascii="Times New Roman" w:hAnsi="Times New Roman" w:cs="Times New Roman"/>
                <w:i w:val="0"/>
                <w:iCs w:val="0"/>
                <w:color w:val="0000FF"/>
                <w:sz w:val="22"/>
                <w:szCs w:val="22"/>
                <w:u w:val="none"/>
                <w:vertAlign w:val="baseline"/>
              </w:rPr>
              <w:t>.</w:t>
            </w:r>
            <w:r>
              <w:rPr>
                <w:rFonts w:hint="default" w:ascii="Times New Roman" w:hAnsi="Times New Roman" w:cs="Times New Roman"/>
                <w:i w:val="0"/>
                <w:iCs w:val="0"/>
                <w:color w:val="0000FF"/>
                <w:sz w:val="22"/>
                <w:szCs w:val="22"/>
                <w:u w:val="none"/>
                <w:vertAlign w:val="baseline"/>
                <w:lang w:val="en-US"/>
              </w:rPr>
              <w:t>0</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pPr>
            <w:r>
              <w:rPr>
                <w:rFonts w:hint="default" w:cs="Times New Roman"/>
                <w:i w:val="0"/>
                <w:iCs w:val="0"/>
                <w:color w:val="0000FF"/>
                <w:sz w:val="22"/>
                <w:szCs w:val="22"/>
                <w:u w:val="none"/>
                <w:vertAlign w:val="baseline"/>
                <w:lang w:val="en-US"/>
              </w:rPr>
              <w:t>0</w:t>
            </w:r>
            <w:r>
              <w:rPr>
                <w:rFonts w:hint="default" w:ascii="Times New Roman" w:hAnsi="Times New Roman" w:cs="Times New Roman"/>
                <w:i w:val="0"/>
                <w:iCs w:val="0"/>
                <w:color w:val="0000FF"/>
                <w:sz w:val="22"/>
                <w:szCs w:val="22"/>
                <w:u w:val="none"/>
                <w:vertAlign w:val="baseline"/>
                <w:lang w:val="en-US"/>
              </w:rPr>
              <w:t>2</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11</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jc w:val="left"/>
              <w:rPr>
                <w:rFonts w:hint="default"/>
                <w:lang w:val="en-US"/>
              </w:rPr>
            </w:pPr>
            <w:r>
              <w:rPr>
                <w:rFonts w:hint="default" w:ascii="Arial" w:hAnsi="Arial" w:cs="Arial"/>
                <w:sz w:val="20"/>
                <w:szCs w:val="20"/>
                <w:lang w:val="en-US"/>
              </w:rPr>
              <w:t>Gained Statistical insights on Raw data in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rPr>
              <w:t>5.</w:t>
            </w:r>
            <w:r>
              <w:rPr>
                <w:rFonts w:hint="default" w:ascii="Times New Roman" w:hAnsi="Times New Roman" w:cs="Times New Roman"/>
                <w:i w:val="0"/>
                <w:iCs w:val="0"/>
                <w:color w:val="0000FF"/>
                <w:sz w:val="22"/>
                <w:szCs w:val="22"/>
                <w:u w:val="none"/>
                <w:vertAlign w:val="baseline"/>
                <w:lang w:val="en-US"/>
              </w:rPr>
              <w:t>1</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cs="Times New Roman"/>
                <w:i w:val="0"/>
                <w:iCs w:val="0"/>
                <w:color w:val="0000FF"/>
                <w:sz w:val="22"/>
                <w:szCs w:val="22"/>
                <w:u w:val="none"/>
                <w:vertAlign w:val="baseline"/>
                <w:lang w:val="en-US"/>
              </w:rPr>
              <w:t>03</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11</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pPr>
            <w:r>
              <w:rPr>
                <w:rFonts w:hint="default" w:ascii="Arial" w:hAnsi="Arial" w:cs="Arial"/>
                <w:sz w:val="20"/>
                <w:szCs w:val="20"/>
                <w:vertAlign w:val="baseline"/>
              </w:rPr>
              <w:t>data cleaning operation performed</w:t>
            </w:r>
            <w:r>
              <w:rPr>
                <w:rFonts w:hint="default" w:ascii="Arial" w:hAnsi="Arial" w:cs="Arial"/>
                <w:sz w:val="20"/>
                <w:szCs w:val="20"/>
                <w:vertAlign w:val="baseline"/>
                <w:lang w:val="en-US"/>
              </w:rPr>
              <w:t xml:space="preserve"> (Removed Duplicates , Resolved Issues with City names, Analyzed Outliers)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rPr>
              <w:t>5.</w:t>
            </w:r>
            <w:r>
              <w:rPr>
                <w:rFonts w:hint="default" w:ascii="Times New Roman" w:hAnsi="Times New Roman" w:cs="Times New Roman"/>
                <w:i w:val="0"/>
                <w:iCs w:val="0"/>
                <w:color w:val="0000FF"/>
                <w:sz w:val="22"/>
                <w:szCs w:val="22"/>
                <w:u w:val="none"/>
                <w:vertAlign w:val="baseline"/>
                <w:lang w:val="en-US"/>
              </w:rPr>
              <w:t>2</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cs="Times New Roman"/>
                <w:i w:val="0"/>
                <w:iCs w:val="0"/>
                <w:color w:val="0000FF"/>
                <w:sz w:val="22"/>
                <w:szCs w:val="22"/>
                <w:u w:val="none"/>
                <w:vertAlign w:val="baseline"/>
                <w:lang w:val="en-US"/>
              </w:rPr>
              <w:t>04</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11</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jc w:val="left"/>
            </w:pPr>
            <w:r>
              <w:rPr>
                <w:rFonts w:hint="default" w:ascii="Arial" w:hAnsi="Arial" w:cs="Arial"/>
                <w:sz w:val="20"/>
                <w:szCs w:val="20"/>
                <w:lang w:val="en-US"/>
              </w:rPr>
              <w:t>Gained Statistical insights on Processed data in Python, Business Insights Documented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lang w:val="en-US"/>
              </w:rPr>
              <w:t>6</w:t>
            </w:r>
            <w:r>
              <w:rPr>
                <w:rFonts w:hint="default" w:ascii="Times New Roman" w:hAnsi="Times New Roman" w:cs="Times New Roman"/>
                <w:i w:val="0"/>
                <w:iCs w:val="0"/>
                <w:color w:val="0000FF"/>
                <w:sz w:val="22"/>
                <w:szCs w:val="22"/>
                <w:u w:val="none"/>
                <w:vertAlign w:val="baseline"/>
              </w:rPr>
              <w:t>.</w:t>
            </w:r>
            <w:r>
              <w:rPr>
                <w:rFonts w:hint="default" w:ascii="Times New Roman" w:hAnsi="Times New Roman" w:cs="Times New Roman"/>
                <w:i w:val="0"/>
                <w:iCs w:val="0"/>
                <w:color w:val="0000FF"/>
                <w:sz w:val="22"/>
                <w:szCs w:val="22"/>
                <w:u w:val="none"/>
                <w:vertAlign w:val="baseline"/>
                <w:lang w:val="en-US"/>
              </w:rPr>
              <w:t>0</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cs="Times New Roman"/>
                <w:i w:val="0"/>
                <w:iCs w:val="0"/>
                <w:color w:val="0000FF"/>
                <w:sz w:val="22"/>
                <w:szCs w:val="22"/>
                <w:u w:val="none"/>
                <w:vertAlign w:val="baseline"/>
                <w:lang w:val="en-US"/>
              </w:rPr>
              <w:t>06</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11</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rPr>
            </w:pPr>
            <w:r>
              <w:rPr>
                <w:rFonts w:hint="default" w:ascii="Arial" w:hAnsi="Arial" w:cs="Arial"/>
                <w:sz w:val="20"/>
                <w:szCs w:val="20"/>
              </w:rPr>
              <w:t xml:space="preserve">Data Visualization in </w:t>
            </w:r>
            <w:r>
              <w:rPr>
                <w:rFonts w:hint="default" w:ascii="Arial" w:hAnsi="Arial" w:cs="Arial"/>
                <w:sz w:val="20"/>
                <w:szCs w:val="20"/>
                <w:lang w:val="en-US"/>
              </w:rPr>
              <w:t xml:space="preserve">PowerBi </w:t>
            </w:r>
            <w:r>
              <w:rPr>
                <w:rFonts w:hint="default" w:ascii="Arial" w:hAnsi="Arial" w:cs="Arial"/>
                <w:sz w:val="20"/>
                <w:szCs w:val="20"/>
              </w:rPr>
              <w:t>completed.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rPr>
              <w:t>6.</w:t>
            </w:r>
            <w:r>
              <w:rPr>
                <w:rFonts w:hint="default" w:ascii="Times New Roman" w:hAnsi="Times New Roman" w:cs="Times New Roman"/>
                <w:i w:val="0"/>
                <w:iCs w:val="0"/>
                <w:color w:val="0000FF"/>
                <w:sz w:val="22"/>
                <w:szCs w:val="22"/>
                <w:u w:val="none"/>
                <w:vertAlign w:val="baseline"/>
                <w:lang w:val="en-US"/>
              </w:rPr>
              <w:t>1</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cs="Times New Roman"/>
                <w:i w:val="0"/>
                <w:iCs w:val="0"/>
                <w:color w:val="0000FF"/>
                <w:sz w:val="22"/>
                <w:szCs w:val="22"/>
                <w:u w:val="none"/>
                <w:vertAlign w:val="baseline"/>
                <w:lang w:val="en-US"/>
              </w:rPr>
              <w:t>09</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11</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rPr>
            </w:pPr>
            <w:r>
              <w:rPr>
                <w:rFonts w:hint="default" w:ascii="Arial" w:hAnsi="Arial" w:cs="Arial"/>
                <w:sz w:val="20"/>
                <w:szCs w:val="20"/>
              </w:rPr>
              <w:t>Data Visualization in Looker studio Completed</w:t>
            </w:r>
          </w:p>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rPr>
              <w:t>6.</w:t>
            </w:r>
            <w:r>
              <w:rPr>
                <w:rFonts w:hint="default" w:ascii="Times New Roman" w:hAnsi="Times New Roman" w:cs="Times New Roman"/>
                <w:i w:val="0"/>
                <w:iCs w:val="0"/>
                <w:color w:val="0000FF"/>
                <w:sz w:val="22"/>
                <w:szCs w:val="22"/>
                <w:u w:val="none"/>
                <w:vertAlign w:val="baseline"/>
                <w:lang w:val="en-US"/>
              </w:rPr>
              <w:t>2</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cs="Times New Roman"/>
                <w:i w:val="0"/>
                <w:iCs w:val="0"/>
                <w:color w:val="0000FF"/>
                <w:sz w:val="22"/>
                <w:szCs w:val="22"/>
                <w:u w:val="none"/>
                <w:vertAlign w:val="baseline"/>
                <w:lang w:val="en-US"/>
              </w:rPr>
              <w:t>10</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11</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rPr>
            </w:pPr>
            <w:r>
              <w:rPr>
                <w:rFonts w:hint="default" w:ascii="Arial" w:hAnsi="Arial" w:cs="Arial"/>
                <w:sz w:val="20"/>
                <w:szCs w:val="20"/>
              </w:rPr>
              <w:t>Data Visualization in Excel prepared.</w:t>
            </w:r>
          </w:p>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7"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ascii="Times New Roman" w:hAnsi="Times New Roman" w:cs="Times New Roman"/>
                <w:i w:val="0"/>
                <w:iCs w:val="0"/>
                <w:color w:val="0000FF"/>
                <w:sz w:val="22"/>
                <w:szCs w:val="22"/>
                <w:u w:val="none"/>
                <w:vertAlign w:val="baseline"/>
                <w:lang w:val="en-US"/>
              </w:rPr>
            </w:pPr>
            <w:r>
              <w:rPr>
                <w:rFonts w:hint="default" w:ascii="Times New Roman" w:hAnsi="Times New Roman" w:cs="Times New Roman"/>
                <w:i w:val="0"/>
                <w:iCs w:val="0"/>
                <w:color w:val="0000FF"/>
                <w:sz w:val="22"/>
                <w:szCs w:val="22"/>
                <w:u w:val="none"/>
                <w:vertAlign w:val="baseline"/>
                <w:lang w:val="en-US"/>
              </w:rPr>
              <w:t>7</w:t>
            </w:r>
            <w:r>
              <w:rPr>
                <w:rFonts w:hint="default" w:ascii="Times New Roman" w:hAnsi="Times New Roman" w:cs="Times New Roman"/>
                <w:i w:val="0"/>
                <w:iCs w:val="0"/>
                <w:color w:val="0000FF"/>
                <w:sz w:val="22"/>
                <w:szCs w:val="22"/>
                <w:u w:val="none"/>
                <w:vertAlign w:val="baseline"/>
              </w:rPr>
              <w:t>.</w:t>
            </w:r>
            <w:r>
              <w:rPr>
                <w:rFonts w:hint="default" w:ascii="Times New Roman" w:hAnsi="Times New Roman" w:cs="Times New Roman"/>
                <w:i w:val="0"/>
                <w:iCs w:val="0"/>
                <w:color w:val="0000FF"/>
                <w:sz w:val="22"/>
                <w:szCs w:val="22"/>
                <w:u w:val="none"/>
                <w:vertAlign w:val="baseline"/>
                <w:lang w:val="en-US"/>
              </w:rPr>
              <w:t>0</w:t>
            </w:r>
          </w:p>
        </w:tc>
        <w:tc>
          <w:tcPr>
            <w:tcW w:w="126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ascii="Times New Roman" w:hAnsi="Times New Roman" w:cs="Times New Roman"/>
                <w:i w:val="0"/>
                <w:iCs w:val="0"/>
                <w:color w:val="0000FF"/>
                <w:sz w:val="22"/>
                <w:szCs w:val="22"/>
                <w:u w:val="none"/>
                <w:vertAlign w:val="baseline"/>
                <w:lang w:val="en-US"/>
              </w:rPr>
            </w:pPr>
            <w:r>
              <w:rPr>
                <w:rFonts w:hint="default" w:cs="Times New Roman"/>
                <w:i w:val="0"/>
                <w:iCs w:val="0"/>
                <w:color w:val="0000FF"/>
                <w:sz w:val="22"/>
                <w:szCs w:val="22"/>
                <w:u w:val="none"/>
                <w:vertAlign w:val="baseline"/>
                <w:lang w:val="en-US"/>
              </w:rPr>
              <w:t>11</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11</w:t>
            </w:r>
            <w:r>
              <w:rPr>
                <w:rFonts w:hint="default" w:ascii="Times New Roman" w:hAnsi="Times New Roman" w:cs="Times New Roman"/>
                <w:i w:val="0"/>
                <w:iCs w:val="0"/>
                <w:color w:val="0000FF"/>
                <w:sz w:val="22"/>
                <w:szCs w:val="22"/>
                <w:u w:val="none"/>
                <w:vertAlign w:val="baseline"/>
              </w:rPr>
              <w:t>/2023</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ascii="Arial" w:hAnsi="Arial" w:cs="Arial"/>
                <w:i w:val="0"/>
                <w:iCs w:val="0"/>
                <w:color w:val="000000"/>
                <w:sz w:val="20"/>
                <w:szCs w:val="20"/>
                <w:u w:val="none"/>
                <w:vertAlign w:val="baseline"/>
                <w:lang w:val="en-US"/>
              </w:rPr>
            </w:pPr>
            <w:r>
              <w:rPr>
                <w:rFonts w:hint="default" w:ascii="Arial" w:hAnsi="Arial" w:cs="Arial"/>
                <w:i w:val="0"/>
                <w:iCs w:val="0"/>
                <w:color w:val="000000"/>
                <w:sz w:val="20"/>
                <w:szCs w:val="20"/>
                <w:u w:val="none"/>
                <w:vertAlign w:val="baseline"/>
                <w:lang w:val="en-US"/>
              </w:rPr>
              <w:t>Abishek</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rPr>
            </w:pPr>
            <w:r>
              <w:rPr>
                <w:rFonts w:hint="default" w:ascii="Arial" w:hAnsi="Arial"/>
                <w:sz w:val="20"/>
                <w:szCs w:val="20"/>
              </w:rPr>
              <w:t>Presentation Prepared</w:t>
            </w:r>
          </w:p>
        </w:tc>
      </w:tr>
    </w:tbl>
    <w:p/>
    <w:p>
      <w:pPr>
        <w:spacing w:before="360" w:after="120"/>
        <w:rPr>
          <w:b/>
          <w:sz w:val="26"/>
          <w:szCs w:val="26"/>
        </w:rPr>
      </w:pPr>
      <w:r>
        <w:br w:type="page"/>
      </w:r>
      <w:r>
        <w:rPr>
          <w:b/>
          <w:sz w:val="26"/>
          <w:szCs w:val="26"/>
        </w:rPr>
        <w:t>TABLE OF CONTENTS</w:t>
      </w:r>
    </w:p>
    <w:sdt>
      <w:sdtPr>
        <w:rPr>
          <w:b w:val="0"/>
          <w:bCs w:val="0"/>
          <w:caps w:val="0"/>
        </w:rPr>
        <w:id w:val="1729114925"/>
        <w:docPartObj>
          <w:docPartGallery w:val="Table of Contents"/>
          <w:docPartUnique/>
        </w:docPartObj>
      </w:sdtPr>
      <w:sdtEndPr>
        <w:rPr>
          <w:b w:val="0"/>
          <w:bCs w:val="0"/>
          <w:caps w:val="0"/>
        </w:rPr>
      </w:sdtEndPr>
      <w:sdtContent>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TOC \h \u \z </w:instrText>
          </w:r>
          <w:r>
            <w:fldChar w:fldCharType="separate"/>
          </w:r>
          <w:r>
            <w:fldChar w:fldCharType="begin"/>
          </w:r>
          <w:r>
            <w:instrText xml:space="preserve"> HYPERLINK \l "_Toc138436145" </w:instrText>
          </w:r>
          <w:r>
            <w:fldChar w:fldCharType="separate"/>
          </w:r>
          <w:r>
            <w:rPr>
              <w:rStyle w:val="24"/>
            </w:rPr>
            <w:t>1</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CHARTER PURPOSE</w:t>
          </w:r>
          <w:r>
            <w:tab/>
          </w:r>
          <w:r>
            <w:fldChar w:fldCharType="begin"/>
          </w:r>
          <w:r>
            <w:instrText xml:space="preserve"> PAGEREF _Toc138436145 \h </w:instrText>
          </w:r>
          <w:r>
            <w:fldChar w:fldCharType="separate"/>
          </w:r>
          <w:r>
            <w:t>3</w:t>
          </w:r>
          <w:r>
            <w:fldChar w:fldCharType="end"/>
          </w:r>
          <w:r>
            <w:fldChar w:fldCharType="end"/>
          </w:r>
        </w:p>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"_Toc138436146" </w:instrText>
          </w:r>
          <w:r>
            <w:fldChar w:fldCharType="separate"/>
          </w:r>
          <w:r>
            <w:rPr>
              <w:rStyle w:val="24"/>
            </w:rPr>
            <w:t>2</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EXECUTIVE SUMMARY</w:t>
          </w:r>
          <w:r>
            <w:tab/>
          </w:r>
          <w:r>
            <w:fldChar w:fldCharType="begin"/>
          </w:r>
          <w:r>
            <w:instrText xml:space="preserve"> PAGEREF _Toc138436146 \h </w:instrText>
          </w:r>
          <w:r>
            <w:fldChar w:fldCharType="separate"/>
          </w:r>
          <w:r>
            <w:t>3</w:t>
          </w:r>
          <w:r>
            <w:fldChar w:fldCharType="end"/>
          </w:r>
          <w:r>
            <w:fldChar w:fldCharType="end"/>
          </w:r>
        </w:p>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"_Toc138436147" </w:instrText>
          </w:r>
          <w:r>
            <w:fldChar w:fldCharType="separate"/>
          </w:r>
          <w:r>
            <w:rPr>
              <w:rStyle w:val="24"/>
            </w:rPr>
            <w:t>3</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OVERVIEW</w:t>
          </w:r>
          <w:r>
            <w:tab/>
          </w:r>
          <w:r>
            <w:fldChar w:fldCharType="begin"/>
          </w:r>
          <w:r>
            <w:instrText xml:space="preserve"> PAGEREF _Toc138436147 \h </w:instrText>
          </w:r>
          <w:r>
            <w:fldChar w:fldCharType="separate"/>
          </w:r>
          <w:r>
            <w:t>4</w:t>
          </w:r>
          <w:r>
            <w:fldChar w:fldCharType="end"/>
          </w:r>
          <w:r>
            <w:fldChar w:fldCharType="end"/>
          </w:r>
        </w:p>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"_Toc138436148" </w:instrText>
          </w:r>
          <w:r>
            <w:fldChar w:fldCharType="separate"/>
          </w:r>
          <w:r>
            <w:rPr>
              <w:rStyle w:val="24"/>
            </w:rPr>
            <w:t>4</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SCOPE</w:t>
          </w:r>
          <w:r>
            <w:tab/>
          </w:r>
          <w:r>
            <w:fldChar w:fldCharType="begin"/>
          </w:r>
          <w:r>
            <w:instrText xml:space="preserve"> PAGEREF _Toc138436148 \h </w:instrText>
          </w:r>
          <w:r>
            <w:fldChar w:fldCharType="separate"/>
          </w:r>
          <w:r>
            <w:t>4</w:t>
          </w:r>
          <w:r>
            <w:fldChar w:fldCharType="end"/>
          </w:r>
          <w:r>
            <w:fldChar w:fldCharType="end"/>
          </w:r>
        </w:p>
        <w:p>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"_Toc138436149" </w:instrText>
          </w:r>
          <w:r>
            <w:fldChar w:fldCharType="separate"/>
          </w:r>
          <w:r>
            <w:rPr>
              <w:rStyle w:val="24"/>
            </w:rPr>
            <w:t>4.1</w:t>
          </w:r>
          <w:r>
            <w:rPr>
              <w:rFonts w:asciiTheme="minorHAnsi" w:hAnsiTheme="minorHAnsi" w:eastAsiaTheme="minorEastAsia" w:cstheme="minorBidi"/>
              <w:bCs w:val="0"/>
              <w:kern w:val="2"/>
              <w:sz w:val="24"/>
              <w:szCs w:val="24"/>
              <w:lang w:eastAsia="en-US"/>
              <w14:ligatures w14:val="standardContextual"/>
            </w:rPr>
            <w:tab/>
          </w:r>
          <w:r>
            <w:rPr>
              <w:rStyle w:val="24"/>
            </w:rPr>
            <w:t>Project Deliverables</w:t>
          </w:r>
          <w:r>
            <w:tab/>
          </w:r>
          <w:r>
            <w:fldChar w:fldCharType="begin"/>
          </w:r>
          <w:r>
            <w:instrText xml:space="preserve"> PAGEREF _Toc138436149 \h </w:instrText>
          </w:r>
          <w:r>
            <w:fldChar w:fldCharType="separate"/>
          </w:r>
          <w:r>
            <w:t>4</w:t>
          </w:r>
          <w:r>
            <w:fldChar w:fldCharType="end"/>
          </w:r>
          <w:r>
            <w:fldChar w:fldCharType="end"/>
          </w:r>
        </w:p>
        <w:p>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"_Toc138436150" </w:instrText>
          </w:r>
          <w:r>
            <w:fldChar w:fldCharType="separate"/>
          </w:r>
          <w:r>
            <w:rPr>
              <w:rStyle w:val="24"/>
            </w:rPr>
            <w:t>4.2</w:t>
          </w:r>
          <w:r>
            <w:rPr>
              <w:rFonts w:asciiTheme="minorHAnsi" w:hAnsiTheme="minorHAnsi" w:eastAsiaTheme="minorEastAsia" w:cstheme="minorBidi"/>
              <w:bCs w:val="0"/>
              <w:kern w:val="2"/>
              <w:sz w:val="24"/>
              <w:szCs w:val="24"/>
              <w:lang w:eastAsia="en-US"/>
              <w14:ligatures w14:val="standardContextual"/>
            </w:rPr>
            <w:tab/>
          </w:r>
          <w:r>
            <w:rPr>
              <w:rStyle w:val="24"/>
            </w:rPr>
            <w:t>Deliverables Out of Scope</w:t>
          </w:r>
          <w:r>
            <w:tab/>
          </w:r>
          <w:r>
            <w:fldChar w:fldCharType="begin"/>
          </w:r>
          <w:r>
            <w:instrText xml:space="preserve"> PAGEREF _Toc138436150 \h </w:instrText>
          </w:r>
          <w:r>
            <w:fldChar w:fldCharType="separate"/>
          </w:r>
          <w:r>
            <w:t>4</w:t>
          </w:r>
          <w:r>
            <w:fldChar w:fldCharType="end"/>
          </w:r>
          <w:r>
            <w:fldChar w:fldCharType="end"/>
          </w:r>
        </w:p>
        <w:p>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"_Toc138436151" </w:instrText>
          </w:r>
          <w:r>
            <w:fldChar w:fldCharType="separate"/>
          </w:r>
          <w:r>
            <w:rPr>
              <w:rStyle w:val="24"/>
            </w:rPr>
            <w:t>4.3</w:t>
          </w:r>
          <w:r>
            <w:rPr>
              <w:rFonts w:asciiTheme="minorHAnsi" w:hAnsiTheme="minorHAnsi" w:eastAsiaTheme="minorEastAsia" w:cstheme="minorBidi"/>
              <w:bCs w:val="0"/>
              <w:kern w:val="2"/>
              <w:sz w:val="24"/>
              <w:szCs w:val="24"/>
              <w:lang w:eastAsia="en-US"/>
              <w14:ligatures w14:val="standardContextual"/>
            </w:rPr>
            <w:tab/>
          </w:r>
          <w:r>
            <w:rPr>
              <w:rStyle w:val="24"/>
            </w:rPr>
            <w:t>Project Duration (start date: 15/09/2021 End date: 05/10/2021)</w:t>
          </w:r>
          <w:r>
            <w:tab/>
          </w:r>
          <w:r>
            <w:fldChar w:fldCharType="begin"/>
          </w:r>
          <w:r>
            <w:instrText xml:space="preserve"> PAGEREF _Toc138436151 \h </w:instrText>
          </w:r>
          <w:r>
            <w:fldChar w:fldCharType="separate"/>
          </w:r>
          <w:r>
            <w:t>4</w:t>
          </w:r>
          <w:r>
            <w:fldChar w:fldCharType="end"/>
          </w:r>
          <w:r>
            <w:fldChar w:fldCharType="end"/>
          </w:r>
        </w:p>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"_Toc138436152" </w:instrText>
          </w:r>
          <w:r>
            <w:fldChar w:fldCharType="separate"/>
          </w:r>
          <w:r>
            <w:rPr>
              <w:rStyle w:val="24"/>
            </w:rPr>
            <w:t>5</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CONDITIONS</w:t>
          </w:r>
          <w:r>
            <w:tab/>
          </w:r>
          <w:r>
            <w:fldChar w:fldCharType="begin"/>
          </w:r>
          <w:r>
            <w:instrText xml:space="preserve"> PAGEREF _Toc138436152 \h </w:instrText>
          </w:r>
          <w:r>
            <w:fldChar w:fldCharType="separate"/>
          </w:r>
          <w:r>
            <w:t>5</w:t>
          </w:r>
          <w:r>
            <w:fldChar w:fldCharType="end"/>
          </w:r>
          <w:r>
            <w:fldChar w:fldCharType="end"/>
          </w:r>
        </w:p>
        <w:p>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"_Toc138436153" </w:instrText>
          </w:r>
          <w:r>
            <w:fldChar w:fldCharType="separate"/>
          </w:r>
          <w:r>
            <w:rPr>
              <w:rStyle w:val="24"/>
            </w:rPr>
            <w:t>5.1</w:t>
          </w:r>
          <w:r>
            <w:rPr>
              <w:rFonts w:asciiTheme="minorHAnsi" w:hAnsiTheme="minorHAnsi" w:eastAsiaTheme="minorEastAsia" w:cstheme="minorBidi"/>
              <w:bCs w:val="0"/>
              <w:kern w:val="2"/>
              <w:sz w:val="24"/>
              <w:szCs w:val="24"/>
              <w:lang w:eastAsia="en-US"/>
              <w14:ligatures w14:val="standardContextual"/>
            </w:rPr>
            <w:tab/>
          </w:r>
          <w:r>
            <w:rPr>
              <w:rStyle w:val="24"/>
            </w:rPr>
            <w:t>Project Assumptions</w:t>
          </w:r>
          <w:r>
            <w:tab/>
          </w:r>
          <w:r>
            <w:fldChar w:fldCharType="begin"/>
          </w:r>
          <w:r>
            <w:instrText xml:space="preserve"> PAGEREF _Toc138436153 \h </w:instrText>
          </w:r>
          <w:r>
            <w:fldChar w:fldCharType="separate"/>
          </w:r>
          <w:r>
            <w:t>5</w:t>
          </w:r>
          <w:r>
            <w:fldChar w:fldCharType="end"/>
          </w:r>
          <w:r>
            <w:fldChar w:fldCharType="end"/>
          </w:r>
        </w:p>
        <w:p>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"_Toc138436154" </w:instrText>
          </w:r>
          <w:r>
            <w:fldChar w:fldCharType="separate"/>
          </w:r>
          <w:r>
            <w:rPr>
              <w:rStyle w:val="24"/>
              <w:i/>
            </w:rPr>
            <w:t>5.2</w:t>
          </w:r>
          <w:r>
            <w:rPr>
              <w:rFonts w:asciiTheme="minorHAnsi" w:hAnsiTheme="minorHAnsi" w:eastAsiaTheme="minorEastAsia" w:cstheme="minorBidi"/>
              <w:bCs w:val="0"/>
              <w:kern w:val="2"/>
              <w:sz w:val="24"/>
              <w:szCs w:val="24"/>
              <w:lang w:eastAsia="en-US"/>
              <w14:ligatures w14:val="standardContextual"/>
            </w:rPr>
            <w:tab/>
          </w:r>
          <w:r>
            <w:rPr>
              <w:rStyle w:val="24"/>
            </w:rPr>
            <w:t xml:space="preserve">Project Issues </w:t>
          </w:r>
          <w:r>
            <w:rPr>
              <w:rStyle w:val="24"/>
              <w:i/>
            </w:rPr>
            <w:t>– Fill it as and how project progresses.</w:t>
          </w:r>
          <w:r>
            <w:tab/>
          </w:r>
          <w:r>
            <w:fldChar w:fldCharType="begin"/>
          </w:r>
          <w:r>
            <w:instrText xml:space="preserve"> PAGEREF _Toc138436154 \h </w:instrText>
          </w:r>
          <w:r>
            <w:fldChar w:fldCharType="separate"/>
          </w:r>
          <w:r>
            <w:t>5</w:t>
          </w:r>
          <w:r>
            <w:fldChar w:fldCharType="end"/>
          </w:r>
          <w:r>
            <w:fldChar w:fldCharType="end"/>
          </w:r>
        </w:p>
        <w:p>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"_Toc138436155" </w:instrText>
          </w:r>
          <w:r>
            <w:fldChar w:fldCharType="separate"/>
          </w:r>
          <w:r>
            <w:rPr>
              <w:rStyle w:val="24"/>
            </w:rPr>
            <w:t>5.3</w:t>
          </w:r>
          <w:r>
            <w:rPr>
              <w:rFonts w:asciiTheme="minorHAnsi" w:hAnsiTheme="minorHAnsi" w:eastAsiaTheme="minorEastAsia" w:cstheme="minorBidi"/>
              <w:bCs w:val="0"/>
              <w:kern w:val="2"/>
              <w:sz w:val="24"/>
              <w:szCs w:val="24"/>
              <w:lang w:eastAsia="en-US"/>
              <w14:ligatures w14:val="standardContextual"/>
            </w:rPr>
            <w:tab/>
          </w:r>
          <w:r>
            <w:rPr>
              <w:rStyle w:val="24"/>
            </w:rPr>
            <w:t xml:space="preserve">Project Risks – </w:t>
          </w:r>
          <w:r>
            <w:rPr>
              <w:rStyle w:val="24"/>
              <w:i/>
            </w:rPr>
            <w:t>Identify if there are any risks that you foresee.</w:t>
          </w:r>
          <w:r>
            <w:tab/>
          </w:r>
          <w:r>
            <w:fldChar w:fldCharType="begin"/>
          </w:r>
          <w:r>
            <w:instrText xml:space="preserve"> PAGEREF _Toc138436155 \h </w:instrText>
          </w:r>
          <w:r>
            <w:fldChar w:fldCharType="separate"/>
          </w:r>
          <w:r>
            <w:t>6</w:t>
          </w:r>
          <w:r>
            <w:fldChar w:fldCharType="end"/>
          </w:r>
          <w:r>
            <w:fldChar w:fldCharType="end"/>
          </w:r>
        </w:p>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"_Toc138436156" </w:instrText>
          </w:r>
          <w:r>
            <w:fldChar w:fldCharType="separate"/>
          </w:r>
          <w:r>
            <w:rPr>
              <w:rStyle w:val="24"/>
            </w:rPr>
            <w:t>6</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REFERENCES – Any previous projects you have referred. If yes, please share the details.</w:t>
          </w:r>
          <w:r>
            <w:tab/>
          </w:r>
          <w:r>
            <w:fldChar w:fldCharType="begin"/>
          </w:r>
          <w:r>
            <w:instrText xml:space="preserve"> PAGEREF _Toc138436156 \h </w:instrText>
          </w:r>
          <w:r>
            <w:fldChar w:fldCharType="separate"/>
          </w:r>
          <w:r>
            <w:t>6</w:t>
          </w:r>
          <w:r>
            <w:fldChar w:fldCharType="end"/>
          </w:r>
          <w:r>
            <w:fldChar w:fldCharType="end"/>
          </w:r>
        </w:p>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"_Toc138436157" </w:instrText>
          </w:r>
          <w:r>
            <w:fldChar w:fldCharType="separate"/>
          </w:r>
          <w:r>
            <w:rPr>
              <w:rStyle w:val="24"/>
            </w:rPr>
            <w:t>7</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APPROVALS</w:t>
          </w:r>
          <w:r>
            <w:tab/>
          </w:r>
          <w:r>
            <w:fldChar w:fldCharType="begin"/>
          </w:r>
          <w:r>
            <w:instrText xml:space="preserve"> PAGEREF _Toc138436157 \h </w:instrText>
          </w:r>
          <w:r>
            <w:fldChar w:fldCharType="separate"/>
          </w:r>
          <w:r>
            <w:t>6</w:t>
          </w:r>
          <w:r>
            <w:fldChar w:fldCharType="end"/>
          </w:r>
          <w:r>
            <w:fldChar w:fldCharType="end"/>
          </w:r>
        </w:p>
        <w:p>
          <w:pPr>
            <w:ind w:left="1138" w:hanging="720"/>
          </w:pPr>
          <w:r>
            <w:fldChar w:fldCharType="end"/>
          </w:r>
        </w:p>
      </w:sdtContent>
    </w:sdt>
    <w:p>
      <w:pPr>
        <w:pStyle w:val="2"/>
        <w:numPr>
          <w:ilvl w:val="0"/>
          <w:numId w:val="2"/>
        </w:numPr>
        <w:spacing w:before="240" w:after="240"/>
        <w:ind w:left="590" w:hanging="590"/>
        <w:rPr>
          <w:sz w:val="26"/>
          <w:szCs w:val="26"/>
        </w:rPr>
      </w:pPr>
      <w:r>
        <w:br w:type="page"/>
      </w:r>
      <w:bookmarkStart w:id="2" w:name="_Toc138436145"/>
      <w:r>
        <w:rPr>
          <w:sz w:val="26"/>
          <w:szCs w:val="26"/>
        </w:rPr>
        <w:t>PROJECT CHARTER PURPOSE</w:t>
      </w:r>
      <w:bookmarkEnd w:id="2"/>
    </w:p>
    <w:p>
      <w:pPr>
        <w:spacing w:before="120"/>
        <w:ind w:left="590"/>
        <w:rPr>
          <w:b/>
        </w:rPr>
      </w:pPr>
    </w:p>
    <w:p>
      <w:pPr>
        <w:spacing w:before="240"/>
        <w:ind w:left="90" w:hanging="585"/>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pPr>
        <w:spacing w:before="240" w:after="120"/>
      </w:pPr>
      <w:r>
        <w:pict>
          <v:shape id="_x0000_i1027"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spacing w:before="240" w:after="120"/>
      </w:pPr>
    </w:p>
    <w:p>
      <w:pPr>
        <w:pStyle w:val="2"/>
        <w:numPr>
          <w:ilvl w:val="0"/>
          <w:numId w:val="2"/>
        </w:numPr>
        <w:spacing w:before="240" w:after="240"/>
        <w:ind w:left="590" w:hanging="590"/>
        <w:rPr>
          <w:sz w:val="26"/>
          <w:szCs w:val="26"/>
        </w:rPr>
      </w:pPr>
      <w:bookmarkStart w:id="3" w:name="_Toc138436146"/>
      <w:r>
        <w:rPr>
          <w:sz w:val="26"/>
          <w:szCs w:val="26"/>
        </w:rPr>
        <w:t>PROJECT EXECUTIVE SUMMARY</w:t>
      </w:r>
      <w:bookmarkEnd w:id="3"/>
    </w:p>
    <w:p/>
    <w:p>
      <w:pPr>
        <w:numPr>
          <w:ilvl w:val="0"/>
          <w:numId w:val="3"/>
        </w:numPr>
        <w:spacing w:before="80"/>
        <w:ind w:left="900" w:hanging="310"/>
      </w:pPr>
      <w:r>
        <w:t>Business Problem</w:t>
      </w:r>
      <w:r>
        <w:rPr>
          <w:rFonts w:hint="default"/>
          <w:lang w:val="en-US"/>
        </w:rPr>
        <w:t>: Sample of cement manufactured is taken at a regular interval of 1 hour or so and tested in lab for quality check.</w:t>
      </w:r>
    </w:p>
    <w:p>
      <w:pPr>
        <w:numPr>
          <w:ilvl w:val="0"/>
          <w:numId w:val="3"/>
        </w:numPr>
        <w:spacing w:before="80"/>
        <w:ind w:left="900" w:hanging="310"/>
      </w:pPr>
      <w:r>
        <w:t>Business Objective</w:t>
      </w:r>
      <w:r>
        <w:rPr>
          <w:rFonts w:hint="default"/>
          <w:lang w:val="en-US"/>
        </w:rPr>
        <w:t>: Minimize the time between intervals of quality check.</w:t>
      </w:r>
    </w:p>
    <w:p>
      <w:pPr>
        <w:numPr>
          <w:ilvl w:val="0"/>
          <w:numId w:val="3"/>
        </w:numPr>
        <w:spacing w:before="80"/>
        <w:ind w:left="900" w:hanging="310"/>
      </w:pPr>
      <w:r>
        <w:t>Business Constraint</w:t>
      </w:r>
      <w:r>
        <w:rPr>
          <w:rFonts w:hint="default"/>
          <w:lang w:val="en-US"/>
        </w:rPr>
        <w:t>: Minimize Manual Intervention</w:t>
      </w:r>
    </w:p>
    <w:p>
      <w:pPr>
        <w:numPr>
          <w:ilvl w:val="0"/>
          <w:numId w:val="3"/>
        </w:numPr>
        <w:spacing w:before="80"/>
        <w:ind w:left="900" w:hanging="310"/>
      </w:pPr>
      <w:r>
        <w:t>Success Criteria:</w:t>
      </w:r>
    </w:p>
    <w:p>
      <w:pPr>
        <w:numPr>
          <w:ilvl w:val="1"/>
          <w:numId w:val="3"/>
        </w:numPr>
        <w:spacing w:before="80"/>
      </w:pPr>
      <w:r>
        <w:t>Business Success Criteria</w:t>
      </w:r>
    </w:p>
    <w:p>
      <w:pPr>
        <w:numPr>
          <w:ilvl w:val="2"/>
          <w:numId w:val="3"/>
        </w:numPr>
        <w:spacing w:before="80"/>
        <w:ind w:left="2160" w:leftChars="0" w:hanging="360" w:firstLineChars="0"/>
      </w:pPr>
      <w:r>
        <w:rPr>
          <w:rFonts w:hint="default"/>
        </w:rPr>
        <w:t>Reduce time between intervals by at least 50%.</w:t>
      </w:r>
    </w:p>
    <w:p>
      <w:pPr>
        <w:numPr>
          <w:ilvl w:val="1"/>
          <w:numId w:val="3"/>
        </w:numPr>
        <w:spacing w:before="80"/>
      </w:pPr>
      <w:r>
        <w:t>Economic Success Criteria</w:t>
      </w:r>
    </w:p>
    <w:p>
      <w:pPr>
        <w:numPr>
          <w:ilvl w:val="0"/>
          <w:numId w:val="0"/>
        </w:numPr>
        <w:spacing w:before="80"/>
        <w:ind w:left="1080" w:leftChars="0"/>
        <w:rPr>
          <w:rFonts w:hint="default"/>
          <w:lang w:val="en-US"/>
        </w:rPr>
      </w:pPr>
      <w:r>
        <w:rPr>
          <w:rFonts w:hint="default"/>
          <w:lang w:val="en-US"/>
        </w:rPr>
        <w:tab/>
      </w:r>
      <w:r>
        <w:rPr>
          <w:rFonts w:hint="default"/>
          <w:lang w:val="en-US"/>
        </w:rPr>
        <w:tab/>
      </w:r>
      <w:r>
        <w:rPr>
          <w:rFonts w:hint="default"/>
          <w:lang w:val="en-US"/>
        </w:rPr>
        <w:t>Achieve a cost saving at least $1m</w:t>
      </w:r>
    </w:p>
    <w:p>
      <w:pPr>
        <w:numPr>
          <w:ilvl w:val="0"/>
          <w:numId w:val="3"/>
        </w:numPr>
        <w:spacing w:before="80"/>
        <w:ind w:left="900" w:hanging="310"/>
      </w:pPr>
      <w:r>
        <w:t xml:space="preserve">Data Collection: Update this section after the research is done. </w:t>
      </w:r>
    </w:p>
    <w:p>
      <w:pPr>
        <w:numPr>
          <w:ilvl w:val="0"/>
          <w:numId w:val="3"/>
        </w:numPr>
        <w:spacing w:before="80"/>
        <w:ind w:left="900" w:hanging="310"/>
      </w:pPr>
      <w:r>
        <w:t xml:space="preserve">Scope: If you are doing this for any specific department of the organization then please mention the same. </w:t>
      </w:r>
    </w:p>
    <w:p>
      <w:pPr>
        <w:numPr>
          <w:ilvl w:val="0"/>
          <w:numId w:val="3"/>
        </w:numPr>
        <w:spacing w:before="80"/>
        <w:ind w:left="900" w:hanging="310"/>
      </w:pPr>
      <w:r>
        <w:t>Assumptions: E.g., Data will be provided by customer, Cloud &amp; GPU will be provided by customer</w:t>
      </w:r>
    </w:p>
    <w:p>
      <w:pPr>
        <w:numPr>
          <w:ilvl w:val="0"/>
          <w:numId w:val="3"/>
        </w:numPr>
        <w:spacing w:before="80"/>
        <w:ind w:left="900" w:hanging="310"/>
      </w:pPr>
      <w:r>
        <w:t>Risks: E.g., Required data might not be available; Server connectivity might be weak, etc.</w:t>
      </w:r>
    </w:p>
    <w:p>
      <w:pPr>
        <w:numPr>
          <w:ilvl w:val="0"/>
          <w:numId w:val="3"/>
        </w:numPr>
        <w:spacing w:before="80"/>
        <w:ind w:left="900" w:hanging="310"/>
      </w:pPr>
      <w:r>
        <w:t>Costs: Project cost – You can do assumptions by putting [number of hours * number of human resources (cadre wise) * hourly cost]</w:t>
      </w:r>
    </w:p>
    <w:p>
      <w:pPr>
        <w:numPr>
          <w:ilvl w:val="0"/>
          <w:numId w:val="3"/>
        </w:numPr>
        <w:spacing w:before="80"/>
        <w:ind w:left="900" w:hanging="310"/>
      </w:pPr>
      <w:r>
        <w:t xml:space="preserve">Timeline: High level timeline of the project. E.g., Project will be for 20 to 25 days. </w:t>
      </w:r>
    </w:p>
    <w:p>
      <w:pPr>
        <w:numPr>
          <w:ilvl w:val="0"/>
          <w:numId w:val="3"/>
        </w:numPr>
        <w:spacing w:before="80"/>
        <w:ind w:left="900" w:hanging="310"/>
      </w:pPr>
      <w:r>
        <w:t>Approach: Data Analytics Project Management Methodology</w:t>
      </w:r>
    </w:p>
    <w:p>
      <w:pPr>
        <w:spacing w:before="240" w:after="120"/>
      </w:pPr>
      <w:r>
        <w:pict>
          <v:shape id="_x0000_i1028"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spacing w:before="240" w:after="120"/>
      </w:pPr>
    </w:p>
    <w:p>
      <w:pPr>
        <w:spacing w:before="240" w:after="120"/>
      </w:pPr>
    </w:p>
    <w:p>
      <w:pPr>
        <w:spacing w:before="240" w:after="120"/>
      </w:pPr>
    </w:p>
    <w:p>
      <w:pPr>
        <w:spacing w:before="240" w:after="120"/>
      </w:pPr>
    </w:p>
    <w:p>
      <w:pPr>
        <w:spacing w:before="240" w:after="120"/>
      </w:pPr>
    </w:p>
    <w:p>
      <w:pPr>
        <w:pStyle w:val="2"/>
        <w:numPr>
          <w:ilvl w:val="0"/>
          <w:numId w:val="2"/>
        </w:numPr>
        <w:spacing w:before="240" w:after="240"/>
        <w:ind w:left="590" w:hanging="590"/>
        <w:rPr>
          <w:sz w:val="26"/>
          <w:szCs w:val="26"/>
        </w:rPr>
      </w:pPr>
      <w:bookmarkStart w:id="4" w:name="_Toc138436147"/>
      <w:r>
        <w:rPr>
          <w:sz w:val="26"/>
          <w:szCs w:val="26"/>
        </w:rPr>
        <w:t>PROJECT OVERVIEW</w:t>
      </w:r>
      <w:bookmarkEnd w:id="4"/>
    </w:p>
    <w:p>
      <w:pPr>
        <w:spacing w:before="240" w:after="120"/>
      </w:pPr>
      <w:r>
        <w:pict>
          <v:shape id="_x0000_i1029"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2"/>
        </w:numPr>
        <w:spacing w:before="240" w:after="240"/>
        <w:ind w:left="590" w:hanging="590"/>
        <w:rPr>
          <w:sz w:val="26"/>
          <w:szCs w:val="26"/>
        </w:rPr>
      </w:pPr>
      <w:bookmarkStart w:id="5" w:name="_Toc138436148"/>
      <w:r>
        <w:rPr>
          <w:sz w:val="26"/>
          <w:szCs w:val="26"/>
        </w:rPr>
        <w:t>PROJECT SCOPE</w:t>
      </w:r>
      <w:bookmarkEnd w:id="5"/>
    </w:p>
    <w:p>
      <w:pPr>
        <w:pStyle w:val="3"/>
        <w:numPr>
          <w:ilvl w:val="1"/>
          <w:numId w:val="2"/>
        </w:numPr>
        <w:spacing w:before="480" w:after="240"/>
      </w:pPr>
      <w:bookmarkStart w:id="6" w:name="_Toc138436149"/>
      <w:r>
        <w:t>Project Deliverables</w:t>
      </w:r>
      <w:bookmarkEnd w:id="6"/>
    </w:p>
    <w:tbl>
      <w:tblPr>
        <w:tblStyle w:val="66"/>
        <w:tblW w:w="803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705"/>
        <w:gridCol w:w="53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2705" w:type="dxa"/>
            <w:shd w:val="clear" w:color="auto" w:fill="D9D9D9"/>
            <w:tcMar>
              <w:top w:w="43" w:type="dxa"/>
              <w:left w:w="115" w:type="dxa"/>
              <w:bottom w:w="43" w:type="dxa"/>
              <w:right w:w="115" w:type="dxa"/>
            </w:tcMar>
            <w:vAlign w:val="center"/>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Deliverable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05" w:type="dxa"/>
            <w:shd w:val="clear" w:color="auto" w:fill="auto"/>
            <w:tcMar>
              <w:top w:w="43" w:type="dxa"/>
              <w:left w:w="115" w:type="dxa"/>
              <w:bottom w:w="43" w:type="dxa"/>
              <w:right w:w="115" w:type="dxa"/>
            </w:tcMar>
          </w:tcPr>
          <w:p>
            <w:pPr>
              <w:pStyle w:val="72"/>
              <w:numPr>
                <w:ilvl w:val="0"/>
                <w:numId w:val="4"/>
              </w:numPr>
              <w:pBdr>
                <w:top w:val="none" w:color="auto" w:sz="0" w:space="0"/>
                <w:left w:val="none" w:color="auto" w:sz="0" w:space="0"/>
                <w:bottom w:val="none" w:color="auto" w:sz="0" w:space="0"/>
                <w:right w:val="none" w:color="auto" w:sz="0" w:space="0"/>
                <w:between w:val="none" w:color="auto" w:sz="0" w:space="0"/>
              </w:pBdr>
            </w:pPr>
            <w:r>
              <w:rPr>
                <w:color w:val="000000"/>
              </w:rPr>
              <w:t>Identifying Constraints and design the project architecture, explore various public forums to collect relevant data, Data Preparation.</w:t>
            </w:r>
          </w:p>
        </w:tc>
        <w:tc>
          <w:tcPr>
            <w:tcW w:w="5330"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1.1—Identifying Constraints and design the project architecture.  </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1.2—Explore various public forums to collect relevant data. </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w:t>
            </w:r>
            <w:r>
              <w:rPr>
                <w:iCs/>
                <w:color w:val="000000"/>
              </w:rPr>
              <w:t>1.3</w:t>
            </w:r>
            <w:r>
              <w:rPr>
                <w:color w:val="000000"/>
              </w:rPr>
              <w:t>— Data Preparation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05" w:type="dxa"/>
            <w:shd w:val="clear" w:color="auto" w:fill="auto"/>
            <w:tcMar>
              <w:top w:w="43" w:type="dxa"/>
              <w:left w:w="115" w:type="dxa"/>
              <w:bottom w:w="43" w:type="dxa"/>
              <w:right w:w="115" w:type="dxa"/>
            </w:tcMar>
          </w:tcPr>
          <w:p>
            <w:pPr>
              <w:numPr>
                <w:ilvl w:val="0"/>
                <w:numId w:val="4"/>
              </w:numPr>
              <w:pBdr>
                <w:top w:val="none" w:color="auto" w:sz="0" w:space="0"/>
                <w:left w:val="none" w:color="auto" w:sz="0" w:space="0"/>
                <w:bottom w:val="none" w:color="auto" w:sz="0" w:space="0"/>
                <w:right w:val="none" w:color="auto" w:sz="0" w:space="0"/>
                <w:between w:val="none" w:color="auto" w:sz="0" w:space="0"/>
              </w:pBdr>
            </w:pPr>
            <w:r>
              <w:rPr>
                <w:color w:val="000000"/>
              </w:rPr>
              <w:t>EDA and Descriptive Analytics</w:t>
            </w:r>
          </w:p>
        </w:tc>
        <w:tc>
          <w:tcPr>
            <w:tcW w:w="5330"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Deliverable 2.1— EDA and Descriptive Analytics</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Deliverable 2.2— Insights documentation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05" w:type="dxa"/>
            <w:shd w:val="clear" w:color="auto" w:fill="auto"/>
            <w:tcMar>
              <w:top w:w="43" w:type="dxa"/>
              <w:left w:w="115" w:type="dxa"/>
              <w:bottom w:w="43" w:type="dxa"/>
              <w:right w:w="115" w:type="dxa"/>
            </w:tcMar>
          </w:tcPr>
          <w:p>
            <w:pPr>
              <w:pStyle w:val="72"/>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Show case and review</w:t>
            </w:r>
            <w:r>
              <w:t xml:space="preserve">, </w:t>
            </w:r>
            <w:r>
              <w:rPr>
                <w:color w:val="000000"/>
              </w:rPr>
              <w:t>Final Presentation and documentation, Handover and KT.</w:t>
            </w:r>
          </w:p>
        </w:tc>
        <w:tc>
          <w:tcPr>
            <w:tcW w:w="5330" w:type="dxa"/>
            <w:shd w:val="clear" w:color="auto" w:fill="auto"/>
            <w:tcMar>
              <w:top w:w="43" w:type="dxa"/>
              <w:left w:w="115" w:type="dxa"/>
              <w:bottom w:w="43" w:type="dxa"/>
              <w:right w:w="115" w:type="dxa"/>
            </w:tcMar>
          </w:tcPr>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Deliverable3.1 – show case and review.</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Deliverable3.2 – Final Presentation and documentation</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Deliverable3.3 – Handover and KT</w:t>
            </w:r>
          </w:p>
        </w:tc>
      </w:tr>
    </w:tbl>
    <w:p>
      <w:pPr>
        <w:pStyle w:val="3"/>
        <w:numPr>
          <w:ilvl w:val="1"/>
          <w:numId w:val="2"/>
        </w:numPr>
        <w:spacing w:before="480" w:after="240"/>
      </w:pPr>
      <w:bookmarkStart w:id="7" w:name="_Toc138436150"/>
      <w:r>
        <w:t>Deliverables Out of Scope</w:t>
      </w:r>
      <w:bookmarkEnd w:id="7"/>
    </w:p>
    <w:p>
      <w:pPr>
        <w:pStyle w:val="72"/>
        <w:numPr>
          <w:ilvl w:val="0"/>
          <w:numId w:val="6"/>
        </w:numPr>
      </w:pPr>
      <w:r>
        <w:t xml:space="preserve">Web Application </w:t>
      </w:r>
    </w:p>
    <w:p>
      <w:pPr>
        <w:pStyle w:val="72"/>
        <w:numPr>
          <w:ilvl w:val="0"/>
          <w:numId w:val="6"/>
        </w:numPr>
      </w:pPr>
      <w:r>
        <w:t>Mobile App</w:t>
      </w:r>
    </w:p>
    <w:p>
      <w:pPr>
        <w:pStyle w:val="72"/>
        <w:numPr>
          <w:ilvl w:val="0"/>
          <w:numId w:val="6"/>
        </w:numPr>
      </w:pPr>
      <w:r>
        <w:t>Cloud based deployment</w:t>
      </w:r>
    </w:p>
    <w:p>
      <w:pPr>
        <w:pStyle w:val="3"/>
        <w:numPr>
          <w:ilvl w:val="1"/>
          <w:numId w:val="2"/>
        </w:numPr>
        <w:spacing w:before="480" w:after="240"/>
      </w:pPr>
      <w:bookmarkStart w:id="8" w:name="_Toc138436151"/>
      <w:r>
        <w:t>Project Duration (start date: 15/09/2021 End date: 05/10/2021)</w:t>
      </w:r>
      <w:bookmarkEnd w:id="8"/>
    </w:p>
    <w:tbl>
      <w:tblPr>
        <w:tblStyle w:val="67"/>
        <w:tblW w:w="803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062"/>
        <w:gridCol w:w="1440"/>
        <w:gridCol w:w="3150"/>
        <w:gridCol w:w="138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2062" w:type="dxa"/>
            <w:shd w:val="clear" w:color="auto" w:fill="D9D9D9"/>
            <w:tcMar>
              <w:top w:w="43" w:type="dxa"/>
              <w:left w:w="115" w:type="dxa"/>
              <w:bottom w:w="43" w:type="dxa"/>
              <w:right w:w="115" w:type="dxa"/>
            </w:tcMar>
            <w:vAlign w:val="bottom"/>
          </w:tcPr>
          <w:p>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pPr>
              <w:rPr>
                <w:b/>
                <w:color w:val="000000"/>
              </w:rPr>
            </w:pPr>
            <w:r>
              <w:rPr>
                <w:b/>
                <w:color w:val="000000"/>
              </w:rPr>
              <w:t>Confidence Level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062" w:type="dxa"/>
            <w:shd w:val="clear" w:color="auto" w:fill="auto"/>
            <w:tcMar>
              <w:top w:w="43" w:type="dxa"/>
              <w:left w:w="115" w:type="dxa"/>
              <w:bottom w:w="43" w:type="dxa"/>
              <w:right w:w="115" w:type="dxa"/>
            </w:tcMar>
          </w:tcPr>
          <w:p>
            <w:pPr>
              <w:pStyle w:val="72"/>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Identifying Constraints and design the project architecture, explore various public forums to collect relevant data, Data Preparation.</w:t>
            </w:r>
          </w:p>
        </w:tc>
        <w:tc>
          <w:tcPr>
            <w:tcW w:w="1440"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[1</w:t>
            </w:r>
            <w:r>
              <w:rPr>
                <w:rFonts w:hint="default"/>
                <w:color w:val="000000"/>
                <w:lang w:val="en-US"/>
              </w:rPr>
              <w:t>7</w:t>
            </w:r>
            <w:r>
              <w:rPr>
                <w:color w:val="000000"/>
              </w:rPr>
              <w:t>/</w:t>
            </w:r>
            <w:r>
              <w:rPr>
                <w:rFonts w:hint="default"/>
                <w:color w:val="000000"/>
                <w:lang w:val="en-US"/>
              </w:rPr>
              <w:t>10</w:t>
            </w:r>
            <w:r>
              <w:rPr>
                <w:color w:val="000000"/>
              </w:rPr>
              <w:t>/2023]</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[2</w:t>
            </w:r>
            <w:r>
              <w:rPr>
                <w:rFonts w:hint="default"/>
                <w:color w:val="000000"/>
                <w:lang w:val="en-US"/>
              </w:rPr>
              <w:t>6</w:t>
            </w:r>
            <w:r>
              <w:rPr>
                <w:color w:val="000000"/>
              </w:rPr>
              <w:t>/</w:t>
            </w:r>
            <w:r>
              <w:rPr>
                <w:rFonts w:hint="default"/>
                <w:color w:val="000000"/>
                <w:lang w:val="en-US"/>
              </w:rPr>
              <w:t>10</w:t>
            </w:r>
            <w:r>
              <w:rPr>
                <w:color w:val="000000"/>
              </w:rPr>
              <w:t>/2023]</w:t>
            </w:r>
          </w:p>
        </w:tc>
        <w:tc>
          <w:tcPr>
            <w:tcW w:w="3150"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1.1—Identifying Constraints and design the project architecture.  </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1.2—Explore various public forums to collect relevant data. </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Deliverable </w:t>
            </w:r>
            <w:r>
              <w:rPr>
                <w:iCs/>
                <w:color w:val="000000"/>
              </w:rPr>
              <w:t>1.3</w:t>
            </w:r>
            <w:r>
              <w:rPr>
                <w:color w:val="000000"/>
              </w:rPr>
              <w:t>— Data Preparation</w:t>
            </w:r>
          </w:p>
        </w:tc>
        <w:tc>
          <w:tcPr>
            <w:tcW w:w="1383"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[High]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062" w:type="dxa"/>
            <w:shd w:val="clear" w:color="auto" w:fill="auto"/>
            <w:tcMar>
              <w:top w:w="43" w:type="dxa"/>
              <w:left w:w="115" w:type="dxa"/>
              <w:bottom w:w="43" w:type="dxa"/>
              <w:right w:w="115" w:type="dxa"/>
            </w:tcMar>
          </w:tcPr>
          <w:p>
            <w:pPr>
              <w:pStyle w:val="72"/>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EDA and Descriptive Analytics</w:t>
            </w:r>
          </w:p>
        </w:tc>
        <w:tc>
          <w:tcPr>
            <w:tcW w:w="1440"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pPr>
            <w:r>
              <w:t>[2</w:t>
            </w:r>
            <w:r>
              <w:rPr>
                <w:rFonts w:hint="default"/>
                <w:lang w:val="en-US"/>
              </w:rPr>
              <w:t>7</w:t>
            </w:r>
            <w:r>
              <w:t>/</w:t>
            </w:r>
            <w:r>
              <w:rPr>
                <w:rFonts w:hint="default"/>
                <w:lang w:val="en-US"/>
              </w:rPr>
              <w:t>10</w:t>
            </w:r>
            <w:r>
              <w:t>/2023]</w:t>
            </w:r>
          </w:p>
          <w:p>
            <w:pPr>
              <w:widowControl w:val="0"/>
              <w:pBdr>
                <w:top w:val="none" w:color="auto" w:sz="0" w:space="0"/>
                <w:left w:val="none" w:color="auto" w:sz="0" w:space="0"/>
                <w:bottom w:val="none" w:color="auto" w:sz="0" w:space="0"/>
                <w:right w:val="none" w:color="auto" w:sz="0" w:space="0"/>
                <w:between w:val="none" w:color="auto" w:sz="0" w:space="0"/>
              </w:pBdr>
              <w:spacing w:before="20" w:after="60"/>
            </w:pPr>
            <w: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t>[</w:t>
            </w:r>
            <w:r>
              <w:rPr>
                <w:rFonts w:hint="default"/>
                <w:lang w:val="en-US"/>
              </w:rPr>
              <w:t>06</w:t>
            </w:r>
            <w:r>
              <w:t>/</w:t>
            </w:r>
            <w:r>
              <w:rPr>
                <w:rFonts w:hint="default"/>
                <w:lang w:val="en-US"/>
              </w:rPr>
              <w:t>11</w:t>
            </w:r>
            <w:r>
              <w:t>/2023]</w:t>
            </w:r>
          </w:p>
        </w:tc>
        <w:tc>
          <w:tcPr>
            <w:tcW w:w="3150"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Deliverable 2.1— EDA and Descriptive Analytics</w:t>
            </w:r>
          </w:p>
          <w:p>
            <w:pPr>
              <w:numPr>
                <w:ilvl w:val="0"/>
                <w:numId w:val="5"/>
              </w:numPr>
              <w:pBdr>
                <w:top w:val="none" w:color="auto" w:sz="0" w:space="0"/>
                <w:left w:val="none" w:color="auto" w:sz="0" w:space="0"/>
                <w:bottom w:val="none" w:color="auto" w:sz="0" w:space="0"/>
                <w:right w:val="none" w:color="auto" w:sz="0" w:space="0"/>
                <w:between w:val="none" w:color="auto" w:sz="0" w:space="0"/>
              </w:pBdr>
            </w:pPr>
            <w:r>
              <w:t>Deliverable 2.2--- Insights documentation</w:t>
            </w:r>
          </w:p>
          <w:p>
            <w:pPr>
              <w:pBdr>
                <w:top w:val="none" w:color="auto" w:sz="0" w:space="0"/>
                <w:left w:val="none" w:color="auto" w:sz="0" w:space="0"/>
                <w:bottom w:val="none" w:color="auto" w:sz="0" w:space="0"/>
                <w:right w:val="none" w:color="auto" w:sz="0" w:space="0"/>
                <w:between w:val="none" w:color="auto" w:sz="0" w:space="0"/>
              </w:pBdr>
              <w:ind w:left="360"/>
              <w:rPr>
                <w:color w:val="000000"/>
              </w:rPr>
            </w:pPr>
          </w:p>
        </w:tc>
        <w:tc>
          <w:tcPr>
            <w:tcW w:w="1383"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[High]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1616" w:hRule="atLeast"/>
        </w:trPr>
        <w:tc>
          <w:tcPr>
            <w:tcW w:w="2062" w:type="dxa"/>
            <w:shd w:val="clear" w:color="auto" w:fill="auto"/>
            <w:tcMar>
              <w:top w:w="43" w:type="dxa"/>
              <w:left w:w="115" w:type="dxa"/>
              <w:bottom w:w="43" w:type="dxa"/>
              <w:right w:w="115" w:type="dxa"/>
            </w:tcMar>
          </w:tcPr>
          <w:p>
            <w:pPr>
              <w:pStyle w:val="72"/>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20" w:after="60"/>
            </w:pPr>
            <w:r>
              <w:rPr>
                <w:color w:val="000000"/>
              </w:rPr>
              <w:t>Show case and review</w:t>
            </w:r>
            <w:r>
              <w:t xml:space="preserve">, </w:t>
            </w:r>
            <w:r>
              <w:rPr>
                <w:color w:val="000000"/>
              </w:rPr>
              <w:t>Final Presentation and documentation, Handover and KT.</w:t>
            </w:r>
          </w:p>
        </w:tc>
        <w:tc>
          <w:tcPr>
            <w:tcW w:w="1440"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[0</w:t>
            </w:r>
            <w:r>
              <w:rPr>
                <w:rFonts w:hint="default"/>
                <w:color w:val="000000"/>
                <w:lang w:val="en-US"/>
              </w:rPr>
              <w:t>7</w:t>
            </w:r>
            <w:r>
              <w:rPr>
                <w:color w:val="000000"/>
              </w:rPr>
              <w:t>/1</w:t>
            </w:r>
            <w:r>
              <w:rPr>
                <w:rFonts w:hint="default"/>
                <w:color w:val="000000"/>
                <w:lang w:val="en-US"/>
              </w:rPr>
              <w:t>1</w:t>
            </w:r>
            <w:r>
              <w:rPr>
                <w:color w:val="000000"/>
              </w:rPr>
              <w:t>/2023]</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w:t>
            </w:r>
            <w:r>
              <w:rPr>
                <w:rFonts w:hint="default"/>
                <w:color w:val="000000"/>
                <w:lang w:val="en-US"/>
              </w:rPr>
              <w:t>10</w:t>
            </w:r>
            <w:r>
              <w:rPr>
                <w:color w:val="000000"/>
              </w:rPr>
              <w:t>/1</w:t>
            </w:r>
            <w:r>
              <w:rPr>
                <w:rFonts w:hint="default"/>
                <w:color w:val="000000"/>
                <w:lang w:val="en-US"/>
              </w:rPr>
              <w:t>1</w:t>
            </w:r>
            <w:r>
              <w:rPr>
                <w:color w:val="000000"/>
              </w:rPr>
              <w:t>/2023]</w:t>
            </w:r>
          </w:p>
        </w:tc>
        <w:tc>
          <w:tcPr>
            <w:tcW w:w="3150" w:type="dxa"/>
            <w:shd w:val="clear" w:color="auto" w:fill="auto"/>
            <w:tcMar>
              <w:top w:w="43" w:type="dxa"/>
              <w:left w:w="115" w:type="dxa"/>
              <w:bottom w:w="43" w:type="dxa"/>
              <w:right w:w="115" w:type="dxa"/>
            </w:tcMar>
          </w:tcPr>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Deliverable3.1 – show case and review</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Deliverable3.2 – Final Presentation and documentation</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Deliverable3.3 – Handover and KT</w:t>
            </w:r>
          </w:p>
        </w:tc>
        <w:tc>
          <w:tcPr>
            <w:tcW w:w="1383"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[Medium]</w:t>
            </w:r>
          </w:p>
        </w:tc>
      </w:tr>
    </w:tbl>
    <w:p>
      <w:pPr>
        <w:spacing w:before="240" w:after="120"/>
      </w:pPr>
      <w:r>
        <w:pict>
          <v:shape id="_x0000_i1030"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2"/>
        </w:numPr>
        <w:spacing w:before="240" w:after="240"/>
        <w:ind w:left="590" w:hanging="590"/>
        <w:rPr>
          <w:sz w:val="26"/>
          <w:szCs w:val="26"/>
        </w:rPr>
      </w:pPr>
      <w:bookmarkStart w:id="9" w:name="_Toc138436152"/>
      <w:r>
        <w:rPr>
          <w:sz w:val="26"/>
          <w:szCs w:val="26"/>
        </w:rPr>
        <w:t>PROJECT CONDITIONS</w:t>
      </w:r>
      <w:bookmarkEnd w:id="9"/>
    </w:p>
    <w:p>
      <w:pPr>
        <w:pStyle w:val="3"/>
        <w:numPr>
          <w:ilvl w:val="1"/>
          <w:numId w:val="2"/>
        </w:numPr>
        <w:spacing w:before="480" w:after="240"/>
      </w:pPr>
      <w:bookmarkStart w:id="10" w:name="_Toc138436153"/>
      <w:r>
        <w:t>Project Assumptions</w:t>
      </w:r>
      <w:bookmarkEnd w:id="10"/>
    </w:p>
    <w:p>
      <w:pPr>
        <w:numPr>
          <w:ilvl w:val="0"/>
          <w:numId w:val="3"/>
        </w:numPr>
        <w:spacing w:before="80"/>
        <w:ind w:left="900" w:hanging="310"/>
      </w:pPr>
      <w:r>
        <w:t>Data will be extracted from public sources and then client provided data is mapped and finally one master data will be shared by Innodatatics for further analysis.</w:t>
      </w:r>
    </w:p>
    <w:p>
      <w:pPr>
        <w:numPr>
          <w:ilvl w:val="0"/>
          <w:numId w:val="3"/>
        </w:numPr>
        <w:spacing w:before="80"/>
        <w:ind w:left="900" w:hanging="310"/>
      </w:pPr>
      <w:r>
        <w:t>Dashboards and insights are mandatory.</w:t>
      </w:r>
    </w:p>
    <w:p>
      <w:pPr>
        <w:spacing w:before="80"/>
        <w:ind w:left="590"/>
        <w:rPr>
          <w:b/>
          <w:bCs/>
        </w:rPr>
      </w:pPr>
    </w:p>
    <w:p>
      <w:pPr>
        <w:pStyle w:val="3"/>
        <w:numPr>
          <w:ilvl w:val="1"/>
          <w:numId w:val="2"/>
        </w:numPr>
        <w:spacing w:before="480" w:after="240"/>
        <w:rPr>
          <w:b w:val="0"/>
          <w:bCs w:val="0"/>
          <w:i/>
          <w:iCs w:val="0"/>
        </w:rPr>
      </w:pPr>
      <w:bookmarkStart w:id="11" w:name="_Toc138436154"/>
      <w:r>
        <w:t xml:space="preserve">Project Issues </w:t>
      </w:r>
      <w:r>
        <w:rPr>
          <w:b w:val="0"/>
          <w:bCs w:val="0"/>
          <w:i/>
          <w:iCs w:val="0"/>
        </w:rPr>
        <w:t>– Fill it as and how project progresses.</w:t>
      </w:r>
      <w:bookmarkEnd w:id="11"/>
    </w:p>
    <w:p/>
    <w:p>
      <w:pPr>
        <w:spacing w:before="40" w:after="40"/>
        <w:ind w:left="590"/>
        <w:rPr>
          <w:b/>
          <w:u w:val="single"/>
        </w:rPr>
      </w:pPr>
      <w:r>
        <w:rPr>
          <w:b/>
          <w:u w:val="single"/>
        </w:rPr>
        <w:t>Priority Criteria</w:t>
      </w:r>
    </w:p>
    <w:p>
      <w:pPr>
        <w:spacing w:before="40" w:after="40"/>
        <w:ind w:left="590"/>
        <w:rPr>
          <w:b/>
          <w:u w:val="single"/>
        </w:rPr>
      </w:pPr>
    </w:p>
    <w:p>
      <w:pPr>
        <w:spacing w:before="40" w:after="40"/>
        <w:ind w:left="590"/>
      </w:pPr>
      <w:sdt>
        <w:sdtPr>
          <w:tag w:val="goog_rdk_0"/>
          <w:id w:val="-1191753758"/>
        </w:sdtPr>
        <w:sdtContent>
          <w:r>
            <w:rPr>
              <w:rFonts w:ascii="Arial Unicode MS" w:hAnsi="Arial Unicode MS" w:eastAsia="Arial Unicode MS" w:cs="Arial Unicode MS"/>
            </w:rPr>
            <w:t>1 − High-priority/critical-path issue; requires immediate follow-up and resolution.</w:t>
          </w:r>
        </w:sdtContent>
      </w:sdt>
    </w:p>
    <w:p>
      <w:pPr>
        <w:spacing w:before="40" w:after="40"/>
        <w:ind w:left="590"/>
      </w:pPr>
      <w:sdt>
        <w:sdtPr>
          <w:tag w:val="goog_rdk_1"/>
          <w:id w:val="-274094870"/>
        </w:sdtPr>
        <w:sdtContent>
          <w:r>
            <w:rPr>
              <w:rFonts w:ascii="Arial Unicode MS" w:hAnsi="Arial Unicode MS" w:eastAsia="Arial Unicode MS" w:cs="Arial Unicode MS"/>
            </w:rPr>
            <w:t>2</w:t>
          </w:r>
          <w:r>
            <w:rPr>
              <w:rFonts w:ascii="Arial Unicode MS" w:hAnsi="Arial Unicode MS" w:eastAsia="Arial Unicode MS" w:cs="Arial Unicode MS"/>
            </w:rPr>
            <w:tab/>
          </w:r>
          <w:r>
            <w:rPr>
              <w:rFonts w:ascii="Arial Unicode MS" w:hAnsi="Arial Unicode MS" w:eastAsia="Arial Unicode MS" w:cs="Arial Unicode MS"/>
            </w:rPr>
            <w:t xml:space="preserve"> − Medium-priority issue; requires follow-up before completion of next project milestone.</w:t>
          </w:r>
        </w:sdtContent>
      </w:sdt>
    </w:p>
    <w:p>
      <w:pPr>
        <w:spacing w:before="40" w:after="40"/>
        <w:ind w:left="590"/>
      </w:pPr>
      <w:sdt>
        <w:sdtPr>
          <w:tag w:val="goog_rdk_2"/>
          <w:id w:val="410283160"/>
        </w:sdtPr>
        <w:sdtContent>
          <w:r>
            <w:rPr>
              <w:rFonts w:ascii="Arial Unicode MS" w:hAnsi="Arial Unicode MS" w:eastAsia="Arial Unicode MS" w:cs="Arial Unicode MS"/>
            </w:rPr>
            <w:t>3</w:t>
          </w:r>
          <w:r>
            <w:rPr>
              <w:rFonts w:ascii="Arial Unicode MS" w:hAnsi="Arial Unicode MS" w:eastAsia="Arial Unicode MS" w:cs="Arial Unicode MS"/>
            </w:rPr>
            <w:tab/>
          </w:r>
          <w:r>
            <w:rPr>
              <w:rFonts w:ascii="Arial Unicode MS" w:hAnsi="Arial Unicode MS" w:eastAsia="Arial Unicode MS" w:cs="Arial Unicode MS"/>
            </w:rPr>
            <w:t xml:space="preserve"> − Low-priority issue; to be resolved prior to project completion.</w:t>
          </w:r>
        </w:sdtContent>
      </w:sdt>
    </w:p>
    <w:p>
      <w:pPr>
        <w:spacing w:before="40" w:after="40"/>
        <w:ind w:left="590"/>
      </w:pPr>
      <w:sdt>
        <w:sdtPr>
          <w:tag w:val="goog_rdk_3"/>
          <w:id w:val="1875272972"/>
        </w:sdtPr>
        <w:sdtContent>
          <w:r>
            <w:rPr>
              <w:rFonts w:ascii="Arial Unicode MS" w:hAnsi="Arial Unicode MS" w:eastAsia="Arial Unicode MS" w:cs="Arial Unicode MS"/>
            </w:rPr>
            <w:t>4 − Closed issue.</w:t>
          </w:r>
        </w:sdtContent>
      </w:sdt>
    </w:p>
    <w:p>
      <w:pPr>
        <w:rPr>
          <w:sz w:val="16"/>
          <w:szCs w:val="16"/>
        </w:rPr>
      </w:pPr>
    </w:p>
    <w:tbl>
      <w:tblPr>
        <w:tblStyle w:val="68"/>
        <w:tblW w:w="8035"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3"/>
        <w:gridCol w:w="1422"/>
        <w:gridCol w:w="990"/>
        <w:gridCol w:w="1260"/>
        <w:gridCol w:w="1401"/>
        <w:gridCol w:w="25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73" w:type="dxa"/>
            <w:shd w:val="clear" w:color="auto" w:fill="D9D9D9"/>
            <w:tcMar>
              <w:top w:w="43" w:type="dxa"/>
              <w:left w:w="115" w:type="dxa"/>
              <w:bottom w:w="43" w:type="dxa"/>
              <w:right w:w="115" w:type="dxa"/>
            </w:tcMar>
            <w:vAlign w:val="bottom"/>
          </w:tcPr>
          <w:p>
            <w:pPr>
              <w:jc w:val="center"/>
              <w:rPr>
                <w:b/>
              </w:rPr>
            </w:pPr>
            <w:r>
              <w:rPr>
                <w:b/>
              </w:rPr>
              <w:t>#</w:t>
            </w:r>
          </w:p>
        </w:tc>
        <w:tc>
          <w:tcPr>
            <w:tcW w:w="1422" w:type="dxa"/>
            <w:shd w:val="clear" w:color="auto" w:fill="D9D9D9"/>
            <w:tcMar>
              <w:top w:w="43" w:type="dxa"/>
              <w:left w:w="115" w:type="dxa"/>
              <w:bottom w:w="43" w:type="dxa"/>
              <w:right w:w="115" w:type="dxa"/>
            </w:tcMar>
            <w:vAlign w:val="bottom"/>
          </w:tcPr>
          <w:p>
            <w:pPr>
              <w:rPr>
                <w:b/>
              </w:rPr>
            </w:pPr>
            <w:r>
              <w:rPr>
                <w:b/>
              </w:rPr>
              <w:t>Date</w:t>
            </w:r>
          </w:p>
        </w:tc>
        <w:tc>
          <w:tcPr>
            <w:tcW w:w="990" w:type="dxa"/>
            <w:shd w:val="clear" w:color="auto" w:fill="D9D9D9"/>
            <w:tcMar>
              <w:top w:w="43" w:type="dxa"/>
              <w:left w:w="115" w:type="dxa"/>
              <w:bottom w:w="43" w:type="dxa"/>
              <w:right w:w="115" w:type="dxa"/>
            </w:tcMar>
            <w:vAlign w:val="bottom"/>
          </w:tcPr>
          <w:p>
            <w:pPr>
              <w:rPr>
                <w:b/>
              </w:rPr>
            </w:pPr>
            <w:r>
              <w:rPr>
                <w:b/>
              </w:rPr>
              <w:t>Priority</w:t>
            </w:r>
          </w:p>
        </w:tc>
        <w:tc>
          <w:tcPr>
            <w:tcW w:w="1260" w:type="dxa"/>
            <w:shd w:val="clear" w:color="auto" w:fill="D9D9D9"/>
            <w:tcMar>
              <w:top w:w="43" w:type="dxa"/>
              <w:left w:w="115" w:type="dxa"/>
              <w:bottom w:w="43" w:type="dxa"/>
              <w:right w:w="115" w:type="dxa"/>
            </w:tcMar>
            <w:vAlign w:val="bottom"/>
          </w:tcPr>
          <w:p>
            <w:pPr>
              <w:rPr>
                <w:b/>
              </w:rPr>
            </w:pPr>
            <w:r>
              <w:rPr>
                <w:b/>
              </w:rPr>
              <w:t>Owner</w:t>
            </w:r>
          </w:p>
        </w:tc>
        <w:tc>
          <w:tcPr>
            <w:tcW w:w="1401" w:type="dxa"/>
            <w:shd w:val="clear" w:color="auto" w:fill="D9D9D9"/>
            <w:tcMar>
              <w:top w:w="43" w:type="dxa"/>
              <w:left w:w="115" w:type="dxa"/>
              <w:bottom w:w="43" w:type="dxa"/>
              <w:right w:w="115" w:type="dxa"/>
            </w:tcMar>
            <w:vAlign w:val="bottom"/>
          </w:tcPr>
          <w:p>
            <w:pPr>
              <w:rPr>
                <w:b/>
              </w:rPr>
            </w:pPr>
            <w:r>
              <w:rPr>
                <w:b/>
              </w:rPr>
              <w:t>Description</w:t>
            </w:r>
          </w:p>
        </w:tc>
        <w:tc>
          <w:tcPr>
            <w:tcW w:w="2589" w:type="dxa"/>
            <w:shd w:val="clear" w:color="auto" w:fill="D9D9D9"/>
            <w:tcMar>
              <w:top w:w="43" w:type="dxa"/>
              <w:left w:w="115" w:type="dxa"/>
              <w:bottom w:w="43" w:type="dxa"/>
              <w:right w:w="115" w:type="dxa"/>
            </w:tcMar>
            <w:vAlign w:val="bottom"/>
          </w:tcPr>
          <w:p>
            <w:pPr>
              <w:rPr>
                <w:b/>
              </w:rPr>
            </w:pPr>
            <w:r>
              <w:rPr>
                <w:b/>
              </w:rPr>
              <w:t>Status &amp; Resolution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9" w:hRule="atLeast"/>
        </w:trPr>
        <w:tc>
          <w:tcPr>
            <w:tcW w:w="373" w:type="dxa"/>
            <w:tcMar>
              <w:top w:w="43" w:type="dxa"/>
              <w:left w:w="115" w:type="dxa"/>
              <w:bottom w:w="43" w:type="dxa"/>
              <w:right w:w="115" w:type="dxa"/>
            </w:tcMar>
          </w:tcPr>
          <w:p>
            <w:pPr>
              <w:jc w:val="center"/>
            </w:pPr>
            <w:r>
              <w:t>1</w:t>
            </w:r>
          </w:p>
        </w:tc>
        <w:tc>
          <w:tcPr>
            <w:tcW w:w="1422" w:type="dxa"/>
            <w:tcMar>
              <w:top w:w="43" w:type="dxa"/>
              <w:left w:w="115" w:type="dxa"/>
              <w:bottom w:w="43" w:type="dxa"/>
              <w:right w:w="115" w:type="dxa"/>
            </w:tcMar>
          </w:tcPr>
          <w:p/>
        </w:tc>
        <w:tc>
          <w:tcPr>
            <w:tcW w:w="990" w:type="dxa"/>
            <w:tcMar>
              <w:top w:w="43" w:type="dxa"/>
              <w:left w:w="115" w:type="dxa"/>
              <w:bottom w:w="43" w:type="dxa"/>
              <w:right w:w="115" w:type="dxa"/>
            </w:tcMar>
          </w:tcPr>
          <w:p>
            <w:pPr>
              <w:jc w:val="center"/>
            </w:pPr>
            <w:r>
              <w:t>High</w:t>
            </w:r>
          </w:p>
        </w:tc>
        <w:tc>
          <w:tcPr>
            <w:tcW w:w="1260" w:type="dxa"/>
            <w:tcMar>
              <w:top w:w="43" w:type="dxa"/>
              <w:left w:w="115" w:type="dxa"/>
              <w:bottom w:w="43" w:type="dxa"/>
              <w:right w:w="115" w:type="dxa"/>
            </w:tcMar>
          </w:tcPr>
          <w:p/>
        </w:tc>
        <w:tc>
          <w:tcPr>
            <w:tcW w:w="1401" w:type="dxa"/>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2589" w:type="dxa"/>
            <w:tcMar>
              <w:top w:w="43" w:type="dxa"/>
              <w:left w:w="115" w:type="dxa"/>
              <w:bottom w:w="43" w:type="dxa"/>
              <w:right w:w="115" w:type="dxa"/>
            </w:tcMar>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9" w:hRule="atLeast"/>
        </w:trPr>
        <w:tc>
          <w:tcPr>
            <w:tcW w:w="373" w:type="dxa"/>
            <w:tcMar>
              <w:top w:w="43" w:type="dxa"/>
              <w:left w:w="115" w:type="dxa"/>
              <w:bottom w:w="43" w:type="dxa"/>
              <w:right w:w="115" w:type="dxa"/>
            </w:tcMar>
          </w:tcPr>
          <w:p>
            <w:pPr>
              <w:jc w:val="center"/>
            </w:pPr>
            <w:r>
              <w:t>2</w:t>
            </w:r>
          </w:p>
        </w:tc>
        <w:tc>
          <w:tcPr>
            <w:tcW w:w="1422" w:type="dxa"/>
            <w:tcMar>
              <w:top w:w="43" w:type="dxa"/>
              <w:left w:w="115" w:type="dxa"/>
              <w:bottom w:w="43" w:type="dxa"/>
              <w:right w:w="115" w:type="dxa"/>
            </w:tcMar>
          </w:tcPr>
          <w:p/>
        </w:tc>
        <w:tc>
          <w:tcPr>
            <w:tcW w:w="990" w:type="dxa"/>
            <w:tcMar>
              <w:top w:w="43" w:type="dxa"/>
              <w:left w:w="115" w:type="dxa"/>
              <w:bottom w:w="43" w:type="dxa"/>
              <w:right w:w="115" w:type="dxa"/>
            </w:tcMar>
          </w:tcPr>
          <w:p>
            <w:pPr>
              <w:jc w:val="center"/>
            </w:pPr>
            <w:r>
              <w:t>High</w:t>
            </w:r>
          </w:p>
        </w:tc>
        <w:tc>
          <w:tcPr>
            <w:tcW w:w="1260" w:type="dxa"/>
            <w:tcMar>
              <w:top w:w="43" w:type="dxa"/>
              <w:left w:w="115" w:type="dxa"/>
              <w:bottom w:w="43" w:type="dxa"/>
              <w:right w:w="115" w:type="dxa"/>
            </w:tcMar>
          </w:tcPr>
          <w:p/>
        </w:tc>
        <w:tc>
          <w:tcPr>
            <w:tcW w:w="1401" w:type="dxa"/>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2589" w:type="dxa"/>
            <w:tcMar>
              <w:top w:w="43" w:type="dxa"/>
              <w:left w:w="115" w:type="dxa"/>
              <w:bottom w:w="43" w:type="dxa"/>
              <w:right w:w="115" w:type="dxa"/>
            </w:tcMar>
          </w:tcPr>
          <w:p/>
        </w:tc>
      </w:tr>
    </w:tbl>
    <w:p>
      <w:pPr>
        <w:pStyle w:val="3"/>
        <w:numPr>
          <w:ilvl w:val="1"/>
          <w:numId w:val="2"/>
        </w:numPr>
        <w:spacing w:before="480" w:after="240"/>
      </w:pPr>
      <w:bookmarkStart w:id="12" w:name="_Toc138436155"/>
      <w:r>
        <w:t xml:space="preserve">Project Risks – </w:t>
      </w:r>
      <w:r>
        <w:rPr>
          <w:b w:val="0"/>
          <w:bCs w:val="0"/>
          <w:i/>
          <w:iCs w:val="0"/>
        </w:rPr>
        <w:t>Identify if there are any risks that you foresee.</w:t>
      </w:r>
      <w:bookmarkEnd w:id="12"/>
    </w:p>
    <w:tbl>
      <w:tblPr>
        <w:tblStyle w:val="69"/>
        <w:tblW w:w="8068"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4"/>
        <w:gridCol w:w="1313"/>
        <w:gridCol w:w="1500"/>
        <w:gridCol w:w="1446"/>
        <w:gridCol w:w="3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trPr>
        <w:tc>
          <w:tcPr>
            <w:tcW w:w="374" w:type="dxa"/>
            <w:shd w:val="clear" w:color="auto" w:fill="D9D9D9"/>
            <w:tcMar>
              <w:top w:w="43" w:type="dxa"/>
              <w:left w:w="115" w:type="dxa"/>
              <w:bottom w:w="43" w:type="dxa"/>
              <w:right w:w="115" w:type="dxa"/>
            </w:tcMar>
            <w:vAlign w:val="bottom"/>
          </w:tcPr>
          <w:p>
            <w:pPr>
              <w:jc w:val="center"/>
              <w:rPr>
                <w:b/>
              </w:rPr>
            </w:pPr>
            <w:r>
              <w:rPr>
                <w:b/>
              </w:rPr>
              <w:t>#</w:t>
            </w:r>
          </w:p>
        </w:tc>
        <w:tc>
          <w:tcPr>
            <w:tcW w:w="1313" w:type="dxa"/>
            <w:shd w:val="clear" w:color="auto" w:fill="D9D9D9"/>
            <w:tcMar>
              <w:top w:w="43" w:type="dxa"/>
              <w:left w:w="115" w:type="dxa"/>
              <w:bottom w:w="43" w:type="dxa"/>
              <w:right w:w="115" w:type="dxa"/>
            </w:tcMar>
            <w:vAlign w:val="bottom"/>
          </w:tcPr>
          <w:p>
            <w:pPr>
              <w:rPr>
                <w:b/>
              </w:rPr>
            </w:pPr>
            <w:r>
              <w:rPr>
                <w:b/>
              </w:rPr>
              <w:t>Risk Area</w:t>
            </w:r>
          </w:p>
        </w:tc>
        <w:tc>
          <w:tcPr>
            <w:tcW w:w="1500" w:type="dxa"/>
            <w:shd w:val="clear" w:color="auto" w:fill="D9D9D9"/>
            <w:tcMar>
              <w:top w:w="43" w:type="dxa"/>
              <w:left w:w="115" w:type="dxa"/>
              <w:bottom w:w="43" w:type="dxa"/>
              <w:right w:w="115" w:type="dxa"/>
            </w:tcMar>
            <w:vAlign w:val="bottom"/>
          </w:tcPr>
          <w:p>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Pr>
              <w:t>Project Impact-Mitigation Plan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tcW w:w="374" w:type="dxa"/>
            <w:tcMar>
              <w:top w:w="43" w:type="dxa"/>
              <w:left w:w="115" w:type="dxa"/>
              <w:bottom w:w="43" w:type="dxa"/>
              <w:right w:w="115" w:type="dxa"/>
            </w:tcMar>
          </w:tcPr>
          <w:p>
            <w:pPr>
              <w:jc w:val="center"/>
            </w:pPr>
            <w:r>
              <w:t>1</w:t>
            </w:r>
          </w:p>
        </w:tc>
        <w:tc>
          <w:tcPr>
            <w:tcW w:w="1313" w:type="dxa"/>
            <w:tcMar>
              <w:top w:w="43" w:type="dxa"/>
              <w:left w:w="115" w:type="dxa"/>
              <w:bottom w:w="43" w:type="dxa"/>
              <w:right w:w="115" w:type="dxa"/>
            </w:tcMar>
          </w:tcPr>
          <w:p>
            <w:r>
              <w:t>[Project Risk]</w:t>
            </w:r>
          </w:p>
        </w:tc>
        <w:tc>
          <w:tcPr>
            <w:tcW w:w="1500" w:type="dxa"/>
            <w:tcMar>
              <w:top w:w="43" w:type="dxa"/>
              <w:left w:w="115" w:type="dxa"/>
              <w:bottom w:w="43" w:type="dxa"/>
              <w:right w:w="115" w:type="dxa"/>
            </w:tcMar>
          </w:tcPr>
          <w:p>
            <w:r>
              <w:t>[High/Medium/Low]</w:t>
            </w:r>
          </w:p>
        </w:tc>
        <w:tc>
          <w:tcPr>
            <w:tcW w:w="1446" w:type="dxa"/>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3435" w:type="dxa"/>
            <w:tcMar>
              <w:top w:w="43" w:type="dxa"/>
              <w:left w:w="115" w:type="dxa"/>
              <w:bottom w:w="43" w:type="dxa"/>
              <w:right w:w="115" w:type="dxa"/>
            </w:tcMar>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tcW w:w="374" w:type="dxa"/>
            <w:tcMar>
              <w:top w:w="43" w:type="dxa"/>
              <w:left w:w="115" w:type="dxa"/>
              <w:bottom w:w="43" w:type="dxa"/>
              <w:right w:w="115" w:type="dxa"/>
            </w:tcMar>
          </w:tcPr>
          <w:p>
            <w:pPr>
              <w:jc w:val="center"/>
            </w:pPr>
            <w:r>
              <w:t>2</w:t>
            </w:r>
          </w:p>
        </w:tc>
        <w:tc>
          <w:tcPr>
            <w:tcW w:w="1313" w:type="dxa"/>
            <w:tcMar>
              <w:top w:w="43" w:type="dxa"/>
              <w:left w:w="115" w:type="dxa"/>
              <w:bottom w:w="43" w:type="dxa"/>
              <w:right w:w="115" w:type="dxa"/>
            </w:tcMar>
          </w:tcPr>
          <w:p>
            <w:r>
              <w:t>[Project Risk]</w:t>
            </w:r>
          </w:p>
        </w:tc>
        <w:tc>
          <w:tcPr>
            <w:tcW w:w="1500" w:type="dxa"/>
            <w:tcMar>
              <w:top w:w="43" w:type="dxa"/>
              <w:left w:w="115" w:type="dxa"/>
              <w:bottom w:w="43" w:type="dxa"/>
              <w:right w:w="115" w:type="dxa"/>
            </w:tcMar>
          </w:tcPr>
          <w:p>
            <w:r>
              <w:t>[High/Medium/Low]</w:t>
            </w:r>
          </w:p>
        </w:tc>
        <w:tc>
          <w:tcPr>
            <w:tcW w:w="1446" w:type="dxa"/>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3435" w:type="dxa"/>
            <w:tcMar>
              <w:top w:w="43" w:type="dxa"/>
              <w:left w:w="115" w:type="dxa"/>
              <w:bottom w:w="43" w:type="dxa"/>
              <w:right w:w="115" w:type="dxa"/>
            </w:tcMar>
          </w:tcPr>
          <w:p/>
        </w:tc>
      </w:tr>
    </w:tbl>
    <w:p>
      <w:pPr>
        <w:spacing w:before="240" w:after="120"/>
      </w:pPr>
      <w:r>
        <w:pict>
          <v:shape id="_x0000_i1031"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2"/>
        </w:numPr>
        <w:spacing w:before="240" w:after="240"/>
        <w:ind w:left="590" w:hanging="590"/>
        <w:rPr>
          <w:sz w:val="26"/>
          <w:szCs w:val="26"/>
        </w:rPr>
      </w:pPr>
      <w:bookmarkStart w:id="13" w:name="_Toc138436156"/>
      <w:r>
        <w:rPr>
          <w:sz w:val="26"/>
          <w:szCs w:val="26"/>
        </w:rPr>
        <w:t>PROJECT REFERENCES – Any previous projects you have referred. If yes, please share the details.</w:t>
      </w:r>
      <w:bookmarkEnd w:id="13"/>
      <w:r>
        <w:rPr>
          <w:sz w:val="26"/>
          <w:szCs w:val="26"/>
        </w:rPr>
        <w:t xml:space="preserve"> </w:t>
      </w:r>
    </w:p>
    <w:p/>
    <w:tbl>
      <w:tblPr>
        <w:tblStyle w:val="71"/>
        <w:tblW w:w="6809"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3072"/>
        <w:gridCol w:w="373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3072" w:type="dxa"/>
            <w:shd w:val="clear" w:color="auto" w:fill="D9D9D9"/>
            <w:tcMar>
              <w:top w:w="43" w:type="dxa"/>
              <w:left w:w="115" w:type="dxa"/>
              <w:bottom w:w="43" w:type="dxa"/>
              <w:right w:w="115" w:type="dxa"/>
            </w:tcMar>
            <w:vAlign w:val="bottom"/>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Description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3072" w:type="dxa"/>
            <w:shd w:val="clear" w:color="auto" w:fill="auto"/>
            <w:tcMar>
              <w:top w:w="43" w:type="dxa"/>
              <w:left w:w="115" w:type="dxa"/>
              <w:bottom w:w="43" w:type="dxa"/>
              <w:right w:w="115" w:type="dxa"/>
            </w:tcMar>
            <w:vAlign w:val="top"/>
          </w:tcPr>
          <w:p>
            <w:pPr>
              <w:keepNext w:val="0"/>
              <w:keepLines w:val="0"/>
              <w:widowControl/>
              <w:suppressLineNumbers w:val="0"/>
              <w:jc w:val="left"/>
              <w:textAlignment w:val="top"/>
              <w:rPr>
                <w:rFonts w:ascii="Arial" w:hAnsi="Arial" w:cs="Arial"/>
                <w:i w:val="0"/>
                <w:iCs w:val="0"/>
                <w:color w:val="800080"/>
                <w:sz w:val="22"/>
                <w:szCs w:val="22"/>
                <w:u w:val="single"/>
              </w:rPr>
            </w:pPr>
            <w:r>
              <w:rPr>
                <w:rFonts w:hint="default" w:ascii="Arial" w:hAnsi="Arial" w:eastAsia="SimSun" w:cs="Arial"/>
                <w:i w:val="0"/>
                <w:iCs w:val="0"/>
                <w:kern w:val="0"/>
                <w:sz w:val="22"/>
                <w:szCs w:val="22"/>
                <w:u w:val="single"/>
                <w:lang w:val="en-US" w:eastAsia="zh-CN" w:bidi="ar"/>
              </w:rPr>
              <w:fldChar w:fldCharType="begin"/>
            </w:r>
            <w:r>
              <w:rPr>
                <w:rFonts w:hint="default" w:ascii="Arial" w:hAnsi="Arial" w:eastAsia="SimSun" w:cs="Arial"/>
                <w:i w:val="0"/>
                <w:iCs w:val="0"/>
                <w:kern w:val="0"/>
                <w:sz w:val="22"/>
                <w:szCs w:val="22"/>
                <w:u w:val="single"/>
                <w:lang w:val="en-US" w:eastAsia="zh-CN" w:bidi="ar"/>
              </w:rPr>
              <w:instrText xml:space="preserve"> HYPERLINK "https://www.sciencedirect.com/science/article/pii/S2590123022005035" </w:instrText>
            </w:r>
            <w:r>
              <w:rPr>
                <w:rFonts w:hint="default" w:ascii="Arial" w:hAnsi="Arial" w:eastAsia="SimSun" w:cs="Arial"/>
                <w:i w:val="0"/>
                <w:iCs w:val="0"/>
                <w:kern w:val="0"/>
                <w:sz w:val="22"/>
                <w:szCs w:val="22"/>
                <w:u w:val="single"/>
                <w:lang w:val="en-US" w:eastAsia="zh-CN" w:bidi="ar"/>
              </w:rPr>
              <w:fldChar w:fldCharType="separate"/>
            </w:r>
            <w:r>
              <w:rPr>
                <w:rStyle w:val="24"/>
                <w:rFonts w:hint="default" w:ascii="Arial" w:hAnsi="Arial" w:eastAsia="SimSun" w:cs="Arial"/>
                <w:i w:val="0"/>
                <w:iCs w:val="0"/>
                <w:sz w:val="22"/>
                <w:szCs w:val="22"/>
                <w:u w:val="single"/>
              </w:rPr>
              <w:t>https://www.sciencedirect.com/science/article/pii/S2590123022005035</w:t>
            </w:r>
            <w:r>
              <w:rPr>
                <w:rFonts w:hint="default" w:ascii="Arial" w:hAnsi="Arial" w:eastAsia="SimSun" w:cs="Arial"/>
                <w:i w:val="0"/>
                <w:iCs w:val="0"/>
                <w:kern w:val="0"/>
                <w:sz w:val="22"/>
                <w:szCs w:val="22"/>
                <w:u w:val="single"/>
                <w:lang w:val="en-US" w:eastAsia="zh-CN" w:bidi="ar"/>
              </w:rPr>
              <w:fldChar w:fldCharType="end"/>
            </w:r>
          </w:p>
        </w:tc>
        <w:tc>
          <w:tcPr>
            <w:tcW w:w="3737" w:type="dxa"/>
            <w:shd w:val="clear" w:color="auto" w:fill="auto"/>
            <w:tcMar>
              <w:top w:w="43" w:type="dxa"/>
              <w:left w:w="115" w:type="dxa"/>
              <w:bottom w:w="43" w:type="dxa"/>
              <w:right w:w="115" w:type="dxa"/>
            </w:tcMar>
          </w:tcPr>
          <w:p>
            <w:pPr>
              <w:spacing w:before="20" w:after="60"/>
              <w:ind w:left="72"/>
            </w:pPr>
            <w:r>
              <w:rPr>
                <w:rFonts w:hint="default"/>
              </w:rPr>
              <w:t xml:space="preserve"> To develop an efficient machine learning model to predict fineness in a vertical raw meal. To optimize the production process, reduce energy consumption, and improve the quality of the final product.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3072" w:type="dxa"/>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spacing w:before="20" w:after="60"/>
              <w:ind w:hanging="360"/>
              <w:rPr>
                <w:color w:val="000000"/>
              </w:rPr>
            </w:pPr>
            <w:r>
              <w:rPr>
                <w:rFonts w:hint="default"/>
              </w:rPr>
              <w:t>https://www.atlantis-press.com/proceedings/issat-20/125949850</w:t>
            </w:r>
          </w:p>
        </w:tc>
        <w:tc>
          <w:tcPr>
            <w:tcW w:w="3737" w:type="dxa"/>
            <w:shd w:val="clear" w:color="auto" w:fill="auto"/>
            <w:tcMar>
              <w:top w:w="43" w:type="dxa"/>
              <w:left w:w="115" w:type="dxa"/>
              <w:bottom w:w="43" w:type="dxa"/>
              <w:right w:w="115" w:type="dxa"/>
            </w:tcMar>
          </w:tcPr>
          <w:p>
            <w:pPr>
              <w:spacing w:before="20" w:after="60"/>
              <w:ind w:left="72"/>
              <w:rPr>
                <w:rFonts w:hint="default"/>
              </w:rPr>
            </w:pPr>
            <w:r>
              <w:rPr>
                <w:rFonts w:hint="default"/>
              </w:rPr>
              <w:t>the need for a soft sensor to predict the fineness of cement in real-time during the cement grinding process</w:t>
            </w:r>
          </w:p>
          <w:p>
            <w:pPr>
              <w:spacing w:before="20" w:after="60"/>
              <w:ind w:left="72"/>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3072" w:type="dxa"/>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rPr>
                <w:color w:val="000000"/>
              </w:rPr>
            </w:pPr>
            <w:r>
              <w:rPr>
                <w:rFonts w:hint="default"/>
                <w:color w:val="000000"/>
              </w:rPr>
              <w:t>https://link.springer.com/article/10.1007/s41779-017-0087-x#citeas</w:t>
            </w:r>
          </w:p>
        </w:tc>
        <w:tc>
          <w:tcPr>
            <w:tcW w:w="3737" w:type="dxa"/>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rPr>
                <w:color w:val="000000"/>
              </w:rPr>
            </w:pPr>
            <w:r>
              <w:rPr>
                <w:rFonts w:hint="default"/>
                <w:color w:val="000000"/>
              </w:rPr>
              <w:t>accurately analyzing the chemical composition of cement and clinker using X-ray fluorescence (XRF) techniques ensuring the quality control and consistency of cement production</w:t>
            </w:r>
          </w:p>
        </w:tc>
      </w:tr>
    </w:tbl>
    <w:p>
      <w:pPr>
        <w:pStyle w:val="2"/>
        <w:numPr>
          <w:ilvl w:val="0"/>
          <w:numId w:val="2"/>
        </w:numPr>
        <w:spacing w:before="240" w:after="240"/>
        <w:ind w:left="590" w:hanging="590"/>
        <w:rPr>
          <w:sz w:val="26"/>
          <w:szCs w:val="26"/>
        </w:rPr>
      </w:pPr>
      <w:bookmarkStart w:id="14" w:name="_Toc138436157"/>
      <w:r>
        <w:rPr>
          <w:sz w:val="26"/>
          <w:szCs w:val="26"/>
        </w:rPr>
        <w:t>APPROVALS</w:t>
      </w:r>
      <w:bookmarkEnd w:id="14"/>
    </w:p>
    <w:p>
      <w:pPr>
        <w:spacing w:before="240"/>
      </w:pPr>
      <w:r>
        <w:rPr>
          <w:b/>
        </w:rPr>
        <w:t>Prepared by</w:t>
      </w:r>
      <w:r>
        <w:tab/>
      </w:r>
      <w:r>
        <w:t>__________________________________</w:t>
      </w:r>
    </w:p>
    <w:p>
      <w:pPr>
        <w:ind w:left="720" w:firstLine="720"/>
        <w:rPr>
          <w:sz w:val="18"/>
          <w:szCs w:val="18"/>
        </w:rPr>
      </w:pPr>
      <w:r>
        <w:rPr>
          <w:sz w:val="18"/>
          <w:szCs w:val="18"/>
        </w:rPr>
        <w:t>Project Manager</w:t>
      </w:r>
    </w:p>
    <w:p>
      <w:pPr>
        <w:spacing w:before="240"/>
      </w:pPr>
      <w:r>
        <w:rPr>
          <w:b/>
        </w:rPr>
        <w:t>Approved by</w:t>
      </w:r>
      <w:r>
        <w:tab/>
      </w:r>
      <w:r>
        <w:rPr>
          <w:u w:val="single"/>
        </w:rPr>
        <w:t>Sharat Chandra M</w:t>
      </w:r>
      <w:r>
        <w:t>____________________</w:t>
      </w:r>
    </w:p>
    <w:p>
      <w:pPr>
        <w:ind w:left="720" w:firstLine="720"/>
        <w:rPr>
          <w:sz w:val="18"/>
          <w:szCs w:val="18"/>
        </w:rPr>
      </w:pPr>
      <w:r>
        <w:rPr>
          <w:sz w:val="18"/>
          <w:szCs w:val="18"/>
        </w:rPr>
        <w:t>Project Sponsor</w:t>
      </w:r>
    </w:p>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ind w:left="720" w:firstLine="720"/>
      </w:pPr>
      <w:r>
        <w:t>__________________________________</w:t>
      </w:r>
    </w:p>
    <w:p>
      <w:pPr>
        <w:widowControl w:val="0"/>
        <w:pBdr>
          <w:top w:val="none" w:color="auto" w:sz="0" w:space="0"/>
          <w:left w:val="none" w:color="auto" w:sz="0" w:space="0"/>
          <w:bottom w:val="none" w:color="auto" w:sz="0" w:space="0"/>
          <w:right w:val="none" w:color="auto" w:sz="0" w:space="0"/>
          <w:between w:val="none" w:color="auto" w:sz="0" w:space="0"/>
        </w:pBdr>
        <w:rPr>
          <w:color w:val="000000"/>
          <w:sz w:val="18"/>
          <w:szCs w:val="18"/>
        </w:rPr>
      </w:pPr>
      <w:r>
        <w:rPr>
          <w:color w:val="000000"/>
          <w:sz w:val="18"/>
          <w:szCs w:val="18"/>
        </w:rPr>
        <w:tab/>
      </w:r>
      <w:r>
        <w:rPr>
          <w:color w:val="000000"/>
          <w:sz w:val="18"/>
          <w:szCs w:val="18"/>
        </w:rPr>
        <w:tab/>
      </w:r>
      <w:r>
        <w:rPr>
          <w:color w:val="000000"/>
          <w:sz w:val="18"/>
          <w:szCs w:val="18"/>
        </w:rPr>
        <w:t>Executive Sponsor</w:t>
      </w:r>
    </w:p>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ind w:left="1440"/>
        <w:rPr>
          <w:color w:val="000000"/>
        </w:rPr>
      </w:pPr>
      <w:r>
        <w:rPr>
          <w:color w:val="000000"/>
        </w:rPr>
        <w:t>__________________________________</w:t>
      </w:r>
    </w:p>
    <w:p>
      <w:pPr>
        <w:widowControl w:val="0"/>
        <w:pBdr>
          <w:top w:val="none" w:color="auto" w:sz="0" w:space="0"/>
          <w:left w:val="none" w:color="auto" w:sz="0" w:space="0"/>
          <w:bottom w:val="none" w:color="auto" w:sz="0" w:space="0"/>
          <w:right w:val="none" w:color="auto" w:sz="0" w:space="0"/>
          <w:between w:val="none" w:color="auto" w:sz="0" w:space="0"/>
        </w:pBdr>
        <w:ind w:firstLine="1440"/>
        <w:rPr>
          <w:color w:val="000000"/>
          <w:sz w:val="18"/>
          <w:szCs w:val="18"/>
        </w:rPr>
      </w:pPr>
      <w:r>
        <w:rPr>
          <w:color w:val="000000"/>
          <w:sz w:val="18"/>
          <w:szCs w:val="18"/>
        </w:rPr>
        <w:t>Client Sponsor</w:t>
      </w:r>
    </w:p>
    <w:p/>
    <w:p>
      <w:pPr>
        <w:spacing w:before="240" w:after="120"/>
      </w:pPr>
      <w:r>
        <w:pict>
          <v:shape id="_x0000_i1032"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sectPr>
      <w:footerReference r:id="rId5" w:type="first"/>
      <w:headerReference r:id="rId3" w:type="default"/>
      <w:footerReference r:id="rId4" w:type="default"/>
      <w:pgSz w:w="12240" w:h="15840"/>
      <w:pgMar w:top="1440" w:right="1800" w:bottom="1440" w:left="1800" w:header="1008" w:footer="1008"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8" w:space="1"/>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Pr>
      <w:t>Confidential</w:t>
    </w:r>
    <w:r>
      <w:rPr>
        <w:color w:val="000000"/>
        <w:sz w:val="18"/>
        <w:szCs w:val="18"/>
      </w:rPr>
      <w:tab/>
    </w:r>
    <w:r>
      <w:rPr>
        <w:color w:val="000000"/>
        <w:sz w:val="18"/>
        <w:szCs w:val="18"/>
      </w:rPr>
      <w:t xml:space="preserve">Page </w:t>
    </w:r>
    <w:r>
      <w:rPr>
        <w:color w:val="000000"/>
        <w:sz w:val="18"/>
        <w:szCs w:val="18"/>
      </w:rPr>
      <w:fldChar w:fldCharType="begin"/>
    </w:r>
    <w:r>
      <w:rPr>
        <w:color w:val="000000"/>
        <w:sz w:val="18"/>
        <w:szCs w:val="18"/>
      </w:rPr>
      <w:instrText xml:space="preserve">PAGE</w:instrText>
    </w:r>
    <w:r>
      <w:rPr>
        <w:color w:val="000000"/>
        <w:sz w:val="18"/>
        <w:szCs w:val="18"/>
      </w:rPr>
      <w:fldChar w:fldCharType="separate"/>
    </w:r>
    <w:r>
      <w:rPr>
        <w:color w:val="000000"/>
        <w:sz w:val="18"/>
        <w:szCs w:val="18"/>
      </w:rPr>
      <w:t>6</w:t>
    </w:r>
    <w:r>
      <w:rPr>
        <w:color w:val="000000"/>
        <w:sz w:val="18"/>
        <w:szCs w:val="18"/>
      </w:rPr>
      <w:fldChar w:fldCharType="end"/>
    </w:r>
    <w:r>
      <w:rPr>
        <w:color w:val="000000"/>
        <w:sz w:val="18"/>
        <w:szCs w:val="18"/>
      </w:rPr>
      <w:tab/>
    </w:r>
    <w:r>
      <w:rPr>
        <w:color w:val="000000"/>
        <w:sz w:val="18"/>
        <w:szCs w:val="18"/>
      </w:rPr>
      <w:t>14/09/2021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8" w:space="1"/>
        <w:left w:val="none" w:color="auto" w:sz="0" w:space="0"/>
        <w:bottom w:val="none" w:color="auto" w:sz="0" w:space="0"/>
        <w:right w:val="none" w:color="auto" w:sz="0" w:space="0"/>
        <w:between w:val="none" w:color="auto" w:sz="0" w:space="0"/>
      </w:pBdr>
      <w:tabs>
        <w:tab w:val="center" w:pos="4320"/>
        <w:tab w:val="right" w:pos="8640"/>
      </w:tabs>
      <w:rPr>
        <w:b/>
        <w:color w:val="000000"/>
        <w:sz w:val="18"/>
        <w:szCs w:val="18"/>
      </w:rPr>
    </w:pPr>
    <w:r>
      <w:rPr>
        <w:b/>
        <w:color w:val="000000"/>
        <w:sz w:val="18"/>
        <w:szCs w:val="18"/>
      </w:rPr>
      <w:t>Confidential</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Pr>
      <w:t>Document1</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Pr>
      <w:t>Last printed on 14/09/2021 11:48:00 AM</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8" w:space="1"/>
        <w:right w:val="none" w:color="auto" w:sz="0" w:space="0"/>
        <w:between w:val="none" w:color="auto" w:sz="0" w:space="0"/>
      </w:pBdr>
      <w:tabs>
        <w:tab w:val="center" w:pos="4320"/>
        <w:tab w:val="right" w:pos="8640"/>
      </w:tabs>
      <w:jc w:val="center"/>
      <w:rPr>
        <w:color w:val="000000"/>
        <w:sz w:val="18"/>
        <w:szCs w:val="18"/>
      </w:rPr>
    </w:pPr>
    <w:r>
      <w:rPr>
        <w:color w:val="000000"/>
        <w:sz w:val="18"/>
        <w:szCs w:val="18"/>
      </w:rPr>
      <w:t>Project Charter</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932693"/>
    <w:multiLevelType w:val="multilevel"/>
    <w:tmpl w:val="1A932693"/>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CD003CE"/>
    <w:multiLevelType w:val="multilevel"/>
    <w:tmpl w:val="1CD003CE"/>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3DE3772"/>
    <w:multiLevelType w:val="multilevel"/>
    <w:tmpl w:val="23DE3772"/>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9636ADB"/>
    <w:multiLevelType w:val="multilevel"/>
    <w:tmpl w:val="29636AD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rPr>
        <w:rFonts w:ascii="Arial" w:hAnsi="Arial" w:eastAsia="Arial" w:cs="Arial"/>
        <w:b/>
        <w:i/>
        <w:sz w:val="20"/>
        <w:szCs w:val="20"/>
      </w:r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57FF0A05"/>
    <w:multiLevelType w:val="multilevel"/>
    <w:tmpl w:val="57FF0A05"/>
    <w:lvl w:ilvl="0" w:tentative="0">
      <w:start w:val="1"/>
      <w:numFmt w:val="bullet"/>
      <w:lvlText w:val=""/>
      <w:lvlJc w:val="left"/>
      <w:pPr>
        <w:ind w:left="1310" w:hanging="360"/>
      </w:pPr>
      <w:rPr>
        <w:rFonts w:hint="default" w:ascii="Symbol" w:hAnsi="Symbol"/>
      </w:rPr>
    </w:lvl>
    <w:lvl w:ilvl="1" w:tentative="0">
      <w:start w:val="1"/>
      <w:numFmt w:val="bullet"/>
      <w:lvlText w:val="o"/>
      <w:lvlJc w:val="left"/>
      <w:pPr>
        <w:ind w:left="2030" w:hanging="360"/>
      </w:pPr>
      <w:rPr>
        <w:rFonts w:hint="default" w:ascii="Courier New" w:hAnsi="Courier New" w:cs="Courier New"/>
      </w:rPr>
    </w:lvl>
    <w:lvl w:ilvl="2" w:tentative="0">
      <w:start w:val="1"/>
      <w:numFmt w:val="bullet"/>
      <w:lvlText w:val=""/>
      <w:lvlJc w:val="left"/>
      <w:pPr>
        <w:ind w:left="2750" w:hanging="360"/>
      </w:pPr>
      <w:rPr>
        <w:rFonts w:hint="default" w:ascii="Wingdings" w:hAnsi="Wingdings"/>
      </w:rPr>
    </w:lvl>
    <w:lvl w:ilvl="3" w:tentative="0">
      <w:start w:val="1"/>
      <w:numFmt w:val="bullet"/>
      <w:lvlText w:val=""/>
      <w:lvlJc w:val="left"/>
      <w:pPr>
        <w:ind w:left="3470" w:hanging="360"/>
      </w:pPr>
      <w:rPr>
        <w:rFonts w:hint="default" w:ascii="Symbol" w:hAnsi="Symbol"/>
      </w:rPr>
    </w:lvl>
    <w:lvl w:ilvl="4" w:tentative="0">
      <w:start w:val="1"/>
      <w:numFmt w:val="bullet"/>
      <w:lvlText w:val="o"/>
      <w:lvlJc w:val="left"/>
      <w:pPr>
        <w:ind w:left="4190" w:hanging="360"/>
      </w:pPr>
      <w:rPr>
        <w:rFonts w:hint="default" w:ascii="Courier New" w:hAnsi="Courier New" w:cs="Courier New"/>
      </w:rPr>
    </w:lvl>
    <w:lvl w:ilvl="5" w:tentative="0">
      <w:start w:val="1"/>
      <w:numFmt w:val="bullet"/>
      <w:lvlText w:val=""/>
      <w:lvlJc w:val="left"/>
      <w:pPr>
        <w:ind w:left="4910" w:hanging="360"/>
      </w:pPr>
      <w:rPr>
        <w:rFonts w:hint="default" w:ascii="Wingdings" w:hAnsi="Wingdings"/>
      </w:rPr>
    </w:lvl>
    <w:lvl w:ilvl="6" w:tentative="0">
      <w:start w:val="1"/>
      <w:numFmt w:val="bullet"/>
      <w:lvlText w:val=""/>
      <w:lvlJc w:val="left"/>
      <w:pPr>
        <w:ind w:left="5630" w:hanging="360"/>
      </w:pPr>
      <w:rPr>
        <w:rFonts w:hint="default" w:ascii="Symbol" w:hAnsi="Symbol"/>
      </w:rPr>
    </w:lvl>
    <w:lvl w:ilvl="7" w:tentative="0">
      <w:start w:val="1"/>
      <w:numFmt w:val="bullet"/>
      <w:lvlText w:val="o"/>
      <w:lvlJc w:val="left"/>
      <w:pPr>
        <w:ind w:left="6350" w:hanging="360"/>
      </w:pPr>
      <w:rPr>
        <w:rFonts w:hint="default" w:ascii="Courier New" w:hAnsi="Courier New" w:cs="Courier New"/>
      </w:rPr>
    </w:lvl>
    <w:lvl w:ilvl="8" w:tentative="0">
      <w:start w:val="1"/>
      <w:numFmt w:val="bullet"/>
      <w:lvlText w:val=""/>
      <w:lvlJc w:val="left"/>
      <w:pPr>
        <w:ind w:left="7070" w:hanging="360"/>
      </w:pPr>
      <w:rPr>
        <w:rFonts w:hint="default" w:ascii="Wingdings" w:hAnsi="Wingdings"/>
      </w:rPr>
    </w:lvl>
  </w:abstractNum>
  <w:abstractNum w:abstractNumId="5">
    <w:nsid w:val="71F81208"/>
    <w:multiLevelType w:val="multilevel"/>
    <w:tmpl w:val="71F8120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78E123C2"/>
    <w:multiLevelType w:val="multilevel"/>
    <w:tmpl w:val="78E123C2"/>
    <w:lvl w:ilvl="0" w:tentative="0">
      <w:start w:val="1"/>
      <w:numFmt w:val="decimal"/>
      <w:pStyle w:val="2"/>
      <w:lvlText w:val="%1."/>
      <w:lvlJc w:val="left"/>
      <w:pPr>
        <w:ind w:left="720" w:hanging="360"/>
      </w:pPr>
    </w:lvl>
    <w:lvl w:ilvl="1" w:tentative="0">
      <w:start w:val="1"/>
      <w:numFmt w:val="lowerLetter"/>
      <w:pStyle w:val="3"/>
      <w:lvlText w:val="%2."/>
      <w:lvlJc w:val="left"/>
      <w:pPr>
        <w:ind w:left="1440" w:hanging="360"/>
      </w:pPr>
    </w:lvl>
    <w:lvl w:ilvl="2" w:tentative="0">
      <w:start w:val="1"/>
      <w:numFmt w:val="lowerRoman"/>
      <w:pStyle w:val="4"/>
      <w:lvlText w:val="%3."/>
      <w:lvlJc w:val="right"/>
      <w:pPr>
        <w:ind w:left="2160" w:hanging="180"/>
      </w:pPr>
    </w:lvl>
    <w:lvl w:ilvl="3" w:tentative="0">
      <w:start w:val="1"/>
      <w:numFmt w:val="decimal"/>
      <w:pStyle w:val="5"/>
      <w:lvlText w:val="%4."/>
      <w:lvlJc w:val="left"/>
      <w:pPr>
        <w:ind w:left="2880" w:hanging="360"/>
      </w:pPr>
    </w:lvl>
    <w:lvl w:ilvl="4" w:tentative="0">
      <w:start w:val="1"/>
      <w:numFmt w:val="lowerLetter"/>
      <w:pStyle w:val="6"/>
      <w:lvlText w:val="%5."/>
      <w:lvlJc w:val="left"/>
      <w:pPr>
        <w:ind w:left="3600" w:hanging="360"/>
      </w:pPr>
    </w:lvl>
    <w:lvl w:ilvl="5" w:tentative="0">
      <w:start w:val="1"/>
      <w:numFmt w:val="lowerRoman"/>
      <w:pStyle w:val="7"/>
      <w:lvlText w:val="%6."/>
      <w:lvlJc w:val="right"/>
      <w:pPr>
        <w:ind w:left="4320" w:hanging="180"/>
      </w:pPr>
    </w:lvl>
    <w:lvl w:ilvl="6" w:tentative="0">
      <w:start w:val="1"/>
      <w:numFmt w:val="decimal"/>
      <w:pStyle w:val="8"/>
      <w:lvlText w:val="%7."/>
      <w:lvlJc w:val="left"/>
      <w:pPr>
        <w:ind w:left="5040" w:hanging="360"/>
      </w:pPr>
    </w:lvl>
    <w:lvl w:ilvl="7" w:tentative="0">
      <w:start w:val="1"/>
      <w:numFmt w:val="lowerLetter"/>
      <w:pStyle w:val="9"/>
      <w:lvlText w:val="%8."/>
      <w:lvlJc w:val="left"/>
      <w:pPr>
        <w:ind w:left="5760" w:hanging="360"/>
      </w:pPr>
    </w:lvl>
    <w:lvl w:ilvl="8" w:tentative="0">
      <w:start w:val="1"/>
      <w:numFmt w:val="lowerRoman"/>
      <w:pStyle w:val="10"/>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136532"/>
    <w:rsid w:val="00182457"/>
    <w:rsid w:val="00195299"/>
    <w:rsid w:val="00195DB6"/>
    <w:rsid w:val="001B4ADE"/>
    <w:rsid w:val="001C0C3F"/>
    <w:rsid w:val="001D1BBF"/>
    <w:rsid w:val="00215C35"/>
    <w:rsid w:val="00224D7B"/>
    <w:rsid w:val="00261F00"/>
    <w:rsid w:val="0029633B"/>
    <w:rsid w:val="002E5D30"/>
    <w:rsid w:val="00357D57"/>
    <w:rsid w:val="00372E4A"/>
    <w:rsid w:val="003C007C"/>
    <w:rsid w:val="003D3D82"/>
    <w:rsid w:val="003D6605"/>
    <w:rsid w:val="00424BCD"/>
    <w:rsid w:val="0045151A"/>
    <w:rsid w:val="004B6A05"/>
    <w:rsid w:val="004D31B4"/>
    <w:rsid w:val="00522B14"/>
    <w:rsid w:val="006163CB"/>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A06347"/>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 w:val="01773518"/>
    <w:rsid w:val="0F2F74CE"/>
    <w:rsid w:val="445E2538"/>
    <w:rsid w:val="47685373"/>
    <w:rsid w:val="5DAC482D"/>
    <w:rsid w:val="622304F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nhideWhenUsed="0" w:uiPriority="0" w:semiHidden="0" w:name="Table List 7"/>
    <w:lsdException w:uiPriority="99" w:name="Table List 8"/>
    <w:lsdException w:uiPriority="99" w:name="Table 3D effects 1"/>
    <w:lsdException w:unhideWhenUsed="0" w:uiPriority="0" w:semiHidden="0" w:name="Table 3D effects 2"/>
    <w:lsdException w:unhideWhenUsed="0" w:uiPriority="0" w:semiHidden="0"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0" w:semiHidden="0"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lang w:val="en-US" w:eastAsia="en-IN" w:bidi="ar-SA"/>
    </w:rPr>
  </w:style>
  <w:style w:type="paragraph" w:styleId="2">
    <w:name w:val="heading 1"/>
    <w:basedOn w:val="1"/>
    <w:next w:val="1"/>
    <w:qFormat/>
    <w:uiPriority w:val="9"/>
    <w:pPr>
      <w:keepNext/>
      <w:numPr>
        <w:ilvl w:val="0"/>
        <w:numId w:val="1"/>
      </w:numPr>
      <w:spacing w:after="60"/>
      <w:outlineLvl w:val="0"/>
    </w:pPr>
    <w:rPr>
      <w:b/>
      <w:bCs/>
      <w:kern w:val="32"/>
      <w:sz w:val="32"/>
      <w:szCs w:val="32"/>
    </w:rPr>
  </w:style>
  <w:style w:type="paragraph" w:styleId="3">
    <w:name w:val="heading 2"/>
    <w:basedOn w:val="1"/>
    <w:next w:val="1"/>
    <w:unhideWhenUsed/>
    <w:qFormat/>
    <w:uiPriority w:val="9"/>
    <w:pPr>
      <w:keepNext/>
      <w:numPr>
        <w:ilvl w:val="1"/>
        <w:numId w:val="1"/>
      </w:numPr>
      <w:spacing w:before="240" w:after="60"/>
      <w:outlineLvl w:val="1"/>
    </w:pPr>
    <w:rPr>
      <w:b/>
      <w:bCs/>
      <w:iCs/>
      <w:sz w:val="24"/>
    </w:rPr>
  </w:style>
  <w:style w:type="paragraph" w:styleId="4">
    <w:name w:val="heading 3"/>
    <w:basedOn w:val="1"/>
    <w:next w:val="1"/>
    <w:semiHidden/>
    <w:unhideWhenUsed/>
    <w:qFormat/>
    <w:uiPriority w:val="9"/>
    <w:pPr>
      <w:keepNext/>
      <w:numPr>
        <w:ilvl w:val="2"/>
        <w:numId w:val="1"/>
      </w:numPr>
      <w:spacing w:before="240" w:after="60"/>
      <w:outlineLvl w:val="2"/>
    </w:pPr>
    <w:rPr>
      <w:b/>
      <w:bCs/>
      <w:sz w:val="22"/>
      <w:szCs w:val="26"/>
    </w:rPr>
  </w:style>
  <w:style w:type="paragraph" w:styleId="5">
    <w:name w:val="heading 4"/>
    <w:basedOn w:val="1"/>
    <w:next w:val="1"/>
    <w:semiHidden/>
    <w:unhideWhenUsed/>
    <w:qFormat/>
    <w:uiPriority w:val="9"/>
    <w:pPr>
      <w:keepNext/>
      <w:numPr>
        <w:ilvl w:val="3"/>
        <w:numId w:val="1"/>
      </w:numPr>
      <w:spacing w:before="240" w:after="60"/>
      <w:outlineLvl w:val="3"/>
    </w:pPr>
    <w:rPr>
      <w:b/>
      <w:bCs/>
      <w:sz w:val="28"/>
      <w:szCs w:val="28"/>
    </w:rPr>
  </w:style>
  <w:style w:type="paragraph" w:styleId="6">
    <w:name w:val="heading 5"/>
    <w:basedOn w:val="1"/>
    <w:next w:val="1"/>
    <w:semiHidden/>
    <w:unhideWhenUsed/>
    <w:qFormat/>
    <w:uiPriority w:val="9"/>
    <w:pPr>
      <w:numPr>
        <w:ilvl w:val="4"/>
        <w:numId w:val="1"/>
      </w:numPr>
      <w:spacing w:before="240" w:after="60"/>
      <w:outlineLvl w:val="4"/>
    </w:pPr>
    <w:rPr>
      <w:b/>
      <w:bCs/>
      <w:i/>
      <w:iCs/>
      <w:sz w:val="26"/>
      <w:szCs w:val="26"/>
    </w:rPr>
  </w:style>
  <w:style w:type="paragraph" w:styleId="7">
    <w:name w:val="heading 6"/>
    <w:basedOn w:val="1"/>
    <w:next w:val="1"/>
    <w:semiHidden/>
    <w:unhideWhenUsed/>
    <w:qFormat/>
    <w:uiPriority w:val="9"/>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iCs/>
      <w:sz w:val="24"/>
    </w:rPr>
  </w:style>
  <w:style w:type="paragraph" w:styleId="10">
    <w:name w:val="heading 9"/>
    <w:basedOn w:val="1"/>
    <w:next w:val="1"/>
    <w:qFormat/>
    <w:uiPriority w:val="0"/>
    <w:pPr>
      <w:numPr>
        <w:ilvl w:val="8"/>
        <w:numId w:val="1"/>
      </w:numPr>
      <w:spacing w:before="240" w:after="60"/>
      <w:outlineLvl w:val="8"/>
    </w:pPr>
    <w:rPr>
      <w:sz w:val="22"/>
      <w:szCs w:val="22"/>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Tahoma"/>
      <w:sz w:val="16"/>
      <w:szCs w:val="16"/>
    </w:rPr>
  </w:style>
  <w:style w:type="paragraph" w:styleId="14">
    <w:name w:val="Body Text"/>
    <w:basedOn w:val="1"/>
    <w:uiPriority w:val="0"/>
    <w:pPr>
      <w:spacing w:after="120" w:line="0" w:lineRule="atLeast"/>
      <w:ind w:left="360"/>
    </w:pPr>
    <w:rPr>
      <w:spacing w:val="-5"/>
    </w:rPr>
  </w:style>
  <w:style w:type="paragraph" w:styleId="15">
    <w:name w:val="Body Text 3"/>
    <w:basedOn w:val="1"/>
    <w:uiPriority w:val="0"/>
    <w:pPr>
      <w:spacing w:after="120"/>
    </w:pPr>
    <w:rPr>
      <w:sz w:val="16"/>
      <w:szCs w:val="16"/>
    </w:rPr>
  </w:style>
  <w:style w:type="paragraph" w:styleId="16">
    <w:name w:val="Body Text Indent"/>
    <w:basedOn w:val="1"/>
    <w:uiPriority w:val="0"/>
    <w:pPr>
      <w:spacing w:after="120"/>
      <w:ind w:left="360"/>
    </w:pPr>
  </w:style>
  <w:style w:type="character" w:styleId="17">
    <w:name w:val="annotation reference"/>
    <w:basedOn w:val="11"/>
    <w:semiHidden/>
    <w:uiPriority w:val="0"/>
    <w:rPr>
      <w:sz w:val="16"/>
      <w:szCs w:val="16"/>
    </w:rPr>
  </w:style>
  <w:style w:type="paragraph" w:styleId="18">
    <w:name w:val="annotation text"/>
    <w:basedOn w:val="1"/>
    <w:semiHidden/>
    <w:uiPriority w:val="0"/>
  </w:style>
  <w:style w:type="paragraph" w:styleId="19">
    <w:name w:val="annotation subject"/>
    <w:basedOn w:val="18"/>
    <w:next w:val="18"/>
    <w:semiHidden/>
    <w:uiPriority w:val="0"/>
    <w:rPr>
      <w:b/>
      <w:bCs/>
    </w:rPr>
  </w:style>
  <w:style w:type="character" w:styleId="20">
    <w:name w:val="Emphasis"/>
    <w:basedOn w:val="11"/>
    <w:qFormat/>
    <w:uiPriority w:val="0"/>
    <w:rPr>
      <w:i/>
      <w:iCs/>
    </w:rPr>
  </w:style>
  <w:style w:type="character" w:styleId="21">
    <w:name w:val="FollowedHyperlink"/>
    <w:basedOn w:val="11"/>
    <w:uiPriority w:val="0"/>
    <w:rPr>
      <w:color w:val="800080"/>
      <w:u w:val="single"/>
    </w:rPr>
  </w:style>
  <w:style w:type="paragraph" w:styleId="22">
    <w:name w:val="footer"/>
    <w:basedOn w:val="1"/>
    <w:uiPriority w:val="0"/>
    <w:pPr>
      <w:tabs>
        <w:tab w:val="center" w:pos="4320"/>
        <w:tab w:val="right" w:pos="8640"/>
      </w:tabs>
    </w:pPr>
  </w:style>
  <w:style w:type="paragraph" w:styleId="23">
    <w:name w:val="header"/>
    <w:basedOn w:val="1"/>
    <w:uiPriority w:val="0"/>
    <w:pPr>
      <w:tabs>
        <w:tab w:val="center" w:pos="4320"/>
        <w:tab w:val="right" w:pos="8640"/>
      </w:tabs>
    </w:pPr>
  </w:style>
  <w:style w:type="character" w:styleId="24">
    <w:name w:val="Hyperlink"/>
    <w:basedOn w:val="11"/>
    <w:uiPriority w:val="99"/>
    <w:rPr>
      <w:color w:val="0000FF"/>
      <w:u w:val="single"/>
    </w:rPr>
  </w:style>
  <w:style w:type="paragraph" w:styleId="2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6">
    <w:name w:val="Strong"/>
    <w:basedOn w:val="11"/>
    <w:qFormat/>
    <w:uiPriority w:val="0"/>
    <w:rPr>
      <w:b/>
    </w:rPr>
  </w:style>
  <w:style w:type="paragraph" w:styleId="27">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8">
    <w:name w:val="Table 3D effects 2"/>
    <w:basedOn w:val="12"/>
    <w:uiPriority w:val="0"/>
    <w:tblPr>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29">
    <w:name w:val="Table 3D effects 3"/>
    <w:basedOn w:val="12"/>
    <w:uiPriority w:val="0"/>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30">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List 7"/>
    <w:basedOn w:val="12"/>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32">
    <w:name w:val="Table Simple 1"/>
    <w:basedOn w:val="12"/>
    <w:uiPriority w:val="0"/>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33">
    <w:name w:val="Table Web 1"/>
    <w:basedOn w:val="12"/>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34">
    <w:name w:val="Title"/>
    <w:basedOn w:val="1"/>
    <w:qFormat/>
    <w:uiPriority w:val="10"/>
    <w:pPr>
      <w:jc w:val="center"/>
    </w:pPr>
    <w:rPr>
      <w:b/>
      <w:lang w:val="en-GB"/>
    </w:rPr>
  </w:style>
  <w:style w:type="paragraph" w:styleId="35">
    <w:name w:val="toc 1"/>
    <w:basedOn w:val="1"/>
    <w:next w:val="1"/>
    <w:uiPriority w:val="39"/>
    <w:pPr>
      <w:tabs>
        <w:tab w:val="right" w:leader="dot" w:pos="8630"/>
      </w:tabs>
      <w:spacing w:before="240"/>
      <w:ind w:left="418" w:hanging="418"/>
    </w:pPr>
    <w:rPr>
      <w:b/>
      <w:bCs/>
      <w:caps/>
    </w:rPr>
  </w:style>
  <w:style w:type="paragraph" w:styleId="36">
    <w:name w:val="toc 2"/>
    <w:basedOn w:val="1"/>
    <w:next w:val="1"/>
    <w:uiPriority w:val="39"/>
    <w:pPr>
      <w:tabs>
        <w:tab w:val="left" w:pos="600"/>
        <w:tab w:val="right" w:leader="dot" w:pos="8630"/>
      </w:tabs>
      <w:spacing w:before="240"/>
      <w:ind w:left="1138" w:hanging="720"/>
    </w:pPr>
    <w:rPr>
      <w:bCs/>
    </w:rPr>
  </w:style>
  <w:style w:type="paragraph" w:styleId="37">
    <w:name w:val="toc 3"/>
    <w:basedOn w:val="1"/>
    <w:next w:val="1"/>
    <w:semiHidden/>
    <w:uiPriority w:val="0"/>
    <w:pPr>
      <w:ind w:left="200"/>
    </w:pPr>
  </w:style>
  <w:style w:type="paragraph" w:styleId="38">
    <w:name w:val="toc 4"/>
    <w:basedOn w:val="1"/>
    <w:next w:val="1"/>
    <w:semiHidden/>
    <w:uiPriority w:val="0"/>
    <w:pPr>
      <w:ind w:left="400"/>
    </w:pPr>
  </w:style>
  <w:style w:type="paragraph" w:styleId="39">
    <w:name w:val="toc 5"/>
    <w:basedOn w:val="1"/>
    <w:next w:val="1"/>
    <w:semiHidden/>
    <w:uiPriority w:val="0"/>
    <w:pPr>
      <w:ind w:left="600"/>
    </w:pPr>
  </w:style>
  <w:style w:type="paragraph" w:styleId="40">
    <w:name w:val="toc 6"/>
    <w:basedOn w:val="1"/>
    <w:next w:val="1"/>
    <w:semiHidden/>
    <w:uiPriority w:val="0"/>
    <w:pPr>
      <w:ind w:left="800"/>
    </w:pPr>
    <w:rPr>
      <w:rFonts w:ascii="Times New Roman" w:hAnsi="Times New Roman"/>
    </w:rPr>
  </w:style>
  <w:style w:type="paragraph" w:styleId="41">
    <w:name w:val="toc 7"/>
    <w:basedOn w:val="1"/>
    <w:next w:val="1"/>
    <w:semiHidden/>
    <w:uiPriority w:val="0"/>
    <w:pPr>
      <w:ind w:left="1000"/>
    </w:pPr>
    <w:rPr>
      <w:rFonts w:ascii="Times New Roman" w:hAnsi="Times New Roman"/>
    </w:rPr>
  </w:style>
  <w:style w:type="paragraph" w:styleId="42">
    <w:name w:val="toc 8"/>
    <w:basedOn w:val="1"/>
    <w:next w:val="1"/>
    <w:semiHidden/>
    <w:uiPriority w:val="0"/>
    <w:pPr>
      <w:ind w:left="1200"/>
    </w:pPr>
    <w:rPr>
      <w:rFonts w:ascii="Times New Roman" w:hAnsi="Times New Roman"/>
    </w:rPr>
  </w:style>
  <w:style w:type="paragraph" w:styleId="43">
    <w:name w:val="toc 9"/>
    <w:basedOn w:val="1"/>
    <w:next w:val="1"/>
    <w:semiHidden/>
    <w:uiPriority w:val="0"/>
    <w:pPr>
      <w:ind w:left="1400"/>
    </w:pPr>
    <w:rPr>
      <w:rFonts w:ascii="Times New Roman" w:hAnsi="Times New Roman"/>
    </w:rPr>
  </w:style>
  <w:style w:type="paragraph" w:customStyle="1" w:styleId="44">
    <w:name w:val="Template Note"/>
    <w:basedOn w:val="1"/>
    <w:uiPriority w:val="0"/>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rFonts w:ascii="Times New Roman" w:hAnsi="Times New Roman"/>
      <w:i/>
      <w:snapToGrid w:val="0"/>
      <w:color w:val="0000FF"/>
    </w:rPr>
  </w:style>
  <w:style w:type="paragraph" w:customStyle="1" w:styleId="45">
    <w:name w:val="Table Text"/>
    <w:basedOn w:val="1"/>
    <w:uiPriority w:val="0"/>
    <w:pPr>
      <w:ind w:left="14"/>
    </w:pPr>
    <w:rPr>
      <w:spacing w:val="-5"/>
      <w:sz w:val="16"/>
    </w:rPr>
  </w:style>
  <w:style w:type="paragraph" w:customStyle="1" w:styleId="46">
    <w:name w:val="Table Header"/>
    <w:basedOn w:val="1"/>
    <w:uiPriority w:val="0"/>
    <w:pPr>
      <w:spacing w:before="60"/>
      <w:jc w:val="center"/>
    </w:pPr>
    <w:rPr>
      <w:b/>
      <w:spacing w:val="-5"/>
      <w:sz w:val="16"/>
    </w:rPr>
  </w:style>
  <w:style w:type="character" w:customStyle="1" w:styleId="47">
    <w:name w:val="Heading 3 Char Char"/>
    <w:basedOn w:val="11"/>
    <w:uiPriority w:val="0"/>
    <w:rPr>
      <w:rFonts w:ascii="Arial" w:hAnsi="Arial" w:cs="Arial"/>
      <w:b/>
      <w:bCs/>
      <w:sz w:val="22"/>
      <w:szCs w:val="26"/>
      <w:lang w:val="en-US" w:eastAsia="en-US" w:bidi="ar-SA"/>
    </w:rPr>
  </w:style>
  <w:style w:type="paragraph" w:customStyle="1" w:styleId="48">
    <w:name w:val="Table Entry"/>
    <w:basedOn w:val="1"/>
    <w:uiPriority w:val="0"/>
    <w:rPr>
      <w:sz w:val="18"/>
    </w:rPr>
  </w:style>
  <w:style w:type="paragraph" w:customStyle="1" w:styleId="49">
    <w:name w:val="Bracketed Template Instructions"/>
    <w:basedOn w:val="1"/>
    <w:uiPriority w:val="0"/>
    <w:rPr>
      <w:sz w:val="16"/>
    </w:rPr>
  </w:style>
  <w:style w:type="paragraph" w:customStyle="1" w:styleId="50">
    <w:name w:val="Style Heading 3 + Italic"/>
    <w:basedOn w:val="4"/>
    <w:uiPriority w:val="0"/>
    <w:rPr>
      <w:i/>
      <w:iCs/>
    </w:rPr>
  </w:style>
  <w:style w:type="character" w:customStyle="1" w:styleId="51">
    <w:name w:val="Style Heading 3 + Italic Char"/>
    <w:basedOn w:val="47"/>
    <w:uiPriority w:val="0"/>
    <w:rPr>
      <w:rFonts w:ascii="Arial" w:hAnsi="Arial" w:cs="Arial"/>
      <w:i/>
      <w:iCs/>
      <w:sz w:val="22"/>
      <w:szCs w:val="26"/>
      <w:lang w:val="en-US" w:eastAsia="en-US" w:bidi="ar-SA"/>
    </w:rPr>
  </w:style>
  <w:style w:type="paragraph" w:customStyle="1" w:styleId="52">
    <w:name w:val="Style Table Header + 10 pt"/>
    <w:basedOn w:val="46"/>
    <w:uiPriority w:val="0"/>
    <w:rPr>
      <w:bCs/>
      <w:sz w:val="20"/>
    </w:rPr>
  </w:style>
  <w:style w:type="paragraph" w:customStyle="1" w:styleId="53">
    <w:name w:val="Style Body Text + 8 pt Bold After:  0 pt"/>
    <w:basedOn w:val="14"/>
    <w:uiPriority w:val="0"/>
    <w:pPr>
      <w:spacing w:after="0"/>
      <w:ind w:left="0"/>
    </w:pPr>
    <w:rPr>
      <w:b/>
      <w:bCs/>
      <w:sz w:val="16"/>
    </w:rPr>
  </w:style>
  <w:style w:type="paragraph" w:customStyle="1" w:styleId="54">
    <w:name w:val="Style Body Text + Bold Centered"/>
    <w:basedOn w:val="14"/>
    <w:uiPriority w:val="0"/>
    <w:pPr>
      <w:ind w:left="0"/>
      <w:jc w:val="center"/>
    </w:pPr>
    <w:rPr>
      <w:b/>
      <w:bCs/>
    </w:rPr>
  </w:style>
  <w:style w:type="paragraph" w:customStyle="1" w:styleId="55">
    <w:name w:val="FieldText"/>
    <w:basedOn w:val="1"/>
    <w:uiPriority w:val="0"/>
    <w:pPr>
      <w:widowControl w:val="0"/>
    </w:pPr>
  </w:style>
  <w:style w:type="paragraph" w:customStyle="1" w:styleId="56">
    <w:name w:val="Note no number"/>
    <w:basedOn w:val="1"/>
    <w:uiPriority w:val="0"/>
    <w:pPr>
      <w:widowControl w:val="0"/>
    </w:pPr>
    <w:rPr>
      <w:rFonts w:ascii="Times New Roman" w:hAnsi="Times New Roman"/>
      <w:i/>
      <w:snapToGrid w:val="0"/>
      <w:color w:val="0000FF"/>
      <w:sz w:val="24"/>
    </w:rPr>
  </w:style>
  <w:style w:type="paragraph" w:customStyle="1" w:styleId="57">
    <w:name w:val="FieldLabel"/>
    <w:basedOn w:val="1"/>
    <w:uiPriority w:val="0"/>
    <w:pPr>
      <w:widowControl w:val="0"/>
      <w:spacing w:before="20" w:after="60"/>
    </w:pPr>
    <w:rPr>
      <w:rFonts w:ascii="Times New Roman" w:hAnsi="Times New Roman"/>
    </w:rPr>
  </w:style>
  <w:style w:type="paragraph" w:customStyle="1" w:styleId="58">
    <w:name w:val="Indented Text"/>
    <w:basedOn w:val="1"/>
    <w:uiPriority w:val="0"/>
    <w:pPr>
      <w:widowControl w:val="0"/>
      <w:ind w:left="360"/>
    </w:pPr>
    <w:rPr>
      <w:rFonts w:ascii="Times New Roman" w:hAnsi="Times New Roman"/>
      <w:snapToGrid w:val="0"/>
      <w:sz w:val="24"/>
    </w:rPr>
  </w:style>
  <w:style w:type="paragraph" w:customStyle="1" w:styleId="59">
    <w:name w:val="Deliverable Name"/>
    <w:uiPriority w:val="0"/>
    <w:pPr>
      <w:widowControl w:val="0"/>
    </w:pPr>
    <w:rPr>
      <w:rFonts w:ascii="Arial" w:hAnsi="Arial" w:eastAsia="Arial" w:cs="Arial"/>
      <w:sz w:val="24"/>
      <w:lang w:val="en-US" w:eastAsia="en-IN" w:bidi="ar-SA"/>
    </w:rPr>
  </w:style>
  <w:style w:type="table" w:customStyle="1" w:styleId="60">
    <w:name w:val="Custom Table 1"/>
    <w:basedOn w:val="12"/>
    <w:uiPriority w:val="0"/>
    <w:tcPr>
      <w:shd w:val="clear" w:color="auto" w:fill="FFFFCC"/>
    </w:tcPr>
  </w:style>
  <w:style w:type="table" w:customStyle="1" w:styleId="61">
    <w:name w:val="_Style 59"/>
    <w:basedOn w:val="12"/>
    <w:uiPriority w:val="0"/>
    <w:tblPr>
      <w:tblCellMar>
        <w:left w:w="115" w:type="dxa"/>
        <w:right w:w="115" w:type="dxa"/>
      </w:tblCellMar>
    </w:tblPr>
    <w:tcPr>
      <w:shd w:val="clear" w:color="auto" w:fill="auto"/>
    </w:tcPr>
  </w:style>
  <w:style w:type="table" w:customStyle="1" w:styleId="62">
    <w:name w:val="_Style 60"/>
    <w:basedOn w:val="12"/>
    <w:uiPriority w:val="0"/>
    <w:tblPr>
      <w:tblCellMar>
        <w:top w:w="43" w:type="dxa"/>
        <w:left w:w="115" w:type="dxa"/>
        <w:bottom w:w="43" w:type="dxa"/>
        <w:right w:w="115" w:type="dxa"/>
      </w:tblCellMar>
    </w:tblPr>
  </w:style>
  <w:style w:type="table" w:customStyle="1" w:styleId="63">
    <w:name w:val="_Style 61"/>
    <w:basedOn w:val="12"/>
    <w:uiPriority w:val="0"/>
    <w:tblPr>
      <w:tblCellMar>
        <w:left w:w="115" w:type="dxa"/>
        <w:right w:w="115" w:type="dxa"/>
      </w:tblCellMar>
    </w:tblPr>
    <w:tcPr>
      <w:shd w:val="clear" w:color="auto" w:fill="auto"/>
    </w:tcPr>
  </w:style>
  <w:style w:type="table" w:customStyle="1" w:styleId="64">
    <w:name w:val="_Style 62"/>
    <w:basedOn w:val="12"/>
    <w:uiPriority w:val="0"/>
    <w:tblPr>
      <w:tblCellMar>
        <w:left w:w="115" w:type="dxa"/>
        <w:right w:w="115" w:type="dxa"/>
      </w:tblCellMar>
    </w:tblPr>
    <w:tcPr>
      <w:shd w:val="clear" w:color="auto" w:fill="auto"/>
    </w:tcPr>
  </w:style>
  <w:style w:type="table" w:customStyle="1" w:styleId="65">
    <w:name w:val="_Style 63"/>
    <w:basedOn w:val="12"/>
    <w:uiPriority w:val="0"/>
    <w:tblPr>
      <w:tblCellMar>
        <w:left w:w="115" w:type="dxa"/>
        <w:right w:w="115" w:type="dxa"/>
      </w:tblCellMar>
    </w:tblPr>
    <w:tcPr>
      <w:shd w:val="clear" w:color="auto" w:fill="auto"/>
    </w:tcPr>
  </w:style>
  <w:style w:type="table" w:customStyle="1" w:styleId="66">
    <w:name w:val="_Style 64"/>
    <w:basedOn w:val="12"/>
    <w:uiPriority w:val="0"/>
    <w:tblPr>
      <w:tblCellMar>
        <w:left w:w="115" w:type="dxa"/>
        <w:right w:w="115" w:type="dxa"/>
      </w:tblCellMar>
    </w:tblPr>
    <w:tcPr>
      <w:shd w:val="clear" w:color="auto" w:fill="auto"/>
    </w:tcPr>
  </w:style>
  <w:style w:type="table" w:customStyle="1" w:styleId="67">
    <w:name w:val="_Style 65"/>
    <w:basedOn w:val="12"/>
    <w:uiPriority w:val="0"/>
    <w:tblPr>
      <w:tblCellMar>
        <w:left w:w="115" w:type="dxa"/>
        <w:right w:w="115" w:type="dxa"/>
      </w:tblCellMar>
    </w:tblPr>
    <w:tcPr>
      <w:shd w:val="clear" w:color="auto" w:fill="auto"/>
    </w:tcPr>
  </w:style>
  <w:style w:type="table" w:customStyle="1" w:styleId="68">
    <w:name w:val="_Style 66"/>
    <w:basedOn w:val="12"/>
    <w:uiPriority w:val="0"/>
    <w:tblPr>
      <w:tblCellMar>
        <w:left w:w="115" w:type="dxa"/>
        <w:right w:w="115" w:type="dxa"/>
      </w:tblCellMar>
    </w:tblPr>
  </w:style>
  <w:style w:type="table" w:customStyle="1" w:styleId="69">
    <w:name w:val="_Style 67"/>
    <w:basedOn w:val="12"/>
    <w:uiPriority w:val="0"/>
    <w:tblPr>
      <w:tblCellMar>
        <w:left w:w="115" w:type="dxa"/>
        <w:right w:w="115" w:type="dxa"/>
      </w:tblCellMar>
    </w:tblPr>
  </w:style>
  <w:style w:type="table" w:customStyle="1" w:styleId="70">
    <w:name w:val="_Style 68"/>
    <w:basedOn w:val="12"/>
    <w:uiPriority w:val="0"/>
    <w:tblPr>
      <w:tblCellMar>
        <w:left w:w="115" w:type="dxa"/>
        <w:right w:w="115" w:type="dxa"/>
      </w:tblCellMar>
    </w:tblPr>
    <w:tcPr>
      <w:shd w:val="clear" w:color="auto" w:fill="auto"/>
    </w:tcPr>
  </w:style>
  <w:style w:type="table" w:customStyle="1" w:styleId="71">
    <w:name w:val="_Style 69"/>
    <w:basedOn w:val="12"/>
    <w:uiPriority w:val="0"/>
    <w:tblPr>
      <w:tblCellMar>
        <w:left w:w="115" w:type="dxa"/>
        <w:right w:w="115" w:type="dxa"/>
      </w:tblCellMar>
    </w:tblPr>
    <w:tcPr>
      <w:shd w:val="clear" w:color="auto" w:fill="auto"/>
    </w:tcPr>
  </w:style>
  <w:style w:type="paragraph" w:styleId="7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919</Words>
  <Characters>5241</Characters>
  <Lines>43</Lines>
  <Paragraphs>12</Paragraphs>
  <TotalTime>2</TotalTime>
  <ScaleCrop>false</ScaleCrop>
  <LinksUpToDate>false</LinksUpToDate>
  <CharactersWithSpaces>6148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2023-06-23T13:02:00Z</dcterms:created>
  <dc:creator>vijay k</dc:creator>
  <cp:lastModifiedBy>ds215229101 M.Sc. Data Science</cp:lastModifiedBy>
  <dcterms:modified xsi:type="dcterms:W3CDTF">2023-11-09T15:11:34Z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KSOProductBuildVer">
    <vt:lpwstr>1033-12.2.0.13266</vt:lpwstr>
  </property>
  <property fmtid="{D5CDD505-2E9C-101B-9397-08002B2CF9AE}" pid="4" name="ICV">
    <vt:lpwstr>BF9685BC23A54757870762BDB9478656_12</vt:lpwstr>
  </property>
</Properties>
</file>