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100"/>
        </w:rPr>
      </w:pPr>
      <w:r>
        <w:rPr/>
        <mc:AlternateContent>
          <mc:Choice Requires="wps">
            <w:drawing>
              <wp:anchor distT="0" distB="0" distL="0" distR="0" allowOverlap="1" layoutInCell="1" locked="0" behindDoc="0" simplePos="0" relativeHeight="15728640">
                <wp:simplePos x="0" y="0"/>
                <wp:positionH relativeFrom="page">
                  <wp:posOffset>6350</wp:posOffset>
                </wp:positionH>
                <wp:positionV relativeFrom="page">
                  <wp:posOffset>297941</wp:posOffset>
                </wp:positionV>
                <wp:extent cx="7535545" cy="20078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35545" cy="2007870"/>
                          <a:chExt cx="7535545" cy="2007870"/>
                        </a:xfrm>
                      </wpg:grpSpPr>
                      <pic:pic>
                        <pic:nvPicPr>
                          <pic:cNvPr id="2" name="Image 2"/>
                          <pic:cNvPicPr/>
                        </pic:nvPicPr>
                        <pic:blipFill>
                          <a:blip r:embed="rId5" cstate="print"/>
                          <a:stretch>
                            <a:fillRect/>
                          </a:stretch>
                        </pic:blipFill>
                        <pic:spPr>
                          <a:xfrm>
                            <a:off x="579899" y="131159"/>
                            <a:ext cx="1299295" cy="282442"/>
                          </a:xfrm>
                          <a:prstGeom prst="rect">
                            <a:avLst/>
                          </a:prstGeom>
                        </pic:spPr>
                      </pic:pic>
                      <pic:pic>
                        <pic:nvPicPr>
                          <pic:cNvPr id="3" name="Image 3"/>
                          <pic:cNvPicPr/>
                        </pic:nvPicPr>
                        <pic:blipFill>
                          <a:blip r:embed="rId6" cstate="print"/>
                          <a:stretch>
                            <a:fillRect/>
                          </a:stretch>
                        </pic:blipFill>
                        <pic:spPr>
                          <a:xfrm>
                            <a:off x="6337608" y="97400"/>
                            <a:ext cx="662322" cy="328819"/>
                          </a:xfrm>
                          <a:prstGeom prst="rect">
                            <a:avLst/>
                          </a:prstGeom>
                        </pic:spPr>
                      </pic:pic>
                      <pic:pic>
                        <pic:nvPicPr>
                          <pic:cNvPr id="4" name="Image 4"/>
                          <pic:cNvPicPr/>
                        </pic:nvPicPr>
                        <pic:blipFill>
                          <a:blip r:embed="rId7" cstate="print"/>
                          <a:stretch>
                            <a:fillRect/>
                          </a:stretch>
                        </pic:blipFill>
                        <pic:spPr>
                          <a:xfrm>
                            <a:off x="4342647" y="109586"/>
                            <a:ext cx="1024362" cy="298097"/>
                          </a:xfrm>
                          <a:prstGeom prst="rect">
                            <a:avLst/>
                          </a:prstGeom>
                        </pic:spPr>
                      </pic:pic>
                      <pic:pic>
                        <pic:nvPicPr>
                          <pic:cNvPr id="5" name="Image 5"/>
                          <pic:cNvPicPr/>
                        </pic:nvPicPr>
                        <pic:blipFill>
                          <a:blip r:embed="rId8" cstate="print"/>
                          <a:stretch>
                            <a:fillRect/>
                          </a:stretch>
                        </pic:blipFill>
                        <pic:spPr>
                          <a:xfrm>
                            <a:off x="2853283" y="0"/>
                            <a:ext cx="530301" cy="530301"/>
                          </a:xfrm>
                          <a:prstGeom prst="rect">
                            <a:avLst/>
                          </a:prstGeom>
                        </pic:spPr>
                      </pic:pic>
                      <wps:wsp>
                        <wps:cNvPr id="6" name="Graphic 6"/>
                        <wps:cNvSpPr/>
                        <wps:spPr>
                          <a:xfrm>
                            <a:off x="0" y="37973"/>
                            <a:ext cx="7535545" cy="1600835"/>
                          </a:xfrm>
                          <a:custGeom>
                            <a:avLst/>
                            <a:gdLst/>
                            <a:ahLst/>
                            <a:cxnLst/>
                            <a:rect l="l" t="t" r="r" b="b"/>
                            <a:pathLst>
                              <a:path w="7535545" h="1600835">
                                <a:moveTo>
                                  <a:pt x="7535545" y="0"/>
                                </a:moveTo>
                                <a:lnTo>
                                  <a:pt x="0" y="0"/>
                                </a:lnTo>
                                <a:lnTo>
                                  <a:pt x="0" y="1600834"/>
                                </a:lnTo>
                                <a:lnTo>
                                  <a:pt x="7535545" y="1600834"/>
                                </a:lnTo>
                                <a:lnTo>
                                  <a:pt x="7535545" y="0"/>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734568"/>
                            <a:ext cx="1273175" cy="1273175"/>
                          </a:xfrm>
                          <a:custGeom>
                            <a:avLst/>
                            <a:gdLst/>
                            <a:ahLst/>
                            <a:cxnLst/>
                            <a:rect l="l" t="t" r="r" b="b"/>
                            <a:pathLst>
                              <a:path w="1273175" h="1273175">
                                <a:moveTo>
                                  <a:pt x="636524" y="0"/>
                                </a:moveTo>
                                <a:lnTo>
                                  <a:pt x="589020" y="1745"/>
                                </a:lnTo>
                                <a:lnTo>
                                  <a:pt x="542464" y="6901"/>
                                </a:lnTo>
                                <a:lnTo>
                                  <a:pt x="496980" y="15344"/>
                                </a:lnTo>
                                <a:lnTo>
                                  <a:pt x="452689" y="26950"/>
                                </a:lnTo>
                                <a:lnTo>
                                  <a:pt x="409716" y="41597"/>
                                </a:lnTo>
                                <a:lnTo>
                                  <a:pt x="368184" y="59161"/>
                                </a:lnTo>
                                <a:lnTo>
                                  <a:pt x="328215" y="79519"/>
                                </a:lnTo>
                                <a:lnTo>
                                  <a:pt x="289932" y="102549"/>
                                </a:lnTo>
                                <a:lnTo>
                                  <a:pt x="253460" y="128127"/>
                                </a:lnTo>
                                <a:lnTo>
                                  <a:pt x="218920" y="156130"/>
                                </a:lnTo>
                                <a:lnTo>
                                  <a:pt x="186436" y="186436"/>
                                </a:lnTo>
                                <a:lnTo>
                                  <a:pt x="156130" y="218920"/>
                                </a:lnTo>
                                <a:lnTo>
                                  <a:pt x="128127" y="253460"/>
                                </a:lnTo>
                                <a:lnTo>
                                  <a:pt x="102549" y="289932"/>
                                </a:lnTo>
                                <a:lnTo>
                                  <a:pt x="79519" y="328215"/>
                                </a:lnTo>
                                <a:lnTo>
                                  <a:pt x="59161" y="368184"/>
                                </a:lnTo>
                                <a:lnTo>
                                  <a:pt x="41597" y="409716"/>
                                </a:lnTo>
                                <a:lnTo>
                                  <a:pt x="26950" y="452689"/>
                                </a:lnTo>
                                <a:lnTo>
                                  <a:pt x="15344" y="496980"/>
                                </a:lnTo>
                                <a:lnTo>
                                  <a:pt x="6901" y="542464"/>
                                </a:lnTo>
                                <a:lnTo>
                                  <a:pt x="1745" y="589020"/>
                                </a:lnTo>
                                <a:lnTo>
                                  <a:pt x="0" y="636524"/>
                                </a:lnTo>
                                <a:lnTo>
                                  <a:pt x="1745" y="684044"/>
                                </a:lnTo>
                                <a:lnTo>
                                  <a:pt x="6901" y="730614"/>
                                </a:lnTo>
                                <a:lnTo>
                                  <a:pt x="15344" y="776113"/>
                                </a:lnTo>
                                <a:lnTo>
                                  <a:pt x="26950" y="820415"/>
                                </a:lnTo>
                                <a:lnTo>
                                  <a:pt x="41597" y="863399"/>
                                </a:lnTo>
                                <a:lnTo>
                                  <a:pt x="59161" y="904941"/>
                                </a:lnTo>
                                <a:lnTo>
                                  <a:pt x="79519" y="944919"/>
                                </a:lnTo>
                                <a:lnTo>
                                  <a:pt x="102549" y="983209"/>
                                </a:lnTo>
                                <a:lnTo>
                                  <a:pt x="128127" y="1019688"/>
                                </a:lnTo>
                                <a:lnTo>
                                  <a:pt x="156130" y="1054234"/>
                                </a:lnTo>
                                <a:lnTo>
                                  <a:pt x="186435" y="1086723"/>
                                </a:lnTo>
                                <a:lnTo>
                                  <a:pt x="218920" y="1117032"/>
                                </a:lnTo>
                                <a:lnTo>
                                  <a:pt x="253460" y="1145038"/>
                                </a:lnTo>
                                <a:lnTo>
                                  <a:pt x="289932" y="1170619"/>
                                </a:lnTo>
                                <a:lnTo>
                                  <a:pt x="328215" y="1193651"/>
                                </a:lnTo>
                                <a:lnTo>
                                  <a:pt x="368184" y="1214011"/>
                                </a:lnTo>
                                <a:lnTo>
                                  <a:pt x="409716" y="1231576"/>
                                </a:lnTo>
                                <a:lnTo>
                                  <a:pt x="452689" y="1246223"/>
                                </a:lnTo>
                                <a:lnTo>
                                  <a:pt x="496980" y="1257830"/>
                                </a:lnTo>
                                <a:lnTo>
                                  <a:pt x="542464" y="1266273"/>
                                </a:lnTo>
                                <a:lnTo>
                                  <a:pt x="589020" y="1271429"/>
                                </a:lnTo>
                                <a:lnTo>
                                  <a:pt x="636524" y="1273175"/>
                                </a:lnTo>
                                <a:lnTo>
                                  <a:pt x="684044" y="1271429"/>
                                </a:lnTo>
                                <a:lnTo>
                                  <a:pt x="730614" y="1266273"/>
                                </a:lnTo>
                                <a:lnTo>
                                  <a:pt x="776113" y="1257830"/>
                                </a:lnTo>
                                <a:lnTo>
                                  <a:pt x="820415" y="1246223"/>
                                </a:lnTo>
                                <a:lnTo>
                                  <a:pt x="863399" y="1231576"/>
                                </a:lnTo>
                                <a:lnTo>
                                  <a:pt x="904941" y="1214011"/>
                                </a:lnTo>
                                <a:lnTo>
                                  <a:pt x="944919" y="1193651"/>
                                </a:lnTo>
                                <a:lnTo>
                                  <a:pt x="983209" y="1170619"/>
                                </a:lnTo>
                                <a:lnTo>
                                  <a:pt x="1019688" y="1145038"/>
                                </a:lnTo>
                                <a:lnTo>
                                  <a:pt x="1054234" y="1117032"/>
                                </a:lnTo>
                                <a:lnTo>
                                  <a:pt x="1086723" y="1086723"/>
                                </a:lnTo>
                                <a:lnTo>
                                  <a:pt x="1117032" y="1054234"/>
                                </a:lnTo>
                                <a:lnTo>
                                  <a:pt x="1145038" y="1019688"/>
                                </a:lnTo>
                                <a:lnTo>
                                  <a:pt x="1170619" y="983209"/>
                                </a:lnTo>
                                <a:lnTo>
                                  <a:pt x="1193651" y="944919"/>
                                </a:lnTo>
                                <a:lnTo>
                                  <a:pt x="1214011" y="904941"/>
                                </a:lnTo>
                                <a:lnTo>
                                  <a:pt x="1231576" y="863399"/>
                                </a:lnTo>
                                <a:lnTo>
                                  <a:pt x="1246223" y="820415"/>
                                </a:lnTo>
                                <a:lnTo>
                                  <a:pt x="1257830" y="776113"/>
                                </a:lnTo>
                                <a:lnTo>
                                  <a:pt x="1266273" y="730614"/>
                                </a:lnTo>
                                <a:lnTo>
                                  <a:pt x="1271429" y="684044"/>
                                </a:lnTo>
                                <a:lnTo>
                                  <a:pt x="1273175" y="636524"/>
                                </a:lnTo>
                                <a:lnTo>
                                  <a:pt x="1271429" y="589020"/>
                                </a:lnTo>
                                <a:lnTo>
                                  <a:pt x="1266273" y="542464"/>
                                </a:lnTo>
                                <a:lnTo>
                                  <a:pt x="1257830" y="496980"/>
                                </a:lnTo>
                                <a:lnTo>
                                  <a:pt x="1246223" y="452689"/>
                                </a:lnTo>
                                <a:lnTo>
                                  <a:pt x="1231576" y="409716"/>
                                </a:lnTo>
                                <a:lnTo>
                                  <a:pt x="1214011" y="368184"/>
                                </a:lnTo>
                                <a:lnTo>
                                  <a:pt x="1193651" y="328215"/>
                                </a:lnTo>
                                <a:lnTo>
                                  <a:pt x="1170619" y="289932"/>
                                </a:lnTo>
                                <a:lnTo>
                                  <a:pt x="1145038" y="253460"/>
                                </a:lnTo>
                                <a:lnTo>
                                  <a:pt x="1117032" y="218920"/>
                                </a:lnTo>
                                <a:lnTo>
                                  <a:pt x="1086723" y="186436"/>
                                </a:lnTo>
                                <a:lnTo>
                                  <a:pt x="1054234" y="156130"/>
                                </a:lnTo>
                                <a:lnTo>
                                  <a:pt x="1019688" y="128127"/>
                                </a:lnTo>
                                <a:lnTo>
                                  <a:pt x="983209" y="102549"/>
                                </a:lnTo>
                                <a:lnTo>
                                  <a:pt x="944919" y="79519"/>
                                </a:lnTo>
                                <a:lnTo>
                                  <a:pt x="904941" y="59161"/>
                                </a:lnTo>
                                <a:lnTo>
                                  <a:pt x="863399" y="41597"/>
                                </a:lnTo>
                                <a:lnTo>
                                  <a:pt x="820415" y="26950"/>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pic:nvPicPr>
                          <pic:cNvPr id="8" name="Image 8" descr="A logo with people and map  Description automatically generated"/>
                          <pic:cNvPicPr/>
                        </pic:nvPicPr>
                        <pic:blipFill>
                          <a:blip r:embed="rId9" cstate="print"/>
                          <a:stretch>
                            <a:fillRect/>
                          </a:stretch>
                        </pic:blipFill>
                        <pic:spPr>
                          <a:xfrm>
                            <a:off x="5983478" y="842403"/>
                            <a:ext cx="1055484" cy="1055484"/>
                          </a:xfrm>
                          <a:prstGeom prst="rect">
                            <a:avLst/>
                          </a:prstGeom>
                        </pic:spPr>
                      </pic:pic>
                      <pic:pic>
                        <pic:nvPicPr>
                          <pic:cNvPr id="9" name="Image 9" descr="A close-up of a logo  Description automatically generated"/>
                          <pic:cNvPicPr/>
                        </pic:nvPicPr>
                        <pic:blipFill>
                          <a:blip r:embed="rId10" cstate="print"/>
                          <a:stretch>
                            <a:fillRect/>
                          </a:stretch>
                        </pic:blipFill>
                        <pic:spPr>
                          <a:xfrm>
                            <a:off x="575309" y="1051369"/>
                            <a:ext cx="1595501" cy="389699"/>
                          </a:xfrm>
                          <a:prstGeom prst="rect">
                            <a:avLst/>
                          </a:prstGeom>
                        </pic:spPr>
                      </pic:pic>
                      <pic:pic>
                        <pic:nvPicPr>
                          <pic:cNvPr id="10" name="Image 10" descr="A blue and white logo  Description automatically generated"/>
                          <pic:cNvPicPr/>
                        </pic:nvPicPr>
                        <pic:blipFill>
                          <a:blip r:embed="rId11" cstate="print"/>
                          <a:stretch>
                            <a:fillRect/>
                          </a:stretch>
                        </pic:blipFill>
                        <pic:spPr>
                          <a:xfrm>
                            <a:off x="4640834" y="1028496"/>
                            <a:ext cx="811288" cy="413461"/>
                          </a:xfrm>
                          <a:prstGeom prst="rect">
                            <a:avLst/>
                          </a:prstGeom>
                        </pic:spPr>
                      </pic:pic>
                      <pic:pic>
                        <pic:nvPicPr>
                          <pic:cNvPr id="11" name="Image 11" descr="A blue red and grey letters on a black background  Description automatically generated"/>
                          <pic:cNvPicPr/>
                        </pic:nvPicPr>
                        <pic:blipFill>
                          <a:blip r:embed="rId12" cstate="print"/>
                          <a:stretch>
                            <a:fillRect/>
                          </a:stretch>
                        </pic:blipFill>
                        <pic:spPr>
                          <a:xfrm>
                            <a:off x="2722245" y="1017142"/>
                            <a:ext cx="1351787" cy="451484"/>
                          </a:xfrm>
                          <a:prstGeom prst="rect">
                            <a:avLst/>
                          </a:prstGeom>
                        </pic:spPr>
                      </pic:pic>
                    </wpg:wgp>
                  </a:graphicData>
                </a:graphic>
              </wp:anchor>
            </w:drawing>
          </mc:Choice>
          <mc:Fallback>
            <w:pict>
              <v:group style="position:absolute;margin-left:.5pt;margin-top:23.459984pt;width:593.35pt;height:158.1pt;mso-position-horizontal-relative:page;mso-position-vertical-relative:page;z-index:15728640" id="docshapegroup1" coordorigin="10,469" coordsize="11867,3162">
                <v:shape style="position:absolute;left:923;top:675;width:2047;height:445" type="#_x0000_t75" id="docshape2" stroked="false">
                  <v:imagedata r:id="rId5" o:title=""/>
                </v:shape>
                <v:shape style="position:absolute;left:9990;top:622;width:1044;height:518" type="#_x0000_t75" id="docshape3" stroked="false">
                  <v:imagedata r:id="rId6" o:title=""/>
                </v:shape>
                <v:shape style="position:absolute;left:6848;top:641;width:1614;height:470" type="#_x0000_t75" id="docshape4" stroked="false">
                  <v:imagedata r:id="rId7" o:title=""/>
                </v:shape>
                <v:shape style="position:absolute;left:4503;top:469;width:836;height:836" type="#_x0000_t75" id="docshape5" stroked="false">
                  <v:imagedata r:id="rId8" o:title=""/>
                </v:shape>
                <v:rect style="position:absolute;left:10;top:529;width:11867;height:2521" id="docshape6" filled="true" fillcolor="#dce6f1" stroked="false">
                  <v:fill type="solid"/>
                </v:rect>
                <v:shape style="position:absolute;left:9263;top:1626;width:2005;height:2005" id="docshape7" coordorigin="9263,1626" coordsize="2005,2005" path="m10265,1626l10191,1629,10117,1637,10046,1650,9976,1668,9908,1692,9843,1719,9780,1751,9720,1787,9662,1828,9608,1872,9557,1920,9509,1971,9465,2025,9424,2083,9388,2143,9356,2206,9329,2271,9305,2339,9287,2409,9274,2480,9266,2554,9263,2628,9266,2703,9274,2777,9287,2848,9305,2918,9329,2986,9356,3051,9388,3114,9424,3174,9465,3232,9509,3286,9557,3337,9608,3385,9662,3429,9720,3469,9780,3506,9843,3538,9908,3565,9976,3589,10046,3607,10117,3620,10191,3628,10265,3631,10340,3628,10414,3620,10485,3607,10555,3589,10623,3565,10688,3538,10751,3506,10811,3469,10869,3429,10923,3385,10974,3337,11022,3286,11066,3232,11106,3174,11143,3114,11175,3051,11202,2986,11226,2918,11244,2848,11257,2777,11265,2703,11268,2628,11265,2554,11257,2480,11244,2409,11226,2339,11202,2271,11175,2206,11143,2143,11106,2083,11066,2025,11022,1971,10974,1920,10923,1872,10869,1828,10811,1787,10751,1751,10688,1719,10623,1692,10555,1668,10485,1650,10414,1637,10340,1629,10265,1626xe" filled="true" fillcolor="#ffffff" stroked="false">
                  <v:path arrowok="t"/>
                  <v:fill type="solid"/>
                </v:shape>
                <v:shape style="position:absolute;left:9432;top:1795;width:1663;height:1663" type="#_x0000_t75" id="docshape8" alt="A logo with people and map  Description automatically generated" stroked="false">
                  <v:imagedata r:id="rId9" o:title=""/>
                </v:shape>
                <v:shape style="position:absolute;left:916;top:2124;width:2513;height:614" type="#_x0000_t75" id="docshape9" alt="A close-up of a logo  Description automatically generated" stroked="false">
                  <v:imagedata r:id="rId10" o:title=""/>
                </v:shape>
                <v:shape style="position:absolute;left:7318;top:2088;width:1278;height:652" type="#_x0000_t75" id="docshape10" alt="A blue and white logo  Description automatically generated" stroked="false">
                  <v:imagedata r:id="rId11" o:title=""/>
                </v:shape>
                <v:shape style="position:absolute;left:4297;top:2071;width:2129;height:711" type="#_x0000_t75" id="docshape11" alt="A blue red and grey letters on a black background  Description automatically generated" stroked="false">
                  <v:imagedata r:id="rId12" o:title=""/>
                </v:shape>
                <w10:wrap type="none"/>
              </v:group>
            </w:pict>
          </mc:Fallback>
        </mc:AlternateContent>
      </w:r>
    </w:p>
    <w:p>
      <w:pPr>
        <w:pStyle w:val="BodyText"/>
        <w:spacing w:before="822"/>
        <w:rPr>
          <w:sz w:val="100"/>
        </w:rPr>
      </w:pPr>
    </w:p>
    <w:p>
      <w:pPr>
        <w:pStyle w:val="Title"/>
      </w:pPr>
      <w:r>
        <w:rPr>
          <w:color w:val="001F5F"/>
        </w:rPr>
        <w:t>Tech </w:t>
      </w:r>
      <w:r>
        <w:rPr>
          <w:color w:val="001F5F"/>
          <w:spacing w:val="-2"/>
        </w:rPr>
        <w:t>Saksham</w:t>
      </w:r>
    </w:p>
    <w:p>
      <w:pPr>
        <w:spacing w:before="862"/>
        <w:ind w:left="793" w:right="83" w:firstLine="0"/>
        <w:jc w:val="center"/>
        <w:rPr>
          <w:rFonts w:ascii="Calibri"/>
          <w:b/>
          <w:sz w:val="56"/>
        </w:rPr>
      </w:pPr>
      <w:r>
        <w:rPr>
          <w:rFonts w:ascii="Calibri"/>
          <w:b/>
          <w:color w:val="001F5F"/>
          <w:spacing w:val="-14"/>
          <w:sz w:val="56"/>
        </w:rPr>
        <w:t>Capstone</w:t>
      </w:r>
      <w:r>
        <w:rPr>
          <w:rFonts w:ascii="Calibri"/>
          <w:b/>
          <w:color w:val="001F5F"/>
          <w:spacing w:val="-10"/>
          <w:sz w:val="56"/>
        </w:rPr>
        <w:t> </w:t>
      </w:r>
      <w:r>
        <w:rPr>
          <w:rFonts w:ascii="Calibri"/>
          <w:b/>
          <w:color w:val="001F5F"/>
          <w:spacing w:val="-14"/>
          <w:sz w:val="56"/>
        </w:rPr>
        <w:t>Project</w:t>
      </w:r>
      <w:r>
        <w:rPr>
          <w:rFonts w:ascii="Calibri"/>
          <w:b/>
          <w:color w:val="001F5F"/>
          <w:spacing w:val="-8"/>
          <w:sz w:val="56"/>
        </w:rPr>
        <w:t> </w:t>
      </w:r>
      <w:r>
        <w:rPr>
          <w:rFonts w:ascii="Calibri"/>
          <w:b/>
          <w:color w:val="001F5F"/>
          <w:spacing w:val="-14"/>
          <w:sz w:val="56"/>
        </w:rPr>
        <w:t>Report</w:t>
      </w:r>
    </w:p>
    <w:p>
      <w:pPr>
        <w:pStyle w:val="BodyText"/>
        <w:rPr>
          <w:rFonts w:ascii="Calibri"/>
          <w:b/>
          <w:sz w:val="60"/>
        </w:rPr>
      </w:pPr>
    </w:p>
    <w:p>
      <w:pPr>
        <w:pStyle w:val="BodyText"/>
        <w:spacing w:before="371"/>
        <w:rPr>
          <w:rFonts w:ascii="Calibri"/>
          <w:b/>
          <w:sz w:val="60"/>
        </w:rPr>
      </w:pPr>
    </w:p>
    <w:p>
      <w:pPr>
        <w:spacing w:line="360" w:lineRule="auto" w:before="0"/>
        <w:ind w:left="1325" w:right="1408" w:firstLine="0"/>
        <w:jc w:val="center"/>
        <w:rPr>
          <w:rFonts w:ascii="Calibri" w:hAnsi="Calibri"/>
          <w:b/>
          <w:sz w:val="60"/>
        </w:rPr>
      </w:pPr>
      <w:r>
        <w:rPr>
          <w:rFonts w:ascii="Calibri" w:hAnsi="Calibri"/>
          <w:b/>
          <w:sz w:val="60"/>
        </w:rPr>
        <w:t>“Cardiovascular</w:t>
      </w:r>
      <w:r>
        <w:rPr>
          <w:rFonts w:ascii="Calibri" w:hAnsi="Calibri"/>
          <w:b/>
          <w:spacing w:val="-17"/>
          <w:sz w:val="60"/>
        </w:rPr>
        <w:t> </w:t>
      </w:r>
      <w:r>
        <w:rPr>
          <w:rFonts w:ascii="Calibri" w:hAnsi="Calibri"/>
          <w:b/>
          <w:sz w:val="60"/>
        </w:rPr>
        <w:t>heart</w:t>
      </w:r>
      <w:r>
        <w:rPr>
          <w:rFonts w:ascii="Calibri" w:hAnsi="Calibri"/>
          <w:b/>
          <w:spacing w:val="-17"/>
          <w:sz w:val="60"/>
        </w:rPr>
        <w:t> </w:t>
      </w:r>
      <w:r>
        <w:rPr>
          <w:rFonts w:ascii="Calibri" w:hAnsi="Calibri"/>
          <w:b/>
          <w:sz w:val="60"/>
        </w:rPr>
        <w:t>disease </w:t>
      </w:r>
      <w:r>
        <w:rPr>
          <w:rFonts w:ascii="Calibri" w:hAnsi="Calibri"/>
          <w:b/>
          <w:spacing w:val="-2"/>
          <w:sz w:val="60"/>
        </w:rPr>
        <w:t>prediction”</w:t>
      </w:r>
    </w:p>
    <w:p>
      <w:pPr>
        <w:spacing w:before="159"/>
        <w:ind w:left="0" w:right="78" w:firstLine="0"/>
        <w:jc w:val="center"/>
        <w:rPr>
          <w:rFonts w:ascii="Calibri" w:hAnsi="Calibri"/>
          <w:b/>
          <w:sz w:val="40"/>
        </w:rPr>
      </w:pPr>
      <w:r>
        <w:rPr>
          <w:rFonts w:ascii="Calibri" w:hAnsi="Calibri"/>
          <w:b/>
          <w:sz w:val="40"/>
        </w:rPr>
        <w:t>“University</w:t>
      </w:r>
      <w:r>
        <w:rPr>
          <w:rFonts w:ascii="Calibri" w:hAnsi="Calibri"/>
          <w:b/>
          <w:spacing w:val="-5"/>
          <w:sz w:val="40"/>
        </w:rPr>
        <w:t> </w:t>
      </w:r>
      <w:r>
        <w:rPr>
          <w:rFonts w:ascii="Calibri" w:hAnsi="Calibri"/>
          <w:b/>
          <w:sz w:val="40"/>
        </w:rPr>
        <w:t>College</w:t>
      </w:r>
      <w:r>
        <w:rPr>
          <w:rFonts w:ascii="Calibri" w:hAnsi="Calibri"/>
          <w:b/>
          <w:spacing w:val="-5"/>
          <w:sz w:val="40"/>
        </w:rPr>
        <w:t> </w:t>
      </w:r>
      <w:r>
        <w:rPr>
          <w:rFonts w:ascii="Calibri" w:hAnsi="Calibri"/>
          <w:b/>
          <w:sz w:val="40"/>
        </w:rPr>
        <w:t>of</w:t>
      </w:r>
      <w:r>
        <w:rPr>
          <w:rFonts w:ascii="Calibri" w:hAnsi="Calibri"/>
          <w:b/>
          <w:spacing w:val="-7"/>
          <w:sz w:val="40"/>
        </w:rPr>
        <w:t> </w:t>
      </w:r>
      <w:r>
        <w:rPr>
          <w:rFonts w:ascii="Calibri" w:hAnsi="Calibri"/>
          <w:b/>
          <w:sz w:val="40"/>
        </w:rPr>
        <w:t>Engineering</w:t>
      </w:r>
      <w:r>
        <w:rPr>
          <w:rFonts w:ascii="Calibri" w:hAnsi="Calibri"/>
          <w:b/>
          <w:spacing w:val="35"/>
          <w:w w:val="150"/>
          <w:sz w:val="40"/>
        </w:rPr>
        <w:t> </w:t>
      </w:r>
      <w:r>
        <w:rPr>
          <w:rFonts w:ascii="Calibri" w:hAnsi="Calibri"/>
          <w:b/>
          <w:spacing w:val="-2"/>
          <w:sz w:val="40"/>
        </w:rPr>
        <w:t>Trichy”</w:t>
      </w:r>
    </w:p>
    <w:p>
      <w:pPr>
        <w:pStyle w:val="BodyText"/>
        <w:spacing w:before="162"/>
        <w:rPr>
          <w:rFonts w:ascii="Calibri"/>
          <w:b/>
          <w:sz w:val="20"/>
        </w:rPr>
      </w:pPr>
    </w:p>
    <w:tbl>
      <w:tblPr>
        <w:tblW w:w="0" w:type="auto"/>
        <w:jc w:val="left"/>
        <w:tblInd w:w="1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9"/>
        <w:gridCol w:w="4753"/>
      </w:tblGrid>
      <w:tr>
        <w:trPr>
          <w:trHeight w:val="438" w:hRule="atLeast"/>
        </w:trPr>
        <w:tc>
          <w:tcPr>
            <w:tcW w:w="2849" w:type="dxa"/>
          </w:tcPr>
          <w:p>
            <w:pPr>
              <w:pStyle w:val="TableParagraph"/>
              <w:spacing w:line="292" w:lineRule="exact" w:before="0"/>
              <w:ind w:left="138" w:right="235"/>
              <w:rPr>
                <w:rFonts w:ascii="Calibri"/>
                <w:b/>
                <w:sz w:val="24"/>
              </w:rPr>
            </w:pPr>
            <w:r>
              <w:rPr>
                <w:rFonts w:ascii="Calibri"/>
                <w:b/>
                <w:sz w:val="24"/>
              </w:rPr>
              <w:t>NM</w:t>
            </w:r>
            <w:r>
              <w:rPr>
                <w:rFonts w:ascii="Calibri"/>
                <w:b/>
                <w:spacing w:val="-1"/>
                <w:sz w:val="24"/>
              </w:rPr>
              <w:t> </w:t>
            </w:r>
            <w:r>
              <w:rPr>
                <w:rFonts w:ascii="Calibri"/>
                <w:b/>
                <w:spacing w:val="-5"/>
                <w:sz w:val="24"/>
              </w:rPr>
              <w:t>ID</w:t>
            </w:r>
          </w:p>
        </w:tc>
        <w:tc>
          <w:tcPr>
            <w:tcW w:w="4753" w:type="dxa"/>
          </w:tcPr>
          <w:p>
            <w:pPr>
              <w:pStyle w:val="TableParagraph"/>
              <w:spacing w:line="292" w:lineRule="exact" w:before="0"/>
              <w:ind w:left="115"/>
              <w:jc w:val="left"/>
              <w:rPr>
                <w:rFonts w:ascii="Calibri"/>
                <w:b/>
                <w:sz w:val="24"/>
              </w:rPr>
            </w:pPr>
            <w:r>
              <w:rPr>
                <w:rFonts w:ascii="Calibri"/>
                <w:b/>
                <w:spacing w:val="-4"/>
                <w:sz w:val="24"/>
              </w:rPr>
              <w:t>NAME</w:t>
            </w:r>
          </w:p>
        </w:tc>
      </w:tr>
      <w:tr>
        <w:trPr>
          <w:trHeight w:val="530" w:hRule="atLeast"/>
        </w:trPr>
        <w:tc>
          <w:tcPr>
            <w:tcW w:w="2849" w:type="dxa"/>
          </w:tcPr>
          <w:p>
            <w:pPr>
              <w:pStyle w:val="TableParagraph"/>
              <w:spacing w:before="88"/>
              <w:ind w:left="0" w:right="235"/>
              <w:rPr>
                <w:rFonts w:ascii="Calibri"/>
                <w:sz w:val="24"/>
              </w:rPr>
            </w:pPr>
            <w:r>
              <w:rPr>
                <w:rFonts w:ascii="Calibri"/>
                <w:spacing w:val="-2"/>
                <w:sz w:val="24"/>
              </w:rPr>
              <w:t>au810021114003</w:t>
            </w:r>
          </w:p>
        </w:tc>
        <w:tc>
          <w:tcPr>
            <w:tcW w:w="4753" w:type="dxa"/>
          </w:tcPr>
          <w:p>
            <w:pPr>
              <w:pStyle w:val="TableParagraph"/>
              <w:spacing w:before="88"/>
              <w:ind w:left="60"/>
              <w:jc w:val="left"/>
              <w:rPr>
                <w:rFonts w:ascii="Calibri"/>
                <w:sz w:val="24"/>
              </w:rPr>
            </w:pPr>
            <w:r>
              <w:rPr>
                <w:rFonts w:ascii="Calibri"/>
                <w:sz w:val="24"/>
              </w:rPr>
              <w:t>ABINASH</w:t>
            </w:r>
            <w:r>
              <w:rPr>
                <w:rFonts w:ascii="Calibri"/>
                <w:spacing w:val="-3"/>
                <w:sz w:val="24"/>
              </w:rPr>
              <w:t> </w:t>
            </w:r>
            <w:r>
              <w:rPr>
                <w:rFonts w:ascii="Calibri"/>
                <w:spacing w:val="-10"/>
                <w:sz w:val="24"/>
              </w:rPr>
              <w:t>V</w:t>
            </w:r>
          </w:p>
        </w:tc>
      </w:tr>
    </w:tbl>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39" w:after="1"/>
        <w:rPr>
          <w:rFonts w:ascii="Calibri"/>
          <w:b/>
          <w:sz w:val="20"/>
        </w:rPr>
      </w:pPr>
    </w:p>
    <w:tbl>
      <w:tblPr>
        <w:tblW w:w="0" w:type="auto"/>
        <w:jc w:val="left"/>
        <w:tblInd w:w="6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2"/>
      </w:tblGrid>
      <w:tr>
        <w:trPr>
          <w:trHeight w:val="395" w:hRule="atLeast"/>
        </w:trPr>
        <w:tc>
          <w:tcPr>
            <w:tcW w:w="2452" w:type="dxa"/>
          </w:tcPr>
          <w:p>
            <w:pPr>
              <w:pStyle w:val="TableParagraph"/>
              <w:spacing w:line="286" w:lineRule="exact" w:before="0"/>
              <w:ind w:left="2"/>
              <w:rPr>
                <w:rFonts w:ascii="Calibri"/>
                <w:sz w:val="28"/>
              </w:rPr>
            </w:pPr>
            <w:r>
              <w:rPr>
                <w:rFonts w:ascii="Calibri"/>
                <w:sz w:val="28"/>
              </w:rPr>
              <w:t>Ramar</w:t>
            </w:r>
            <w:r>
              <w:rPr>
                <w:rFonts w:ascii="Calibri"/>
                <w:spacing w:val="-2"/>
                <w:sz w:val="28"/>
              </w:rPr>
              <w:t> </w:t>
            </w:r>
            <w:r>
              <w:rPr>
                <w:rFonts w:ascii="Calibri"/>
                <w:spacing w:val="-4"/>
                <w:sz w:val="28"/>
              </w:rPr>
              <w:t>Bose</w:t>
            </w:r>
          </w:p>
        </w:tc>
      </w:tr>
      <w:tr>
        <w:trPr>
          <w:trHeight w:val="395" w:hRule="atLeast"/>
        </w:trPr>
        <w:tc>
          <w:tcPr>
            <w:tcW w:w="2452" w:type="dxa"/>
          </w:tcPr>
          <w:p>
            <w:pPr>
              <w:pStyle w:val="TableParagraph"/>
              <w:spacing w:line="317" w:lineRule="exact" w:before="59"/>
              <w:ind w:left="2" w:right="2"/>
              <w:rPr>
                <w:rFonts w:ascii="Calibri"/>
                <w:sz w:val="28"/>
              </w:rPr>
            </w:pPr>
            <w:r>
              <w:rPr>
                <w:rFonts w:ascii="Calibri"/>
                <w:sz w:val="28"/>
              </w:rPr>
              <w:t>Sr.</w:t>
            </w:r>
            <w:r>
              <w:rPr>
                <w:rFonts w:ascii="Calibri"/>
                <w:spacing w:val="-2"/>
                <w:sz w:val="28"/>
              </w:rPr>
              <w:t> </w:t>
            </w:r>
            <w:r>
              <w:rPr>
                <w:rFonts w:ascii="Calibri"/>
                <w:sz w:val="28"/>
              </w:rPr>
              <w:t>AI</w:t>
            </w:r>
            <w:r>
              <w:rPr>
                <w:rFonts w:ascii="Calibri"/>
                <w:spacing w:val="-2"/>
                <w:sz w:val="28"/>
              </w:rPr>
              <w:t> </w:t>
            </w:r>
            <w:r>
              <w:rPr>
                <w:rFonts w:ascii="Calibri"/>
                <w:sz w:val="28"/>
              </w:rPr>
              <w:t>Master</w:t>
            </w:r>
            <w:r>
              <w:rPr>
                <w:rFonts w:ascii="Calibri"/>
                <w:spacing w:val="-1"/>
                <w:sz w:val="28"/>
              </w:rPr>
              <w:t> </w:t>
            </w:r>
            <w:r>
              <w:rPr>
                <w:rFonts w:ascii="Calibri"/>
                <w:spacing w:val="-2"/>
                <w:sz w:val="28"/>
              </w:rPr>
              <w:t>Trainer</w:t>
            </w:r>
          </w:p>
        </w:tc>
      </w:tr>
    </w:tbl>
    <w:p>
      <w:pPr>
        <w:spacing w:after="0" w:line="317" w:lineRule="exact"/>
        <w:rPr>
          <w:rFonts w:ascii="Calibri"/>
          <w:sz w:val="28"/>
        </w:rPr>
        <w:sectPr>
          <w:type w:val="continuous"/>
          <w:pgSz w:w="11910" w:h="16840"/>
          <w:pgMar w:top="460" w:bottom="280" w:left="660" w:right="1120"/>
        </w:sectPr>
      </w:pPr>
    </w:p>
    <w:p>
      <w:pPr>
        <w:pStyle w:val="BodyText"/>
        <w:spacing w:before="501"/>
        <w:rPr>
          <w:rFonts w:ascii="Calibri"/>
          <w:b/>
          <w:sz w:val="60"/>
        </w:rPr>
      </w:pPr>
    </w:p>
    <w:p>
      <w:pPr>
        <w:spacing w:before="1"/>
        <w:ind w:left="710" w:right="104" w:firstLine="0"/>
        <w:jc w:val="center"/>
        <w:rPr>
          <w:b/>
          <w:sz w:val="60"/>
        </w:rPr>
      </w:pPr>
      <w:r>
        <w:rPr>
          <w:b/>
          <w:spacing w:val="-2"/>
          <w:sz w:val="60"/>
        </w:rPr>
        <w:t>ABSTRACT</w:t>
      </w:r>
    </w:p>
    <w:p>
      <w:pPr>
        <w:pStyle w:val="BodyText"/>
        <w:spacing w:before="276"/>
        <w:rPr>
          <w:b/>
          <w:sz w:val="60"/>
        </w:rPr>
      </w:pPr>
    </w:p>
    <w:p>
      <w:pPr>
        <w:pStyle w:val="BodyText"/>
        <w:spacing w:line="259" w:lineRule="auto"/>
        <w:ind w:left="780" w:right="187"/>
        <w:rPr>
          <w:sz w:val="32"/>
        </w:rPr>
      </w:pPr>
      <w:r>
        <w:rPr>
          <w:color w:val="111111"/>
        </w:rPr>
        <w:t>Cardiovascular diseases (CVDs) are a leading cause of mortality worldwide, with early prediction</w:t>
      </w:r>
      <w:r>
        <w:rPr>
          <w:color w:val="111111"/>
          <w:spacing w:val="-4"/>
        </w:rPr>
        <w:t> </w:t>
      </w:r>
      <w:r>
        <w:rPr>
          <w:color w:val="111111"/>
        </w:rPr>
        <w:t>crucial</w:t>
      </w:r>
      <w:r>
        <w:rPr>
          <w:color w:val="111111"/>
          <w:spacing w:val="-4"/>
        </w:rPr>
        <w:t> </w:t>
      </w:r>
      <w:r>
        <w:rPr>
          <w:color w:val="111111"/>
        </w:rPr>
        <w:t>for</w:t>
      </w:r>
      <w:r>
        <w:rPr>
          <w:color w:val="111111"/>
          <w:spacing w:val="-4"/>
        </w:rPr>
        <w:t> </w:t>
      </w:r>
      <w:r>
        <w:rPr>
          <w:color w:val="111111"/>
        </w:rPr>
        <w:t>effective</w:t>
      </w:r>
      <w:r>
        <w:rPr>
          <w:color w:val="111111"/>
          <w:spacing w:val="-5"/>
        </w:rPr>
        <w:t> </w:t>
      </w:r>
      <w:r>
        <w:rPr>
          <w:color w:val="111111"/>
        </w:rPr>
        <w:t>intervention</w:t>
      </w:r>
      <w:r>
        <w:rPr>
          <w:color w:val="111111"/>
          <w:spacing w:val="-2"/>
        </w:rPr>
        <w:t> </w:t>
      </w:r>
      <w:r>
        <w:rPr>
          <w:color w:val="111111"/>
        </w:rPr>
        <w:t>and</w:t>
      </w:r>
      <w:r>
        <w:rPr>
          <w:color w:val="111111"/>
          <w:spacing w:val="-4"/>
        </w:rPr>
        <w:t> </w:t>
      </w:r>
      <w:r>
        <w:rPr>
          <w:color w:val="111111"/>
        </w:rPr>
        <w:t>prevention.</w:t>
      </w:r>
      <w:r>
        <w:rPr>
          <w:color w:val="111111"/>
          <w:spacing w:val="-3"/>
        </w:rPr>
        <w:t> </w:t>
      </w:r>
      <w:r>
        <w:rPr>
          <w:color w:val="111111"/>
        </w:rPr>
        <w:t>The</w:t>
      </w:r>
      <w:r>
        <w:rPr>
          <w:color w:val="111111"/>
          <w:spacing w:val="-5"/>
        </w:rPr>
        <w:t> </w:t>
      </w:r>
      <w:r>
        <w:rPr>
          <w:color w:val="111111"/>
        </w:rPr>
        <w:t>development</w:t>
      </w:r>
      <w:r>
        <w:rPr>
          <w:color w:val="111111"/>
          <w:spacing w:val="-4"/>
        </w:rPr>
        <w:t> </w:t>
      </w:r>
      <w:r>
        <w:rPr>
          <w:color w:val="111111"/>
        </w:rPr>
        <w:t>and</w:t>
      </w:r>
      <w:r>
        <w:rPr>
          <w:color w:val="111111"/>
          <w:spacing w:val="-4"/>
        </w:rPr>
        <w:t> </w:t>
      </w:r>
      <w:r>
        <w:rPr>
          <w:color w:val="111111"/>
        </w:rPr>
        <w:t>evaluation</w:t>
      </w:r>
      <w:r>
        <w:rPr>
          <w:color w:val="111111"/>
          <w:spacing w:val="-4"/>
        </w:rPr>
        <w:t> </w:t>
      </w:r>
      <w:r>
        <w:rPr>
          <w:color w:val="111111"/>
        </w:rPr>
        <w:t>of machine learning models for CVD risk prediction. The study utilizes a dataset comprising demographic, lifestyle, and clinical variables to train and validate predictive algorithms. Key features are identified through feature selection techniques, and various classifiers such as logistic regression, decision trees, and neural networks are trained and evaluated. Performance metrics including accuracy, sensitivity, and specificity are used to assess model efficacy. The findings demonstrate promising results, with certain models exhibiting high accuracy and reliability in predicting CVD risk. Such predictive models hold potential for assisting healthcare professionals in early identification of high-risk individuals, facilitating timely interventions to mitigate cardiovascular morbidity and mortality</w:t>
      </w:r>
      <w:r>
        <w:rPr>
          <w:color w:val="111111"/>
          <w:sz w:val="32"/>
        </w:rPr>
        <w:t>.</w:t>
      </w:r>
    </w:p>
    <w:p>
      <w:pPr>
        <w:spacing w:after="0" w:line="259" w:lineRule="auto"/>
        <w:rPr>
          <w:sz w:val="32"/>
        </w:rPr>
        <w:sectPr>
          <w:headerReference w:type="default" r:id="rId13"/>
          <w:pgSz w:w="11910" w:h="16840"/>
          <w:pgMar w:header="469" w:footer="0" w:top="1300" w:bottom="280" w:left="660" w:right="1120"/>
        </w:sectPr>
      </w:pPr>
    </w:p>
    <w:p>
      <w:pPr>
        <w:pStyle w:val="BodyText"/>
        <w:rPr>
          <w:sz w:val="32"/>
        </w:rPr>
      </w:pPr>
    </w:p>
    <w:p>
      <w:pPr>
        <w:pStyle w:val="BodyText"/>
        <w:spacing w:before="1"/>
        <w:rPr>
          <w:sz w:val="32"/>
        </w:rPr>
      </w:pPr>
    </w:p>
    <w:p>
      <w:pPr>
        <w:spacing w:before="0"/>
        <w:ind w:left="710" w:right="107" w:firstLine="0"/>
        <w:jc w:val="center"/>
        <w:rPr>
          <w:b/>
          <w:sz w:val="32"/>
        </w:rPr>
      </w:pPr>
      <w:r>
        <w:rPr>
          <w:b/>
          <w:spacing w:val="-2"/>
          <w:sz w:val="32"/>
        </w:rPr>
        <w:t>INDEX</w:t>
      </w:r>
    </w:p>
    <w:p>
      <w:pPr>
        <w:pStyle w:val="BodyText"/>
        <w:spacing w:before="140"/>
        <w:rPr>
          <w:b/>
          <w:sz w:val="20"/>
        </w:rPr>
      </w:pPr>
    </w:p>
    <w:tbl>
      <w:tblPr>
        <w:tblW w:w="0" w:type="auto"/>
        <w:jc w:val="left"/>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5785"/>
        <w:gridCol w:w="1862"/>
      </w:tblGrid>
      <w:tr>
        <w:trPr>
          <w:trHeight w:val="599" w:hRule="atLeast"/>
        </w:trPr>
        <w:tc>
          <w:tcPr>
            <w:tcW w:w="1658" w:type="dxa"/>
          </w:tcPr>
          <w:p>
            <w:pPr>
              <w:pStyle w:val="TableParagraph"/>
              <w:spacing w:before="159"/>
              <w:rPr>
                <w:b/>
                <w:sz w:val="24"/>
              </w:rPr>
            </w:pPr>
            <w:r>
              <w:rPr>
                <w:b/>
                <w:sz w:val="24"/>
              </w:rPr>
              <w:t>Sr.</w:t>
            </w:r>
            <w:r>
              <w:rPr>
                <w:b/>
                <w:spacing w:val="-1"/>
                <w:sz w:val="24"/>
              </w:rPr>
              <w:t> </w:t>
            </w:r>
            <w:r>
              <w:rPr>
                <w:b/>
                <w:spacing w:val="-5"/>
                <w:sz w:val="24"/>
              </w:rPr>
              <w:t>No.</w:t>
            </w:r>
          </w:p>
        </w:tc>
        <w:tc>
          <w:tcPr>
            <w:tcW w:w="5785" w:type="dxa"/>
          </w:tcPr>
          <w:p>
            <w:pPr>
              <w:pStyle w:val="TableParagraph"/>
              <w:spacing w:before="159"/>
              <w:ind w:left="108"/>
              <w:jc w:val="left"/>
              <w:rPr>
                <w:b/>
                <w:sz w:val="24"/>
              </w:rPr>
            </w:pPr>
            <w:r>
              <w:rPr>
                <w:b/>
                <w:sz w:val="24"/>
              </w:rPr>
              <w:t>Table of </w:t>
            </w:r>
            <w:r>
              <w:rPr>
                <w:b/>
                <w:spacing w:val="-2"/>
                <w:sz w:val="24"/>
              </w:rPr>
              <w:t>Contents</w:t>
            </w:r>
          </w:p>
        </w:tc>
        <w:tc>
          <w:tcPr>
            <w:tcW w:w="1862" w:type="dxa"/>
          </w:tcPr>
          <w:p>
            <w:pPr>
              <w:pStyle w:val="TableParagraph"/>
              <w:spacing w:before="159"/>
              <w:ind w:left="11" w:right="2"/>
              <w:rPr>
                <w:b/>
                <w:sz w:val="24"/>
              </w:rPr>
            </w:pPr>
            <w:r>
              <w:rPr>
                <w:b/>
                <w:sz w:val="24"/>
              </w:rPr>
              <w:t>Page</w:t>
            </w:r>
            <w:r>
              <w:rPr>
                <w:b/>
                <w:spacing w:val="-2"/>
                <w:sz w:val="24"/>
              </w:rPr>
              <w:t> </w:t>
            </w:r>
            <w:r>
              <w:rPr>
                <w:b/>
                <w:spacing w:val="-5"/>
                <w:sz w:val="24"/>
              </w:rPr>
              <w:t>No.</w:t>
            </w:r>
          </w:p>
        </w:tc>
      </w:tr>
      <w:tr>
        <w:trPr>
          <w:trHeight w:val="599" w:hRule="atLeast"/>
        </w:trPr>
        <w:tc>
          <w:tcPr>
            <w:tcW w:w="1658" w:type="dxa"/>
          </w:tcPr>
          <w:p>
            <w:pPr>
              <w:pStyle w:val="TableParagraph"/>
              <w:ind w:right="3"/>
              <w:rPr>
                <w:sz w:val="24"/>
              </w:rPr>
            </w:pPr>
            <w:r>
              <w:rPr>
                <w:spacing w:val="-10"/>
                <w:sz w:val="24"/>
              </w:rPr>
              <w:t>1</w:t>
            </w:r>
          </w:p>
        </w:tc>
        <w:tc>
          <w:tcPr>
            <w:tcW w:w="5785" w:type="dxa"/>
          </w:tcPr>
          <w:p>
            <w:pPr>
              <w:pStyle w:val="TableParagraph"/>
              <w:ind w:left="108"/>
              <w:jc w:val="left"/>
              <w:rPr>
                <w:sz w:val="24"/>
              </w:rPr>
            </w:pPr>
            <w:r>
              <w:rPr>
                <w:sz w:val="24"/>
              </w:rPr>
              <w:t>Chapter</w:t>
            </w:r>
            <w:r>
              <w:rPr>
                <w:spacing w:val="-3"/>
                <w:sz w:val="24"/>
              </w:rPr>
              <w:t> </w:t>
            </w:r>
            <w:r>
              <w:rPr>
                <w:sz w:val="24"/>
              </w:rPr>
              <w:t>1:</w:t>
            </w:r>
            <w:r>
              <w:rPr>
                <w:spacing w:val="3"/>
                <w:sz w:val="24"/>
              </w:rPr>
              <w:t> </w:t>
            </w:r>
            <w:r>
              <w:rPr>
                <w:spacing w:val="-2"/>
                <w:sz w:val="24"/>
              </w:rPr>
              <w:t>Introduction</w:t>
            </w:r>
          </w:p>
        </w:tc>
        <w:tc>
          <w:tcPr>
            <w:tcW w:w="1862" w:type="dxa"/>
          </w:tcPr>
          <w:p>
            <w:pPr>
              <w:pStyle w:val="TableParagraph"/>
              <w:ind w:left="11"/>
              <w:rPr>
                <w:sz w:val="24"/>
              </w:rPr>
            </w:pPr>
            <w:r>
              <w:rPr>
                <w:spacing w:val="-10"/>
                <w:sz w:val="24"/>
              </w:rPr>
              <w:t>4</w:t>
            </w:r>
          </w:p>
        </w:tc>
      </w:tr>
      <w:tr>
        <w:trPr>
          <w:trHeight w:val="580" w:hRule="atLeast"/>
        </w:trPr>
        <w:tc>
          <w:tcPr>
            <w:tcW w:w="1658" w:type="dxa"/>
          </w:tcPr>
          <w:p>
            <w:pPr>
              <w:pStyle w:val="TableParagraph"/>
              <w:spacing w:before="147"/>
              <w:ind w:right="3"/>
              <w:rPr>
                <w:sz w:val="24"/>
              </w:rPr>
            </w:pPr>
            <w:r>
              <w:rPr>
                <w:spacing w:val="-10"/>
                <w:sz w:val="24"/>
              </w:rPr>
              <w:t>2</w:t>
            </w:r>
          </w:p>
        </w:tc>
        <w:tc>
          <w:tcPr>
            <w:tcW w:w="5785" w:type="dxa"/>
          </w:tcPr>
          <w:p>
            <w:pPr>
              <w:pStyle w:val="TableParagraph"/>
              <w:spacing w:before="147"/>
              <w:ind w:left="108"/>
              <w:jc w:val="left"/>
              <w:rPr>
                <w:sz w:val="24"/>
              </w:rPr>
            </w:pPr>
            <w:r>
              <w:rPr>
                <w:sz w:val="24"/>
              </w:rPr>
              <w:t>Chapter</w:t>
            </w:r>
            <w:r>
              <w:rPr>
                <w:spacing w:val="-3"/>
                <w:sz w:val="24"/>
              </w:rPr>
              <w:t> </w:t>
            </w:r>
            <w:r>
              <w:rPr>
                <w:sz w:val="24"/>
              </w:rPr>
              <w:t>2: Data</w:t>
            </w:r>
            <w:r>
              <w:rPr>
                <w:spacing w:val="-1"/>
                <w:sz w:val="24"/>
              </w:rPr>
              <w:t> </w:t>
            </w:r>
            <w:r>
              <w:rPr>
                <w:sz w:val="24"/>
              </w:rPr>
              <w:t>Collection</w:t>
            </w:r>
            <w:r>
              <w:rPr>
                <w:spacing w:val="-1"/>
                <w:sz w:val="24"/>
              </w:rPr>
              <w:t> </w:t>
            </w:r>
            <w:r>
              <w:rPr>
                <w:sz w:val="24"/>
              </w:rPr>
              <w:t>and </w:t>
            </w:r>
            <w:r>
              <w:rPr>
                <w:spacing w:val="-2"/>
                <w:sz w:val="24"/>
              </w:rPr>
              <w:t>Preprocessing</w:t>
            </w:r>
          </w:p>
        </w:tc>
        <w:tc>
          <w:tcPr>
            <w:tcW w:w="1862" w:type="dxa"/>
          </w:tcPr>
          <w:p>
            <w:pPr>
              <w:pStyle w:val="TableParagraph"/>
              <w:spacing w:before="147"/>
              <w:ind w:left="11"/>
              <w:rPr>
                <w:sz w:val="24"/>
              </w:rPr>
            </w:pPr>
            <w:r>
              <w:rPr>
                <w:spacing w:val="-10"/>
                <w:sz w:val="24"/>
              </w:rPr>
              <w:t>6</w:t>
            </w:r>
          </w:p>
        </w:tc>
      </w:tr>
      <w:tr>
        <w:trPr>
          <w:trHeight w:val="599" w:hRule="atLeast"/>
        </w:trPr>
        <w:tc>
          <w:tcPr>
            <w:tcW w:w="1658" w:type="dxa"/>
          </w:tcPr>
          <w:p>
            <w:pPr>
              <w:pStyle w:val="TableParagraph"/>
              <w:spacing w:before="157"/>
              <w:ind w:right="3"/>
              <w:rPr>
                <w:sz w:val="24"/>
              </w:rPr>
            </w:pPr>
            <w:r>
              <w:rPr>
                <w:spacing w:val="-10"/>
                <w:sz w:val="24"/>
              </w:rPr>
              <w:t>3</w:t>
            </w:r>
          </w:p>
        </w:tc>
        <w:tc>
          <w:tcPr>
            <w:tcW w:w="5785" w:type="dxa"/>
          </w:tcPr>
          <w:p>
            <w:pPr>
              <w:pStyle w:val="TableParagraph"/>
              <w:spacing w:before="157"/>
              <w:ind w:left="108"/>
              <w:jc w:val="left"/>
              <w:rPr>
                <w:sz w:val="24"/>
              </w:rPr>
            </w:pPr>
            <w:r>
              <w:rPr>
                <w:sz w:val="24"/>
              </w:rPr>
              <w:t>Chapter</w:t>
            </w:r>
            <w:r>
              <w:rPr>
                <w:spacing w:val="-3"/>
                <w:sz w:val="24"/>
              </w:rPr>
              <w:t> </w:t>
            </w:r>
            <w:r>
              <w:rPr>
                <w:sz w:val="24"/>
              </w:rPr>
              <w:t>3: Machine</w:t>
            </w:r>
            <w:r>
              <w:rPr>
                <w:spacing w:val="1"/>
                <w:sz w:val="24"/>
              </w:rPr>
              <w:t> </w:t>
            </w:r>
            <w:r>
              <w:rPr>
                <w:sz w:val="24"/>
              </w:rPr>
              <w:t>Learning</w:t>
            </w:r>
            <w:r>
              <w:rPr>
                <w:spacing w:val="-2"/>
                <w:sz w:val="24"/>
              </w:rPr>
              <w:t> </w:t>
            </w:r>
            <w:r>
              <w:rPr>
                <w:sz w:val="24"/>
              </w:rPr>
              <w:t>Model</w:t>
            </w:r>
            <w:r>
              <w:rPr>
                <w:spacing w:val="-1"/>
                <w:sz w:val="24"/>
              </w:rPr>
              <w:t> </w:t>
            </w:r>
            <w:r>
              <w:rPr>
                <w:sz w:val="24"/>
              </w:rPr>
              <w:t>for</w:t>
            </w:r>
            <w:r>
              <w:rPr>
                <w:spacing w:val="-1"/>
                <w:sz w:val="24"/>
              </w:rPr>
              <w:t> </w:t>
            </w:r>
            <w:r>
              <w:rPr>
                <w:sz w:val="24"/>
              </w:rPr>
              <w:t>CVD</w:t>
            </w:r>
            <w:r>
              <w:rPr>
                <w:spacing w:val="-1"/>
                <w:sz w:val="24"/>
              </w:rPr>
              <w:t> </w:t>
            </w:r>
            <w:r>
              <w:rPr>
                <w:spacing w:val="-2"/>
                <w:sz w:val="24"/>
              </w:rPr>
              <w:t>Prediction</w:t>
            </w:r>
          </w:p>
        </w:tc>
        <w:tc>
          <w:tcPr>
            <w:tcW w:w="1862" w:type="dxa"/>
          </w:tcPr>
          <w:p>
            <w:pPr>
              <w:pStyle w:val="TableParagraph"/>
              <w:spacing w:before="157"/>
              <w:ind w:left="11"/>
              <w:rPr>
                <w:sz w:val="24"/>
              </w:rPr>
            </w:pPr>
            <w:r>
              <w:rPr>
                <w:spacing w:val="-10"/>
                <w:sz w:val="24"/>
              </w:rPr>
              <w:t>7</w:t>
            </w:r>
          </w:p>
        </w:tc>
      </w:tr>
      <w:tr>
        <w:trPr>
          <w:trHeight w:val="602" w:hRule="atLeast"/>
        </w:trPr>
        <w:tc>
          <w:tcPr>
            <w:tcW w:w="1658" w:type="dxa"/>
          </w:tcPr>
          <w:p>
            <w:pPr>
              <w:pStyle w:val="TableParagraph"/>
              <w:spacing w:before="158"/>
              <w:ind w:right="3"/>
              <w:rPr>
                <w:sz w:val="24"/>
              </w:rPr>
            </w:pPr>
            <w:r>
              <w:rPr>
                <w:spacing w:val="-10"/>
                <w:sz w:val="24"/>
              </w:rPr>
              <w:t>4</w:t>
            </w:r>
          </w:p>
        </w:tc>
        <w:tc>
          <w:tcPr>
            <w:tcW w:w="5785" w:type="dxa"/>
          </w:tcPr>
          <w:p>
            <w:pPr>
              <w:pStyle w:val="TableParagraph"/>
              <w:spacing w:before="158"/>
              <w:ind w:left="108"/>
              <w:jc w:val="left"/>
              <w:rPr>
                <w:sz w:val="24"/>
              </w:rPr>
            </w:pPr>
            <w:r>
              <w:rPr>
                <w:sz w:val="24"/>
              </w:rPr>
              <w:t>Chapter</w:t>
            </w:r>
            <w:r>
              <w:rPr>
                <w:spacing w:val="-3"/>
                <w:sz w:val="24"/>
              </w:rPr>
              <w:t> </w:t>
            </w:r>
            <w:r>
              <w:rPr>
                <w:sz w:val="24"/>
              </w:rPr>
              <w:t>4: Modeling</w:t>
            </w:r>
            <w:r>
              <w:rPr>
                <w:spacing w:val="-2"/>
                <w:sz w:val="24"/>
              </w:rPr>
              <w:t> </w:t>
            </w:r>
            <w:r>
              <w:rPr>
                <w:sz w:val="24"/>
              </w:rPr>
              <w:t>and</w:t>
            </w:r>
            <w:r>
              <w:rPr>
                <w:spacing w:val="3"/>
                <w:sz w:val="24"/>
              </w:rPr>
              <w:t> </w:t>
            </w:r>
            <w:r>
              <w:rPr>
                <w:spacing w:val="-2"/>
                <w:sz w:val="24"/>
              </w:rPr>
              <w:t>Evaluation</w:t>
            </w:r>
          </w:p>
        </w:tc>
        <w:tc>
          <w:tcPr>
            <w:tcW w:w="1862" w:type="dxa"/>
          </w:tcPr>
          <w:p>
            <w:pPr>
              <w:pStyle w:val="TableParagraph"/>
              <w:spacing w:before="158"/>
              <w:ind w:left="11"/>
              <w:rPr>
                <w:sz w:val="24"/>
              </w:rPr>
            </w:pPr>
            <w:r>
              <w:rPr>
                <w:spacing w:val="-10"/>
                <w:sz w:val="24"/>
              </w:rPr>
              <w:t>9</w:t>
            </w:r>
          </w:p>
        </w:tc>
      </w:tr>
      <w:tr>
        <w:trPr>
          <w:trHeight w:val="599" w:hRule="atLeast"/>
        </w:trPr>
        <w:tc>
          <w:tcPr>
            <w:tcW w:w="1658" w:type="dxa"/>
          </w:tcPr>
          <w:p>
            <w:pPr>
              <w:pStyle w:val="TableParagraph"/>
              <w:ind w:right="3"/>
              <w:rPr>
                <w:sz w:val="24"/>
              </w:rPr>
            </w:pPr>
            <w:r>
              <w:rPr>
                <w:spacing w:val="-10"/>
                <w:sz w:val="24"/>
              </w:rPr>
              <w:t>5</w:t>
            </w:r>
          </w:p>
        </w:tc>
        <w:tc>
          <w:tcPr>
            <w:tcW w:w="5785" w:type="dxa"/>
          </w:tcPr>
          <w:p>
            <w:pPr>
              <w:pStyle w:val="TableParagraph"/>
              <w:ind w:left="108"/>
              <w:jc w:val="left"/>
              <w:rPr>
                <w:sz w:val="24"/>
              </w:rPr>
            </w:pPr>
            <w:r>
              <w:rPr>
                <w:spacing w:val="-2"/>
                <w:sz w:val="24"/>
              </w:rPr>
              <w:t>Conclusion</w:t>
            </w:r>
          </w:p>
        </w:tc>
        <w:tc>
          <w:tcPr>
            <w:tcW w:w="1862" w:type="dxa"/>
          </w:tcPr>
          <w:p>
            <w:pPr>
              <w:pStyle w:val="TableParagraph"/>
              <w:ind w:left="11"/>
              <w:rPr>
                <w:sz w:val="24"/>
              </w:rPr>
            </w:pPr>
            <w:r>
              <w:rPr>
                <w:spacing w:val="-5"/>
                <w:sz w:val="24"/>
              </w:rPr>
              <w:t>18</w:t>
            </w:r>
          </w:p>
        </w:tc>
      </w:tr>
      <w:tr>
        <w:trPr>
          <w:trHeight w:val="599" w:hRule="atLeast"/>
        </w:trPr>
        <w:tc>
          <w:tcPr>
            <w:tcW w:w="1658" w:type="dxa"/>
          </w:tcPr>
          <w:p>
            <w:pPr>
              <w:pStyle w:val="TableParagraph"/>
              <w:ind w:right="3"/>
              <w:rPr>
                <w:sz w:val="24"/>
              </w:rPr>
            </w:pPr>
            <w:r>
              <w:rPr>
                <w:spacing w:val="-10"/>
                <w:sz w:val="24"/>
              </w:rPr>
              <w:t>6</w:t>
            </w:r>
          </w:p>
        </w:tc>
        <w:tc>
          <w:tcPr>
            <w:tcW w:w="5785" w:type="dxa"/>
          </w:tcPr>
          <w:p>
            <w:pPr>
              <w:pStyle w:val="TableParagraph"/>
              <w:ind w:left="108"/>
              <w:jc w:val="left"/>
              <w:rPr>
                <w:sz w:val="24"/>
              </w:rPr>
            </w:pPr>
            <w:r>
              <w:rPr>
                <w:sz w:val="24"/>
              </w:rPr>
              <w:t>Future</w:t>
            </w:r>
            <w:r>
              <w:rPr>
                <w:spacing w:val="-6"/>
                <w:sz w:val="24"/>
              </w:rPr>
              <w:t> </w:t>
            </w:r>
            <w:r>
              <w:rPr>
                <w:spacing w:val="-2"/>
                <w:sz w:val="24"/>
              </w:rPr>
              <w:t>Scope</w:t>
            </w:r>
          </w:p>
        </w:tc>
        <w:tc>
          <w:tcPr>
            <w:tcW w:w="1862" w:type="dxa"/>
          </w:tcPr>
          <w:p>
            <w:pPr>
              <w:pStyle w:val="TableParagraph"/>
              <w:ind w:left="11"/>
              <w:rPr>
                <w:sz w:val="24"/>
              </w:rPr>
            </w:pPr>
            <w:r>
              <w:rPr>
                <w:spacing w:val="-5"/>
                <w:sz w:val="24"/>
              </w:rPr>
              <w:t>19</w:t>
            </w:r>
          </w:p>
        </w:tc>
      </w:tr>
      <w:tr>
        <w:trPr>
          <w:trHeight w:val="599" w:hRule="atLeast"/>
        </w:trPr>
        <w:tc>
          <w:tcPr>
            <w:tcW w:w="1658" w:type="dxa"/>
          </w:tcPr>
          <w:p>
            <w:pPr>
              <w:pStyle w:val="TableParagraph"/>
              <w:spacing w:before="157"/>
              <w:ind w:right="3"/>
              <w:rPr>
                <w:sz w:val="24"/>
              </w:rPr>
            </w:pPr>
            <w:r>
              <w:rPr>
                <w:spacing w:val="-10"/>
                <w:sz w:val="24"/>
              </w:rPr>
              <w:t>7</w:t>
            </w:r>
          </w:p>
        </w:tc>
        <w:tc>
          <w:tcPr>
            <w:tcW w:w="5785" w:type="dxa"/>
          </w:tcPr>
          <w:p>
            <w:pPr>
              <w:pStyle w:val="TableParagraph"/>
              <w:spacing w:before="157"/>
              <w:ind w:left="108"/>
              <w:jc w:val="left"/>
              <w:rPr>
                <w:sz w:val="24"/>
              </w:rPr>
            </w:pPr>
            <w:r>
              <w:rPr>
                <w:spacing w:val="-2"/>
                <w:sz w:val="24"/>
              </w:rPr>
              <w:t>References</w:t>
            </w:r>
          </w:p>
        </w:tc>
        <w:tc>
          <w:tcPr>
            <w:tcW w:w="1862" w:type="dxa"/>
          </w:tcPr>
          <w:p>
            <w:pPr>
              <w:pStyle w:val="TableParagraph"/>
              <w:spacing w:before="157"/>
              <w:ind w:left="11"/>
              <w:rPr>
                <w:sz w:val="24"/>
              </w:rPr>
            </w:pPr>
            <w:r>
              <w:rPr>
                <w:spacing w:val="-5"/>
                <w:sz w:val="24"/>
              </w:rPr>
              <w:t>20</w:t>
            </w:r>
          </w:p>
        </w:tc>
      </w:tr>
      <w:tr>
        <w:trPr>
          <w:trHeight w:val="599" w:hRule="atLeast"/>
        </w:trPr>
        <w:tc>
          <w:tcPr>
            <w:tcW w:w="1658" w:type="dxa"/>
          </w:tcPr>
          <w:p>
            <w:pPr>
              <w:pStyle w:val="TableParagraph"/>
              <w:spacing w:before="157"/>
              <w:ind w:right="3"/>
              <w:rPr>
                <w:sz w:val="24"/>
              </w:rPr>
            </w:pPr>
            <w:r>
              <w:rPr>
                <w:spacing w:val="-10"/>
                <w:sz w:val="24"/>
              </w:rPr>
              <w:t>8</w:t>
            </w:r>
          </w:p>
        </w:tc>
        <w:tc>
          <w:tcPr>
            <w:tcW w:w="5785" w:type="dxa"/>
          </w:tcPr>
          <w:p>
            <w:pPr>
              <w:pStyle w:val="TableParagraph"/>
              <w:spacing w:before="157"/>
              <w:ind w:left="108"/>
              <w:jc w:val="left"/>
              <w:rPr>
                <w:sz w:val="24"/>
              </w:rPr>
            </w:pPr>
            <w:r>
              <w:rPr>
                <w:spacing w:val="-2"/>
                <w:sz w:val="24"/>
              </w:rPr>
              <w:t>Links</w:t>
            </w:r>
          </w:p>
        </w:tc>
        <w:tc>
          <w:tcPr>
            <w:tcW w:w="1862" w:type="dxa"/>
          </w:tcPr>
          <w:p>
            <w:pPr>
              <w:pStyle w:val="TableParagraph"/>
              <w:spacing w:before="157"/>
              <w:ind w:left="11"/>
              <w:rPr>
                <w:sz w:val="24"/>
              </w:rPr>
            </w:pPr>
            <w:r>
              <w:rPr>
                <w:spacing w:val="-5"/>
                <w:sz w:val="24"/>
              </w:rPr>
              <w:t>21</w:t>
            </w:r>
          </w:p>
        </w:tc>
      </w:tr>
    </w:tbl>
    <w:p>
      <w:pPr>
        <w:spacing w:after="0"/>
        <w:rPr>
          <w:sz w:val="24"/>
        </w:rPr>
        <w:sectPr>
          <w:pgSz w:w="11910" w:h="16840"/>
          <w:pgMar w:header="469" w:footer="0" w:top="1300" w:bottom="280" w:left="660" w:right="1120"/>
        </w:sectPr>
      </w:pPr>
    </w:p>
    <w:p>
      <w:pPr>
        <w:pStyle w:val="BodyText"/>
        <w:rPr>
          <w:b/>
          <w:sz w:val="32"/>
        </w:rPr>
      </w:pPr>
    </w:p>
    <w:p>
      <w:pPr>
        <w:pStyle w:val="BodyText"/>
        <w:spacing w:before="111"/>
        <w:rPr>
          <w:b/>
          <w:sz w:val="32"/>
        </w:rPr>
      </w:pPr>
    </w:p>
    <w:p>
      <w:pPr>
        <w:spacing w:line="463" w:lineRule="auto" w:before="0"/>
        <w:ind w:left="4085" w:right="3478" w:hanging="6"/>
        <w:jc w:val="center"/>
        <w:rPr>
          <w:b/>
          <w:sz w:val="32"/>
        </w:rPr>
      </w:pPr>
      <w:r>
        <w:rPr>
          <w:b/>
          <w:sz w:val="32"/>
        </w:rPr>
        <w:t>CHAPTER 1 </w:t>
      </w:r>
      <w:r>
        <w:rPr>
          <w:b/>
          <w:spacing w:val="-2"/>
          <w:sz w:val="32"/>
        </w:rPr>
        <w:t>INTRODUCTION</w:t>
      </w:r>
    </w:p>
    <w:p>
      <w:pPr>
        <w:pStyle w:val="Heading2"/>
        <w:numPr>
          <w:ilvl w:val="1"/>
          <w:numId w:val="1"/>
        </w:numPr>
        <w:tabs>
          <w:tab w:pos="1200" w:val="left" w:leader="none"/>
        </w:tabs>
        <w:spacing w:line="240" w:lineRule="auto" w:before="4" w:after="0"/>
        <w:ind w:left="1200" w:right="0" w:hanging="420"/>
        <w:jc w:val="left"/>
      </w:pPr>
      <w:r>
        <w:rPr/>
        <w:t>Problem</w:t>
      </w:r>
      <w:r>
        <w:rPr>
          <w:spacing w:val="-4"/>
        </w:rPr>
        <w:t> </w:t>
      </w:r>
      <w:r>
        <w:rPr>
          <w:spacing w:val="-2"/>
        </w:rPr>
        <w:t>Statement</w:t>
      </w:r>
    </w:p>
    <w:p>
      <w:pPr>
        <w:pStyle w:val="BodyText"/>
        <w:spacing w:before="16"/>
        <w:rPr>
          <w:b/>
        </w:rPr>
      </w:pPr>
    </w:p>
    <w:p>
      <w:pPr>
        <w:pStyle w:val="BodyText"/>
        <w:spacing w:line="360" w:lineRule="auto"/>
        <w:ind w:left="780" w:right="226"/>
      </w:pPr>
      <w:r>
        <w:rPr>
          <w:color w:val="111111"/>
        </w:rPr>
        <w:t>Cardiovascular</w:t>
      </w:r>
      <w:r>
        <w:rPr>
          <w:color w:val="111111"/>
          <w:spacing w:val="-6"/>
        </w:rPr>
        <w:t> </w:t>
      </w:r>
      <w:r>
        <w:rPr>
          <w:color w:val="111111"/>
        </w:rPr>
        <w:t>diseases</w:t>
      </w:r>
      <w:r>
        <w:rPr>
          <w:color w:val="111111"/>
          <w:spacing w:val="-4"/>
        </w:rPr>
        <w:t> </w:t>
      </w:r>
      <w:r>
        <w:rPr>
          <w:color w:val="111111"/>
        </w:rPr>
        <w:t>(CVDs)</w:t>
      </w:r>
      <w:r>
        <w:rPr>
          <w:color w:val="111111"/>
          <w:spacing w:val="-4"/>
        </w:rPr>
        <w:t> </w:t>
      </w:r>
      <w:r>
        <w:rPr>
          <w:color w:val="111111"/>
        </w:rPr>
        <w:t>represent</w:t>
      </w:r>
      <w:r>
        <w:rPr>
          <w:color w:val="111111"/>
          <w:spacing w:val="-4"/>
        </w:rPr>
        <w:t> </w:t>
      </w:r>
      <w:r>
        <w:rPr>
          <w:color w:val="111111"/>
        </w:rPr>
        <w:t>a</w:t>
      </w:r>
      <w:r>
        <w:rPr>
          <w:color w:val="111111"/>
          <w:spacing w:val="-4"/>
        </w:rPr>
        <w:t> </w:t>
      </w:r>
      <w:r>
        <w:rPr>
          <w:color w:val="111111"/>
        </w:rPr>
        <w:t>significant</w:t>
      </w:r>
      <w:r>
        <w:rPr>
          <w:color w:val="111111"/>
          <w:spacing w:val="-4"/>
        </w:rPr>
        <w:t> </w:t>
      </w:r>
      <w:r>
        <w:rPr>
          <w:color w:val="111111"/>
        </w:rPr>
        <w:t>global</w:t>
      </w:r>
      <w:r>
        <w:rPr>
          <w:color w:val="111111"/>
          <w:spacing w:val="-4"/>
        </w:rPr>
        <w:t> </w:t>
      </w:r>
      <w:r>
        <w:rPr>
          <w:color w:val="111111"/>
        </w:rPr>
        <w:t>health</w:t>
      </w:r>
      <w:r>
        <w:rPr>
          <w:color w:val="111111"/>
          <w:spacing w:val="-4"/>
        </w:rPr>
        <w:t> </w:t>
      </w:r>
      <w:r>
        <w:rPr>
          <w:color w:val="111111"/>
        </w:rPr>
        <w:t>challenge, accounting</w:t>
      </w:r>
      <w:r>
        <w:rPr>
          <w:color w:val="111111"/>
          <w:spacing w:val="-7"/>
        </w:rPr>
        <w:t> </w:t>
      </w:r>
      <w:r>
        <w:rPr>
          <w:color w:val="111111"/>
        </w:rPr>
        <w:t>for a substantial portion of preventable deaths and healthcare expenditures. Despite advances in medical</w:t>
      </w:r>
      <w:r>
        <w:rPr>
          <w:color w:val="111111"/>
          <w:spacing w:val="-1"/>
        </w:rPr>
        <w:t> </w:t>
      </w:r>
      <w:r>
        <w:rPr>
          <w:color w:val="111111"/>
        </w:rPr>
        <w:t>science</w:t>
      </w:r>
      <w:r>
        <w:rPr>
          <w:color w:val="111111"/>
          <w:spacing w:val="-2"/>
        </w:rPr>
        <w:t> </w:t>
      </w:r>
      <w:r>
        <w:rPr>
          <w:color w:val="111111"/>
        </w:rPr>
        <w:t>and</w:t>
      </w:r>
      <w:r>
        <w:rPr>
          <w:color w:val="111111"/>
          <w:spacing w:val="-1"/>
        </w:rPr>
        <w:t> </w:t>
      </w:r>
      <w:r>
        <w:rPr>
          <w:color w:val="111111"/>
        </w:rPr>
        <w:t>public</w:t>
      </w:r>
      <w:r>
        <w:rPr>
          <w:color w:val="111111"/>
          <w:spacing w:val="-1"/>
        </w:rPr>
        <w:t> </w:t>
      </w:r>
      <w:r>
        <w:rPr>
          <w:color w:val="111111"/>
        </w:rPr>
        <w:t>health</w:t>
      </w:r>
      <w:r>
        <w:rPr>
          <w:color w:val="111111"/>
          <w:spacing w:val="-1"/>
        </w:rPr>
        <w:t> </w:t>
      </w:r>
      <w:r>
        <w:rPr>
          <w:color w:val="111111"/>
        </w:rPr>
        <w:t>initiatives,</w:t>
      </w:r>
      <w:r>
        <w:rPr>
          <w:color w:val="111111"/>
          <w:spacing w:val="-1"/>
        </w:rPr>
        <w:t> </w:t>
      </w:r>
      <w:r>
        <w:rPr>
          <w:color w:val="111111"/>
        </w:rPr>
        <w:t>identifying</w:t>
      </w:r>
      <w:r>
        <w:rPr>
          <w:color w:val="111111"/>
          <w:spacing w:val="-4"/>
        </w:rPr>
        <w:t> </w:t>
      </w:r>
      <w:r>
        <w:rPr>
          <w:color w:val="111111"/>
        </w:rPr>
        <w:t>individuals</w:t>
      </w:r>
      <w:r>
        <w:rPr>
          <w:color w:val="111111"/>
          <w:spacing w:val="-1"/>
        </w:rPr>
        <w:t> </w:t>
      </w:r>
      <w:r>
        <w:rPr>
          <w:color w:val="111111"/>
        </w:rPr>
        <w:t>at</w:t>
      </w:r>
      <w:r>
        <w:rPr>
          <w:color w:val="111111"/>
          <w:spacing w:val="-1"/>
        </w:rPr>
        <w:t> </w:t>
      </w:r>
      <w:r>
        <w:rPr>
          <w:color w:val="111111"/>
        </w:rPr>
        <w:t>high risk</w:t>
      </w:r>
      <w:r>
        <w:rPr>
          <w:color w:val="111111"/>
          <w:spacing w:val="-1"/>
        </w:rPr>
        <w:t> </w:t>
      </w:r>
      <w:r>
        <w:rPr>
          <w:color w:val="111111"/>
        </w:rPr>
        <w:t>of</w:t>
      </w:r>
      <w:r>
        <w:rPr>
          <w:color w:val="111111"/>
          <w:spacing w:val="-2"/>
        </w:rPr>
        <w:t> </w:t>
      </w:r>
      <w:r>
        <w:rPr>
          <w:color w:val="111111"/>
        </w:rPr>
        <w:t>developing CVD remains a complex and critical task. The problem statement for cardiovascular heart disease</w:t>
      </w:r>
      <w:r>
        <w:rPr>
          <w:color w:val="111111"/>
          <w:spacing w:val="-3"/>
        </w:rPr>
        <w:t> </w:t>
      </w:r>
      <w:r>
        <w:rPr>
          <w:color w:val="111111"/>
        </w:rPr>
        <w:t>prediction</w:t>
      </w:r>
      <w:r>
        <w:rPr>
          <w:color w:val="111111"/>
          <w:spacing w:val="-2"/>
        </w:rPr>
        <w:t> </w:t>
      </w:r>
      <w:r>
        <w:rPr>
          <w:color w:val="111111"/>
        </w:rPr>
        <w:t>revolves</w:t>
      </w:r>
      <w:r>
        <w:rPr>
          <w:color w:val="111111"/>
          <w:spacing w:val="-2"/>
        </w:rPr>
        <w:t> </w:t>
      </w:r>
      <w:r>
        <w:rPr>
          <w:color w:val="111111"/>
        </w:rPr>
        <w:t>around</w:t>
      </w:r>
      <w:r>
        <w:rPr>
          <w:color w:val="111111"/>
          <w:spacing w:val="-3"/>
        </w:rPr>
        <w:t> </w:t>
      </w:r>
      <w:r>
        <w:rPr>
          <w:color w:val="111111"/>
        </w:rPr>
        <w:t>developing</w:t>
      </w:r>
      <w:r>
        <w:rPr>
          <w:color w:val="111111"/>
          <w:spacing w:val="-3"/>
        </w:rPr>
        <w:t> </w:t>
      </w:r>
      <w:r>
        <w:rPr>
          <w:color w:val="111111"/>
        </w:rPr>
        <w:t>accurate</w:t>
      </w:r>
      <w:r>
        <w:rPr>
          <w:color w:val="111111"/>
          <w:spacing w:val="-2"/>
        </w:rPr>
        <w:t> </w:t>
      </w:r>
      <w:r>
        <w:rPr>
          <w:color w:val="111111"/>
        </w:rPr>
        <w:t>and reliable</w:t>
      </w:r>
      <w:r>
        <w:rPr>
          <w:color w:val="111111"/>
          <w:spacing w:val="-2"/>
        </w:rPr>
        <w:t> </w:t>
      </w:r>
      <w:r>
        <w:rPr>
          <w:color w:val="111111"/>
        </w:rPr>
        <w:t>predictive</w:t>
      </w:r>
      <w:r>
        <w:rPr>
          <w:color w:val="111111"/>
          <w:spacing w:val="-2"/>
        </w:rPr>
        <w:t> </w:t>
      </w:r>
      <w:r>
        <w:rPr>
          <w:color w:val="111111"/>
        </w:rPr>
        <w:t>models</w:t>
      </w:r>
      <w:r>
        <w:rPr>
          <w:color w:val="111111"/>
          <w:spacing w:val="-2"/>
        </w:rPr>
        <w:t> </w:t>
      </w:r>
      <w:r>
        <w:rPr>
          <w:color w:val="111111"/>
        </w:rPr>
        <w:t>that</w:t>
      </w:r>
      <w:r>
        <w:rPr>
          <w:color w:val="111111"/>
          <w:spacing w:val="-2"/>
        </w:rPr>
        <w:t> </w:t>
      </w:r>
      <w:r>
        <w:rPr>
          <w:color w:val="111111"/>
        </w:rPr>
        <w:t>can effectively assess an individual’s risk of developing CVD based on various demographic, clinical, and lifestyle factors. The primary challenges addressed by this study include:</w:t>
      </w:r>
    </w:p>
    <w:p>
      <w:pPr>
        <w:pStyle w:val="ListParagraph"/>
        <w:numPr>
          <w:ilvl w:val="2"/>
          <w:numId w:val="1"/>
        </w:numPr>
        <w:tabs>
          <w:tab w:pos="1499" w:val="left" w:leader="none"/>
        </w:tabs>
        <w:spacing w:line="499" w:lineRule="auto" w:before="161" w:after="0"/>
        <w:ind w:left="1320" w:right="6656" w:firstLine="0"/>
        <w:jc w:val="left"/>
        <w:rPr>
          <w:color w:val="111111"/>
          <w:sz w:val="22"/>
        </w:rPr>
      </w:pPr>
      <w:r>
        <w:rPr>
          <w:color w:val="111111"/>
          <w:sz w:val="24"/>
        </w:rPr>
        <w:t>Risk Stratification 2.Prediction</w:t>
      </w:r>
      <w:r>
        <w:rPr>
          <w:color w:val="111111"/>
          <w:spacing w:val="-15"/>
          <w:sz w:val="24"/>
        </w:rPr>
        <w:t> </w:t>
      </w:r>
      <w:r>
        <w:rPr>
          <w:color w:val="111111"/>
          <w:sz w:val="24"/>
        </w:rPr>
        <w:t>Accuracy</w:t>
      </w:r>
    </w:p>
    <w:p>
      <w:pPr>
        <w:pStyle w:val="ListParagraph"/>
        <w:numPr>
          <w:ilvl w:val="0"/>
          <w:numId w:val="2"/>
        </w:numPr>
        <w:tabs>
          <w:tab w:pos="1500" w:val="left" w:leader="none"/>
        </w:tabs>
        <w:spacing w:line="275" w:lineRule="exact" w:before="0" w:after="0"/>
        <w:ind w:left="1500" w:right="0" w:hanging="180"/>
        <w:jc w:val="left"/>
        <w:rPr>
          <w:sz w:val="24"/>
        </w:rPr>
      </w:pPr>
      <w:r>
        <w:rPr>
          <w:color w:val="111111"/>
          <w:sz w:val="24"/>
        </w:rPr>
        <w:t>Utilization</w:t>
      </w:r>
      <w:r>
        <w:rPr>
          <w:color w:val="111111"/>
          <w:spacing w:val="-3"/>
          <w:sz w:val="24"/>
        </w:rPr>
        <w:t> </w:t>
      </w:r>
      <w:r>
        <w:rPr>
          <w:color w:val="111111"/>
          <w:sz w:val="24"/>
        </w:rPr>
        <w:t>of</w:t>
      </w:r>
      <w:r>
        <w:rPr>
          <w:color w:val="111111"/>
          <w:spacing w:val="-3"/>
          <w:sz w:val="24"/>
        </w:rPr>
        <w:t> </w:t>
      </w:r>
      <w:r>
        <w:rPr>
          <w:color w:val="111111"/>
          <w:sz w:val="24"/>
        </w:rPr>
        <w:t>Advanced</w:t>
      </w:r>
      <w:r>
        <w:rPr>
          <w:color w:val="111111"/>
          <w:spacing w:val="-2"/>
          <w:sz w:val="24"/>
        </w:rPr>
        <w:t> Technologies</w:t>
      </w:r>
    </w:p>
    <w:p>
      <w:pPr>
        <w:pStyle w:val="BodyText"/>
        <w:spacing w:before="24"/>
      </w:pPr>
    </w:p>
    <w:p>
      <w:pPr>
        <w:pStyle w:val="ListParagraph"/>
        <w:numPr>
          <w:ilvl w:val="0"/>
          <w:numId w:val="2"/>
        </w:numPr>
        <w:tabs>
          <w:tab w:pos="1499" w:val="left" w:leader="none"/>
        </w:tabs>
        <w:spacing w:line="240" w:lineRule="auto" w:before="0" w:after="0"/>
        <w:ind w:left="1499" w:right="0" w:hanging="179"/>
        <w:jc w:val="left"/>
        <w:rPr>
          <w:sz w:val="24"/>
        </w:rPr>
      </w:pPr>
      <w:r>
        <w:rPr>
          <w:color w:val="111111"/>
          <w:sz w:val="24"/>
        </w:rPr>
        <w:t>Clinical</w:t>
      </w:r>
      <w:r>
        <w:rPr>
          <w:color w:val="111111"/>
          <w:spacing w:val="-2"/>
          <w:sz w:val="24"/>
        </w:rPr>
        <w:t> </w:t>
      </w:r>
      <w:r>
        <w:rPr>
          <w:color w:val="111111"/>
          <w:sz w:val="24"/>
        </w:rPr>
        <w:t>Decision</w:t>
      </w:r>
      <w:r>
        <w:rPr>
          <w:color w:val="111111"/>
          <w:spacing w:val="-2"/>
          <w:sz w:val="24"/>
        </w:rPr>
        <w:t> Support</w:t>
      </w:r>
    </w:p>
    <w:p>
      <w:pPr>
        <w:pStyle w:val="BodyText"/>
        <w:spacing w:before="22"/>
      </w:pPr>
    </w:p>
    <w:p>
      <w:pPr>
        <w:pStyle w:val="ListParagraph"/>
        <w:numPr>
          <w:ilvl w:val="0"/>
          <w:numId w:val="2"/>
        </w:numPr>
        <w:tabs>
          <w:tab w:pos="1499" w:val="left" w:leader="none"/>
        </w:tabs>
        <w:spacing w:line="240" w:lineRule="auto" w:before="0" w:after="0"/>
        <w:ind w:left="1499" w:right="0" w:hanging="179"/>
        <w:jc w:val="left"/>
        <w:rPr>
          <w:sz w:val="24"/>
        </w:rPr>
      </w:pPr>
      <w:r>
        <w:rPr>
          <w:color w:val="111111"/>
          <w:sz w:val="24"/>
        </w:rPr>
        <w:t>Ethical</w:t>
      </w:r>
      <w:r>
        <w:rPr>
          <w:color w:val="111111"/>
          <w:spacing w:val="-2"/>
          <w:sz w:val="24"/>
        </w:rPr>
        <w:t> Consideration</w:t>
      </w:r>
    </w:p>
    <w:p>
      <w:pPr>
        <w:pStyle w:val="BodyText"/>
        <w:spacing w:before="26"/>
      </w:pPr>
    </w:p>
    <w:p>
      <w:pPr>
        <w:pStyle w:val="Heading2"/>
        <w:numPr>
          <w:ilvl w:val="1"/>
          <w:numId w:val="1"/>
        </w:numPr>
        <w:tabs>
          <w:tab w:pos="1200" w:val="left" w:leader="none"/>
        </w:tabs>
        <w:spacing w:line="240" w:lineRule="auto" w:before="0" w:after="0"/>
        <w:ind w:left="1200" w:right="0" w:hanging="420"/>
        <w:jc w:val="left"/>
      </w:pPr>
      <w:r>
        <w:rPr/>
        <w:t>Proposed</w:t>
      </w:r>
      <w:r>
        <w:rPr>
          <w:spacing w:val="-5"/>
        </w:rPr>
        <w:t> </w:t>
      </w:r>
      <w:r>
        <w:rPr>
          <w:spacing w:val="-2"/>
        </w:rPr>
        <w:t>Solution</w:t>
      </w:r>
    </w:p>
    <w:p>
      <w:pPr>
        <w:pStyle w:val="BodyText"/>
        <w:spacing w:line="360" w:lineRule="auto" w:before="132"/>
        <w:ind w:left="1200" w:right="228"/>
      </w:pPr>
      <w:r>
        <w:rPr>
          <w:color w:val="111111"/>
        </w:rPr>
        <w:t>The challenges associated with cardiovascular heart disease prediction, we propose the development</w:t>
      </w:r>
      <w:r>
        <w:rPr>
          <w:color w:val="111111"/>
          <w:spacing w:val="-4"/>
        </w:rPr>
        <w:t> </w:t>
      </w:r>
      <w:r>
        <w:rPr>
          <w:color w:val="111111"/>
        </w:rPr>
        <w:t>and</w:t>
      </w:r>
      <w:r>
        <w:rPr>
          <w:color w:val="111111"/>
          <w:spacing w:val="-4"/>
        </w:rPr>
        <w:t> </w:t>
      </w:r>
      <w:r>
        <w:rPr>
          <w:color w:val="111111"/>
        </w:rPr>
        <w:t>implementation</w:t>
      </w:r>
      <w:r>
        <w:rPr>
          <w:color w:val="111111"/>
          <w:spacing w:val="-4"/>
        </w:rPr>
        <w:t> </w:t>
      </w:r>
      <w:r>
        <w:rPr>
          <w:color w:val="111111"/>
        </w:rPr>
        <w:t>of</w:t>
      </w:r>
      <w:r>
        <w:rPr>
          <w:color w:val="111111"/>
          <w:spacing w:val="-5"/>
        </w:rPr>
        <w:t> </w:t>
      </w:r>
      <w:r>
        <w:rPr>
          <w:color w:val="111111"/>
        </w:rPr>
        <w:t>an</w:t>
      </w:r>
      <w:r>
        <w:rPr>
          <w:color w:val="111111"/>
          <w:spacing w:val="-4"/>
        </w:rPr>
        <w:t> </w:t>
      </w:r>
      <w:r>
        <w:rPr>
          <w:color w:val="111111"/>
        </w:rPr>
        <w:t>advanced</w:t>
      </w:r>
      <w:r>
        <w:rPr>
          <w:color w:val="111111"/>
          <w:spacing w:val="-2"/>
        </w:rPr>
        <w:t> </w:t>
      </w:r>
      <w:r>
        <w:rPr>
          <w:color w:val="111111"/>
        </w:rPr>
        <w:t>predictive</w:t>
      </w:r>
      <w:r>
        <w:rPr>
          <w:color w:val="111111"/>
          <w:spacing w:val="-4"/>
        </w:rPr>
        <w:t> </w:t>
      </w:r>
      <w:r>
        <w:rPr>
          <w:color w:val="111111"/>
        </w:rPr>
        <w:t>model</w:t>
      </w:r>
      <w:r>
        <w:rPr>
          <w:color w:val="111111"/>
          <w:spacing w:val="-4"/>
        </w:rPr>
        <w:t> </w:t>
      </w:r>
      <w:r>
        <w:rPr>
          <w:color w:val="111111"/>
        </w:rPr>
        <w:t>using</w:t>
      </w:r>
      <w:r>
        <w:rPr>
          <w:color w:val="111111"/>
          <w:spacing w:val="-7"/>
        </w:rPr>
        <w:t> </w:t>
      </w:r>
      <w:r>
        <w:rPr>
          <w:color w:val="111111"/>
        </w:rPr>
        <w:t>machine</w:t>
      </w:r>
      <w:r>
        <w:rPr>
          <w:color w:val="111111"/>
          <w:spacing w:val="-4"/>
        </w:rPr>
        <w:t> </w:t>
      </w:r>
      <w:r>
        <w:rPr>
          <w:color w:val="111111"/>
        </w:rPr>
        <w:t>learning techniques. This solution aims to leverage diverse datasets and cutting-edge methodologies to enhance the accuracy, reliability, and applicability of CVD risk assessment. The key components of our proposed solution include:</w:t>
      </w:r>
    </w:p>
    <w:p>
      <w:pPr>
        <w:pStyle w:val="ListParagraph"/>
        <w:numPr>
          <w:ilvl w:val="2"/>
          <w:numId w:val="1"/>
        </w:numPr>
        <w:tabs>
          <w:tab w:pos="1560" w:val="left" w:leader="none"/>
        </w:tabs>
        <w:spacing w:line="240" w:lineRule="auto" w:before="161" w:after="0"/>
        <w:ind w:left="1560" w:right="0" w:hanging="180"/>
        <w:jc w:val="left"/>
        <w:rPr>
          <w:color w:val="111111"/>
          <w:sz w:val="22"/>
        </w:rPr>
      </w:pPr>
      <w:r>
        <w:rPr>
          <w:color w:val="111111"/>
          <w:sz w:val="24"/>
        </w:rPr>
        <w:t>Data</w:t>
      </w:r>
      <w:r>
        <w:rPr>
          <w:color w:val="111111"/>
          <w:spacing w:val="-2"/>
          <w:sz w:val="24"/>
        </w:rPr>
        <w:t> </w:t>
      </w:r>
      <w:r>
        <w:rPr>
          <w:color w:val="111111"/>
          <w:sz w:val="24"/>
        </w:rPr>
        <w:t>Collection</w:t>
      </w:r>
      <w:r>
        <w:rPr>
          <w:color w:val="111111"/>
          <w:spacing w:val="-2"/>
          <w:sz w:val="24"/>
        </w:rPr>
        <w:t> </w:t>
      </w:r>
      <w:r>
        <w:rPr>
          <w:color w:val="111111"/>
          <w:sz w:val="24"/>
        </w:rPr>
        <w:t>and</w:t>
      </w:r>
      <w:r>
        <w:rPr>
          <w:color w:val="111111"/>
          <w:spacing w:val="1"/>
          <w:sz w:val="24"/>
        </w:rPr>
        <w:t> </w:t>
      </w:r>
      <w:r>
        <w:rPr>
          <w:color w:val="111111"/>
          <w:spacing w:val="-2"/>
          <w:sz w:val="24"/>
        </w:rPr>
        <w:t>Integration</w:t>
      </w:r>
    </w:p>
    <w:p>
      <w:pPr>
        <w:pStyle w:val="BodyText"/>
        <w:spacing w:before="24"/>
      </w:pPr>
    </w:p>
    <w:p>
      <w:pPr>
        <w:pStyle w:val="ListParagraph"/>
        <w:numPr>
          <w:ilvl w:val="2"/>
          <w:numId w:val="1"/>
        </w:numPr>
        <w:tabs>
          <w:tab w:pos="1560" w:val="left" w:leader="none"/>
        </w:tabs>
        <w:spacing w:line="240" w:lineRule="auto" w:before="0" w:after="0"/>
        <w:ind w:left="1560" w:right="0" w:hanging="180"/>
        <w:jc w:val="left"/>
        <w:rPr>
          <w:color w:val="111111"/>
          <w:sz w:val="22"/>
        </w:rPr>
      </w:pPr>
      <w:r>
        <w:rPr>
          <w:color w:val="111111"/>
          <w:sz w:val="24"/>
        </w:rPr>
        <w:t>Feature</w:t>
      </w:r>
      <w:r>
        <w:rPr>
          <w:color w:val="111111"/>
          <w:spacing w:val="-4"/>
          <w:sz w:val="24"/>
        </w:rPr>
        <w:t> </w:t>
      </w:r>
      <w:r>
        <w:rPr>
          <w:color w:val="111111"/>
          <w:sz w:val="24"/>
        </w:rPr>
        <w:t>Engineering</w:t>
      </w:r>
      <w:r>
        <w:rPr>
          <w:color w:val="111111"/>
          <w:spacing w:val="-3"/>
          <w:sz w:val="24"/>
        </w:rPr>
        <w:t> </w:t>
      </w:r>
      <w:r>
        <w:rPr>
          <w:color w:val="111111"/>
          <w:sz w:val="24"/>
        </w:rPr>
        <w:t>and</w:t>
      </w:r>
      <w:r>
        <w:rPr>
          <w:color w:val="111111"/>
          <w:spacing w:val="-1"/>
          <w:sz w:val="24"/>
        </w:rPr>
        <w:t> </w:t>
      </w:r>
      <w:r>
        <w:rPr>
          <w:color w:val="111111"/>
          <w:spacing w:val="-2"/>
          <w:sz w:val="24"/>
        </w:rPr>
        <w:t>Selection</w:t>
      </w:r>
    </w:p>
    <w:p>
      <w:pPr>
        <w:pStyle w:val="BodyText"/>
        <w:spacing w:before="21"/>
      </w:pPr>
    </w:p>
    <w:p>
      <w:pPr>
        <w:pStyle w:val="ListParagraph"/>
        <w:numPr>
          <w:ilvl w:val="2"/>
          <w:numId w:val="1"/>
        </w:numPr>
        <w:tabs>
          <w:tab w:pos="1560" w:val="left" w:leader="none"/>
        </w:tabs>
        <w:spacing w:line="240" w:lineRule="auto" w:before="1" w:after="0"/>
        <w:ind w:left="1560" w:right="0" w:hanging="180"/>
        <w:jc w:val="left"/>
        <w:rPr>
          <w:color w:val="111111"/>
          <w:sz w:val="22"/>
        </w:rPr>
      </w:pPr>
      <w:r>
        <w:rPr>
          <w:color w:val="111111"/>
          <w:sz w:val="24"/>
        </w:rPr>
        <w:t>Machine</w:t>
      </w:r>
      <w:r>
        <w:rPr>
          <w:color w:val="111111"/>
          <w:spacing w:val="-1"/>
          <w:sz w:val="24"/>
        </w:rPr>
        <w:t> </w:t>
      </w:r>
      <w:r>
        <w:rPr>
          <w:color w:val="111111"/>
          <w:sz w:val="24"/>
        </w:rPr>
        <w:t>Learning</w:t>
      </w:r>
      <w:r>
        <w:rPr>
          <w:color w:val="111111"/>
          <w:spacing w:val="-5"/>
          <w:sz w:val="24"/>
        </w:rPr>
        <w:t> </w:t>
      </w:r>
      <w:r>
        <w:rPr>
          <w:color w:val="111111"/>
          <w:sz w:val="24"/>
        </w:rPr>
        <w:t>Model</w:t>
      </w:r>
      <w:r>
        <w:rPr>
          <w:color w:val="111111"/>
          <w:spacing w:val="-1"/>
          <w:sz w:val="24"/>
        </w:rPr>
        <w:t> </w:t>
      </w:r>
      <w:r>
        <w:rPr>
          <w:color w:val="111111"/>
          <w:spacing w:val="-2"/>
          <w:sz w:val="24"/>
        </w:rPr>
        <w:t>Development</w:t>
      </w:r>
    </w:p>
    <w:p>
      <w:pPr>
        <w:pStyle w:val="BodyText"/>
        <w:spacing w:before="21"/>
      </w:pPr>
    </w:p>
    <w:p>
      <w:pPr>
        <w:pStyle w:val="ListParagraph"/>
        <w:numPr>
          <w:ilvl w:val="2"/>
          <w:numId w:val="1"/>
        </w:numPr>
        <w:tabs>
          <w:tab w:pos="1560" w:val="left" w:leader="none"/>
        </w:tabs>
        <w:spacing w:line="240" w:lineRule="auto" w:before="0" w:after="0"/>
        <w:ind w:left="1560" w:right="0" w:hanging="180"/>
        <w:jc w:val="left"/>
        <w:rPr>
          <w:color w:val="111111"/>
          <w:sz w:val="22"/>
        </w:rPr>
      </w:pPr>
      <w:r>
        <w:rPr>
          <w:color w:val="111111"/>
          <w:sz w:val="24"/>
        </w:rPr>
        <w:t>Model</w:t>
      </w:r>
      <w:r>
        <w:rPr>
          <w:color w:val="111111"/>
          <w:spacing w:val="-2"/>
          <w:sz w:val="24"/>
        </w:rPr>
        <w:t> </w:t>
      </w:r>
      <w:r>
        <w:rPr>
          <w:color w:val="111111"/>
          <w:sz w:val="24"/>
        </w:rPr>
        <w:t>Training</w:t>
      </w:r>
      <w:r>
        <w:rPr>
          <w:color w:val="111111"/>
          <w:spacing w:val="-2"/>
          <w:sz w:val="24"/>
        </w:rPr>
        <w:t> </w:t>
      </w:r>
      <w:r>
        <w:rPr>
          <w:color w:val="111111"/>
          <w:sz w:val="24"/>
        </w:rPr>
        <w:t>and</w:t>
      </w:r>
      <w:r>
        <w:rPr>
          <w:color w:val="111111"/>
          <w:spacing w:val="-1"/>
          <w:sz w:val="24"/>
        </w:rPr>
        <w:t> </w:t>
      </w:r>
      <w:r>
        <w:rPr>
          <w:color w:val="111111"/>
          <w:spacing w:val="-2"/>
          <w:sz w:val="24"/>
        </w:rPr>
        <w:t>Validation</w:t>
      </w:r>
    </w:p>
    <w:p>
      <w:pPr>
        <w:pStyle w:val="BodyText"/>
        <w:spacing w:before="22"/>
      </w:pPr>
    </w:p>
    <w:p>
      <w:pPr>
        <w:pStyle w:val="ListParagraph"/>
        <w:numPr>
          <w:ilvl w:val="2"/>
          <w:numId w:val="1"/>
        </w:numPr>
        <w:tabs>
          <w:tab w:pos="1620" w:val="left" w:leader="none"/>
        </w:tabs>
        <w:spacing w:line="240" w:lineRule="auto" w:before="0" w:after="0"/>
        <w:ind w:left="1620" w:right="0" w:hanging="240"/>
        <w:jc w:val="left"/>
        <w:rPr>
          <w:color w:val="111111"/>
          <w:sz w:val="24"/>
        </w:rPr>
      </w:pPr>
      <w:r>
        <w:rPr>
          <w:color w:val="111111"/>
          <w:spacing w:val="-2"/>
          <w:sz w:val="24"/>
        </w:rPr>
        <w:t>EvaluatioMetrices</w:t>
      </w:r>
    </w:p>
    <w:p>
      <w:pPr>
        <w:spacing w:after="0" w:line="240" w:lineRule="auto"/>
        <w:jc w:val="left"/>
        <w:rPr>
          <w:sz w:val="24"/>
        </w:rPr>
        <w:sectPr>
          <w:headerReference w:type="default" r:id="rId14"/>
          <w:footerReference w:type="default" r:id="rId15"/>
          <w:pgSz w:w="11910" w:h="16840"/>
          <w:pgMar w:header="469" w:footer="1020" w:top="1300" w:bottom="1220" w:left="660" w:right="1120"/>
          <w:pgNumType w:start="1"/>
        </w:sectPr>
      </w:pPr>
    </w:p>
    <w:p>
      <w:pPr>
        <w:pStyle w:val="ListParagraph"/>
        <w:numPr>
          <w:ilvl w:val="2"/>
          <w:numId w:val="1"/>
        </w:numPr>
        <w:tabs>
          <w:tab w:pos="1620" w:val="left" w:leader="none"/>
        </w:tabs>
        <w:spacing w:line="240" w:lineRule="auto" w:before="130" w:after="0"/>
        <w:ind w:left="1620" w:right="0" w:hanging="240"/>
        <w:jc w:val="left"/>
        <w:rPr>
          <w:color w:val="111111"/>
          <w:sz w:val="24"/>
        </w:rPr>
      </w:pPr>
      <w:r>
        <w:rPr>
          <w:color w:val="111111"/>
          <w:sz w:val="24"/>
        </w:rPr>
        <w:t>Continuous</w:t>
      </w:r>
      <w:r>
        <w:rPr>
          <w:color w:val="111111"/>
          <w:spacing w:val="-2"/>
          <w:sz w:val="24"/>
        </w:rPr>
        <w:t> </w:t>
      </w:r>
      <w:r>
        <w:rPr>
          <w:color w:val="111111"/>
          <w:sz w:val="24"/>
        </w:rPr>
        <w:t>Improvement</w:t>
      </w:r>
      <w:r>
        <w:rPr>
          <w:color w:val="111111"/>
          <w:spacing w:val="-3"/>
          <w:sz w:val="24"/>
        </w:rPr>
        <w:t> </w:t>
      </w:r>
      <w:r>
        <w:rPr>
          <w:color w:val="111111"/>
          <w:sz w:val="24"/>
        </w:rPr>
        <w:t>and</w:t>
      </w:r>
      <w:r>
        <w:rPr>
          <w:color w:val="111111"/>
          <w:spacing w:val="-2"/>
          <w:sz w:val="24"/>
        </w:rPr>
        <w:t> Validation</w:t>
      </w:r>
    </w:p>
    <w:p>
      <w:pPr>
        <w:pStyle w:val="BodyText"/>
        <w:spacing w:before="25"/>
      </w:pPr>
    </w:p>
    <w:p>
      <w:pPr>
        <w:pStyle w:val="Heading1"/>
        <w:numPr>
          <w:ilvl w:val="1"/>
          <w:numId w:val="1"/>
        </w:numPr>
        <w:tabs>
          <w:tab w:pos="1199" w:val="left" w:leader="none"/>
        </w:tabs>
        <w:spacing w:line="240" w:lineRule="auto" w:before="0" w:after="0"/>
        <w:ind w:left="1199" w:right="0" w:hanging="419"/>
        <w:jc w:val="left"/>
      </w:pPr>
      <w:r>
        <w:rPr>
          <w:spacing w:val="-2"/>
        </w:rPr>
        <w:t>Feature</w:t>
      </w:r>
    </w:p>
    <w:p>
      <w:pPr>
        <w:pStyle w:val="ListParagraph"/>
        <w:numPr>
          <w:ilvl w:val="0"/>
          <w:numId w:val="3"/>
        </w:numPr>
        <w:tabs>
          <w:tab w:pos="1500" w:val="left" w:leader="none"/>
        </w:tabs>
        <w:spacing w:line="240" w:lineRule="auto" w:before="159" w:after="0"/>
        <w:ind w:left="1500" w:right="0" w:hanging="360"/>
        <w:jc w:val="left"/>
        <w:rPr>
          <w:sz w:val="24"/>
        </w:rPr>
      </w:pPr>
      <w:r>
        <w:rPr>
          <w:sz w:val="24"/>
        </w:rPr>
        <w:t>Demographic</w:t>
      </w:r>
      <w:r>
        <w:rPr>
          <w:spacing w:val="-3"/>
          <w:sz w:val="24"/>
        </w:rPr>
        <w:t> </w:t>
      </w:r>
      <w:r>
        <w:rPr>
          <w:spacing w:val="-2"/>
          <w:sz w:val="24"/>
        </w:rPr>
        <w:t>Factors:</w:t>
      </w:r>
    </w:p>
    <w:p>
      <w:pPr>
        <w:pStyle w:val="ListParagraph"/>
        <w:numPr>
          <w:ilvl w:val="1"/>
          <w:numId w:val="3"/>
        </w:numPr>
        <w:tabs>
          <w:tab w:pos="1680" w:val="left" w:leader="none"/>
        </w:tabs>
        <w:spacing w:line="240" w:lineRule="auto" w:before="136" w:after="0"/>
        <w:ind w:left="1680" w:right="0" w:hanging="180"/>
        <w:jc w:val="left"/>
        <w:rPr>
          <w:sz w:val="24"/>
        </w:rPr>
      </w:pPr>
      <w:r>
        <w:rPr>
          <w:spacing w:val="-5"/>
          <w:sz w:val="24"/>
        </w:rPr>
        <w:t>Age</w:t>
      </w:r>
    </w:p>
    <w:p>
      <w:pPr>
        <w:pStyle w:val="ListParagraph"/>
        <w:numPr>
          <w:ilvl w:val="1"/>
          <w:numId w:val="3"/>
        </w:numPr>
        <w:tabs>
          <w:tab w:pos="1740" w:val="left" w:leader="none"/>
        </w:tabs>
        <w:spacing w:line="240" w:lineRule="auto" w:before="139" w:after="0"/>
        <w:ind w:left="1740" w:right="0" w:hanging="240"/>
        <w:jc w:val="left"/>
        <w:rPr>
          <w:sz w:val="24"/>
        </w:rPr>
      </w:pPr>
      <w:r>
        <w:rPr>
          <w:spacing w:val="-2"/>
          <w:sz w:val="24"/>
        </w:rPr>
        <w:t>Gender</w:t>
      </w:r>
    </w:p>
    <w:p>
      <w:pPr>
        <w:pStyle w:val="ListParagraph"/>
        <w:numPr>
          <w:ilvl w:val="0"/>
          <w:numId w:val="3"/>
        </w:numPr>
        <w:tabs>
          <w:tab w:pos="359" w:val="left" w:leader="none"/>
        </w:tabs>
        <w:spacing w:line="240" w:lineRule="auto" w:before="139" w:after="0"/>
        <w:ind w:left="359" w:right="7033" w:hanging="359"/>
        <w:jc w:val="right"/>
        <w:rPr>
          <w:sz w:val="24"/>
        </w:rPr>
      </w:pPr>
      <w:r>
        <w:rPr>
          <w:sz w:val="24"/>
        </w:rPr>
        <w:t>Clinical</w:t>
      </w:r>
      <w:r>
        <w:rPr>
          <w:spacing w:val="-2"/>
          <w:sz w:val="24"/>
        </w:rPr>
        <w:t> Factors:</w:t>
      </w:r>
    </w:p>
    <w:p>
      <w:pPr>
        <w:pStyle w:val="ListParagraph"/>
        <w:numPr>
          <w:ilvl w:val="1"/>
          <w:numId w:val="3"/>
        </w:numPr>
        <w:tabs>
          <w:tab w:pos="180" w:val="left" w:leader="none"/>
        </w:tabs>
        <w:spacing w:line="240" w:lineRule="auto" w:before="136" w:after="0"/>
        <w:ind w:left="180" w:right="6986" w:hanging="180"/>
        <w:jc w:val="right"/>
        <w:rPr>
          <w:sz w:val="24"/>
        </w:rPr>
      </w:pPr>
      <w:r>
        <w:rPr>
          <w:sz w:val="24"/>
        </w:rPr>
        <w:t>Blood</w:t>
      </w:r>
      <w:r>
        <w:rPr>
          <w:spacing w:val="-2"/>
          <w:sz w:val="24"/>
        </w:rPr>
        <w:t> Pressure</w:t>
      </w:r>
    </w:p>
    <w:p>
      <w:pPr>
        <w:pStyle w:val="ListParagraph"/>
        <w:numPr>
          <w:ilvl w:val="1"/>
          <w:numId w:val="3"/>
        </w:numPr>
        <w:tabs>
          <w:tab w:pos="1680" w:val="left" w:leader="none"/>
        </w:tabs>
        <w:spacing w:line="240" w:lineRule="auto" w:before="137" w:after="0"/>
        <w:ind w:left="1680" w:right="0" w:hanging="180"/>
        <w:jc w:val="left"/>
        <w:rPr>
          <w:sz w:val="24"/>
        </w:rPr>
      </w:pPr>
      <w:r>
        <w:rPr>
          <w:sz w:val="24"/>
        </w:rPr>
        <w:t>Cholesterol </w:t>
      </w:r>
      <w:r>
        <w:rPr>
          <w:spacing w:val="-2"/>
          <w:sz w:val="24"/>
        </w:rPr>
        <w:t>Levels</w:t>
      </w:r>
    </w:p>
    <w:p>
      <w:pPr>
        <w:pStyle w:val="ListParagraph"/>
        <w:numPr>
          <w:ilvl w:val="1"/>
          <w:numId w:val="3"/>
        </w:numPr>
        <w:tabs>
          <w:tab w:pos="1680" w:val="left" w:leader="none"/>
        </w:tabs>
        <w:spacing w:line="240" w:lineRule="auto" w:before="140" w:after="0"/>
        <w:ind w:left="1680" w:right="0" w:hanging="180"/>
        <w:jc w:val="left"/>
        <w:rPr>
          <w:sz w:val="24"/>
        </w:rPr>
      </w:pPr>
      <w:r>
        <w:rPr>
          <w:spacing w:val="-2"/>
          <w:sz w:val="24"/>
        </w:rPr>
        <w:t>Diabetes</w:t>
      </w:r>
    </w:p>
    <w:p>
      <w:pPr>
        <w:pStyle w:val="ListParagraph"/>
        <w:numPr>
          <w:ilvl w:val="0"/>
          <w:numId w:val="3"/>
        </w:numPr>
        <w:tabs>
          <w:tab w:pos="1500" w:val="left" w:leader="none"/>
        </w:tabs>
        <w:spacing w:line="240" w:lineRule="auto" w:before="139" w:after="0"/>
        <w:ind w:left="1500" w:right="0" w:hanging="360"/>
        <w:jc w:val="left"/>
        <w:rPr>
          <w:sz w:val="24"/>
        </w:rPr>
      </w:pPr>
      <w:r>
        <w:rPr>
          <w:sz w:val="24"/>
        </w:rPr>
        <w:t>Lifestyle</w:t>
      </w:r>
      <w:r>
        <w:rPr>
          <w:spacing w:val="-5"/>
          <w:sz w:val="24"/>
        </w:rPr>
        <w:t> </w:t>
      </w:r>
      <w:r>
        <w:rPr>
          <w:spacing w:val="-2"/>
          <w:sz w:val="24"/>
        </w:rPr>
        <w:t>Factors:</w:t>
      </w:r>
    </w:p>
    <w:p>
      <w:pPr>
        <w:pStyle w:val="ListParagraph"/>
        <w:numPr>
          <w:ilvl w:val="1"/>
          <w:numId w:val="3"/>
        </w:numPr>
        <w:tabs>
          <w:tab w:pos="1680" w:val="left" w:leader="none"/>
        </w:tabs>
        <w:spacing w:line="240" w:lineRule="auto" w:before="136" w:after="0"/>
        <w:ind w:left="1680" w:right="0" w:hanging="180"/>
        <w:jc w:val="left"/>
        <w:rPr>
          <w:sz w:val="24"/>
        </w:rPr>
      </w:pPr>
      <w:r>
        <w:rPr>
          <w:spacing w:val="-2"/>
          <w:sz w:val="24"/>
        </w:rPr>
        <w:t>Smoking</w:t>
      </w:r>
    </w:p>
    <w:p>
      <w:pPr>
        <w:pStyle w:val="ListParagraph"/>
        <w:numPr>
          <w:ilvl w:val="1"/>
          <w:numId w:val="3"/>
        </w:numPr>
        <w:tabs>
          <w:tab w:pos="1680" w:val="left" w:leader="none"/>
        </w:tabs>
        <w:spacing w:line="240" w:lineRule="auto" w:before="136" w:after="0"/>
        <w:ind w:left="1680" w:right="0" w:hanging="180"/>
        <w:jc w:val="left"/>
        <w:rPr>
          <w:sz w:val="24"/>
        </w:rPr>
      </w:pPr>
      <w:r>
        <w:rPr>
          <w:spacing w:val="-4"/>
          <w:sz w:val="24"/>
        </w:rPr>
        <w:t>Diet</w:t>
      </w:r>
    </w:p>
    <w:p>
      <w:pPr>
        <w:pStyle w:val="BodyText"/>
        <w:spacing w:before="25"/>
      </w:pPr>
    </w:p>
    <w:p>
      <w:pPr>
        <w:pStyle w:val="Heading1"/>
        <w:numPr>
          <w:ilvl w:val="1"/>
          <w:numId w:val="1"/>
        </w:numPr>
        <w:tabs>
          <w:tab w:pos="1201" w:val="left" w:leader="none"/>
        </w:tabs>
        <w:spacing w:line="240" w:lineRule="auto" w:before="1" w:after="0"/>
        <w:ind w:left="1201" w:right="0" w:hanging="421"/>
        <w:jc w:val="left"/>
      </w:pPr>
      <w:r>
        <w:rPr>
          <w:spacing w:val="-2"/>
        </w:rPr>
        <w:t>Advantages:</w:t>
      </w:r>
    </w:p>
    <w:p>
      <w:pPr>
        <w:pStyle w:val="BodyText"/>
        <w:spacing w:before="14"/>
        <w:rPr>
          <w:b/>
          <w:sz w:val="28"/>
        </w:rPr>
      </w:pPr>
    </w:p>
    <w:p>
      <w:pPr>
        <w:pStyle w:val="ListParagraph"/>
        <w:numPr>
          <w:ilvl w:val="0"/>
          <w:numId w:val="4"/>
        </w:numPr>
        <w:tabs>
          <w:tab w:pos="941" w:val="left" w:leader="none"/>
        </w:tabs>
        <w:spacing w:line="261" w:lineRule="auto" w:before="1" w:after="0"/>
        <w:ind w:left="761" w:right="949" w:firstLine="0"/>
        <w:jc w:val="left"/>
        <w:rPr>
          <w:sz w:val="24"/>
        </w:rPr>
      </w:pPr>
      <w:r>
        <w:rPr>
          <w:color w:val="111111"/>
          <w:sz w:val="24"/>
        </w:rPr>
        <w:t>Early</w:t>
      </w:r>
      <w:r>
        <w:rPr>
          <w:color w:val="111111"/>
          <w:spacing w:val="-9"/>
          <w:sz w:val="24"/>
        </w:rPr>
        <w:t> </w:t>
      </w:r>
      <w:r>
        <w:rPr>
          <w:color w:val="111111"/>
          <w:sz w:val="24"/>
        </w:rPr>
        <w:t>Detection:</w:t>
      </w:r>
      <w:r>
        <w:rPr>
          <w:color w:val="111111"/>
          <w:spacing w:val="-2"/>
          <w:sz w:val="24"/>
        </w:rPr>
        <w:t> </w:t>
      </w:r>
      <w:r>
        <w:rPr>
          <w:color w:val="111111"/>
          <w:sz w:val="24"/>
        </w:rPr>
        <w:t>Identifies</w:t>
      </w:r>
      <w:r>
        <w:rPr>
          <w:color w:val="111111"/>
          <w:spacing w:val="-2"/>
          <w:sz w:val="24"/>
        </w:rPr>
        <w:t> </w:t>
      </w:r>
      <w:r>
        <w:rPr>
          <w:color w:val="111111"/>
          <w:sz w:val="24"/>
        </w:rPr>
        <w:t>individuals</w:t>
      </w:r>
      <w:r>
        <w:rPr>
          <w:color w:val="111111"/>
          <w:spacing w:val="-4"/>
          <w:sz w:val="24"/>
        </w:rPr>
        <w:t> </w:t>
      </w:r>
      <w:r>
        <w:rPr>
          <w:color w:val="111111"/>
          <w:sz w:val="24"/>
        </w:rPr>
        <w:t>at</w:t>
      </w:r>
      <w:r>
        <w:rPr>
          <w:color w:val="111111"/>
          <w:spacing w:val="-4"/>
          <w:sz w:val="24"/>
        </w:rPr>
        <w:t> </w:t>
      </w:r>
      <w:r>
        <w:rPr>
          <w:color w:val="111111"/>
          <w:sz w:val="24"/>
        </w:rPr>
        <w:t>higher</w:t>
      </w:r>
      <w:r>
        <w:rPr>
          <w:color w:val="111111"/>
          <w:spacing w:val="-3"/>
          <w:sz w:val="24"/>
        </w:rPr>
        <w:t> </w:t>
      </w:r>
      <w:r>
        <w:rPr>
          <w:color w:val="111111"/>
          <w:sz w:val="24"/>
        </w:rPr>
        <w:t>risk</w:t>
      </w:r>
      <w:r>
        <w:rPr>
          <w:color w:val="111111"/>
          <w:spacing w:val="-4"/>
          <w:sz w:val="24"/>
        </w:rPr>
        <w:t> </w:t>
      </w:r>
      <w:r>
        <w:rPr>
          <w:color w:val="111111"/>
          <w:sz w:val="24"/>
        </w:rPr>
        <w:t>of</w:t>
      </w:r>
      <w:r>
        <w:rPr>
          <w:color w:val="111111"/>
          <w:spacing w:val="-5"/>
          <w:sz w:val="24"/>
        </w:rPr>
        <w:t> </w:t>
      </w:r>
      <w:r>
        <w:rPr>
          <w:color w:val="111111"/>
          <w:sz w:val="24"/>
        </w:rPr>
        <w:t>cardiovascular</w:t>
      </w:r>
      <w:r>
        <w:rPr>
          <w:color w:val="111111"/>
          <w:spacing w:val="-6"/>
          <w:sz w:val="24"/>
        </w:rPr>
        <w:t> </w:t>
      </w:r>
      <w:r>
        <w:rPr>
          <w:color w:val="111111"/>
          <w:sz w:val="24"/>
        </w:rPr>
        <w:t>diseases</w:t>
      </w:r>
      <w:r>
        <w:rPr>
          <w:color w:val="111111"/>
          <w:spacing w:val="-4"/>
          <w:sz w:val="24"/>
        </w:rPr>
        <w:t> </w:t>
      </w:r>
      <w:r>
        <w:rPr>
          <w:color w:val="111111"/>
          <w:sz w:val="24"/>
        </w:rPr>
        <w:t>before symptoms appear.</w:t>
      </w:r>
    </w:p>
    <w:p>
      <w:pPr>
        <w:pStyle w:val="ListParagraph"/>
        <w:numPr>
          <w:ilvl w:val="0"/>
          <w:numId w:val="4"/>
        </w:numPr>
        <w:tabs>
          <w:tab w:pos="941" w:val="left" w:leader="none"/>
        </w:tabs>
        <w:spacing w:line="259" w:lineRule="auto" w:before="0" w:after="0"/>
        <w:ind w:left="761" w:right="661" w:firstLine="0"/>
        <w:jc w:val="left"/>
        <w:rPr>
          <w:sz w:val="24"/>
        </w:rPr>
      </w:pPr>
      <w:r>
        <w:rPr>
          <w:color w:val="111111"/>
          <w:sz w:val="24"/>
        </w:rPr>
        <w:t>Preventive</w:t>
      </w:r>
      <w:r>
        <w:rPr>
          <w:color w:val="111111"/>
          <w:spacing w:val="-5"/>
          <w:sz w:val="24"/>
        </w:rPr>
        <w:t> </w:t>
      </w:r>
      <w:r>
        <w:rPr>
          <w:color w:val="111111"/>
          <w:sz w:val="24"/>
        </w:rPr>
        <w:t>Measures:</w:t>
      </w:r>
      <w:r>
        <w:rPr>
          <w:color w:val="111111"/>
          <w:spacing w:val="-2"/>
          <w:sz w:val="24"/>
        </w:rPr>
        <w:t> </w:t>
      </w:r>
      <w:r>
        <w:rPr>
          <w:color w:val="111111"/>
          <w:sz w:val="24"/>
        </w:rPr>
        <w:t>Enables</w:t>
      </w:r>
      <w:r>
        <w:rPr>
          <w:color w:val="111111"/>
          <w:spacing w:val="-4"/>
          <w:sz w:val="24"/>
        </w:rPr>
        <w:t> </w:t>
      </w:r>
      <w:r>
        <w:rPr>
          <w:color w:val="111111"/>
          <w:sz w:val="24"/>
        </w:rPr>
        <w:t>timely</w:t>
      </w:r>
      <w:r>
        <w:rPr>
          <w:color w:val="111111"/>
          <w:spacing w:val="-9"/>
          <w:sz w:val="24"/>
        </w:rPr>
        <w:t> </w:t>
      </w:r>
      <w:r>
        <w:rPr>
          <w:color w:val="111111"/>
          <w:sz w:val="24"/>
        </w:rPr>
        <w:t>interventions</w:t>
      </w:r>
      <w:r>
        <w:rPr>
          <w:color w:val="111111"/>
          <w:spacing w:val="-4"/>
          <w:sz w:val="24"/>
        </w:rPr>
        <w:t> </w:t>
      </w:r>
      <w:r>
        <w:rPr>
          <w:color w:val="111111"/>
          <w:sz w:val="24"/>
        </w:rPr>
        <w:t>and</w:t>
      </w:r>
      <w:r>
        <w:rPr>
          <w:color w:val="111111"/>
          <w:spacing w:val="-4"/>
          <w:sz w:val="24"/>
        </w:rPr>
        <w:t> </w:t>
      </w:r>
      <w:r>
        <w:rPr>
          <w:color w:val="111111"/>
          <w:sz w:val="24"/>
        </w:rPr>
        <w:t>lifestyle</w:t>
      </w:r>
      <w:r>
        <w:rPr>
          <w:color w:val="111111"/>
          <w:spacing w:val="-4"/>
          <w:sz w:val="24"/>
        </w:rPr>
        <w:t> </w:t>
      </w:r>
      <w:r>
        <w:rPr>
          <w:color w:val="111111"/>
          <w:sz w:val="24"/>
        </w:rPr>
        <w:t>modifications</w:t>
      </w:r>
      <w:r>
        <w:rPr>
          <w:color w:val="111111"/>
          <w:spacing w:val="-4"/>
          <w:sz w:val="24"/>
        </w:rPr>
        <w:t> </w:t>
      </w:r>
      <w:r>
        <w:rPr>
          <w:color w:val="111111"/>
          <w:sz w:val="24"/>
        </w:rPr>
        <w:t>to</w:t>
      </w:r>
      <w:r>
        <w:rPr>
          <w:color w:val="111111"/>
          <w:spacing w:val="-4"/>
          <w:sz w:val="24"/>
        </w:rPr>
        <w:t> </w:t>
      </w:r>
      <w:r>
        <w:rPr>
          <w:color w:val="111111"/>
          <w:sz w:val="24"/>
        </w:rPr>
        <w:t>prevent heart attacks and strokes.</w:t>
      </w:r>
    </w:p>
    <w:p>
      <w:pPr>
        <w:pStyle w:val="ListParagraph"/>
        <w:numPr>
          <w:ilvl w:val="0"/>
          <w:numId w:val="4"/>
        </w:numPr>
        <w:tabs>
          <w:tab w:pos="941" w:val="left" w:leader="none"/>
        </w:tabs>
        <w:spacing w:line="259" w:lineRule="auto" w:before="0" w:after="0"/>
        <w:ind w:left="761" w:right="530" w:firstLine="0"/>
        <w:jc w:val="left"/>
        <w:rPr>
          <w:sz w:val="24"/>
        </w:rPr>
      </w:pPr>
      <w:r>
        <w:rPr>
          <w:color w:val="111111"/>
          <w:sz w:val="24"/>
        </w:rPr>
        <w:t>Targeted</w:t>
      </w:r>
      <w:r>
        <w:rPr>
          <w:color w:val="111111"/>
          <w:spacing w:val="-5"/>
          <w:sz w:val="24"/>
        </w:rPr>
        <w:t> </w:t>
      </w:r>
      <w:r>
        <w:rPr>
          <w:color w:val="111111"/>
          <w:sz w:val="24"/>
        </w:rPr>
        <w:t>Treatment:</w:t>
      </w:r>
      <w:r>
        <w:rPr>
          <w:color w:val="111111"/>
          <w:spacing w:val="-4"/>
          <w:sz w:val="24"/>
        </w:rPr>
        <w:t> </w:t>
      </w:r>
      <w:r>
        <w:rPr>
          <w:color w:val="111111"/>
          <w:sz w:val="24"/>
        </w:rPr>
        <w:t>Allows</w:t>
      </w:r>
      <w:r>
        <w:rPr>
          <w:color w:val="111111"/>
          <w:spacing w:val="-3"/>
          <w:sz w:val="24"/>
        </w:rPr>
        <w:t> </w:t>
      </w:r>
      <w:r>
        <w:rPr>
          <w:color w:val="111111"/>
          <w:sz w:val="24"/>
        </w:rPr>
        <w:t>personalized</w:t>
      </w:r>
      <w:r>
        <w:rPr>
          <w:color w:val="111111"/>
          <w:spacing w:val="-4"/>
          <w:sz w:val="24"/>
        </w:rPr>
        <w:t> </w:t>
      </w:r>
      <w:r>
        <w:rPr>
          <w:color w:val="111111"/>
          <w:sz w:val="24"/>
        </w:rPr>
        <w:t>treatment</w:t>
      </w:r>
      <w:r>
        <w:rPr>
          <w:color w:val="111111"/>
          <w:spacing w:val="-4"/>
          <w:sz w:val="24"/>
        </w:rPr>
        <w:t> </w:t>
      </w:r>
      <w:r>
        <w:rPr>
          <w:color w:val="111111"/>
          <w:sz w:val="24"/>
        </w:rPr>
        <w:t>plans</w:t>
      </w:r>
      <w:r>
        <w:rPr>
          <w:color w:val="111111"/>
          <w:spacing w:val="-4"/>
          <w:sz w:val="24"/>
        </w:rPr>
        <w:t> </w:t>
      </w:r>
      <w:r>
        <w:rPr>
          <w:color w:val="111111"/>
          <w:sz w:val="24"/>
        </w:rPr>
        <w:t>based</w:t>
      </w:r>
      <w:r>
        <w:rPr>
          <w:color w:val="111111"/>
          <w:spacing w:val="-4"/>
          <w:sz w:val="24"/>
        </w:rPr>
        <w:t> </w:t>
      </w:r>
      <w:r>
        <w:rPr>
          <w:color w:val="111111"/>
          <w:sz w:val="24"/>
        </w:rPr>
        <w:t>on</w:t>
      </w:r>
      <w:r>
        <w:rPr>
          <w:color w:val="111111"/>
          <w:spacing w:val="-4"/>
          <w:sz w:val="24"/>
        </w:rPr>
        <w:t> </w:t>
      </w:r>
      <w:r>
        <w:rPr>
          <w:color w:val="111111"/>
          <w:sz w:val="24"/>
        </w:rPr>
        <w:t>individual</w:t>
      </w:r>
      <w:r>
        <w:rPr>
          <w:color w:val="111111"/>
          <w:spacing w:val="-4"/>
          <w:sz w:val="24"/>
        </w:rPr>
        <w:t> </w:t>
      </w:r>
      <w:r>
        <w:rPr>
          <w:color w:val="111111"/>
          <w:sz w:val="24"/>
        </w:rPr>
        <w:t>risk</w:t>
      </w:r>
      <w:r>
        <w:rPr>
          <w:color w:val="111111"/>
          <w:spacing w:val="-4"/>
          <w:sz w:val="24"/>
        </w:rPr>
        <w:t> </w:t>
      </w:r>
      <w:r>
        <w:rPr>
          <w:color w:val="111111"/>
          <w:sz w:val="24"/>
        </w:rPr>
        <w:t>factors, improving effectiveness.</w:t>
      </w:r>
    </w:p>
    <w:p>
      <w:pPr>
        <w:pStyle w:val="BodyText"/>
        <w:spacing w:before="19"/>
      </w:pPr>
    </w:p>
    <w:p>
      <w:pPr>
        <w:pStyle w:val="Heading1"/>
        <w:numPr>
          <w:ilvl w:val="1"/>
          <w:numId w:val="1"/>
        </w:numPr>
        <w:tabs>
          <w:tab w:pos="1139" w:val="left" w:leader="none"/>
        </w:tabs>
        <w:spacing w:line="240" w:lineRule="auto" w:before="0" w:after="0"/>
        <w:ind w:left="1139" w:right="0" w:hanging="359"/>
        <w:jc w:val="left"/>
        <w:rPr>
          <w:sz w:val="26"/>
        </w:rPr>
      </w:pPr>
      <w:r>
        <w:rPr>
          <w:spacing w:val="-2"/>
        </w:rPr>
        <w:t>Scope:</w:t>
      </w:r>
    </w:p>
    <w:p>
      <w:pPr>
        <w:pStyle w:val="BodyText"/>
        <w:spacing w:line="360" w:lineRule="auto" w:before="160"/>
        <w:ind w:left="1140" w:right="259" w:firstLine="60"/>
      </w:pPr>
      <w:r>
        <w:rPr/>
        <w:t>Cardiovascular heart disease prediction encompasses various aspects related to risk assessment, prevention, and management of cardiovascular diseases (CVDs). This field integrates multidisciplinary approaches involving medicine, data science, and public health. It encompasses a broad range of activities aimed at leveraging data-driven approaches to prevent, manage, and reduce the burden of cardiovascular diseases at individual,</w:t>
      </w:r>
      <w:r>
        <w:rPr>
          <w:spacing w:val="-4"/>
        </w:rPr>
        <w:t> </w:t>
      </w:r>
      <w:r>
        <w:rPr/>
        <w:t>community,</w:t>
      </w:r>
      <w:r>
        <w:rPr>
          <w:spacing w:val="-4"/>
        </w:rPr>
        <w:t> </w:t>
      </w:r>
      <w:r>
        <w:rPr/>
        <w:t>and</w:t>
      </w:r>
      <w:r>
        <w:rPr>
          <w:spacing w:val="-4"/>
        </w:rPr>
        <w:t> </w:t>
      </w:r>
      <w:r>
        <w:rPr/>
        <w:t>population</w:t>
      </w:r>
      <w:r>
        <w:rPr>
          <w:spacing w:val="-4"/>
        </w:rPr>
        <w:t> </w:t>
      </w:r>
      <w:r>
        <w:rPr/>
        <w:t>levels.</w:t>
      </w:r>
      <w:r>
        <w:rPr>
          <w:spacing w:val="-4"/>
        </w:rPr>
        <w:t> </w:t>
      </w:r>
      <w:r>
        <w:rPr/>
        <w:t>This</w:t>
      </w:r>
      <w:r>
        <w:rPr>
          <w:spacing w:val="-4"/>
        </w:rPr>
        <w:t> </w:t>
      </w:r>
      <w:r>
        <w:rPr/>
        <w:t>interdisciplinary</w:t>
      </w:r>
      <w:r>
        <w:rPr>
          <w:spacing w:val="-7"/>
        </w:rPr>
        <w:t> </w:t>
      </w:r>
      <w:r>
        <w:rPr/>
        <w:t>field</w:t>
      </w:r>
      <w:r>
        <w:rPr>
          <w:spacing w:val="-4"/>
        </w:rPr>
        <w:t> </w:t>
      </w:r>
      <w:r>
        <w:rPr/>
        <w:t>plays</w:t>
      </w:r>
      <w:r>
        <w:rPr>
          <w:spacing w:val="-4"/>
        </w:rPr>
        <w:t> </w:t>
      </w:r>
      <w:r>
        <w:rPr/>
        <w:t>a</w:t>
      </w:r>
      <w:r>
        <w:rPr>
          <w:spacing w:val="-5"/>
        </w:rPr>
        <w:t> </w:t>
      </w:r>
      <w:r>
        <w:rPr/>
        <w:t>pivotal role in healthcare</w:t>
      </w:r>
      <w:r>
        <w:rPr>
          <w:spacing w:val="40"/>
        </w:rPr>
        <w:t> </w:t>
      </w:r>
      <w:r>
        <w:rPr/>
        <w:t>delivery and promoting cardiovascular health on a global scale.</w:t>
      </w:r>
    </w:p>
    <w:p>
      <w:pPr>
        <w:spacing w:after="0" w:line="360" w:lineRule="auto"/>
        <w:sectPr>
          <w:pgSz w:w="11910" w:h="16840"/>
          <w:pgMar w:header="469" w:footer="1020" w:top="1300" w:bottom="1220" w:left="660" w:right="1120"/>
        </w:sectPr>
      </w:pPr>
    </w:p>
    <w:p>
      <w:pPr>
        <w:pStyle w:val="BodyText"/>
        <w:rPr>
          <w:sz w:val="32"/>
        </w:rPr>
      </w:pPr>
    </w:p>
    <w:p>
      <w:pPr>
        <w:pStyle w:val="BodyText"/>
        <w:spacing w:before="111"/>
        <w:rPr>
          <w:sz w:val="32"/>
        </w:rPr>
      </w:pPr>
    </w:p>
    <w:p>
      <w:pPr>
        <w:spacing w:before="0"/>
        <w:ind w:left="710" w:right="111" w:firstLine="0"/>
        <w:jc w:val="center"/>
        <w:rPr>
          <w:b/>
          <w:sz w:val="32"/>
        </w:rPr>
      </w:pPr>
      <w:r>
        <w:rPr>
          <w:b/>
          <w:sz w:val="32"/>
        </w:rPr>
        <w:t>CHAPTER</w:t>
      </w:r>
      <w:r>
        <w:rPr>
          <w:b/>
          <w:spacing w:val="-18"/>
          <w:sz w:val="32"/>
        </w:rPr>
        <w:t> </w:t>
      </w:r>
      <w:r>
        <w:rPr>
          <w:b/>
          <w:spacing w:val="-10"/>
          <w:sz w:val="32"/>
        </w:rPr>
        <w:t>2</w:t>
      </w:r>
    </w:p>
    <w:p>
      <w:pPr>
        <w:spacing w:before="343"/>
        <w:ind w:left="76" w:right="0" w:firstLine="0"/>
        <w:jc w:val="center"/>
        <w:rPr>
          <w:b/>
          <w:sz w:val="32"/>
        </w:rPr>
      </w:pPr>
      <w:r>
        <w:rPr>
          <w:b/>
          <w:sz w:val="32"/>
        </w:rPr>
        <w:t>DATA</w:t>
      </w:r>
      <w:r>
        <w:rPr>
          <w:b/>
          <w:spacing w:val="-13"/>
          <w:sz w:val="32"/>
        </w:rPr>
        <w:t> </w:t>
      </w:r>
      <w:r>
        <w:rPr>
          <w:b/>
          <w:sz w:val="32"/>
        </w:rPr>
        <w:t>COLLECTION</w:t>
      </w:r>
      <w:r>
        <w:rPr>
          <w:b/>
          <w:spacing w:val="-12"/>
          <w:sz w:val="32"/>
        </w:rPr>
        <w:t> </w:t>
      </w:r>
      <w:r>
        <w:rPr>
          <w:b/>
          <w:sz w:val="32"/>
        </w:rPr>
        <w:t>AND</w:t>
      </w:r>
      <w:r>
        <w:rPr>
          <w:b/>
          <w:spacing w:val="-12"/>
          <w:sz w:val="32"/>
        </w:rPr>
        <w:t> </w:t>
      </w:r>
      <w:r>
        <w:rPr>
          <w:b/>
          <w:spacing w:val="-2"/>
          <w:sz w:val="32"/>
        </w:rPr>
        <w:t>PREPROCESSING</w:t>
      </w:r>
    </w:p>
    <w:p>
      <w:pPr>
        <w:pStyle w:val="BodyText"/>
        <w:spacing w:line="360" w:lineRule="auto" w:before="340"/>
        <w:ind w:left="780" w:right="259"/>
      </w:pPr>
      <w:r>
        <w:rPr/>
        <w:t>Data</w:t>
      </w:r>
      <w:r>
        <w:rPr>
          <w:spacing w:val="-4"/>
        </w:rPr>
        <w:t> </w:t>
      </w:r>
      <w:r>
        <w:rPr/>
        <w:t>collection</w:t>
      </w:r>
      <w:r>
        <w:rPr>
          <w:spacing w:val="-4"/>
        </w:rPr>
        <w:t> </w:t>
      </w:r>
      <w:r>
        <w:rPr/>
        <w:t>and</w:t>
      </w:r>
      <w:r>
        <w:rPr>
          <w:spacing w:val="-4"/>
        </w:rPr>
        <w:t> </w:t>
      </w:r>
      <w:r>
        <w:rPr/>
        <w:t>preprocessing</w:t>
      </w:r>
      <w:r>
        <w:rPr>
          <w:spacing w:val="-5"/>
        </w:rPr>
        <w:t> </w:t>
      </w:r>
      <w:r>
        <w:rPr/>
        <w:t>are</w:t>
      </w:r>
      <w:r>
        <w:rPr>
          <w:spacing w:val="-4"/>
        </w:rPr>
        <w:t> </w:t>
      </w:r>
      <w:r>
        <w:rPr/>
        <w:t>critical</w:t>
      </w:r>
      <w:r>
        <w:rPr>
          <w:spacing w:val="-4"/>
        </w:rPr>
        <w:t> </w:t>
      </w:r>
      <w:r>
        <w:rPr/>
        <w:t>steps</w:t>
      </w:r>
      <w:r>
        <w:rPr>
          <w:spacing w:val="-2"/>
        </w:rPr>
        <w:t> </w:t>
      </w:r>
      <w:r>
        <w:rPr/>
        <w:t>in</w:t>
      </w:r>
      <w:r>
        <w:rPr>
          <w:spacing w:val="-4"/>
        </w:rPr>
        <w:t> </w:t>
      </w:r>
      <w:r>
        <w:rPr/>
        <w:t>developing</w:t>
      </w:r>
      <w:r>
        <w:rPr>
          <w:spacing w:val="-5"/>
        </w:rPr>
        <w:t> </w:t>
      </w:r>
      <w:r>
        <w:rPr/>
        <w:t>accurate</w:t>
      </w:r>
      <w:r>
        <w:rPr>
          <w:spacing w:val="-4"/>
        </w:rPr>
        <w:t> </w:t>
      </w:r>
      <w:r>
        <w:rPr/>
        <w:t>predictive</w:t>
      </w:r>
      <w:r>
        <w:rPr>
          <w:spacing w:val="-4"/>
        </w:rPr>
        <w:t> </w:t>
      </w:r>
      <w:r>
        <w:rPr/>
        <w:t>models for cardiovascular heart disease (CHD) prediction. This process involves gathering relevant data sources, cleaning and transforming the data, and preparing it for analysis. Here’s a detailed overview of data collection and preprocessing steps:</w:t>
      </w:r>
    </w:p>
    <w:p>
      <w:pPr>
        <w:pStyle w:val="ListParagraph"/>
        <w:numPr>
          <w:ilvl w:val="2"/>
          <w:numId w:val="1"/>
        </w:numPr>
        <w:tabs>
          <w:tab w:pos="1379" w:val="left" w:leader="none"/>
        </w:tabs>
        <w:spacing w:line="240" w:lineRule="auto" w:before="162" w:after="0"/>
        <w:ind w:left="1379" w:right="0" w:hanging="179"/>
        <w:jc w:val="left"/>
        <w:rPr>
          <w:sz w:val="22"/>
        </w:rPr>
      </w:pPr>
      <w:r>
        <w:rPr>
          <w:sz w:val="24"/>
        </w:rPr>
        <w:t>Data</w:t>
      </w:r>
      <w:r>
        <w:rPr>
          <w:spacing w:val="-2"/>
          <w:sz w:val="24"/>
        </w:rPr>
        <w:t> Sources:</w:t>
      </w:r>
    </w:p>
    <w:p>
      <w:pPr>
        <w:pStyle w:val="BodyText"/>
        <w:spacing w:before="23"/>
      </w:pPr>
    </w:p>
    <w:p>
      <w:pPr>
        <w:pStyle w:val="ListParagraph"/>
        <w:numPr>
          <w:ilvl w:val="3"/>
          <w:numId w:val="1"/>
        </w:numPr>
        <w:tabs>
          <w:tab w:pos="1500" w:val="left" w:leader="none"/>
        </w:tabs>
        <w:spacing w:line="355" w:lineRule="auto" w:before="0" w:after="0"/>
        <w:ind w:left="1500" w:right="846" w:hanging="360"/>
        <w:jc w:val="left"/>
        <w:rPr>
          <w:sz w:val="24"/>
        </w:rPr>
      </w:pPr>
      <w:r>
        <w:rPr>
          <w:sz w:val="24"/>
        </w:rPr>
        <w:t>Electronic Health Records (HER): Collect patient data from hospital databases, including</w:t>
      </w:r>
      <w:r>
        <w:rPr>
          <w:spacing w:val="-7"/>
          <w:sz w:val="24"/>
        </w:rPr>
        <w:t> </w:t>
      </w:r>
      <w:r>
        <w:rPr>
          <w:sz w:val="24"/>
        </w:rPr>
        <w:t>demographics,</w:t>
      </w:r>
      <w:r>
        <w:rPr>
          <w:spacing w:val="-4"/>
          <w:sz w:val="24"/>
        </w:rPr>
        <w:t> </w:t>
      </w:r>
      <w:r>
        <w:rPr>
          <w:sz w:val="24"/>
        </w:rPr>
        <w:t>medical</w:t>
      </w:r>
      <w:r>
        <w:rPr>
          <w:spacing w:val="-5"/>
          <w:sz w:val="24"/>
        </w:rPr>
        <w:t> </w:t>
      </w:r>
      <w:r>
        <w:rPr>
          <w:sz w:val="24"/>
        </w:rPr>
        <w:t>history,</w:t>
      </w:r>
      <w:r>
        <w:rPr>
          <w:spacing w:val="-5"/>
          <w:sz w:val="24"/>
        </w:rPr>
        <w:t> </w:t>
      </w:r>
      <w:r>
        <w:rPr>
          <w:sz w:val="24"/>
        </w:rPr>
        <w:t>diagnoses,</w:t>
      </w:r>
      <w:r>
        <w:rPr>
          <w:spacing w:val="-5"/>
          <w:sz w:val="24"/>
        </w:rPr>
        <w:t> </w:t>
      </w:r>
      <w:r>
        <w:rPr>
          <w:sz w:val="24"/>
        </w:rPr>
        <w:t>medications,</w:t>
      </w:r>
      <w:r>
        <w:rPr>
          <w:spacing w:val="-5"/>
          <w:sz w:val="24"/>
        </w:rPr>
        <w:t> </w:t>
      </w:r>
      <w:r>
        <w:rPr>
          <w:sz w:val="24"/>
        </w:rPr>
        <w:t>and</w:t>
      </w:r>
      <w:r>
        <w:rPr>
          <w:spacing w:val="-5"/>
          <w:sz w:val="24"/>
        </w:rPr>
        <w:t> </w:t>
      </w:r>
      <w:r>
        <w:rPr>
          <w:sz w:val="24"/>
        </w:rPr>
        <w:t>laboratory </w:t>
      </w:r>
      <w:r>
        <w:rPr>
          <w:spacing w:val="-2"/>
          <w:sz w:val="24"/>
        </w:rPr>
        <w:t>results.</w:t>
      </w:r>
    </w:p>
    <w:p>
      <w:pPr>
        <w:pStyle w:val="ListParagraph"/>
        <w:numPr>
          <w:ilvl w:val="3"/>
          <w:numId w:val="1"/>
        </w:numPr>
        <w:tabs>
          <w:tab w:pos="1500" w:val="left" w:leader="none"/>
        </w:tabs>
        <w:spacing w:line="350" w:lineRule="auto" w:before="6" w:after="0"/>
        <w:ind w:left="1500" w:right="355" w:hanging="360"/>
        <w:jc w:val="left"/>
        <w:rPr>
          <w:sz w:val="24"/>
        </w:rPr>
      </w:pPr>
      <w:r>
        <w:rPr>
          <w:sz w:val="24"/>
        </w:rPr>
        <w:t>Clinical</w:t>
      </w:r>
      <w:r>
        <w:rPr>
          <w:spacing w:val="-4"/>
          <w:sz w:val="24"/>
        </w:rPr>
        <w:t> </w:t>
      </w:r>
      <w:r>
        <w:rPr>
          <w:sz w:val="24"/>
        </w:rPr>
        <w:t>Trials</w:t>
      </w:r>
      <w:r>
        <w:rPr>
          <w:spacing w:val="-4"/>
          <w:sz w:val="24"/>
        </w:rPr>
        <w:t> </w:t>
      </w:r>
      <w:r>
        <w:rPr>
          <w:sz w:val="24"/>
        </w:rPr>
        <w:t>and</w:t>
      </w:r>
      <w:r>
        <w:rPr>
          <w:spacing w:val="-4"/>
          <w:sz w:val="24"/>
        </w:rPr>
        <w:t> </w:t>
      </w:r>
      <w:r>
        <w:rPr>
          <w:sz w:val="24"/>
        </w:rPr>
        <w:t>Studies:</w:t>
      </w:r>
      <w:r>
        <w:rPr>
          <w:spacing w:val="-4"/>
          <w:sz w:val="24"/>
        </w:rPr>
        <w:t> </w:t>
      </w:r>
      <w:r>
        <w:rPr>
          <w:sz w:val="24"/>
        </w:rPr>
        <w:t>Utilize</w:t>
      </w:r>
      <w:r>
        <w:rPr>
          <w:spacing w:val="-5"/>
          <w:sz w:val="24"/>
        </w:rPr>
        <w:t> </w:t>
      </w:r>
      <w:r>
        <w:rPr>
          <w:sz w:val="24"/>
        </w:rPr>
        <w:t>data</w:t>
      </w:r>
      <w:r>
        <w:rPr>
          <w:spacing w:val="-4"/>
          <w:sz w:val="24"/>
        </w:rPr>
        <w:t> </w:t>
      </w:r>
      <w:r>
        <w:rPr>
          <w:sz w:val="24"/>
        </w:rPr>
        <w:t>from</w:t>
      </w:r>
      <w:r>
        <w:rPr>
          <w:spacing w:val="-4"/>
          <w:sz w:val="24"/>
        </w:rPr>
        <w:t> </w:t>
      </w:r>
      <w:r>
        <w:rPr>
          <w:sz w:val="24"/>
        </w:rPr>
        <w:t>research</w:t>
      </w:r>
      <w:r>
        <w:rPr>
          <w:spacing w:val="-4"/>
          <w:sz w:val="24"/>
        </w:rPr>
        <w:t> </w:t>
      </w:r>
      <w:r>
        <w:rPr>
          <w:sz w:val="24"/>
        </w:rPr>
        <w:t>studies</w:t>
      </w:r>
      <w:r>
        <w:rPr>
          <w:spacing w:val="-4"/>
          <w:sz w:val="24"/>
        </w:rPr>
        <w:t> </w:t>
      </w:r>
      <w:r>
        <w:rPr>
          <w:sz w:val="24"/>
        </w:rPr>
        <w:t>or</w:t>
      </w:r>
      <w:r>
        <w:rPr>
          <w:spacing w:val="-3"/>
          <w:sz w:val="24"/>
        </w:rPr>
        <w:t> </w:t>
      </w:r>
      <w:r>
        <w:rPr>
          <w:sz w:val="24"/>
        </w:rPr>
        <w:t>clinical</w:t>
      </w:r>
      <w:r>
        <w:rPr>
          <w:spacing w:val="-4"/>
          <w:sz w:val="24"/>
        </w:rPr>
        <w:t> </w:t>
      </w:r>
      <w:r>
        <w:rPr>
          <w:sz w:val="24"/>
        </w:rPr>
        <w:t>trials</w:t>
      </w:r>
      <w:r>
        <w:rPr>
          <w:spacing w:val="-4"/>
          <w:sz w:val="24"/>
        </w:rPr>
        <w:t> </w:t>
      </w:r>
      <w:r>
        <w:rPr>
          <w:sz w:val="24"/>
        </w:rPr>
        <w:t>focused on cardiovascular diseases, incorporating detailed measurements and outcomes.</w:t>
      </w:r>
    </w:p>
    <w:p>
      <w:pPr>
        <w:pStyle w:val="ListParagraph"/>
        <w:numPr>
          <w:ilvl w:val="3"/>
          <w:numId w:val="1"/>
        </w:numPr>
        <w:tabs>
          <w:tab w:pos="1500" w:val="left" w:leader="none"/>
        </w:tabs>
        <w:spacing w:line="350" w:lineRule="auto" w:before="13" w:after="0"/>
        <w:ind w:left="1500" w:right="426" w:hanging="360"/>
        <w:jc w:val="left"/>
        <w:rPr>
          <w:sz w:val="24"/>
        </w:rPr>
      </w:pPr>
      <w:r>
        <w:rPr>
          <w:sz w:val="24"/>
        </w:rPr>
        <w:t>Health</w:t>
      </w:r>
      <w:r>
        <w:rPr>
          <w:spacing w:val="-5"/>
          <w:sz w:val="24"/>
        </w:rPr>
        <w:t> </w:t>
      </w:r>
      <w:r>
        <w:rPr>
          <w:sz w:val="24"/>
        </w:rPr>
        <w:t>Surveys:</w:t>
      </w:r>
      <w:r>
        <w:rPr>
          <w:spacing w:val="-5"/>
          <w:sz w:val="24"/>
        </w:rPr>
        <w:t> </w:t>
      </w:r>
      <w:r>
        <w:rPr>
          <w:sz w:val="24"/>
        </w:rPr>
        <w:t>Gather</w:t>
      </w:r>
      <w:r>
        <w:rPr>
          <w:spacing w:val="-5"/>
          <w:sz w:val="24"/>
        </w:rPr>
        <w:t> </w:t>
      </w:r>
      <w:r>
        <w:rPr>
          <w:sz w:val="24"/>
        </w:rPr>
        <w:t>information</w:t>
      </w:r>
      <w:r>
        <w:rPr>
          <w:spacing w:val="-5"/>
          <w:sz w:val="24"/>
        </w:rPr>
        <w:t> </w:t>
      </w:r>
      <w:r>
        <w:rPr>
          <w:sz w:val="24"/>
        </w:rPr>
        <w:t>from</w:t>
      </w:r>
      <w:r>
        <w:rPr>
          <w:spacing w:val="-5"/>
          <w:sz w:val="24"/>
        </w:rPr>
        <w:t> </w:t>
      </w:r>
      <w:r>
        <w:rPr>
          <w:sz w:val="24"/>
        </w:rPr>
        <w:t>population-based</w:t>
      </w:r>
      <w:r>
        <w:rPr>
          <w:spacing w:val="-5"/>
          <w:sz w:val="24"/>
        </w:rPr>
        <w:t> </w:t>
      </w:r>
      <w:r>
        <w:rPr>
          <w:sz w:val="24"/>
        </w:rPr>
        <w:t>health</w:t>
      </w:r>
      <w:r>
        <w:rPr>
          <w:spacing w:val="-5"/>
          <w:sz w:val="24"/>
        </w:rPr>
        <w:t> </w:t>
      </w:r>
      <w:r>
        <w:rPr>
          <w:sz w:val="24"/>
        </w:rPr>
        <w:t>surveys</w:t>
      </w:r>
      <w:r>
        <w:rPr>
          <w:spacing w:val="-3"/>
          <w:sz w:val="24"/>
        </w:rPr>
        <w:t> </w:t>
      </w:r>
      <w:r>
        <w:rPr>
          <w:sz w:val="24"/>
        </w:rPr>
        <w:t>containing cardiovascular risk factors, lifestyle habits, and socio-demographic characteristics.</w:t>
      </w:r>
    </w:p>
    <w:p>
      <w:pPr>
        <w:pStyle w:val="ListParagraph"/>
        <w:numPr>
          <w:ilvl w:val="3"/>
          <w:numId w:val="1"/>
        </w:numPr>
        <w:tabs>
          <w:tab w:pos="1500" w:val="left" w:leader="none"/>
        </w:tabs>
        <w:spacing w:line="355" w:lineRule="auto" w:before="15" w:after="0"/>
        <w:ind w:left="1500" w:right="213" w:hanging="360"/>
        <w:jc w:val="left"/>
        <w:rPr>
          <w:sz w:val="24"/>
        </w:rPr>
      </w:pPr>
      <w:r>
        <w:rPr>
          <w:sz w:val="24"/>
        </w:rPr>
        <w:t>Genetic and Omics Data: Integrate genetic information, biomarkers, and omics data (e.g.,</w:t>
      </w:r>
      <w:r>
        <w:rPr>
          <w:spacing w:val="-3"/>
          <w:sz w:val="24"/>
        </w:rPr>
        <w:t> </w:t>
      </w:r>
      <w:r>
        <w:rPr>
          <w:sz w:val="24"/>
        </w:rPr>
        <w:t>genomics,</w:t>
      </w:r>
      <w:r>
        <w:rPr>
          <w:spacing w:val="-5"/>
          <w:sz w:val="24"/>
        </w:rPr>
        <w:t> </w:t>
      </w:r>
      <w:r>
        <w:rPr>
          <w:sz w:val="24"/>
        </w:rPr>
        <w:t>proteomics)</w:t>
      </w:r>
      <w:r>
        <w:rPr>
          <w:spacing w:val="-5"/>
          <w:sz w:val="24"/>
        </w:rPr>
        <w:t> </w:t>
      </w:r>
      <w:r>
        <w:rPr>
          <w:sz w:val="24"/>
        </w:rPr>
        <w:t>to</w:t>
      </w:r>
      <w:r>
        <w:rPr>
          <w:spacing w:val="-5"/>
          <w:sz w:val="24"/>
        </w:rPr>
        <w:t> </w:t>
      </w:r>
      <w:r>
        <w:rPr>
          <w:sz w:val="24"/>
        </w:rPr>
        <w:t>explore</w:t>
      </w:r>
      <w:r>
        <w:rPr>
          <w:spacing w:val="-7"/>
          <w:sz w:val="24"/>
        </w:rPr>
        <w:t> </w:t>
      </w:r>
      <w:r>
        <w:rPr>
          <w:sz w:val="24"/>
        </w:rPr>
        <w:t>genetic</w:t>
      </w:r>
      <w:r>
        <w:rPr>
          <w:spacing w:val="-6"/>
          <w:sz w:val="24"/>
        </w:rPr>
        <w:t> </w:t>
      </w:r>
      <w:r>
        <w:rPr>
          <w:sz w:val="24"/>
        </w:rPr>
        <w:t>predispositions</w:t>
      </w:r>
      <w:r>
        <w:rPr>
          <w:spacing w:val="-5"/>
          <w:sz w:val="24"/>
        </w:rPr>
        <w:t> </w:t>
      </w:r>
      <w:r>
        <w:rPr>
          <w:sz w:val="24"/>
        </w:rPr>
        <w:t>and</w:t>
      </w:r>
      <w:r>
        <w:rPr>
          <w:spacing w:val="-5"/>
          <w:sz w:val="24"/>
        </w:rPr>
        <w:t> </w:t>
      </w:r>
      <w:r>
        <w:rPr>
          <w:sz w:val="24"/>
        </w:rPr>
        <w:t>molecular</w:t>
      </w:r>
      <w:r>
        <w:rPr>
          <w:spacing w:val="-5"/>
          <w:sz w:val="24"/>
        </w:rPr>
        <w:t> </w:t>
      </w:r>
      <w:r>
        <w:rPr>
          <w:sz w:val="24"/>
        </w:rPr>
        <w:t>pathways associated with CHD.</w:t>
      </w:r>
    </w:p>
    <w:p>
      <w:pPr>
        <w:pStyle w:val="ListParagraph"/>
        <w:numPr>
          <w:ilvl w:val="2"/>
          <w:numId w:val="1"/>
        </w:numPr>
        <w:tabs>
          <w:tab w:pos="1379" w:val="left" w:leader="none"/>
        </w:tabs>
        <w:spacing w:line="240" w:lineRule="auto" w:before="164" w:after="0"/>
        <w:ind w:left="1379" w:right="0" w:hanging="179"/>
        <w:jc w:val="left"/>
        <w:rPr>
          <w:sz w:val="22"/>
        </w:rPr>
      </w:pPr>
      <w:r>
        <w:rPr>
          <w:sz w:val="24"/>
        </w:rPr>
        <w:t>Data</w:t>
      </w:r>
      <w:r>
        <w:rPr>
          <w:spacing w:val="-2"/>
          <w:sz w:val="24"/>
        </w:rPr>
        <w:t> Cleaning:</w:t>
      </w:r>
    </w:p>
    <w:p>
      <w:pPr>
        <w:pStyle w:val="BodyText"/>
        <w:spacing w:before="24"/>
      </w:pPr>
    </w:p>
    <w:p>
      <w:pPr>
        <w:pStyle w:val="ListParagraph"/>
        <w:numPr>
          <w:ilvl w:val="3"/>
          <w:numId w:val="1"/>
        </w:numPr>
        <w:tabs>
          <w:tab w:pos="1500" w:val="left" w:leader="none"/>
        </w:tabs>
        <w:spacing w:line="355" w:lineRule="auto" w:before="0" w:after="0"/>
        <w:ind w:left="1500" w:right="457" w:hanging="360"/>
        <w:jc w:val="both"/>
        <w:rPr>
          <w:sz w:val="24"/>
        </w:rPr>
      </w:pPr>
      <w:r>
        <w:rPr>
          <w:sz w:val="24"/>
        </w:rPr>
        <w:t>Handling</w:t>
      </w:r>
      <w:r>
        <w:rPr>
          <w:spacing w:val="-7"/>
          <w:sz w:val="24"/>
        </w:rPr>
        <w:t> </w:t>
      </w:r>
      <w:r>
        <w:rPr>
          <w:sz w:val="24"/>
        </w:rPr>
        <w:t>Missing</w:t>
      </w:r>
      <w:r>
        <w:rPr>
          <w:spacing w:val="-7"/>
          <w:sz w:val="24"/>
        </w:rPr>
        <w:t> </w:t>
      </w:r>
      <w:r>
        <w:rPr>
          <w:sz w:val="24"/>
        </w:rPr>
        <w:t>Values:</w:t>
      </w:r>
      <w:r>
        <w:rPr>
          <w:spacing w:val="-4"/>
          <w:sz w:val="24"/>
        </w:rPr>
        <w:t> </w:t>
      </w:r>
      <w:r>
        <w:rPr>
          <w:sz w:val="24"/>
        </w:rPr>
        <w:t>Address</w:t>
      </w:r>
      <w:r>
        <w:rPr>
          <w:spacing w:val="-4"/>
          <w:sz w:val="24"/>
        </w:rPr>
        <w:t> </w:t>
      </w:r>
      <w:r>
        <w:rPr>
          <w:sz w:val="24"/>
        </w:rPr>
        <w:t>missing</w:t>
      </w:r>
      <w:r>
        <w:rPr>
          <w:spacing w:val="-6"/>
          <w:sz w:val="24"/>
        </w:rPr>
        <w:t> </w:t>
      </w:r>
      <w:r>
        <w:rPr>
          <w:sz w:val="24"/>
        </w:rPr>
        <w:t>data</w:t>
      </w:r>
      <w:r>
        <w:rPr>
          <w:spacing w:val="-4"/>
          <w:sz w:val="24"/>
        </w:rPr>
        <w:t> </w:t>
      </w:r>
      <w:r>
        <w:rPr>
          <w:sz w:val="24"/>
        </w:rPr>
        <w:t>through</w:t>
      </w:r>
      <w:r>
        <w:rPr>
          <w:spacing w:val="-4"/>
          <w:sz w:val="24"/>
        </w:rPr>
        <w:t> </w:t>
      </w:r>
      <w:r>
        <w:rPr>
          <w:sz w:val="24"/>
        </w:rPr>
        <w:t>imputation</w:t>
      </w:r>
      <w:r>
        <w:rPr>
          <w:spacing w:val="-4"/>
          <w:sz w:val="24"/>
        </w:rPr>
        <w:t> </w:t>
      </w:r>
      <w:r>
        <w:rPr>
          <w:sz w:val="24"/>
        </w:rPr>
        <w:t>techniques</w:t>
      </w:r>
      <w:r>
        <w:rPr>
          <w:spacing w:val="-4"/>
          <w:sz w:val="24"/>
        </w:rPr>
        <w:t> </w:t>
      </w:r>
      <w:r>
        <w:rPr>
          <w:sz w:val="24"/>
        </w:rPr>
        <w:t>(e.g., mean imputation, regression imputation) or exclude incomplete records based on the extent of missingness.</w:t>
      </w:r>
    </w:p>
    <w:p>
      <w:pPr>
        <w:pStyle w:val="ListParagraph"/>
        <w:numPr>
          <w:ilvl w:val="3"/>
          <w:numId w:val="1"/>
        </w:numPr>
        <w:tabs>
          <w:tab w:pos="1500" w:val="left" w:leader="none"/>
        </w:tabs>
        <w:spacing w:line="348" w:lineRule="auto" w:before="9" w:after="0"/>
        <w:ind w:left="1500" w:right="864" w:hanging="360"/>
        <w:jc w:val="left"/>
        <w:rPr>
          <w:sz w:val="24"/>
        </w:rPr>
      </w:pPr>
      <w:r>
        <w:rPr>
          <w:sz w:val="24"/>
        </w:rPr>
        <w:t>Outlier</w:t>
      </w:r>
      <w:r>
        <w:rPr>
          <w:spacing w:val="-4"/>
          <w:sz w:val="24"/>
        </w:rPr>
        <w:t> </w:t>
      </w:r>
      <w:r>
        <w:rPr>
          <w:sz w:val="24"/>
        </w:rPr>
        <w:t>Detection:</w:t>
      </w:r>
      <w:r>
        <w:rPr>
          <w:spacing w:val="-2"/>
          <w:sz w:val="24"/>
        </w:rPr>
        <w:t> </w:t>
      </w:r>
      <w:r>
        <w:rPr>
          <w:sz w:val="24"/>
        </w:rPr>
        <w:t>Identify</w:t>
      </w:r>
      <w:r>
        <w:rPr>
          <w:spacing w:val="-8"/>
          <w:sz w:val="24"/>
        </w:rPr>
        <w:t> </w:t>
      </w:r>
      <w:r>
        <w:rPr>
          <w:sz w:val="24"/>
        </w:rPr>
        <w:t>and</w:t>
      </w:r>
      <w:r>
        <w:rPr>
          <w:spacing w:val="-4"/>
          <w:sz w:val="24"/>
        </w:rPr>
        <w:t> </w:t>
      </w:r>
      <w:r>
        <w:rPr>
          <w:sz w:val="24"/>
        </w:rPr>
        <w:t>handle</w:t>
      </w:r>
      <w:r>
        <w:rPr>
          <w:spacing w:val="-4"/>
          <w:sz w:val="24"/>
        </w:rPr>
        <w:t> </w:t>
      </w:r>
      <w:r>
        <w:rPr>
          <w:sz w:val="24"/>
        </w:rPr>
        <w:t>outliers</w:t>
      </w:r>
      <w:r>
        <w:rPr>
          <w:spacing w:val="-4"/>
          <w:sz w:val="24"/>
        </w:rPr>
        <w:t> </w:t>
      </w:r>
      <w:r>
        <w:rPr>
          <w:sz w:val="24"/>
        </w:rPr>
        <w:t>that</w:t>
      </w:r>
      <w:r>
        <w:rPr>
          <w:spacing w:val="-2"/>
          <w:sz w:val="24"/>
        </w:rPr>
        <w:t> </w:t>
      </w:r>
      <w:r>
        <w:rPr>
          <w:sz w:val="24"/>
        </w:rPr>
        <w:t>could</w:t>
      </w:r>
      <w:r>
        <w:rPr>
          <w:spacing w:val="-4"/>
          <w:sz w:val="24"/>
        </w:rPr>
        <w:t> </w:t>
      </w:r>
      <w:r>
        <w:rPr>
          <w:sz w:val="24"/>
        </w:rPr>
        <w:t>skew</w:t>
      </w:r>
      <w:r>
        <w:rPr>
          <w:spacing w:val="-4"/>
          <w:sz w:val="24"/>
        </w:rPr>
        <w:t> </w:t>
      </w:r>
      <w:r>
        <w:rPr>
          <w:sz w:val="24"/>
        </w:rPr>
        <w:t>analysis</w:t>
      </w:r>
      <w:r>
        <w:rPr>
          <w:spacing w:val="-4"/>
          <w:sz w:val="24"/>
        </w:rPr>
        <w:t> </w:t>
      </w:r>
      <w:r>
        <w:rPr>
          <w:sz w:val="24"/>
        </w:rPr>
        <w:t>or</w:t>
      </w:r>
      <w:r>
        <w:rPr>
          <w:spacing w:val="-3"/>
          <w:sz w:val="24"/>
        </w:rPr>
        <w:t> </w:t>
      </w:r>
      <w:r>
        <w:rPr>
          <w:sz w:val="24"/>
        </w:rPr>
        <w:t>model performance using statistical methods.</w:t>
      </w:r>
    </w:p>
    <w:p>
      <w:pPr>
        <w:pStyle w:val="ListParagraph"/>
        <w:numPr>
          <w:ilvl w:val="3"/>
          <w:numId w:val="1"/>
        </w:numPr>
        <w:tabs>
          <w:tab w:pos="1500" w:val="left" w:leader="none"/>
        </w:tabs>
        <w:spacing w:line="350" w:lineRule="auto" w:before="18" w:after="0"/>
        <w:ind w:left="1500" w:right="537" w:hanging="360"/>
        <w:jc w:val="left"/>
        <w:rPr>
          <w:sz w:val="24"/>
        </w:rPr>
      </w:pPr>
      <w:r>
        <w:rPr>
          <w:sz w:val="24"/>
        </w:rPr>
        <w:t>Data</w:t>
      </w:r>
      <w:r>
        <w:rPr>
          <w:spacing w:val="-3"/>
          <w:sz w:val="24"/>
        </w:rPr>
        <w:t> </w:t>
      </w:r>
      <w:r>
        <w:rPr>
          <w:sz w:val="24"/>
        </w:rPr>
        <w:t>Quality</w:t>
      </w:r>
      <w:r>
        <w:rPr>
          <w:spacing w:val="-7"/>
          <w:sz w:val="24"/>
        </w:rPr>
        <w:t> </w:t>
      </w:r>
      <w:r>
        <w:rPr>
          <w:sz w:val="24"/>
        </w:rPr>
        <w:t>Assurance:</w:t>
      </w:r>
      <w:r>
        <w:rPr>
          <w:spacing w:val="-1"/>
          <w:sz w:val="24"/>
        </w:rPr>
        <w:t> </w:t>
      </w:r>
      <w:r>
        <w:rPr>
          <w:sz w:val="24"/>
        </w:rPr>
        <w:t>Ensure</w:t>
      </w:r>
      <w:r>
        <w:rPr>
          <w:spacing w:val="-4"/>
          <w:sz w:val="24"/>
        </w:rPr>
        <w:t> </w:t>
      </w:r>
      <w:r>
        <w:rPr>
          <w:sz w:val="24"/>
        </w:rPr>
        <w:t>data</w:t>
      </w:r>
      <w:r>
        <w:rPr>
          <w:spacing w:val="-2"/>
          <w:sz w:val="24"/>
        </w:rPr>
        <w:t> </w:t>
      </w:r>
      <w:r>
        <w:rPr>
          <w:sz w:val="24"/>
        </w:rPr>
        <w:t>quality</w:t>
      </w:r>
      <w:r>
        <w:rPr>
          <w:spacing w:val="-7"/>
          <w:sz w:val="24"/>
        </w:rPr>
        <w:t> </w:t>
      </w:r>
      <w:r>
        <w:rPr>
          <w:sz w:val="24"/>
        </w:rPr>
        <w:t>by</w:t>
      </w:r>
      <w:r>
        <w:rPr>
          <w:spacing w:val="-7"/>
          <w:sz w:val="24"/>
        </w:rPr>
        <w:t> </w:t>
      </w:r>
      <w:r>
        <w:rPr>
          <w:sz w:val="24"/>
        </w:rPr>
        <w:t>checking</w:t>
      </w:r>
      <w:r>
        <w:rPr>
          <w:spacing w:val="-5"/>
          <w:sz w:val="24"/>
        </w:rPr>
        <w:t> </w:t>
      </w:r>
      <w:r>
        <w:rPr>
          <w:sz w:val="24"/>
        </w:rPr>
        <w:t>for</w:t>
      </w:r>
      <w:r>
        <w:rPr>
          <w:spacing w:val="-4"/>
          <w:sz w:val="24"/>
        </w:rPr>
        <w:t> </w:t>
      </w:r>
      <w:r>
        <w:rPr>
          <w:sz w:val="24"/>
        </w:rPr>
        <w:t>inconsistencies,</w:t>
      </w:r>
      <w:r>
        <w:rPr>
          <w:spacing w:val="-3"/>
          <w:sz w:val="24"/>
        </w:rPr>
        <w:t> </w:t>
      </w:r>
      <w:r>
        <w:rPr>
          <w:sz w:val="24"/>
        </w:rPr>
        <w:t>errors, and duplicates within the dataset.</w:t>
      </w:r>
    </w:p>
    <w:p>
      <w:pPr>
        <w:pStyle w:val="ListParagraph"/>
        <w:numPr>
          <w:ilvl w:val="2"/>
          <w:numId w:val="1"/>
        </w:numPr>
        <w:tabs>
          <w:tab w:pos="1439" w:val="left" w:leader="none"/>
        </w:tabs>
        <w:spacing w:line="240" w:lineRule="auto" w:before="171" w:after="0"/>
        <w:ind w:left="1439" w:right="0" w:hanging="179"/>
        <w:jc w:val="left"/>
        <w:rPr>
          <w:sz w:val="22"/>
        </w:rPr>
      </w:pPr>
      <w:r>
        <w:rPr>
          <w:sz w:val="24"/>
        </w:rPr>
        <w:t>Feature</w:t>
      </w:r>
      <w:r>
        <w:rPr>
          <w:spacing w:val="-4"/>
          <w:sz w:val="24"/>
        </w:rPr>
        <w:t> </w:t>
      </w:r>
      <w:r>
        <w:rPr>
          <w:spacing w:val="-2"/>
          <w:sz w:val="24"/>
        </w:rPr>
        <w:t>Engineering:</w:t>
      </w:r>
    </w:p>
    <w:p>
      <w:pPr>
        <w:pStyle w:val="BodyText"/>
        <w:spacing w:before="24"/>
      </w:pPr>
    </w:p>
    <w:p>
      <w:pPr>
        <w:pStyle w:val="ListParagraph"/>
        <w:numPr>
          <w:ilvl w:val="3"/>
          <w:numId w:val="1"/>
        </w:numPr>
        <w:tabs>
          <w:tab w:pos="1500" w:val="left" w:leader="none"/>
        </w:tabs>
        <w:spacing w:line="348" w:lineRule="auto" w:before="0" w:after="0"/>
        <w:ind w:left="1500" w:right="346" w:hanging="360"/>
        <w:jc w:val="both"/>
        <w:rPr>
          <w:sz w:val="24"/>
        </w:rPr>
      </w:pPr>
      <w:r>
        <w:rPr>
          <w:sz w:val="24"/>
        </w:rPr>
        <w:t>Variable</w:t>
      </w:r>
      <w:r>
        <w:rPr>
          <w:spacing w:val="-6"/>
          <w:sz w:val="24"/>
        </w:rPr>
        <w:t> </w:t>
      </w:r>
      <w:r>
        <w:rPr>
          <w:sz w:val="24"/>
        </w:rPr>
        <w:t>Transformation:</w:t>
      </w:r>
      <w:r>
        <w:rPr>
          <w:spacing w:val="-6"/>
          <w:sz w:val="24"/>
        </w:rPr>
        <w:t> </w:t>
      </w:r>
      <w:r>
        <w:rPr>
          <w:sz w:val="24"/>
        </w:rPr>
        <w:t>Convert</w:t>
      </w:r>
      <w:r>
        <w:rPr>
          <w:spacing w:val="-6"/>
          <w:sz w:val="24"/>
        </w:rPr>
        <w:t> </w:t>
      </w:r>
      <w:r>
        <w:rPr>
          <w:sz w:val="24"/>
        </w:rPr>
        <w:t>categorical</w:t>
      </w:r>
      <w:r>
        <w:rPr>
          <w:spacing w:val="-6"/>
          <w:sz w:val="24"/>
        </w:rPr>
        <w:t> </w:t>
      </w:r>
      <w:r>
        <w:rPr>
          <w:sz w:val="24"/>
        </w:rPr>
        <w:t>variables</w:t>
      </w:r>
      <w:r>
        <w:rPr>
          <w:spacing w:val="-6"/>
          <w:sz w:val="24"/>
        </w:rPr>
        <w:t> </w:t>
      </w:r>
      <w:r>
        <w:rPr>
          <w:sz w:val="24"/>
        </w:rPr>
        <w:t>into</w:t>
      </w:r>
      <w:r>
        <w:rPr>
          <w:spacing w:val="-6"/>
          <w:sz w:val="24"/>
        </w:rPr>
        <w:t> </w:t>
      </w:r>
      <w:r>
        <w:rPr>
          <w:sz w:val="24"/>
        </w:rPr>
        <w:t>numerical</w:t>
      </w:r>
      <w:r>
        <w:rPr>
          <w:spacing w:val="-6"/>
          <w:sz w:val="24"/>
        </w:rPr>
        <w:t> </w:t>
      </w:r>
      <w:r>
        <w:rPr>
          <w:sz w:val="24"/>
        </w:rPr>
        <w:t>representations using techniques like one-hot encoding or label encoding.</w:t>
      </w:r>
    </w:p>
    <w:p>
      <w:pPr>
        <w:spacing w:after="0" w:line="348" w:lineRule="auto"/>
        <w:jc w:val="both"/>
        <w:rPr>
          <w:sz w:val="24"/>
        </w:rPr>
        <w:sectPr>
          <w:pgSz w:w="11910" w:h="16840"/>
          <w:pgMar w:header="469" w:footer="1020" w:top="1300" w:bottom="1220" w:left="660" w:right="1120"/>
        </w:sectPr>
      </w:pPr>
    </w:p>
    <w:p>
      <w:pPr>
        <w:pStyle w:val="ListParagraph"/>
        <w:numPr>
          <w:ilvl w:val="3"/>
          <w:numId w:val="1"/>
        </w:numPr>
        <w:tabs>
          <w:tab w:pos="1500" w:val="left" w:leader="none"/>
        </w:tabs>
        <w:spacing w:line="355" w:lineRule="auto" w:before="132" w:after="0"/>
        <w:ind w:left="1500" w:right="765" w:hanging="360"/>
        <w:jc w:val="left"/>
        <w:rPr>
          <w:sz w:val="24"/>
        </w:rPr>
      </w:pPr>
      <w:r>
        <w:rPr>
          <w:sz w:val="24"/>
        </w:rPr>
        <w:t>Normalization and Scaling: Scale numerical features to a uniform range (e.g., standardization,</w:t>
      </w:r>
      <w:r>
        <w:rPr>
          <w:spacing w:val="-5"/>
          <w:sz w:val="24"/>
        </w:rPr>
        <w:t> </w:t>
      </w:r>
      <w:r>
        <w:rPr>
          <w:sz w:val="24"/>
        </w:rPr>
        <w:t>min-max</w:t>
      </w:r>
      <w:r>
        <w:rPr>
          <w:spacing w:val="-5"/>
          <w:sz w:val="24"/>
        </w:rPr>
        <w:t> </w:t>
      </w:r>
      <w:r>
        <w:rPr>
          <w:sz w:val="24"/>
        </w:rPr>
        <w:t>scaling)</w:t>
      </w:r>
      <w:r>
        <w:rPr>
          <w:spacing w:val="-5"/>
          <w:sz w:val="24"/>
        </w:rPr>
        <w:t> </w:t>
      </w:r>
      <w:r>
        <w:rPr>
          <w:sz w:val="24"/>
        </w:rPr>
        <w:t>to</w:t>
      </w:r>
      <w:r>
        <w:rPr>
          <w:spacing w:val="-5"/>
          <w:sz w:val="24"/>
        </w:rPr>
        <w:t> </w:t>
      </w:r>
      <w:r>
        <w:rPr>
          <w:sz w:val="24"/>
        </w:rPr>
        <w:t>prevent</w:t>
      </w:r>
      <w:r>
        <w:rPr>
          <w:spacing w:val="-3"/>
          <w:sz w:val="24"/>
        </w:rPr>
        <w:t> </w:t>
      </w:r>
      <w:r>
        <w:rPr>
          <w:sz w:val="24"/>
        </w:rPr>
        <w:t>certain</w:t>
      </w:r>
      <w:r>
        <w:rPr>
          <w:spacing w:val="-5"/>
          <w:sz w:val="24"/>
        </w:rPr>
        <w:t> </w:t>
      </w:r>
      <w:r>
        <w:rPr>
          <w:sz w:val="24"/>
        </w:rPr>
        <w:t>features</w:t>
      </w:r>
      <w:r>
        <w:rPr>
          <w:spacing w:val="-5"/>
          <w:sz w:val="24"/>
        </w:rPr>
        <w:t> </w:t>
      </w:r>
      <w:r>
        <w:rPr>
          <w:sz w:val="24"/>
        </w:rPr>
        <w:t>from</w:t>
      </w:r>
      <w:r>
        <w:rPr>
          <w:spacing w:val="-5"/>
          <w:sz w:val="24"/>
        </w:rPr>
        <w:t> </w:t>
      </w:r>
      <w:r>
        <w:rPr>
          <w:sz w:val="24"/>
        </w:rPr>
        <w:t>dominating</w:t>
      </w:r>
      <w:r>
        <w:rPr>
          <w:spacing w:val="-7"/>
          <w:sz w:val="24"/>
        </w:rPr>
        <w:t> </w:t>
      </w:r>
      <w:r>
        <w:rPr>
          <w:sz w:val="24"/>
        </w:rPr>
        <w:t>the model training process.</w:t>
      </w:r>
    </w:p>
    <w:p>
      <w:pPr>
        <w:pStyle w:val="ListParagraph"/>
        <w:numPr>
          <w:ilvl w:val="3"/>
          <w:numId w:val="1"/>
        </w:numPr>
        <w:tabs>
          <w:tab w:pos="1500" w:val="left" w:leader="none"/>
        </w:tabs>
        <w:spacing w:line="355" w:lineRule="auto" w:before="8" w:after="0"/>
        <w:ind w:left="1500" w:right="308" w:hanging="360"/>
        <w:jc w:val="left"/>
        <w:rPr>
          <w:sz w:val="24"/>
        </w:rPr>
      </w:pPr>
      <w:r>
        <w:rPr>
          <w:sz w:val="24"/>
        </w:rPr>
        <w:t>Creation</w:t>
      </w:r>
      <w:r>
        <w:rPr>
          <w:spacing w:val="-3"/>
          <w:sz w:val="24"/>
        </w:rPr>
        <w:t> </w:t>
      </w:r>
      <w:r>
        <w:rPr>
          <w:sz w:val="24"/>
        </w:rPr>
        <w:t>of</w:t>
      </w:r>
      <w:r>
        <w:rPr>
          <w:spacing w:val="-4"/>
          <w:sz w:val="24"/>
        </w:rPr>
        <w:t> </w:t>
      </w:r>
      <w:r>
        <w:rPr>
          <w:sz w:val="24"/>
        </w:rPr>
        <w:t>New</w:t>
      </w:r>
      <w:r>
        <w:rPr>
          <w:spacing w:val="-3"/>
          <w:sz w:val="24"/>
        </w:rPr>
        <w:t> </w:t>
      </w:r>
      <w:r>
        <w:rPr>
          <w:sz w:val="24"/>
        </w:rPr>
        <w:t>Features:</w:t>
      </w:r>
      <w:r>
        <w:rPr>
          <w:spacing w:val="-3"/>
          <w:sz w:val="24"/>
        </w:rPr>
        <w:t> </w:t>
      </w:r>
      <w:r>
        <w:rPr>
          <w:sz w:val="24"/>
        </w:rPr>
        <w:t>Derive</w:t>
      </w:r>
      <w:r>
        <w:rPr>
          <w:spacing w:val="-5"/>
          <w:sz w:val="24"/>
        </w:rPr>
        <w:t> </w:t>
      </w:r>
      <w:r>
        <w:rPr>
          <w:sz w:val="24"/>
        </w:rPr>
        <w:t>new</w:t>
      </w:r>
      <w:r>
        <w:rPr>
          <w:spacing w:val="-2"/>
          <w:sz w:val="24"/>
        </w:rPr>
        <w:t> </w:t>
      </w:r>
      <w:r>
        <w:rPr>
          <w:sz w:val="24"/>
        </w:rPr>
        <w:t>features</w:t>
      </w:r>
      <w:r>
        <w:rPr>
          <w:spacing w:val="-3"/>
          <w:sz w:val="24"/>
        </w:rPr>
        <w:t> </w:t>
      </w:r>
      <w:r>
        <w:rPr>
          <w:sz w:val="24"/>
        </w:rPr>
        <w:t>based</w:t>
      </w:r>
      <w:r>
        <w:rPr>
          <w:spacing w:val="-3"/>
          <w:sz w:val="24"/>
        </w:rPr>
        <w:t> </w:t>
      </w:r>
      <w:r>
        <w:rPr>
          <w:sz w:val="24"/>
        </w:rPr>
        <w:t>on</w:t>
      </w:r>
      <w:r>
        <w:rPr>
          <w:spacing w:val="-3"/>
          <w:sz w:val="24"/>
        </w:rPr>
        <w:t> </w:t>
      </w:r>
      <w:r>
        <w:rPr>
          <w:sz w:val="24"/>
        </w:rPr>
        <w:t>domain</w:t>
      </w:r>
      <w:r>
        <w:rPr>
          <w:spacing w:val="-1"/>
          <w:sz w:val="24"/>
        </w:rPr>
        <w:t> </w:t>
      </w:r>
      <w:r>
        <w:rPr>
          <w:sz w:val="24"/>
        </w:rPr>
        <w:t>knowledge</w:t>
      </w:r>
      <w:r>
        <w:rPr>
          <w:spacing w:val="-4"/>
          <w:sz w:val="24"/>
        </w:rPr>
        <w:t> </w:t>
      </w:r>
      <w:r>
        <w:rPr>
          <w:sz w:val="24"/>
        </w:rPr>
        <w:t>or</w:t>
      </w:r>
      <w:r>
        <w:rPr>
          <w:spacing w:val="-3"/>
          <w:sz w:val="24"/>
        </w:rPr>
        <w:t> </w:t>
      </w:r>
      <w:r>
        <w:rPr>
          <w:sz w:val="24"/>
        </w:rPr>
        <w:t>feature interactions to enhance predictive power (e.g., BMI calculation from weight and </w:t>
      </w:r>
      <w:r>
        <w:rPr>
          <w:spacing w:val="-2"/>
          <w:sz w:val="24"/>
        </w:rPr>
        <w:t>height).</w:t>
      </w:r>
    </w:p>
    <w:p>
      <w:pPr>
        <w:pStyle w:val="ListParagraph"/>
        <w:numPr>
          <w:ilvl w:val="2"/>
          <w:numId w:val="1"/>
        </w:numPr>
        <w:tabs>
          <w:tab w:pos="1499" w:val="left" w:leader="none"/>
        </w:tabs>
        <w:spacing w:line="240" w:lineRule="auto" w:before="164" w:after="0"/>
        <w:ind w:left="1499" w:right="0" w:hanging="179"/>
        <w:jc w:val="left"/>
        <w:rPr>
          <w:sz w:val="22"/>
        </w:rPr>
      </w:pPr>
      <w:r>
        <w:rPr>
          <w:sz w:val="24"/>
        </w:rPr>
        <w:t>Data</w:t>
      </w:r>
      <w:r>
        <w:rPr>
          <w:spacing w:val="-4"/>
          <w:sz w:val="24"/>
        </w:rPr>
        <w:t> </w:t>
      </w:r>
      <w:r>
        <w:rPr>
          <w:sz w:val="24"/>
        </w:rPr>
        <w:t>Integration</w:t>
      </w:r>
      <w:r>
        <w:rPr>
          <w:spacing w:val="-2"/>
          <w:sz w:val="24"/>
        </w:rPr>
        <w:t> </w:t>
      </w:r>
      <w:r>
        <w:rPr>
          <w:sz w:val="24"/>
        </w:rPr>
        <w:t>and</w:t>
      </w:r>
      <w:r>
        <w:rPr>
          <w:spacing w:val="-1"/>
          <w:sz w:val="24"/>
        </w:rPr>
        <w:t> </w:t>
      </w:r>
      <w:r>
        <w:rPr>
          <w:spacing w:val="-2"/>
          <w:sz w:val="24"/>
        </w:rPr>
        <w:t>Formatting:</w:t>
      </w:r>
    </w:p>
    <w:p>
      <w:pPr>
        <w:pStyle w:val="BodyText"/>
        <w:spacing w:before="24"/>
      </w:pPr>
    </w:p>
    <w:p>
      <w:pPr>
        <w:pStyle w:val="ListParagraph"/>
        <w:numPr>
          <w:ilvl w:val="3"/>
          <w:numId w:val="1"/>
        </w:numPr>
        <w:tabs>
          <w:tab w:pos="1500" w:val="left" w:leader="none"/>
        </w:tabs>
        <w:spacing w:line="350" w:lineRule="auto" w:before="0" w:after="0"/>
        <w:ind w:left="1500" w:right="504" w:hanging="360"/>
        <w:jc w:val="left"/>
        <w:rPr>
          <w:sz w:val="24"/>
        </w:rPr>
      </w:pPr>
      <w:r>
        <w:rPr>
          <w:sz w:val="24"/>
        </w:rPr>
        <w:t>Merge</w:t>
      </w:r>
      <w:r>
        <w:rPr>
          <w:spacing w:val="-5"/>
          <w:sz w:val="24"/>
        </w:rPr>
        <w:t> </w:t>
      </w:r>
      <w:r>
        <w:rPr>
          <w:sz w:val="24"/>
        </w:rPr>
        <w:t>Data</w:t>
      </w:r>
      <w:r>
        <w:rPr>
          <w:spacing w:val="-4"/>
          <w:sz w:val="24"/>
        </w:rPr>
        <w:t> </w:t>
      </w:r>
      <w:r>
        <w:rPr>
          <w:sz w:val="24"/>
        </w:rPr>
        <w:t>Sources:</w:t>
      </w:r>
      <w:r>
        <w:rPr>
          <w:spacing w:val="-2"/>
          <w:sz w:val="24"/>
        </w:rPr>
        <w:t> </w:t>
      </w:r>
      <w:r>
        <w:rPr>
          <w:sz w:val="24"/>
        </w:rPr>
        <w:t>Integrate</w:t>
      </w:r>
      <w:r>
        <w:rPr>
          <w:spacing w:val="-4"/>
          <w:sz w:val="24"/>
        </w:rPr>
        <w:t> </w:t>
      </w:r>
      <w:r>
        <w:rPr>
          <w:sz w:val="24"/>
        </w:rPr>
        <w:t>different</w:t>
      </w:r>
      <w:r>
        <w:rPr>
          <w:spacing w:val="-4"/>
          <w:sz w:val="24"/>
        </w:rPr>
        <w:t> </w:t>
      </w:r>
      <w:r>
        <w:rPr>
          <w:sz w:val="24"/>
        </w:rPr>
        <w:t>datasets</w:t>
      </w:r>
      <w:r>
        <w:rPr>
          <w:spacing w:val="-4"/>
          <w:sz w:val="24"/>
        </w:rPr>
        <w:t> </w:t>
      </w:r>
      <w:r>
        <w:rPr>
          <w:sz w:val="24"/>
        </w:rPr>
        <w:t>(e.g.,</w:t>
      </w:r>
      <w:r>
        <w:rPr>
          <w:spacing w:val="-2"/>
          <w:sz w:val="24"/>
        </w:rPr>
        <w:t> </w:t>
      </w:r>
      <w:r>
        <w:rPr>
          <w:sz w:val="24"/>
        </w:rPr>
        <w:t>HER</w:t>
      </w:r>
      <w:r>
        <w:rPr>
          <w:spacing w:val="-4"/>
          <w:sz w:val="24"/>
        </w:rPr>
        <w:t> </w:t>
      </w:r>
      <w:r>
        <w:rPr>
          <w:sz w:val="24"/>
        </w:rPr>
        <w:t>data,</w:t>
      </w:r>
      <w:r>
        <w:rPr>
          <w:spacing w:val="-3"/>
          <w:sz w:val="24"/>
        </w:rPr>
        <w:t> </w:t>
      </w:r>
      <w:r>
        <w:rPr>
          <w:sz w:val="24"/>
        </w:rPr>
        <w:t>genetic</w:t>
      </w:r>
      <w:r>
        <w:rPr>
          <w:spacing w:val="-5"/>
          <w:sz w:val="24"/>
        </w:rPr>
        <w:t> </w:t>
      </w:r>
      <w:r>
        <w:rPr>
          <w:sz w:val="24"/>
        </w:rPr>
        <w:t>data)</w:t>
      </w:r>
      <w:r>
        <w:rPr>
          <w:spacing w:val="-6"/>
          <w:sz w:val="24"/>
        </w:rPr>
        <w:t> </w:t>
      </w:r>
      <w:r>
        <w:rPr>
          <w:sz w:val="24"/>
        </w:rPr>
        <w:t>using common identifiers (e.g., patient ID) to create a comprehensive dataset for analysis.</w:t>
      </w:r>
    </w:p>
    <w:p>
      <w:pPr>
        <w:pStyle w:val="ListParagraph"/>
        <w:numPr>
          <w:ilvl w:val="3"/>
          <w:numId w:val="1"/>
        </w:numPr>
        <w:tabs>
          <w:tab w:pos="1500" w:val="left" w:leader="none"/>
        </w:tabs>
        <w:spacing w:line="350" w:lineRule="auto" w:before="13" w:after="0"/>
        <w:ind w:left="1500" w:right="361" w:hanging="360"/>
        <w:jc w:val="left"/>
        <w:rPr>
          <w:sz w:val="24"/>
        </w:rPr>
      </w:pPr>
      <w:r>
        <w:rPr>
          <w:sz w:val="24"/>
        </w:rPr>
        <w:t>Temporal</w:t>
      </w:r>
      <w:r>
        <w:rPr>
          <w:spacing w:val="-4"/>
          <w:sz w:val="24"/>
        </w:rPr>
        <w:t> </w:t>
      </w:r>
      <w:r>
        <w:rPr>
          <w:sz w:val="24"/>
        </w:rPr>
        <w:t>Aggregation:</w:t>
      </w:r>
      <w:r>
        <w:rPr>
          <w:spacing w:val="-4"/>
          <w:sz w:val="24"/>
        </w:rPr>
        <w:t> </w:t>
      </w:r>
      <w:r>
        <w:rPr>
          <w:sz w:val="24"/>
        </w:rPr>
        <w:t>Aggregate</w:t>
      </w:r>
      <w:r>
        <w:rPr>
          <w:spacing w:val="-4"/>
          <w:sz w:val="24"/>
        </w:rPr>
        <w:t> </w:t>
      </w:r>
      <w:r>
        <w:rPr>
          <w:sz w:val="24"/>
        </w:rPr>
        <w:t>time-series</w:t>
      </w:r>
      <w:r>
        <w:rPr>
          <w:spacing w:val="-4"/>
          <w:sz w:val="24"/>
        </w:rPr>
        <w:t> </w:t>
      </w:r>
      <w:r>
        <w:rPr>
          <w:sz w:val="24"/>
        </w:rPr>
        <w:t>data</w:t>
      </w:r>
      <w:r>
        <w:rPr>
          <w:spacing w:val="-4"/>
          <w:sz w:val="24"/>
        </w:rPr>
        <w:t> </w:t>
      </w:r>
      <w:r>
        <w:rPr>
          <w:sz w:val="24"/>
        </w:rPr>
        <w:t>(e.g.,</w:t>
      </w:r>
      <w:r>
        <w:rPr>
          <w:spacing w:val="-4"/>
          <w:sz w:val="24"/>
        </w:rPr>
        <w:t> </w:t>
      </w:r>
      <w:r>
        <w:rPr>
          <w:sz w:val="24"/>
        </w:rPr>
        <w:t>blood</w:t>
      </w:r>
      <w:r>
        <w:rPr>
          <w:spacing w:val="-4"/>
          <w:sz w:val="24"/>
        </w:rPr>
        <w:t> </w:t>
      </w:r>
      <w:r>
        <w:rPr>
          <w:sz w:val="24"/>
        </w:rPr>
        <w:t>pressure</w:t>
      </w:r>
      <w:r>
        <w:rPr>
          <w:spacing w:val="-6"/>
          <w:sz w:val="24"/>
        </w:rPr>
        <w:t> </w:t>
      </w:r>
      <w:r>
        <w:rPr>
          <w:sz w:val="24"/>
        </w:rPr>
        <w:t>readings</w:t>
      </w:r>
      <w:r>
        <w:rPr>
          <w:spacing w:val="-4"/>
          <w:sz w:val="24"/>
        </w:rPr>
        <w:t> </w:t>
      </w:r>
      <w:r>
        <w:rPr>
          <w:sz w:val="24"/>
        </w:rPr>
        <w:t>over time)</w:t>
      </w:r>
      <w:r>
        <w:rPr>
          <w:spacing w:val="-3"/>
          <w:sz w:val="24"/>
        </w:rPr>
        <w:t> </w:t>
      </w:r>
      <w:r>
        <w:rPr>
          <w:sz w:val="24"/>
        </w:rPr>
        <w:t>into</w:t>
      </w:r>
      <w:r>
        <w:rPr>
          <w:spacing w:val="-1"/>
          <w:sz w:val="24"/>
        </w:rPr>
        <w:t> </w:t>
      </w:r>
      <w:r>
        <w:rPr>
          <w:sz w:val="24"/>
        </w:rPr>
        <w:t>summary</w:t>
      </w:r>
      <w:r>
        <w:rPr>
          <w:spacing w:val="-6"/>
          <w:sz w:val="24"/>
        </w:rPr>
        <w:t> </w:t>
      </w:r>
      <w:r>
        <w:rPr>
          <w:sz w:val="24"/>
        </w:rPr>
        <w:t>statistics</w:t>
      </w:r>
      <w:r>
        <w:rPr>
          <w:spacing w:val="-1"/>
          <w:sz w:val="24"/>
        </w:rPr>
        <w:t> </w:t>
      </w:r>
      <w:r>
        <w:rPr>
          <w:sz w:val="24"/>
        </w:rPr>
        <w:t>(e.g.,</w:t>
      </w:r>
      <w:r>
        <w:rPr>
          <w:spacing w:val="-1"/>
          <w:sz w:val="24"/>
        </w:rPr>
        <w:t> </w:t>
      </w:r>
      <w:r>
        <w:rPr>
          <w:sz w:val="24"/>
        </w:rPr>
        <w:t>average,</w:t>
      </w:r>
      <w:r>
        <w:rPr>
          <w:spacing w:val="-1"/>
          <w:sz w:val="24"/>
        </w:rPr>
        <w:t> </w:t>
      </w:r>
      <w:r>
        <w:rPr>
          <w:sz w:val="24"/>
        </w:rPr>
        <w:t>maximum)</w:t>
      </w:r>
      <w:r>
        <w:rPr>
          <w:spacing w:val="-1"/>
          <w:sz w:val="24"/>
        </w:rPr>
        <w:t> </w:t>
      </w:r>
      <w:r>
        <w:rPr>
          <w:sz w:val="24"/>
        </w:rPr>
        <w:t>to</w:t>
      </w:r>
      <w:r>
        <w:rPr>
          <w:spacing w:val="-1"/>
          <w:sz w:val="24"/>
        </w:rPr>
        <w:t> </w:t>
      </w:r>
      <w:r>
        <w:rPr>
          <w:sz w:val="24"/>
        </w:rPr>
        <w:t>capture</w:t>
      </w:r>
      <w:r>
        <w:rPr>
          <w:spacing w:val="-3"/>
          <w:sz w:val="24"/>
        </w:rPr>
        <w:t> </w:t>
      </w:r>
      <w:r>
        <w:rPr>
          <w:sz w:val="24"/>
        </w:rPr>
        <w:t>longitudinal</w:t>
      </w:r>
      <w:r>
        <w:rPr>
          <w:spacing w:val="-1"/>
          <w:sz w:val="24"/>
        </w:rPr>
        <w:t> </w:t>
      </w:r>
      <w:r>
        <w:rPr>
          <w:sz w:val="24"/>
        </w:rPr>
        <w:t>trends.</w:t>
      </w:r>
    </w:p>
    <w:p>
      <w:pPr>
        <w:pStyle w:val="ListParagraph"/>
        <w:numPr>
          <w:ilvl w:val="2"/>
          <w:numId w:val="1"/>
        </w:numPr>
        <w:tabs>
          <w:tab w:pos="1560" w:val="left" w:leader="none"/>
        </w:tabs>
        <w:spacing w:line="240" w:lineRule="auto" w:before="172" w:after="0"/>
        <w:ind w:left="1560" w:right="0" w:hanging="180"/>
        <w:jc w:val="left"/>
        <w:rPr>
          <w:sz w:val="22"/>
        </w:rPr>
      </w:pPr>
      <w:r>
        <w:rPr>
          <w:sz w:val="24"/>
        </w:rPr>
        <w:t>Exploratory</w:t>
      </w:r>
      <w:r>
        <w:rPr>
          <w:spacing w:val="-8"/>
          <w:sz w:val="24"/>
        </w:rPr>
        <w:t> </w:t>
      </w:r>
      <w:r>
        <w:rPr>
          <w:sz w:val="24"/>
        </w:rPr>
        <w:t>Data</w:t>
      </w:r>
      <w:r>
        <w:rPr>
          <w:spacing w:val="-1"/>
          <w:sz w:val="24"/>
        </w:rPr>
        <w:t> </w:t>
      </w:r>
      <w:r>
        <w:rPr>
          <w:sz w:val="24"/>
        </w:rPr>
        <w:t>Analysis</w:t>
      </w:r>
      <w:r>
        <w:rPr>
          <w:spacing w:val="-2"/>
          <w:sz w:val="24"/>
        </w:rPr>
        <w:t> (EDA):</w:t>
      </w:r>
    </w:p>
    <w:p>
      <w:pPr>
        <w:pStyle w:val="BodyText"/>
        <w:spacing w:before="23"/>
      </w:pPr>
    </w:p>
    <w:p>
      <w:pPr>
        <w:pStyle w:val="ListParagraph"/>
        <w:numPr>
          <w:ilvl w:val="3"/>
          <w:numId w:val="1"/>
        </w:numPr>
        <w:tabs>
          <w:tab w:pos="1500" w:val="left" w:leader="none"/>
        </w:tabs>
        <w:spacing w:line="350" w:lineRule="auto" w:before="0" w:after="0"/>
        <w:ind w:left="1500" w:right="871" w:hanging="360"/>
        <w:jc w:val="left"/>
        <w:rPr>
          <w:sz w:val="24"/>
        </w:rPr>
      </w:pPr>
      <w:r>
        <w:rPr>
          <w:sz w:val="24"/>
        </w:rPr>
        <w:t>Perform</w:t>
      </w:r>
      <w:r>
        <w:rPr>
          <w:spacing w:val="-5"/>
          <w:sz w:val="24"/>
        </w:rPr>
        <w:t> </w:t>
      </w:r>
      <w:r>
        <w:rPr>
          <w:sz w:val="24"/>
        </w:rPr>
        <w:t>EDA</w:t>
      </w:r>
      <w:r>
        <w:rPr>
          <w:spacing w:val="-5"/>
          <w:sz w:val="24"/>
        </w:rPr>
        <w:t> </w:t>
      </w:r>
      <w:r>
        <w:rPr>
          <w:sz w:val="24"/>
        </w:rPr>
        <w:t>to</w:t>
      </w:r>
      <w:r>
        <w:rPr>
          <w:spacing w:val="-5"/>
          <w:sz w:val="24"/>
        </w:rPr>
        <w:t> </w:t>
      </w:r>
      <w:r>
        <w:rPr>
          <w:sz w:val="24"/>
        </w:rPr>
        <w:t>understand</w:t>
      </w:r>
      <w:r>
        <w:rPr>
          <w:spacing w:val="-5"/>
          <w:sz w:val="24"/>
        </w:rPr>
        <w:t> </w:t>
      </w:r>
      <w:r>
        <w:rPr>
          <w:sz w:val="24"/>
        </w:rPr>
        <w:t>the</w:t>
      </w:r>
      <w:r>
        <w:rPr>
          <w:spacing w:val="-5"/>
          <w:sz w:val="24"/>
        </w:rPr>
        <w:t> </w:t>
      </w:r>
      <w:r>
        <w:rPr>
          <w:sz w:val="24"/>
        </w:rPr>
        <w:t>distribution</w:t>
      </w:r>
      <w:r>
        <w:rPr>
          <w:spacing w:val="-5"/>
          <w:sz w:val="24"/>
        </w:rPr>
        <w:t> </w:t>
      </w:r>
      <w:r>
        <w:rPr>
          <w:sz w:val="24"/>
        </w:rPr>
        <w:t>and</w:t>
      </w:r>
      <w:r>
        <w:rPr>
          <w:spacing w:val="-5"/>
          <w:sz w:val="24"/>
        </w:rPr>
        <w:t> </w:t>
      </w:r>
      <w:r>
        <w:rPr>
          <w:sz w:val="24"/>
        </w:rPr>
        <w:t>relationships</w:t>
      </w:r>
      <w:r>
        <w:rPr>
          <w:spacing w:val="-5"/>
          <w:sz w:val="24"/>
        </w:rPr>
        <w:t> </w:t>
      </w:r>
      <w:r>
        <w:rPr>
          <w:sz w:val="24"/>
        </w:rPr>
        <w:t>between</w:t>
      </w:r>
      <w:r>
        <w:rPr>
          <w:spacing w:val="-5"/>
          <w:sz w:val="24"/>
        </w:rPr>
        <w:t> </w:t>
      </w:r>
      <w:r>
        <w:rPr>
          <w:sz w:val="24"/>
        </w:rPr>
        <w:t>variables, identify patterns, and visualize data using statistical plots and graphs.</w:t>
      </w:r>
    </w:p>
    <w:p>
      <w:pPr>
        <w:pStyle w:val="ListParagraph"/>
        <w:numPr>
          <w:ilvl w:val="2"/>
          <w:numId w:val="1"/>
        </w:numPr>
        <w:tabs>
          <w:tab w:pos="1560" w:val="left" w:leader="none"/>
        </w:tabs>
        <w:spacing w:line="240" w:lineRule="auto" w:before="172" w:after="0"/>
        <w:ind w:left="1560" w:right="0" w:hanging="180"/>
        <w:jc w:val="left"/>
        <w:rPr>
          <w:sz w:val="22"/>
        </w:rPr>
      </w:pPr>
      <w:r>
        <w:rPr>
          <w:sz w:val="24"/>
        </w:rPr>
        <w:t>Data</w:t>
      </w:r>
      <w:r>
        <w:rPr>
          <w:spacing w:val="-1"/>
          <w:sz w:val="24"/>
        </w:rPr>
        <w:t> </w:t>
      </w:r>
      <w:r>
        <w:rPr>
          <w:sz w:val="24"/>
        </w:rPr>
        <w:t>Splitting</w:t>
      </w:r>
      <w:r>
        <w:rPr>
          <w:spacing w:val="-4"/>
          <w:sz w:val="24"/>
        </w:rPr>
        <w:t> </w:t>
      </w:r>
      <w:r>
        <w:rPr>
          <w:sz w:val="24"/>
        </w:rPr>
        <w:t>for</w:t>
      </w:r>
      <w:r>
        <w:rPr>
          <w:spacing w:val="-1"/>
          <w:sz w:val="24"/>
        </w:rPr>
        <w:t> </w:t>
      </w:r>
      <w:r>
        <w:rPr>
          <w:sz w:val="24"/>
        </w:rPr>
        <w:t>Model </w:t>
      </w:r>
      <w:r>
        <w:rPr>
          <w:spacing w:val="-2"/>
          <w:sz w:val="24"/>
        </w:rPr>
        <w:t>Development:</w:t>
      </w:r>
    </w:p>
    <w:p>
      <w:pPr>
        <w:pStyle w:val="BodyText"/>
        <w:spacing w:before="24"/>
      </w:pPr>
    </w:p>
    <w:p>
      <w:pPr>
        <w:pStyle w:val="ListParagraph"/>
        <w:numPr>
          <w:ilvl w:val="3"/>
          <w:numId w:val="1"/>
        </w:numPr>
        <w:tabs>
          <w:tab w:pos="1500" w:val="left" w:leader="none"/>
        </w:tabs>
        <w:spacing w:line="350" w:lineRule="auto" w:before="0" w:after="0"/>
        <w:ind w:left="1500" w:right="836" w:hanging="360"/>
        <w:jc w:val="left"/>
        <w:rPr>
          <w:sz w:val="24"/>
        </w:rPr>
      </w:pPr>
      <w:r>
        <w:rPr>
          <w:sz w:val="24"/>
        </w:rPr>
        <w:t>Divide</w:t>
      </w:r>
      <w:r>
        <w:rPr>
          <w:spacing w:val="-4"/>
          <w:sz w:val="24"/>
        </w:rPr>
        <w:t> </w:t>
      </w:r>
      <w:r>
        <w:rPr>
          <w:sz w:val="24"/>
        </w:rPr>
        <w:t>the</w:t>
      </w:r>
      <w:r>
        <w:rPr>
          <w:spacing w:val="-5"/>
          <w:sz w:val="24"/>
        </w:rPr>
        <w:t> </w:t>
      </w:r>
      <w:r>
        <w:rPr>
          <w:sz w:val="24"/>
        </w:rPr>
        <w:t>preprocessed</w:t>
      </w:r>
      <w:r>
        <w:rPr>
          <w:spacing w:val="-3"/>
          <w:sz w:val="24"/>
        </w:rPr>
        <w:t> </w:t>
      </w:r>
      <w:r>
        <w:rPr>
          <w:sz w:val="24"/>
        </w:rPr>
        <w:t>dataset</w:t>
      </w:r>
      <w:r>
        <w:rPr>
          <w:spacing w:val="-4"/>
          <w:sz w:val="24"/>
        </w:rPr>
        <w:t> </w:t>
      </w:r>
      <w:r>
        <w:rPr>
          <w:sz w:val="24"/>
        </w:rPr>
        <w:t>into</w:t>
      </w:r>
      <w:r>
        <w:rPr>
          <w:spacing w:val="-4"/>
          <w:sz w:val="24"/>
        </w:rPr>
        <w:t> </w:t>
      </w:r>
      <w:r>
        <w:rPr>
          <w:sz w:val="24"/>
        </w:rPr>
        <w:t>training,</w:t>
      </w:r>
      <w:r>
        <w:rPr>
          <w:spacing w:val="-4"/>
          <w:sz w:val="24"/>
        </w:rPr>
        <w:t> </w:t>
      </w:r>
      <w:r>
        <w:rPr>
          <w:sz w:val="24"/>
        </w:rPr>
        <w:t>validation,</w:t>
      </w:r>
      <w:r>
        <w:rPr>
          <w:spacing w:val="-4"/>
          <w:sz w:val="24"/>
        </w:rPr>
        <w:t> </w:t>
      </w:r>
      <w:r>
        <w:rPr>
          <w:sz w:val="24"/>
        </w:rPr>
        <w:t>and</w:t>
      </w:r>
      <w:r>
        <w:rPr>
          <w:spacing w:val="-4"/>
          <w:sz w:val="24"/>
        </w:rPr>
        <w:t> </w:t>
      </w:r>
      <w:r>
        <w:rPr>
          <w:sz w:val="24"/>
        </w:rPr>
        <w:t>test</w:t>
      </w:r>
      <w:r>
        <w:rPr>
          <w:spacing w:val="-4"/>
          <w:sz w:val="24"/>
        </w:rPr>
        <w:t> </w:t>
      </w:r>
      <w:r>
        <w:rPr>
          <w:sz w:val="24"/>
        </w:rPr>
        <w:t>sets</w:t>
      </w:r>
      <w:r>
        <w:rPr>
          <w:spacing w:val="-4"/>
          <w:sz w:val="24"/>
        </w:rPr>
        <w:t> </w:t>
      </w:r>
      <w:r>
        <w:rPr>
          <w:sz w:val="24"/>
        </w:rPr>
        <w:t>to</w:t>
      </w:r>
      <w:r>
        <w:rPr>
          <w:spacing w:val="-4"/>
          <w:sz w:val="24"/>
        </w:rPr>
        <w:t> </w:t>
      </w:r>
      <w:r>
        <w:rPr>
          <w:sz w:val="24"/>
        </w:rPr>
        <w:t>facilitate model development, evaluation, and validation.</w:t>
      </w:r>
    </w:p>
    <w:p>
      <w:pPr>
        <w:pStyle w:val="ListParagraph"/>
        <w:numPr>
          <w:ilvl w:val="2"/>
          <w:numId w:val="1"/>
        </w:numPr>
        <w:tabs>
          <w:tab w:pos="1560" w:val="left" w:leader="none"/>
        </w:tabs>
        <w:spacing w:line="240" w:lineRule="auto" w:before="171" w:after="0"/>
        <w:ind w:left="1560" w:right="0" w:hanging="180"/>
        <w:jc w:val="left"/>
        <w:rPr>
          <w:sz w:val="22"/>
        </w:rPr>
      </w:pPr>
      <w:r>
        <w:rPr>
          <w:sz w:val="24"/>
        </w:rPr>
        <w:t>Handling</w:t>
      </w:r>
      <w:r>
        <w:rPr>
          <w:spacing w:val="-5"/>
          <w:sz w:val="24"/>
        </w:rPr>
        <w:t> </w:t>
      </w:r>
      <w:r>
        <w:rPr>
          <w:sz w:val="24"/>
        </w:rPr>
        <w:t>Class</w:t>
      </w:r>
      <w:r>
        <w:rPr>
          <w:spacing w:val="1"/>
          <w:sz w:val="24"/>
        </w:rPr>
        <w:t> </w:t>
      </w:r>
      <w:r>
        <w:rPr>
          <w:sz w:val="24"/>
        </w:rPr>
        <w:t>Imbalance</w:t>
      </w:r>
      <w:r>
        <w:rPr>
          <w:spacing w:val="-2"/>
          <w:sz w:val="24"/>
        </w:rPr>
        <w:t> </w:t>
      </w:r>
      <w:r>
        <w:rPr>
          <w:sz w:val="24"/>
        </w:rPr>
        <w:t>(if</w:t>
      </w:r>
      <w:r>
        <w:rPr>
          <w:spacing w:val="-1"/>
          <w:sz w:val="24"/>
        </w:rPr>
        <w:t> </w:t>
      </w:r>
      <w:r>
        <w:rPr>
          <w:spacing w:val="-2"/>
          <w:sz w:val="24"/>
        </w:rPr>
        <w:t>applicable):</w:t>
      </w:r>
    </w:p>
    <w:p>
      <w:pPr>
        <w:pStyle w:val="BodyText"/>
        <w:spacing w:before="24"/>
      </w:pPr>
    </w:p>
    <w:p>
      <w:pPr>
        <w:pStyle w:val="ListParagraph"/>
        <w:numPr>
          <w:ilvl w:val="3"/>
          <w:numId w:val="1"/>
        </w:numPr>
        <w:tabs>
          <w:tab w:pos="1500" w:val="left" w:leader="none"/>
        </w:tabs>
        <w:spacing w:line="355" w:lineRule="auto" w:before="0" w:after="0"/>
        <w:ind w:left="1500" w:right="616" w:hanging="360"/>
        <w:jc w:val="both"/>
        <w:rPr>
          <w:sz w:val="24"/>
        </w:rPr>
      </w:pPr>
      <w:r>
        <w:rPr>
          <w:sz w:val="24"/>
        </w:rPr>
        <w:t>Address class imbalance issues by</w:t>
      </w:r>
      <w:r>
        <w:rPr>
          <w:spacing w:val="-2"/>
          <w:sz w:val="24"/>
        </w:rPr>
        <w:t> </w:t>
      </w:r>
      <w:r>
        <w:rPr>
          <w:sz w:val="24"/>
        </w:rPr>
        <w:t>employing techniques such as oversampling the minority</w:t>
      </w:r>
      <w:r>
        <w:rPr>
          <w:spacing w:val="-9"/>
          <w:sz w:val="24"/>
        </w:rPr>
        <w:t> </w:t>
      </w:r>
      <w:r>
        <w:rPr>
          <w:sz w:val="24"/>
        </w:rPr>
        <w:t>class,</w:t>
      </w:r>
      <w:r>
        <w:rPr>
          <w:spacing w:val="-3"/>
          <w:sz w:val="24"/>
        </w:rPr>
        <w:t> </w:t>
      </w:r>
      <w:r>
        <w:rPr>
          <w:sz w:val="24"/>
        </w:rPr>
        <w:t>undersampling</w:t>
      </w:r>
      <w:r>
        <w:rPr>
          <w:spacing w:val="-6"/>
          <w:sz w:val="24"/>
        </w:rPr>
        <w:t> </w:t>
      </w:r>
      <w:r>
        <w:rPr>
          <w:sz w:val="24"/>
        </w:rPr>
        <w:t>the</w:t>
      </w:r>
      <w:r>
        <w:rPr>
          <w:spacing w:val="-3"/>
          <w:sz w:val="24"/>
        </w:rPr>
        <w:t> </w:t>
      </w:r>
      <w:r>
        <w:rPr>
          <w:sz w:val="24"/>
        </w:rPr>
        <w:t>majority</w:t>
      </w:r>
      <w:r>
        <w:rPr>
          <w:spacing w:val="-8"/>
          <w:sz w:val="24"/>
        </w:rPr>
        <w:t> </w:t>
      </w:r>
      <w:r>
        <w:rPr>
          <w:sz w:val="24"/>
        </w:rPr>
        <w:t>class,</w:t>
      </w:r>
      <w:r>
        <w:rPr>
          <w:spacing w:val="-1"/>
          <w:sz w:val="24"/>
        </w:rPr>
        <w:t> </w:t>
      </w:r>
      <w:r>
        <w:rPr>
          <w:sz w:val="24"/>
        </w:rPr>
        <w:t>or</w:t>
      </w:r>
      <w:r>
        <w:rPr>
          <w:spacing w:val="-3"/>
          <w:sz w:val="24"/>
        </w:rPr>
        <w:t> </w:t>
      </w:r>
      <w:r>
        <w:rPr>
          <w:sz w:val="24"/>
        </w:rPr>
        <w:t>using</w:t>
      </w:r>
      <w:r>
        <w:rPr>
          <w:spacing w:val="-6"/>
          <w:sz w:val="24"/>
        </w:rPr>
        <w:t> </w:t>
      </w:r>
      <w:r>
        <w:rPr>
          <w:sz w:val="24"/>
        </w:rPr>
        <w:t>synthetic</w:t>
      </w:r>
      <w:r>
        <w:rPr>
          <w:spacing w:val="-3"/>
          <w:sz w:val="24"/>
        </w:rPr>
        <w:t> </w:t>
      </w:r>
      <w:r>
        <w:rPr>
          <w:sz w:val="24"/>
        </w:rPr>
        <w:t>data</w:t>
      </w:r>
      <w:r>
        <w:rPr>
          <w:spacing w:val="-2"/>
          <w:sz w:val="24"/>
        </w:rPr>
        <w:t> </w:t>
      </w:r>
      <w:r>
        <w:rPr>
          <w:sz w:val="24"/>
        </w:rPr>
        <w:t>generation methods (e.g., SMOTE – Synthetic Minority Over-sampling Technique).</w:t>
      </w:r>
    </w:p>
    <w:p>
      <w:pPr>
        <w:pStyle w:val="ListParagraph"/>
        <w:numPr>
          <w:ilvl w:val="2"/>
          <w:numId w:val="1"/>
        </w:numPr>
        <w:tabs>
          <w:tab w:pos="1560" w:val="left" w:leader="none"/>
        </w:tabs>
        <w:spacing w:line="240" w:lineRule="auto" w:before="164" w:after="0"/>
        <w:ind w:left="1560" w:right="0" w:hanging="180"/>
        <w:jc w:val="both"/>
        <w:rPr>
          <w:sz w:val="22"/>
        </w:rPr>
      </w:pPr>
      <w:r>
        <w:rPr>
          <w:sz w:val="24"/>
        </w:rPr>
        <w:t>Data</w:t>
      </w:r>
      <w:r>
        <w:rPr>
          <w:spacing w:val="-1"/>
          <w:sz w:val="24"/>
        </w:rPr>
        <w:t> </w:t>
      </w:r>
      <w:r>
        <w:rPr>
          <w:sz w:val="24"/>
        </w:rPr>
        <w:t>Privacy</w:t>
      </w:r>
      <w:r>
        <w:rPr>
          <w:spacing w:val="-3"/>
          <w:sz w:val="24"/>
        </w:rPr>
        <w:t> </w:t>
      </w:r>
      <w:r>
        <w:rPr>
          <w:sz w:val="24"/>
        </w:rPr>
        <w:t>and</w:t>
      </w:r>
      <w:r>
        <w:rPr>
          <w:spacing w:val="2"/>
          <w:sz w:val="24"/>
        </w:rPr>
        <w:t> </w:t>
      </w:r>
      <w:r>
        <w:rPr>
          <w:spacing w:val="-2"/>
          <w:sz w:val="24"/>
        </w:rPr>
        <w:t>Security:</w:t>
      </w:r>
    </w:p>
    <w:p>
      <w:pPr>
        <w:pStyle w:val="BodyText"/>
        <w:spacing w:before="27"/>
      </w:pPr>
    </w:p>
    <w:p>
      <w:pPr>
        <w:pStyle w:val="ListParagraph"/>
        <w:numPr>
          <w:ilvl w:val="3"/>
          <w:numId w:val="1"/>
        </w:numPr>
        <w:tabs>
          <w:tab w:pos="1500" w:val="left" w:leader="none"/>
        </w:tabs>
        <w:spacing w:line="348" w:lineRule="auto" w:before="0" w:after="0"/>
        <w:ind w:left="1500" w:right="396" w:hanging="360"/>
        <w:jc w:val="left"/>
        <w:rPr>
          <w:sz w:val="24"/>
        </w:rPr>
      </w:pPr>
      <w:r>
        <w:rPr>
          <w:sz w:val="24"/>
        </w:rPr>
        <w:t>Ensure compliance with data privacy regulations (e.g., GDPR, HIPAA) by anonymizing</w:t>
      </w:r>
      <w:r>
        <w:rPr>
          <w:spacing w:val="-6"/>
          <w:sz w:val="24"/>
        </w:rPr>
        <w:t> </w:t>
      </w:r>
      <w:r>
        <w:rPr>
          <w:sz w:val="24"/>
        </w:rPr>
        <w:t>or</w:t>
      </w:r>
      <w:r>
        <w:rPr>
          <w:spacing w:val="-5"/>
          <w:sz w:val="24"/>
        </w:rPr>
        <w:t> </w:t>
      </w:r>
      <w:r>
        <w:rPr>
          <w:sz w:val="24"/>
        </w:rPr>
        <w:t>de-identifying</w:t>
      </w:r>
      <w:r>
        <w:rPr>
          <w:spacing w:val="-7"/>
          <w:sz w:val="24"/>
        </w:rPr>
        <w:t> </w:t>
      </w:r>
      <w:r>
        <w:rPr>
          <w:sz w:val="24"/>
        </w:rPr>
        <w:t>sensitive</w:t>
      </w:r>
      <w:r>
        <w:rPr>
          <w:spacing w:val="-5"/>
          <w:sz w:val="24"/>
        </w:rPr>
        <w:t> </w:t>
      </w:r>
      <w:r>
        <w:rPr>
          <w:sz w:val="24"/>
        </w:rPr>
        <w:t>information</w:t>
      </w:r>
      <w:r>
        <w:rPr>
          <w:spacing w:val="-5"/>
          <w:sz w:val="24"/>
        </w:rPr>
        <w:t> </w:t>
      </w:r>
      <w:r>
        <w:rPr>
          <w:sz w:val="24"/>
        </w:rPr>
        <w:t>to</w:t>
      </w:r>
      <w:r>
        <w:rPr>
          <w:spacing w:val="-5"/>
          <w:sz w:val="24"/>
        </w:rPr>
        <w:t> </w:t>
      </w:r>
      <w:r>
        <w:rPr>
          <w:sz w:val="24"/>
        </w:rPr>
        <w:t>protect</w:t>
      </w:r>
      <w:r>
        <w:rPr>
          <w:spacing w:val="-5"/>
          <w:sz w:val="24"/>
        </w:rPr>
        <w:t> </w:t>
      </w:r>
      <w:r>
        <w:rPr>
          <w:sz w:val="24"/>
        </w:rPr>
        <w:t>patient</w:t>
      </w:r>
      <w:r>
        <w:rPr>
          <w:spacing w:val="-5"/>
          <w:sz w:val="24"/>
        </w:rPr>
        <w:t> </w:t>
      </w:r>
      <w:r>
        <w:rPr>
          <w:sz w:val="24"/>
        </w:rPr>
        <w:t>confidentiality.</w:t>
      </w:r>
    </w:p>
    <w:p>
      <w:pPr>
        <w:spacing w:after="0" w:line="348" w:lineRule="auto"/>
        <w:jc w:val="left"/>
        <w:rPr>
          <w:sz w:val="24"/>
        </w:rPr>
        <w:sectPr>
          <w:pgSz w:w="11910" w:h="16840"/>
          <w:pgMar w:header="469" w:footer="1020" w:top="1300" w:bottom="1220" w:left="660" w:right="1120"/>
        </w:sectPr>
      </w:pPr>
    </w:p>
    <w:p>
      <w:pPr>
        <w:spacing w:before="135"/>
        <w:ind w:left="710" w:right="106" w:firstLine="0"/>
        <w:jc w:val="center"/>
        <w:rPr>
          <w:b/>
          <w:sz w:val="32"/>
        </w:rPr>
      </w:pPr>
      <w:r>
        <w:rPr>
          <w:b/>
          <w:sz w:val="32"/>
        </w:rPr>
        <w:t>CHAPTER</w:t>
      </w:r>
      <w:r>
        <w:rPr>
          <w:b/>
          <w:spacing w:val="-18"/>
          <w:sz w:val="32"/>
        </w:rPr>
        <w:t> </w:t>
      </w:r>
      <w:r>
        <w:rPr>
          <w:b/>
          <w:spacing w:val="-10"/>
          <w:sz w:val="32"/>
        </w:rPr>
        <w:t>3</w:t>
      </w:r>
    </w:p>
    <w:p>
      <w:pPr>
        <w:spacing w:before="344"/>
        <w:ind w:left="710" w:right="112" w:firstLine="0"/>
        <w:jc w:val="center"/>
        <w:rPr>
          <w:b/>
          <w:sz w:val="32"/>
        </w:rPr>
      </w:pPr>
      <w:r>
        <w:rPr>
          <w:b/>
          <w:sz w:val="32"/>
        </w:rPr>
        <w:t>MACHINE</w:t>
      </w:r>
      <w:r>
        <w:rPr>
          <w:b/>
          <w:spacing w:val="-9"/>
          <w:sz w:val="32"/>
        </w:rPr>
        <w:t> </w:t>
      </w:r>
      <w:r>
        <w:rPr>
          <w:b/>
          <w:sz w:val="32"/>
        </w:rPr>
        <w:t>LEARNING</w:t>
      </w:r>
      <w:r>
        <w:rPr>
          <w:b/>
          <w:spacing w:val="-13"/>
          <w:sz w:val="32"/>
        </w:rPr>
        <w:t> </w:t>
      </w:r>
      <w:r>
        <w:rPr>
          <w:b/>
          <w:sz w:val="32"/>
        </w:rPr>
        <w:t>MODEL</w:t>
      </w:r>
      <w:r>
        <w:rPr>
          <w:b/>
          <w:spacing w:val="-10"/>
          <w:sz w:val="32"/>
        </w:rPr>
        <w:t> </w:t>
      </w:r>
      <w:r>
        <w:rPr>
          <w:b/>
          <w:sz w:val="32"/>
        </w:rPr>
        <w:t>FOR</w:t>
      </w:r>
      <w:r>
        <w:rPr>
          <w:b/>
          <w:spacing w:val="-10"/>
          <w:sz w:val="32"/>
        </w:rPr>
        <w:t> </w:t>
      </w:r>
      <w:r>
        <w:rPr>
          <w:b/>
          <w:sz w:val="32"/>
        </w:rPr>
        <w:t>CVD</w:t>
      </w:r>
      <w:r>
        <w:rPr>
          <w:b/>
          <w:spacing w:val="-12"/>
          <w:sz w:val="32"/>
        </w:rPr>
        <w:t> </w:t>
      </w:r>
      <w:r>
        <w:rPr>
          <w:b/>
          <w:spacing w:val="-2"/>
          <w:sz w:val="32"/>
        </w:rPr>
        <w:t>PREDICTION</w:t>
      </w:r>
    </w:p>
    <w:p>
      <w:pPr>
        <w:pStyle w:val="BodyText"/>
        <w:spacing w:line="360" w:lineRule="auto" w:before="338"/>
        <w:ind w:left="780" w:right="187"/>
      </w:pPr>
      <w:r>
        <w:rPr/>
        <w:t>When developing a machine learning model for cardiovascular disease (CVD) prediction, several</w:t>
      </w:r>
      <w:r>
        <w:rPr>
          <w:spacing w:val="-1"/>
        </w:rPr>
        <w:t> </w:t>
      </w:r>
      <w:r>
        <w:rPr/>
        <w:t>algorithms</w:t>
      </w:r>
      <w:r>
        <w:rPr>
          <w:spacing w:val="-3"/>
        </w:rPr>
        <w:t> </w:t>
      </w:r>
      <w:r>
        <w:rPr/>
        <w:t>can</w:t>
      </w:r>
      <w:r>
        <w:rPr>
          <w:spacing w:val="-3"/>
        </w:rPr>
        <w:t> </w:t>
      </w:r>
      <w:r>
        <w:rPr/>
        <w:t>be</w:t>
      </w:r>
      <w:r>
        <w:rPr>
          <w:spacing w:val="-2"/>
        </w:rPr>
        <w:t> </w:t>
      </w:r>
      <w:r>
        <w:rPr/>
        <w:t>considered</w:t>
      </w:r>
      <w:r>
        <w:rPr>
          <w:spacing w:val="-3"/>
        </w:rPr>
        <w:t> </w:t>
      </w:r>
      <w:r>
        <w:rPr/>
        <w:t>based</w:t>
      </w:r>
      <w:r>
        <w:rPr>
          <w:spacing w:val="-3"/>
        </w:rPr>
        <w:t> </w:t>
      </w:r>
      <w:r>
        <w:rPr/>
        <w:t>on</w:t>
      </w:r>
      <w:r>
        <w:rPr>
          <w:spacing w:val="-3"/>
        </w:rPr>
        <w:t> </w:t>
      </w:r>
      <w:r>
        <w:rPr/>
        <w:t>the</w:t>
      </w:r>
      <w:r>
        <w:rPr>
          <w:spacing w:val="-2"/>
        </w:rPr>
        <w:t> </w:t>
      </w:r>
      <w:r>
        <w:rPr/>
        <w:t>nature</w:t>
      </w:r>
      <w:r>
        <w:rPr>
          <w:spacing w:val="-5"/>
        </w:rPr>
        <w:t> </w:t>
      </w:r>
      <w:r>
        <w:rPr/>
        <w:t>of</w:t>
      </w:r>
      <w:r>
        <w:rPr>
          <w:spacing w:val="-3"/>
        </w:rPr>
        <w:t> </w:t>
      </w:r>
      <w:r>
        <w:rPr/>
        <w:t>the</w:t>
      </w:r>
      <w:r>
        <w:rPr>
          <w:spacing w:val="-5"/>
        </w:rPr>
        <w:t> </w:t>
      </w:r>
      <w:r>
        <w:rPr/>
        <w:t>data</w:t>
      </w:r>
      <w:r>
        <w:rPr>
          <w:spacing w:val="-3"/>
        </w:rPr>
        <w:t> </w:t>
      </w:r>
      <w:r>
        <w:rPr/>
        <w:t>and</w:t>
      </w:r>
      <w:r>
        <w:rPr>
          <w:spacing w:val="-3"/>
        </w:rPr>
        <w:t> </w:t>
      </w:r>
      <w:r>
        <w:rPr/>
        <w:t>the</w:t>
      </w:r>
      <w:r>
        <w:rPr>
          <w:spacing w:val="-2"/>
        </w:rPr>
        <w:t> </w:t>
      </w:r>
      <w:r>
        <w:rPr/>
        <w:t>specific</w:t>
      </w:r>
      <w:r>
        <w:rPr>
          <w:spacing w:val="-4"/>
        </w:rPr>
        <w:t> </w:t>
      </w:r>
      <w:r>
        <w:rPr/>
        <w:t>prediction task. Here are some commonly used machine learning models for CVD prediction:</w:t>
      </w:r>
    </w:p>
    <w:p>
      <w:pPr>
        <w:pStyle w:val="ListParagraph"/>
        <w:numPr>
          <w:ilvl w:val="0"/>
          <w:numId w:val="5"/>
        </w:numPr>
        <w:tabs>
          <w:tab w:pos="962" w:val="left" w:leader="none"/>
        </w:tabs>
        <w:spacing w:line="240" w:lineRule="auto" w:before="160" w:after="0"/>
        <w:ind w:left="962" w:right="0" w:hanging="182"/>
        <w:jc w:val="left"/>
        <w:rPr>
          <w:sz w:val="24"/>
        </w:rPr>
      </w:pPr>
      <w:r>
        <w:rPr>
          <w:sz w:val="24"/>
        </w:rPr>
        <w:t>Logistic</w:t>
      </w:r>
      <w:r>
        <w:rPr>
          <w:spacing w:val="-7"/>
          <w:sz w:val="24"/>
        </w:rPr>
        <w:t> </w:t>
      </w:r>
      <w:r>
        <w:rPr>
          <w:spacing w:val="-2"/>
          <w:sz w:val="24"/>
        </w:rPr>
        <w:t>Regression:</w:t>
      </w:r>
    </w:p>
    <w:p>
      <w:pPr>
        <w:pStyle w:val="BodyText"/>
        <w:spacing w:before="24"/>
      </w:pPr>
    </w:p>
    <w:p>
      <w:pPr>
        <w:pStyle w:val="BodyText"/>
        <w:ind w:left="780"/>
      </w:pPr>
      <w:r>
        <w:rPr/>
        <w:t>Type:</w:t>
      </w:r>
      <w:r>
        <w:rPr>
          <w:spacing w:val="-2"/>
        </w:rPr>
        <w:t> </w:t>
      </w:r>
      <w:r>
        <w:rPr/>
        <w:t>Supervised</w:t>
      </w:r>
      <w:r>
        <w:rPr>
          <w:spacing w:val="-1"/>
        </w:rPr>
        <w:t> </w:t>
      </w:r>
      <w:r>
        <w:rPr/>
        <w:t>learning</w:t>
      </w:r>
      <w:r>
        <w:rPr>
          <w:spacing w:val="-4"/>
        </w:rPr>
        <w:t> </w:t>
      </w:r>
      <w:r>
        <w:rPr>
          <w:spacing w:val="-2"/>
        </w:rPr>
        <w:t>(classification)</w:t>
      </w:r>
    </w:p>
    <w:p>
      <w:pPr>
        <w:pStyle w:val="BodyText"/>
        <w:spacing w:before="24"/>
      </w:pPr>
    </w:p>
    <w:p>
      <w:pPr>
        <w:pStyle w:val="ListParagraph"/>
        <w:numPr>
          <w:ilvl w:val="1"/>
          <w:numId w:val="5"/>
        </w:numPr>
        <w:tabs>
          <w:tab w:pos="1500" w:val="left" w:leader="none"/>
        </w:tabs>
        <w:spacing w:line="348" w:lineRule="auto" w:before="0" w:after="0"/>
        <w:ind w:left="1500" w:right="541" w:hanging="360"/>
        <w:jc w:val="left"/>
        <w:rPr>
          <w:sz w:val="24"/>
        </w:rPr>
      </w:pPr>
      <w:r>
        <w:rPr>
          <w:sz w:val="24"/>
        </w:rPr>
        <w:t>Use:</w:t>
      </w:r>
      <w:r>
        <w:rPr>
          <w:spacing w:val="-2"/>
          <w:sz w:val="24"/>
        </w:rPr>
        <w:t> </w:t>
      </w:r>
      <w:r>
        <w:rPr>
          <w:sz w:val="24"/>
        </w:rPr>
        <w:t>Predicts</w:t>
      </w:r>
      <w:r>
        <w:rPr>
          <w:spacing w:val="-2"/>
          <w:sz w:val="24"/>
        </w:rPr>
        <w:t> </w:t>
      </w:r>
      <w:r>
        <w:rPr>
          <w:sz w:val="24"/>
        </w:rPr>
        <w:t>the</w:t>
      </w:r>
      <w:r>
        <w:rPr>
          <w:spacing w:val="-3"/>
          <w:sz w:val="24"/>
        </w:rPr>
        <w:t> </w:t>
      </w:r>
      <w:r>
        <w:rPr>
          <w:sz w:val="24"/>
        </w:rPr>
        <w:t>probability</w:t>
      </w:r>
      <w:r>
        <w:rPr>
          <w:spacing w:val="-10"/>
          <w:sz w:val="24"/>
        </w:rPr>
        <w:t> </w:t>
      </w:r>
      <w:r>
        <w:rPr>
          <w:sz w:val="24"/>
        </w:rPr>
        <w:t>of</w:t>
      </w:r>
      <w:r>
        <w:rPr>
          <w:spacing w:val="-2"/>
          <w:sz w:val="24"/>
        </w:rPr>
        <w:t> </w:t>
      </w:r>
      <w:r>
        <w:rPr>
          <w:sz w:val="24"/>
        </w:rPr>
        <w:t>binary</w:t>
      </w:r>
      <w:r>
        <w:rPr>
          <w:spacing w:val="-7"/>
          <w:sz w:val="24"/>
        </w:rPr>
        <w:t> </w:t>
      </w:r>
      <w:r>
        <w:rPr>
          <w:sz w:val="24"/>
        </w:rPr>
        <w:t>outcomes</w:t>
      </w:r>
      <w:r>
        <w:rPr>
          <w:spacing w:val="-2"/>
          <w:sz w:val="24"/>
        </w:rPr>
        <w:t> </w:t>
      </w:r>
      <w:r>
        <w:rPr>
          <w:sz w:val="24"/>
        </w:rPr>
        <w:t>(e.g.,</w:t>
      </w:r>
      <w:r>
        <w:rPr>
          <w:spacing w:val="-2"/>
          <w:sz w:val="24"/>
        </w:rPr>
        <w:t> </w:t>
      </w:r>
      <w:r>
        <w:rPr>
          <w:sz w:val="24"/>
        </w:rPr>
        <w:t>presence</w:t>
      </w:r>
      <w:r>
        <w:rPr>
          <w:spacing w:val="-3"/>
          <w:sz w:val="24"/>
        </w:rPr>
        <w:t> </w:t>
      </w:r>
      <w:r>
        <w:rPr>
          <w:sz w:val="24"/>
        </w:rPr>
        <w:t>or</w:t>
      </w:r>
      <w:r>
        <w:rPr>
          <w:spacing w:val="-2"/>
          <w:sz w:val="24"/>
        </w:rPr>
        <w:t> </w:t>
      </w:r>
      <w:r>
        <w:rPr>
          <w:sz w:val="24"/>
        </w:rPr>
        <w:t>absence</w:t>
      </w:r>
      <w:r>
        <w:rPr>
          <w:spacing w:val="-2"/>
          <w:sz w:val="24"/>
        </w:rPr>
        <w:t> </w:t>
      </w:r>
      <w:r>
        <w:rPr>
          <w:sz w:val="24"/>
        </w:rPr>
        <w:t>of</w:t>
      </w:r>
      <w:r>
        <w:rPr>
          <w:spacing w:val="-2"/>
          <w:sz w:val="24"/>
        </w:rPr>
        <w:t> </w:t>
      </w:r>
      <w:r>
        <w:rPr>
          <w:sz w:val="24"/>
        </w:rPr>
        <w:t>CVD) based on input features.</w:t>
      </w:r>
    </w:p>
    <w:p>
      <w:pPr>
        <w:pStyle w:val="ListParagraph"/>
        <w:numPr>
          <w:ilvl w:val="1"/>
          <w:numId w:val="5"/>
        </w:numPr>
        <w:tabs>
          <w:tab w:pos="1500" w:val="left" w:leader="none"/>
        </w:tabs>
        <w:spacing w:line="240" w:lineRule="auto" w:before="16" w:after="0"/>
        <w:ind w:left="1500" w:right="0" w:hanging="360"/>
        <w:jc w:val="left"/>
        <w:rPr>
          <w:sz w:val="24"/>
        </w:rPr>
      </w:pPr>
      <w:r>
        <w:rPr>
          <w:sz w:val="24"/>
        </w:rPr>
        <w:t>Advantages:</w:t>
      </w:r>
      <w:r>
        <w:rPr>
          <w:spacing w:val="-4"/>
          <w:sz w:val="24"/>
        </w:rPr>
        <w:t> </w:t>
      </w:r>
      <w:r>
        <w:rPr>
          <w:sz w:val="24"/>
        </w:rPr>
        <w:t>Simple,</w:t>
      </w:r>
      <w:r>
        <w:rPr>
          <w:spacing w:val="-1"/>
          <w:sz w:val="24"/>
        </w:rPr>
        <w:t> </w:t>
      </w:r>
      <w:r>
        <w:rPr>
          <w:sz w:val="24"/>
        </w:rPr>
        <w:t>interpretable, and</w:t>
      </w:r>
      <w:r>
        <w:rPr>
          <w:spacing w:val="-1"/>
          <w:sz w:val="24"/>
        </w:rPr>
        <w:t> </w:t>
      </w:r>
      <w:r>
        <w:rPr>
          <w:sz w:val="24"/>
        </w:rPr>
        <w:t>efficient</w:t>
      </w:r>
      <w:r>
        <w:rPr>
          <w:spacing w:val="-1"/>
          <w:sz w:val="24"/>
        </w:rPr>
        <w:t> </w:t>
      </w:r>
      <w:r>
        <w:rPr>
          <w:sz w:val="24"/>
        </w:rPr>
        <w:t>for</w:t>
      </w:r>
      <w:r>
        <w:rPr>
          <w:spacing w:val="-2"/>
          <w:sz w:val="24"/>
        </w:rPr>
        <w:t> </w:t>
      </w:r>
      <w:r>
        <w:rPr>
          <w:sz w:val="24"/>
        </w:rPr>
        <w:t>binary</w:t>
      </w:r>
      <w:r>
        <w:rPr>
          <w:spacing w:val="-6"/>
          <w:sz w:val="24"/>
        </w:rPr>
        <w:t> </w:t>
      </w:r>
      <w:r>
        <w:rPr>
          <w:sz w:val="24"/>
        </w:rPr>
        <w:t>classification</w:t>
      </w:r>
      <w:r>
        <w:rPr>
          <w:spacing w:val="-1"/>
          <w:sz w:val="24"/>
        </w:rPr>
        <w:t> </w:t>
      </w:r>
      <w:r>
        <w:rPr>
          <w:spacing w:val="-2"/>
          <w:sz w:val="24"/>
        </w:rPr>
        <w:t>tasks.</w:t>
      </w:r>
    </w:p>
    <w:p>
      <w:pPr>
        <w:pStyle w:val="BodyText"/>
        <w:spacing w:before="21"/>
      </w:pPr>
    </w:p>
    <w:p>
      <w:pPr>
        <w:pStyle w:val="ListParagraph"/>
        <w:numPr>
          <w:ilvl w:val="0"/>
          <w:numId w:val="5"/>
        </w:numPr>
        <w:tabs>
          <w:tab w:pos="1020" w:val="left" w:leader="none"/>
        </w:tabs>
        <w:spacing w:line="240" w:lineRule="auto" w:before="0" w:after="0"/>
        <w:ind w:left="1020" w:right="0" w:hanging="240"/>
        <w:jc w:val="left"/>
        <w:rPr>
          <w:sz w:val="24"/>
        </w:rPr>
      </w:pPr>
      <w:r>
        <w:rPr>
          <w:sz w:val="24"/>
        </w:rPr>
        <w:t>Decision</w:t>
      </w:r>
      <w:r>
        <w:rPr>
          <w:spacing w:val="-3"/>
          <w:sz w:val="24"/>
        </w:rPr>
        <w:t> </w:t>
      </w:r>
      <w:r>
        <w:rPr>
          <w:spacing w:val="-2"/>
          <w:sz w:val="24"/>
        </w:rPr>
        <w:t>Trees:</w:t>
      </w:r>
    </w:p>
    <w:p>
      <w:pPr>
        <w:pStyle w:val="BodyText"/>
        <w:spacing w:before="24"/>
      </w:pPr>
    </w:p>
    <w:p>
      <w:pPr>
        <w:pStyle w:val="ListParagraph"/>
        <w:numPr>
          <w:ilvl w:val="1"/>
          <w:numId w:val="5"/>
        </w:numPr>
        <w:tabs>
          <w:tab w:pos="1500" w:val="left" w:leader="none"/>
        </w:tabs>
        <w:spacing w:line="240" w:lineRule="auto" w:before="0" w:after="0"/>
        <w:ind w:left="1500" w:right="0" w:hanging="360"/>
        <w:jc w:val="left"/>
        <w:rPr>
          <w:sz w:val="24"/>
        </w:rPr>
      </w:pPr>
      <w:r>
        <w:rPr>
          <w:sz w:val="24"/>
        </w:rPr>
        <w:t>Type:</w:t>
      </w:r>
      <w:r>
        <w:rPr>
          <w:spacing w:val="-2"/>
          <w:sz w:val="24"/>
        </w:rPr>
        <w:t> </w:t>
      </w:r>
      <w:r>
        <w:rPr>
          <w:sz w:val="24"/>
        </w:rPr>
        <w:t>Supervised</w:t>
      </w:r>
      <w:r>
        <w:rPr>
          <w:spacing w:val="-1"/>
          <w:sz w:val="24"/>
        </w:rPr>
        <w:t> </w:t>
      </w:r>
      <w:r>
        <w:rPr>
          <w:sz w:val="24"/>
        </w:rPr>
        <w:t>learning</w:t>
      </w:r>
      <w:r>
        <w:rPr>
          <w:spacing w:val="-4"/>
          <w:sz w:val="24"/>
        </w:rPr>
        <w:t> </w:t>
      </w:r>
      <w:r>
        <w:rPr>
          <w:spacing w:val="-2"/>
          <w:sz w:val="24"/>
        </w:rPr>
        <w:t>(classification)</w:t>
      </w:r>
    </w:p>
    <w:p>
      <w:pPr>
        <w:pStyle w:val="ListParagraph"/>
        <w:numPr>
          <w:ilvl w:val="1"/>
          <w:numId w:val="5"/>
        </w:numPr>
        <w:tabs>
          <w:tab w:pos="1500" w:val="left" w:leader="none"/>
        </w:tabs>
        <w:spacing w:line="350" w:lineRule="auto" w:before="138" w:after="0"/>
        <w:ind w:left="1500" w:right="257" w:hanging="360"/>
        <w:jc w:val="left"/>
        <w:rPr>
          <w:sz w:val="24"/>
        </w:rPr>
      </w:pPr>
      <w:r>
        <w:rPr>
          <w:sz w:val="24"/>
        </w:rPr>
        <w:t>Use:</w:t>
      </w:r>
      <w:r>
        <w:rPr>
          <w:spacing w:val="-3"/>
          <w:sz w:val="24"/>
        </w:rPr>
        <w:t> </w:t>
      </w:r>
      <w:r>
        <w:rPr>
          <w:sz w:val="24"/>
        </w:rPr>
        <w:t>Builds</w:t>
      </w:r>
      <w:r>
        <w:rPr>
          <w:spacing w:val="-3"/>
          <w:sz w:val="24"/>
        </w:rPr>
        <w:t> </w:t>
      </w:r>
      <w:r>
        <w:rPr>
          <w:sz w:val="24"/>
        </w:rPr>
        <w:t>a</w:t>
      </w:r>
      <w:r>
        <w:rPr>
          <w:spacing w:val="-3"/>
          <w:sz w:val="24"/>
        </w:rPr>
        <w:t> </w:t>
      </w:r>
      <w:r>
        <w:rPr>
          <w:sz w:val="24"/>
        </w:rPr>
        <w:t>tree-like</w:t>
      </w:r>
      <w:r>
        <w:rPr>
          <w:spacing w:val="-3"/>
          <w:sz w:val="24"/>
        </w:rPr>
        <w:t> </w:t>
      </w:r>
      <w:r>
        <w:rPr>
          <w:sz w:val="24"/>
        </w:rPr>
        <w:t>structure</w:t>
      </w:r>
      <w:r>
        <w:rPr>
          <w:spacing w:val="-4"/>
          <w:sz w:val="24"/>
        </w:rPr>
        <w:t> </w:t>
      </w:r>
      <w:r>
        <w:rPr>
          <w:sz w:val="24"/>
        </w:rPr>
        <w:t>to</w:t>
      </w:r>
      <w:r>
        <w:rPr>
          <w:spacing w:val="-2"/>
          <w:sz w:val="24"/>
        </w:rPr>
        <w:t> </w:t>
      </w:r>
      <w:r>
        <w:rPr>
          <w:sz w:val="24"/>
        </w:rPr>
        <w:t>classify</w:t>
      </w:r>
      <w:r>
        <w:rPr>
          <w:spacing w:val="-7"/>
          <w:sz w:val="24"/>
        </w:rPr>
        <w:t> </w:t>
      </w:r>
      <w:r>
        <w:rPr>
          <w:sz w:val="24"/>
        </w:rPr>
        <w:t>instances</w:t>
      </w:r>
      <w:r>
        <w:rPr>
          <w:spacing w:val="-3"/>
          <w:sz w:val="24"/>
        </w:rPr>
        <w:t> </w:t>
      </w:r>
      <w:r>
        <w:rPr>
          <w:sz w:val="24"/>
        </w:rPr>
        <w:t>based</w:t>
      </w:r>
      <w:r>
        <w:rPr>
          <w:spacing w:val="-3"/>
          <w:sz w:val="24"/>
        </w:rPr>
        <w:t> </w:t>
      </w:r>
      <w:r>
        <w:rPr>
          <w:sz w:val="24"/>
        </w:rPr>
        <w:t>on</w:t>
      </w:r>
      <w:r>
        <w:rPr>
          <w:spacing w:val="-3"/>
          <w:sz w:val="24"/>
        </w:rPr>
        <w:t> </w:t>
      </w:r>
      <w:r>
        <w:rPr>
          <w:sz w:val="24"/>
        </w:rPr>
        <w:t>feature</w:t>
      </w:r>
      <w:r>
        <w:rPr>
          <w:spacing w:val="-3"/>
          <w:sz w:val="24"/>
        </w:rPr>
        <w:t> </w:t>
      </w:r>
      <w:r>
        <w:rPr>
          <w:sz w:val="24"/>
        </w:rPr>
        <w:t>values,</w:t>
      </w:r>
      <w:r>
        <w:rPr>
          <w:spacing w:val="-3"/>
          <w:sz w:val="24"/>
        </w:rPr>
        <w:t> </w:t>
      </w:r>
      <w:r>
        <w:rPr>
          <w:sz w:val="24"/>
        </w:rPr>
        <w:t>making</w:t>
      </w:r>
      <w:r>
        <w:rPr>
          <w:spacing w:val="-5"/>
          <w:sz w:val="24"/>
        </w:rPr>
        <w:t> </w:t>
      </w:r>
      <w:r>
        <w:rPr>
          <w:sz w:val="24"/>
        </w:rPr>
        <w:t>it intuitive for interpreting decision paths.</w:t>
      </w:r>
    </w:p>
    <w:p>
      <w:pPr>
        <w:pStyle w:val="ListParagraph"/>
        <w:numPr>
          <w:ilvl w:val="1"/>
          <w:numId w:val="5"/>
        </w:numPr>
        <w:tabs>
          <w:tab w:pos="1500" w:val="left" w:leader="none"/>
        </w:tabs>
        <w:spacing w:line="350" w:lineRule="auto" w:before="13" w:after="0"/>
        <w:ind w:left="1500" w:right="505" w:hanging="360"/>
        <w:jc w:val="left"/>
        <w:rPr>
          <w:sz w:val="24"/>
        </w:rPr>
      </w:pPr>
      <w:r>
        <w:rPr>
          <w:sz w:val="24"/>
        </w:rPr>
        <w:t>Advantages:</w:t>
      </w:r>
      <w:r>
        <w:rPr>
          <w:spacing w:val="-5"/>
          <w:sz w:val="24"/>
        </w:rPr>
        <w:t> </w:t>
      </w:r>
      <w:r>
        <w:rPr>
          <w:sz w:val="24"/>
        </w:rPr>
        <w:t>Handles</w:t>
      </w:r>
      <w:r>
        <w:rPr>
          <w:spacing w:val="-5"/>
          <w:sz w:val="24"/>
        </w:rPr>
        <w:t> </w:t>
      </w:r>
      <w:r>
        <w:rPr>
          <w:sz w:val="24"/>
        </w:rPr>
        <w:t>both</w:t>
      </w:r>
      <w:r>
        <w:rPr>
          <w:spacing w:val="-5"/>
          <w:sz w:val="24"/>
        </w:rPr>
        <w:t> </w:t>
      </w:r>
      <w:r>
        <w:rPr>
          <w:sz w:val="24"/>
        </w:rPr>
        <w:t>numerical</w:t>
      </w:r>
      <w:r>
        <w:rPr>
          <w:spacing w:val="-5"/>
          <w:sz w:val="24"/>
        </w:rPr>
        <w:t> </w:t>
      </w:r>
      <w:r>
        <w:rPr>
          <w:sz w:val="24"/>
        </w:rPr>
        <w:t>and</w:t>
      </w:r>
      <w:r>
        <w:rPr>
          <w:spacing w:val="-4"/>
          <w:sz w:val="24"/>
        </w:rPr>
        <w:t> </w:t>
      </w:r>
      <w:r>
        <w:rPr>
          <w:sz w:val="24"/>
        </w:rPr>
        <w:t>categorical</w:t>
      </w:r>
      <w:r>
        <w:rPr>
          <w:spacing w:val="-5"/>
          <w:sz w:val="24"/>
        </w:rPr>
        <w:t> </w:t>
      </w:r>
      <w:r>
        <w:rPr>
          <w:sz w:val="24"/>
        </w:rPr>
        <w:t>data,</w:t>
      </w:r>
      <w:r>
        <w:rPr>
          <w:spacing w:val="-3"/>
          <w:sz w:val="24"/>
        </w:rPr>
        <w:t> </w:t>
      </w:r>
      <w:r>
        <w:rPr>
          <w:sz w:val="24"/>
        </w:rPr>
        <w:t>and</w:t>
      </w:r>
      <w:r>
        <w:rPr>
          <w:spacing w:val="-5"/>
          <w:sz w:val="24"/>
        </w:rPr>
        <w:t> </w:t>
      </w:r>
      <w:r>
        <w:rPr>
          <w:sz w:val="24"/>
        </w:rPr>
        <w:t>can</w:t>
      </w:r>
      <w:r>
        <w:rPr>
          <w:spacing w:val="-3"/>
          <w:sz w:val="24"/>
        </w:rPr>
        <w:t> </w:t>
      </w:r>
      <w:r>
        <w:rPr>
          <w:sz w:val="24"/>
        </w:rPr>
        <w:t>capture</w:t>
      </w:r>
      <w:r>
        <w:rPr>
          <w:spacing w:val="-4"/>
          <w:sz w:val="24"/>
        </w:rPr>
        <w:t> </w:t>
      </w:r>
      <w:r>
        <w:rPr>
          <w:sz w:val="24"/>
        </w:rPr>
        <w:t>nonlinear </w:t>
      </w:r>
      <w:r>
        <w:rPr>
          <w:spacing w:val="-2"/>
          <w:sz w:val="24"/>
        </w:rPr>
        <w:t>relationships.</w:t>
      </w:r>
    </w:p>
    <w:p>
      <w:pPr>
        <w:pStyle w:val="BodyText"/>
      </w:pPr>
    </w:p>
    <w:p>
      <w:pPr>
        <w:pStyle w:val="BodyText"/>
        <w:spacing w:before="193"/>
      </w:pPr>
    </w:p>
    <w:p>
      <w:pPr>
        <w:pStyle w:val="ListParagraph"/>
        <w:numPr>
          <w:ilvl w:val="0"/>
          <w:numId w:val="5"/>
        </w:numPr>
        <w:tabs>
          <w:tab w:pos="960" w:val="left" w:leader="none"/>
        </w:tabs>
        <w:spacing w:line="240" w:lineRule="auto" w:before="0" w:after="0"/>
        <w:ind w:left="960" w:right="0" w:hanging="180"/>
        <w:jc w:val="left"/>
        <w:rPr>
          <w:sz w:val="24"/>
        </w:rPr>
      </w:pPr>
      <w:r>
        <w:rPr>
          <w:sz w:val="24"/>
        </w:rPr>
        <w:t>Random</w:t>
      </w:r>
      <w:r>
        <w:rPr>
          <w:spacing w:val="-1"/>
          <w:sz w:val="24"/>
        </w:rPr>
        <w:t> </w:t>
      </w:r>
      <w:r>
        <w:rPr>
          <w:spacing w:val="-2"/>
          <w:sz w:val="24"/>
        </w:rPr>
        <w:t>Forest:</w:t>
      </w:r>
    </w:p>
    <w:p>
      <w:pPr>
        <w:pStyle w:val="BodyText"/>
        <w:spacing w:before="23"/>
      </w:pPr>
    </w:p>
    <w:p>
      <w:pPr>
        <w:pStyle w:val="ListParagraph"/>
        <w:numPr>
          <w:ilvl w:val="1"/>
          <w:numId w:val="5"/>
        </w:numPr>
        <w:tabs>
          <w:tab w:pos="1500" w:val="left" w:leader="none"/>
        </w:tabs>
        <w:spacing w:line="240" w:lineRule="auto" w:before="0" w:after="0"/>
        <w:ind w:left="1500" w:right="0" w:hanging="360"/>
        <w:jc w:val="left"/>
        <w:rPr>
          <w:sz w:val="24"/>
        </w:rPr>
      </w:pPr>
      <w:r>
        <w:rPr>
          <w:sz w:val="24"/>
        </w:rPr>
        <w:t>Type:</w:t>
      </w:r>
      <w:r>
        <w:rPr>
          <w:spacing w:val="-2"/>
          <w:sz w:val="24"/>
        </w:rPr>
        <w:t> </w:t>
      </w:r>
      <w:r>
        <w:rPr>
          <w:sz w:val="24"/>
        </w:rPr>
        <w:t>Ensemble</w:t>
      </w:r>
      <w:r>
        <w:rPr>
          <w:spacing w:val="-2"/>
          <w:sz w:val="24"/>
        </w:rPr>
        <w:t> </w:t>
      </w:r>
      <w:r>
        <w:rPr>
          <w:sz w:val="24"/>
        </w:rPr>
        <w:t>learning</w:t>
      </w:r>
      <w:r>
        <w:rPr>
          <w:spacing w:val="-1"/>
          <w:sz w:val="24"/>
        </w:rPr>
        <w:t> </w:t>
      </w:r>
      <w:r>
        <w:rPr>
          <w:spacing w:val="-2"/>
          <w:sz w:val="24"/>
        </w:rPr>
        <w:t>(bagging)</w:t>
      </w:r>
    </w:p>
    <w:p>
      <w:pPr>
        <w:pStyle w:val="ListParagraph"/>
        <w:numPr>
          <w:ilvl w:val="1"/>
          <w:numId w:val="5"/>
        </w:numPr>
        <w:tabs>
          <w:tab w:pos="1500" w:val="left" w:leader="none"/>
        </w:tabs>
        <w:spacing w:line="350" w:lineRule="auto" w:before="138" w:after="0"/>
        <w:ind w:left="1500" w:right="749" w:hanging="360"/>
        <w:jc w:val="left"/>
        <w:rPr>
          <w:sz w:val="24"/>
        </w:rPr>
      </w:pPr>
      <w:r>
        <w:rPr>
          <w:sz w:val="24"/>
        </w:rPr>
        <w:t>Use:</w:t>
      </w:r>
      <w:r>
        <w:rPr>
          <w:spacing w:val="-4"/>
          <w:sz w:val="24"/>
        </w:rPr>
        <w:t> </w:t>
      </w:r>
      <w:r>
        <w:rPr>
          <w:sz w:val="24"/>
        </w:rPr>
        <w:t>Constructs</w:t>
      </w:r>
      <w:r>
        <w:rPr>
          <w:spacing w:val="-4"/>
          <w:sz w:val="24"/>
        </w:rPr>
        <w:t> </w:t>
      </w:r>
      <w:r>
        <w:rPr>
          <w:sz w:val="24"/>
        </w:rPr>
        <w:t>multiple</w:t>
      </w:r>
      <w:r>
        <w:rPr>
          <w:spacing w:val="-8"/>
          <w:sz w:val="24"/>
        </w:rPr>
        <w:t> </w:t>
      </w:r>
      <w:r>
        <w:rPr>
          <w:sz w:val="24"/>
        </w:rPr>
        <w:t>decision</w:t>
      </w:r>
      <w:r>
        <w:rPr>
          <w:spacing w:val="-4"/>
          <w:sz w:val="24"/>
        </w:rPr>
        <w:t> </w:t>
      </w:r>
      <w:r>
        <w:rPr>
          <w:sz w:val="24"/>
        </w:rPr>
        <w:t>trees</w:t>
      </w:r>
      <w:r>
        <w:rPr>
          <w:spacing w:val="-4"/>
          <w:sz w:val="24"/>
        </w:rPr>
        <w:t> </w:t>
      </w:r>
      <w:r>
        <w:rPr>
          <w:sz w:val="24"/>
        </w:rPr>
        <w:t>and</w:t>
      </w:r>
      <w:r>
        <w:rPr>
          <w:spacing w:val="-2"/>
          <w:sz w:val="24"/>
        </w:rPr>
        <w:t> </w:t>
      </w:r>
      <w:r>
        <w:rPr>
          <w:sz w:val="24"/>
        </w:rPr>
        <w:t>combines</w:t>
      </w:r>
      <w:r>
        <w:rPr>
          <w:spacing w:val="-4"/>
          <w:sz w:val="24"/>
        </w:rPr>
        <w:t> </w:t>
      </w:r>
      <w:r>
        <w:rPr>
          <w:sz w:val="24"/>
        </w:rPr>
        <w:t>their</w:t>
      </w:r>
      <w:r>
        <w:rPr>
          <w:spacing w:val="-4"/>
          <w:sz w:val="24"/>
        </w:rPr>
        <w:t> </w:t>
      </w:r>
      <w:r>
        <w:rPr>
          <w:sz w:val="24"/>
        </w:rPr>
        <w:t>predictions</w:t>
      </w:r>
      <w:r>
        <w:rPr>
          <w:spacing w:val="-4"/>
          <w:sz w:val="24"/>
        </w:rPr>
        <w:t> </w:t>
      </w:r>
      <w:r>
        <w:rPr>
          <w:sz w:val="24"/>
        </w:rPr>
        <w:t>to</w:t>
      </w:r>
      <w:r>
        <w:rPr>
          <w:spacing w:val="-4"/>
          <w:sz w:val="24"/>
        </w:rPr>
        <w:t> </w:t>
      </w:r>
      <w:r>
        <w:rPr>
          <w:sz w:val="24"/>
        </w:rPr>
        <w:t>improve accuracy and reduce overfitting.</w:t>
      </w:r>
    </w:p>
    <w:p>
      <w:pPr>
        <w:pStyle w:val="ListParagraph"/>
        <w:numPr>
          <w:ilvl w:val="1"/>
          <w:numId w:val="5"/>
        </w:numPr>
        <w:tabs>
          <w:tab w:pos="1500" w:val="left" w:leader="none"/>
        </w:tabs>
        <w:spacing w:line="240" w:lineRule="auto" w:before="14" w:after="0"/>
        <w:ind w:left="1500" w:right="0" w:hanging="360"/>
        <w:jc w:val="left"/>
        <w:rPr>
          <w:sz w:val="24"/>
        </w:rPr>
      </w:pPr>
      <w:r>
        <w:rPr>
          <w:sz w:val="24"/>
        </w:rPr>
        <w:t>Advantages:</w:t>
      </w:r>
      <w:r>
        <w:rPr>
          <w:spacing w:val="-4"/>
          <w:sz w:val="24"/>
        </w:rPr>
        <w:t> </w:t>
      </w:r>
      <w:r>
        <w:rPr>
          <w:sz w:val="24"/>
        </w:rPr>
        <w:t>Robust</w:t>
      </w:r>
      <w:r>
        <w:rPr>
          <w:spacing w:val="-1"/>
          <w:sz w:val="24"/>
        </w:rPr>
        <w:t> </w:t>
      </w:r>
      <w:r>
        <w:rPr>
          <w:sz w:val="24"/>
        </w:rPr>
        <w:t>to</w:t>
      </w:r>
      <w:r>
        <w:rPr>
          <w:spacing w:val="-1"/>
          <w:sz w:val="24"/>
        </w:rPr>
        <w:t> </w:t>
      </w:r>
      <w:r>
        <w:rPr>
          <w:sz w:val="24"/>
        </w:rPr>
        <w:t>noise</w:t>
      </w:r>
      <w:r>
        <w:rPr>
          <w:spacing w:val="-2"/>
          <w:sz w:val="24"/>
        </w:rPr>
        <w:t> </w:t>
      </w:r>
      <w:r>
        <w:rPr>
          <w:sz w:val="24"/>
        </w:rPr>
        <w:t>and</w:t>
      </w:r>
      <w:r>
        <w:rPr>
          <w:spacing w:val="-1"/>
          <w:sz w:val="24"/>
        </w:rPr>
        <w:t> </w:t>
      </w:r>
      <w:r>
        <w:rPr>
          <w:sz w:val="24"/>
        </w:rPr>
        <w:t>outliers,</w:t>
      </w:r>
      <w:r>
        <w:rPr>
          <w:spacing w:val="-1"/>
          <w:sz w:val="24"/>
        </w:rPr>
        <w:t> </w:t>
      </w:r>
      <w:r>
        <w:rPr>
          <w:sz w:val="24"/>
        </w:rPr>
        <w:t>provides</w:t>
      </w:r>
      <w:r>
        <w:rPr>
          <w:spacing w:val="-1"/>
          <w:sz w:val="24"/>
        </w:rPr>
        <w:t> </w:t>
      </w:r>
      <w:r>
        <w:rPr>
          <w:sz w:val="24"/>
        </w:rPr>
        <w:t>feature</w:t>
      </w:r>
      <w:r>
        <w:rPr>
          <w:spacing w:val="-3"/>
          <w:sz w:val="24"/>
        </w:rPr>
        <w:t> </w:t>
      </w:r>
      <w:r>
        <w:rPr>
          <w:sz w:val="24"/>
        </w:rPr>
        <w:t>importance </w:t>
      </w:r>
      <w:r>
        <w:rPr>
          <w:spacing w:val="-2"/>
          <w:sz w:val="24"/>
        </w:rPr>
        <w:t>ranking.</w:t>
      </w:r>
    </w:p>
    <w:p>
      <w:pPr>
        <w:pStyle w:val="ListParagraph"/>
        <w:numPr>
          <w:ilvl w:val="1"/>
          <w:numId w:val="5"/>
        </w:numPr>
        <w:tabs>
          <w:tab w:pos="1500" w:val="left" w:leader="none"/>
        </w:tabs>
        <w:spacing w:line="240" w:lineRule="auto" w:before="138" w:after="0"/>
        <w:ind w:left="1500" w:right="0" w:hanging="360"/>
        <w:jc w:val="left"/>
        <w:rPr>
          <w:sz w:val="24"/>
        </w:rPr>
      </w:pPr>
      <w:r>
        <w:rPr>
          <w:sz w:val="24"/>
        </w:rPr>
        <w:t>4.Support</w:t>
      </w:r>
      <w:r>
        <w:rPr>
          <w:spacing w:val="-1"/>
          <w:sz w:val="24"/>
        </w:rPr>
        <w:t> </w:t>
      </w:r>
      <w:r>
        <w:rPr>
          <w:sz w:val="24"/>
        </w:rPr>
        <w:t>Vector</w:t>
      </w:r>
      <w:r>
        <w:rPr>
          <w:spacing w:val="-1"/>
          <w:sz w:val="24"/>
        </w:rPr>
        <w:t> </w:t>
      </w:r>
      <w:r>
        <w:rPr>
          <w:sz w:val="24"/>
        </w:rPr>
        <w:t>Machines</w:t>
      </w:r>
      <w:r>
        <w:rPr>
          <w:spacing w:val="-1"/>
          <w:sz w:val="24"/>
        </w:rPr>
        <w:t> </w:t>
      </w:r>
      <w:r>
        <w:rPr>
          <w:spacing w:val="-2"/>
          <w:sz w:val="24"/>
        </w:rPr>
        <w:t>(SVM):</w:t>
      </w:r>
    </w:p>
    <w:p>
      <w:pPr>
        <w:pStyle w:val="ListParagraph"/>
        <w:numPr>
          <w:ilvl w:val="1"/>
          <w:numId w:val="5"/>
        </w:numPr>
        <w:tabs>
          <w:tab w:pos="1500" w:val="left" w:leader="none"/>
        </w:tabs>
        <w:spacing w:line="240" w:lineRule="auto" w:before="135" w:after="0"/>
        <w:ind w:left="1500" w:right="0" w:hanging="360"/>
        <w:jc w:val="left"/>
        <w:rPr>
          <w:sz w:val="24"/>
        </w:rPr>
      </w:pPr>
      <w:r>
        <w:rPr>
          <w:sz w:val="24"/>
        </w:rPr>
        <w:t>Type:</w:t>
      </w:r>
      <w:r>
        <w:rPr>
          <w:spacing w:val="-2"/>
          <w:sz w:val="24"/>
        </w:rPr>
        <w:t> </w:t>
      </w:r>
      <w:r>
        <w:rPr>
          <w:sz w:val="24"/>
        </w:rPr>
        <w:t>Supervised</w:t>
      </w:r>
      <w:r>
        <w:rPr>
          <w:spacing w:val="-1"/>
          <w:sz w:val="24"/>
        </w:rPr>
        <w:t> </w:t>
      </w:r>
      <w:r>
        <w:rPr>
          <w:sz w:val="24"/>
        </w:rPr>
        <w:t>learning</w:t>
      </w:r>
      <w:r>
        <w:rPr>
          <w:spacing w:val="-4"/>
          <w:sz w:val="24"/>
        </w:rPr>
        <w:t> </w:t>
      </w:r>
      <w:r>
        <w:rPr>
          <w:spacing w:val="-2"/>
          <w:sz w:val="24"/>
        </w:rPr>
        <w:t>(classification)</w:t>
      </w:r>
    </w:p>
    <w:p>
      <w:pPr>
        <w:pStyle w:val="ListParagraph"/>
        <w:numPr>
          <w:ilvl w:val="1"/>
          <w:numId w:val="5"/>
        </w:numPr>
        <w:tabs>
          <w:tab w:pos="1500" w:val="left" w:leader="none"/>
        </w:tabs>
        <w:spacing w:line="350" w:lineRule="auto" w:before="138" w:after="0"/>
        <w:ind w:left="1500" w:right="477" w:hanging="360"/>
        <w:jc w:val="left"/>
        <w:rPr>
          <w:sz w:val="24"/>
        </w:rPr>
      </w:pPr>
      <w:r>
        <w:rPr>
          <w:sz w:val="24"/>
        </w:rPr>
        <w:t>Use:</w:t>
      </w:r>
      <w:r>
        <w:rPr>
          <w:spacing w:val="-3"/>
          <w:sz w:val="24"/>
        </w:rPr>
        <w:t> </w:t>
      </w:r>
      <w:r>
        <w:rPr>
          <w:sz w:val="24"/>
        </w:rPr>
        <w:t>Separates</w:t>
      </w:r>
      <w:r>
        <w:rPr>
          <w:spacing w:val="-3"/>
          <w:sz w:val="24"/>
        </w:rPr>
        <w:t> </w:t>
      </w:r>
      <w:r>
        <w:rPr>
          <w:sz w:val="24"/>
        </w:rPr>
        <w:t>instances</w:t>
      </w:r>
      <w:r>
        <w:rPr>
          <w:spacing w:val="-1"/>
          <w:sz w:val="24"/>
        </w:rPr>
        <w:t> </w:t>
      </w:r>
      <w:r>
        <w:rPr>
          <w:sz w:val="24"/>
        </w:rPr>
        <w:t>into</w:t>
      </w:r>
      <w:r>
        <w:rPr>
          <w:spacing w:val="-3"/>
          <w:sz w:val="24"/>
        </w:rPr>
        <w:t> </w:t>
      </w:r>
      <w:r>
        <w:rPr>
          <w:sz w:val="24"/>
        </w:rPr>
        <w:t>different</w:t>
      </w:r>
      <w:r>
        <w:rPr>
          <w:spacing w:val="-3"/>
          <w:sz w:val="24"/>
        </w:rPr>
        <w:t> </w:t>
      </w:r>
      <w:r>
        <w:rPr>
          <w:sz w:val="24"/>
        </w:rPr>
        <w:t>classes</w:t>
      </w:r>
      <w:r>
        <w:rPr>
          <w:spacing w:val="-3"/>
          <w:sz w:val="24"/>
        </w:rPr>
        <w:t> </w:t>
      </w:r>
      <w:r>
        <w:rPr>
          <w:sz w:val="24"/>
        </w:rPr>
        <w:t>by</w:t>
      </w:r>
      <w:r>
        <w:rPr>
          <w:spacing w:val="-8"/>
          <w:sz w:val="24"/>
        </w:rPr>
        <w:t> </w:t>
      </w:r>
      <w:r>
        <w:rPr>
          <w:sz w:val="24"/>
        </w:rPr>
        <w:t>finding</w:t>
      </w:r>
      <w:r>
        <w:rPr>
          <w:spacing w:val="-6"/>
          <w:sz w:val="24"/>
        </w:rPr>
        <w:t> </w:t>
      </w:r>
      <w:r>
        <w:rPr>
          <w:sz w:val="24"/>
        </w:rPr>
        <w:t>the</w:t>
      </w:r>
      <w:r>
        <w:rPr>
          <w:spacing w:val="-3"/>
          <w:sz w:val="24"/>
        </w:rPr>
        <w:t> </w:t>
      </w:r>
      <w:r>
        <w:rPr>
          <w:sz w:val="24"/>
        </w:rPr>
        <w:t>optimal</w:t>
      </w:r>
      <w:r>
        <w:rPr>
          <w:spacing w:val="-3"/>
          <w:sz w:val="24"/>
        </w:rPr>
        <w:t> </w:t>
      </w:r>
      <w:r>
        <w:rPr>
          <w:sz w:val="24"/>
        </w:rPr>
        <w:t>hyperplane</w:t>
      </w:r>
      <w:r>
        <w:rPr>
          <w:spacing w:val="-5"/>
          <w:sz w:val="24"/>
        </w:rPr>
        <w:t> </w:t>
      </w:r>
      <w:r>
        <w:rPr>
          <w:sz w:val="24"/>
        </w:rPr>
        <w:t>that maximizes the margin between classes.</w:t>
      </w:r>
    </w:p>
    <w:p>
      <w:pPr>
        <w:pStyle w:val="ListParagraph"/>
        <w:numPr>
          <w:ilvl w:val="1"/>
          <w:numId w:val="5"/>
        </w:numPr>
        <w:tabs>
          <w:tab w:pos="1500" w:val="left" w:leader="none"/>
        </w:tabs>
        <w:spacing w:line="350" w:lineRule="auto" w:before="13" w:after="0"/>
        <w:ind w:left="1500" w:right="312" w:hanging="360"/>
        <w:jc w:val="left"/>
        <w:rPr>
          <w:sz w:val="24"/>
        </w:rPr>
      </w:pPr>
      <w:r>
        <w:rPr>
          <w:sz w:val="24"/>
        </w:rPr>
        <w:t>Advantages:</w:t>
      </w:r>
      <w:r>
        <w:rPr>
          <w:spacing w:val="-4"/>
          <w:sz w:val="24"/>
        </w:rPr>
        <w:t> </w:t>
      </w:r>
      <w:r>
        <w:rPr>
          <w:sz w:val="24"/>
        </w:rPr>
        <w:t>Effective</w:t>
      </w:r>
      <w:r>
        <w:rPr>
          <w:spacing w:val="-5"/>
          <w:sz w:val="24"/>
        </w:rPr>
        <w:t> </w:t>
      </w:r>
      <w:r>
        <w:rPr>
          <w:sz w:val="24"/>
        </w:rPr>
        <w:t>in</w:t>
      </w:r>
      <w:r>
        <w:rPr>
          <w:spacing w:val="-2"/>
          <w:sz w:val="24"/>
        </w:rPr>
        <w:t> </w:t>
      </w:r>
      <w:r>
        <w:rPr>
          <w:sz w:val="24"/>
        </w:rPr>
        <w:t>high-dimensional</w:t>
      </w:r>
      <w:r>
        <w:rPr>
          <w:spacing w:val="-4"/>
          <w:sz w:val="24"/>
        </w:rPr>
        <w:t> </w:t>
      </w:r>
      <w:r>
        <w:rPr>
          <w:sz w:val="24"/>
        </w:rPr>
        <w:t>spaces,</w:t>
      </w:r>
      <w:r>
        <w:rPr>
          <w:spacing w:val="-2"/>
          <w:sz w:val="24"/>
        </w:rPr>
        <w:t> </w:t>
      </w:r>
      <w:r>
        <w:rPr>
          <w:sz w:val="24"/>
        </w:rPr>
        <w:t>especially</w:t>
      </w:r>
      <w:r>
        <w:rPr>
          <w:spacing w:val="-9"/>
          <w:sz w:val="24"/>
        </w:rPr>
        <w:t> </w:t>
      </w:r>
      <w:r>
        <w:rPr>
          <w:sz w:val="24"/>
        </w:rPr>
        <w:t>when</w:t>
      </w:r>
      <w:r>
        <w:rPr>
          <w:spacing w:val="-4"/>
          <w:sz w:val="24"/>
        </w:rPr>
        <w:t> </w:t>
      </w:r>
      <w:r>
        <w:rPr>
          <w:sz w:val="24"/>
        </w:rPr>
        <w:t>data</w:t>
      </w:r>
      <w:r>
        <w:rPr>
          <w:spacing w:val="-4"/>
          <w:sz w:val="24"/>
        </w:rPr>
        <w:t> </w:t>
      </w:r>
      <w:r>
        <w:rPr>
          <w:sz w:val="24"/>
        </w:rPr>
        <w:t>is</w:t>
      </w:r>
      <w:r>
        <w:rPr>
          <w:spacing w:val="-2"/>
          <w:sz w:val="24"/>
        </w:rPr>
        <w:t> </w:t>
      </w:r>
      <w:r>
        <w:rPr>
          <w:sz w:val="24"/>
        </w:rPr>
        <w:t>not</w:t>
      </w:r>
      <w:r>
        <w:rPr>
          <w:spacing w:val="-4"/>
          <w:sz w:val="24"/>
        </w:rPr>
        <w:t> </w:t>
      </w:r>
      <w:r>
        <w:rPr>
          <w:sz w:val="24"/>
        </w:rPr>
        <w:t>linearly </w:t>
      </w:r>
      <w:r>
        <w:rPr>
          <w:spacing w:val="-2"/>
          <w:sz w:val="24"/>
        </w:rPr>
        <w:t>separable.</w:t>
      </w:r>
    </w:p>
    <w:p>
      <w:pPr>
        <w:spacing w:after="0" w:line="350" w:lineRule="auto"/>
        <w:jc w:val="left"/>
        <w:rPr>
          <w:sz w:val="24"/>
        </w:rPr>
        <w:sectPr>
          <w:pgSz w:w="11910" w:h="16840"/>
          <w:pgMar w:header="469" w:footer="1020" w:top="1300" w:bottom="1220" w:left="660" w:right="1120"/>
        </w:sectPr>
      </w:pPr>
    </w:p>
    <w:p>
      <w:pPr>
        <w:pStyle w:val="BodyText"/>
        <w:spacing w:before="152"/>
      </w:pPr>
    </w:p>
    <w:p>
      <w:pPr>
        <w:pStyle w:val="ListParagraph"/>
        <w:numPr>
          <w:ilvl w:val="0"/>
          <w:numId w:val="6"/>
        </w:numPr>
        <w:tabs>
          <w:tab w:pos="960" w:val="left" w:leader="none"/>
        </w:tabs>
        <w:spacing w:line="240" w:lineRule="auto" w:before="0" w:after="0"/>
        <w:ind w:left="960" w:right="0" w:hanging="180"/>
        <w:jc w:val="left"/>
        <w:rPr>
          <w:sz w:val="24"/>
        </w:rPr>
      </w:pPr>
      <w:r>
        <w:rPr>
          <w:sz w:val="24"/>
        </w:rPr>
        <w:t>Gradient Boosting</w:t>
      </w:r>
      <w:r>
        <w:rPr>
          <w:spacing w:val="-3"/>
          <w:sz w:val="24"/>
        </w:rPr>
        <w:t> </w:t>
      </w:r>
      <w:r>
        <w:rPr>
          <w:sz w:val="24"/>
        </w:rPr>
        <w:t>Machines</w:t>
      </w:r>
      <w:r>
        <w:rPr>
          <w:spacing w:val="-2"/>
          <w:sz w:val="24"/>
        </w:rPr>
        <w:t> </w:t>
      </w:r>
      <w:r>
        <w:rPr>
          <w:sz w:val="24"/>
        </w:rPr>
        <w:t>(e.g.,</w:t>
      </w:r>
      <w:r>
        <w:rPr>
          <w:spacing w:val="-1"/>
          <w:sz w:val="24"/>
        </w:rPr>
        <w:t> </w:t>
      </w:r>
      <w:r>
        <w:rPr>
          <w:sz w:val="24"/>
        </w:rPr>
        <w:t>XGBoost,</w:t>
      </w:r>
      <w:r>
        <w:rPr>
          <w:spacing w:val="1"/>
          <w:sz w:val="24"/>
        </w:rPr>
        <w:t> </w:t>
      </w:r>
      <w:r>
        <w:rPr>
          <w:spacing w:val="-2"/>
          <w:sz w:val="24"/>
        </w:rPr>
        <w:t>LightGBM):</w:t>
      </w:r>
    </w:p>
    <w:p>
      <w:pPr>
        <w:pStyle w:val="BodyText"/>
        <w:spacing w:before="23"/>
      </w:pPr>
    </w:p>
    <w:p>
      <w:pPr>
        <w:pStyle w:val="ListParagraph"/>
        <w:numPr>
          <w:ilvl w:val="1"/>
          <w:numId w:val="6"/>
        </w:numPr>
        <w:tabs>
          <w:tab w:pos="1500" w:val="left" w:leader="none"/>
        </w:tabs>
        <w:spacing w:line="240" w:lineRule="auto" w:before="0" w:after="0"/>
        <w:ind w:left="1500" w:right="0" w:hanging="360"/>
        <w:jc w:val="left"/>
        <w:rPr>
          <w:sz w:val="24"/>
        </w:rPr>
      </w:pPr>
      <w:r>
        <w:rPr>
          <w:sz w:val="24"/>
        </w:rPr>
        <w:t>Type:</w:t>
      </w:r>
      <w:r>
        <w:rPr>
          <w:spacing w:val="-2"/>
          <w:sz w:val="24"/>
        </w:rPr>
        <w:t> </w:t>
      </w:r>
      <w:r>
        <w:rPr>
          <w:sz w:val="24"/>
        </w:rPr>
        <w:t>Ensemble</w:t>
      </w:r>
      <w:r>
        <w:rPr>
          <w:spacing w:val="-2"/>
          <w:sz w:val="24"/>
        </w:rPr>
        <w:t> </w:t>
      </w:r>
      <w:r>
        <w:rPr>
          <w:sz w:val="24"/>
        </w:rPr>
        <w:t>learning</w:t>
      </w:r>
      <w:r>
        <w:rPr>
          <w:spacing w:val="-1"/>
          <w:sz w:val="24"/>
        </w:rPr>
        <w:t> </w:t>
      </w:r>
      <w:r>
        <w:rPr>
          <w:spacing w:val="-2"/>
          <w:sz w:val="24"/>
        </w:rPr>
        <w:t>(boosting)</w:t>
      </w:r>
    </w:p>
    <w:p>
      <w:pPr>
        <w:pStyle w:val="ListParagraph"/>
        <w:numPr>
          <w:ilvl w:val="1"/>
          <w:numId w:val="6"/>
        </w:numPr>
        <w:tabs>
          <w:tab w:pos="1500" w:val="left" w:leader="none"/>
        </w:tabs>
        <w:spacing w:line="350" w:lineRule="auto" w:before="138" w:after="0"/>
        <w:ind w:left="1500" w:right="193" w:hanging="360"/>
        <w:jc w:val="left"/>
        <w:rPr>
          <w:sz w:val="24"/>
        </w:rPr>
      </w:pPr>
      <w:r>
        <w:rPr>
          <w:sz w:val="24"/>
        </w:rPr>
        <w:t>Use:</w:t>
      </w:r>
      <w:r>
        <w:rPr>
          <w:spacing w:val="-3"/>
          <w:sz w:val="24"/>
        </w:rPr>
        <w:t> </w:t>
      </w:r>
      <w:r>
        <w:rPr>
          <w:sz w:val="24"/>
        </w:rPr>
        <w:t>Builds</w:t>
      </w:r>
      <w:r>
        <w:rPr>
          <w:spacing w:val="-3"/>
          <w:sz w:val="24"/>
        </w:rPr>
        <w:t> </w:t>
      </w:r>
      <w:r>
        <w:rPr>
          <w:sz w:val="24"/>
        </w:rPr>
        <w:t>a</w:t>
      </w:r>
      <w:r>
        <w:rPr>
          <w:spacing w:val="-4"/>
          <w:sz w:val="24"/>
        </w:rPr>
        <w:t> </w:t>
      </w:r>
      <w:r>
        <w:rPr>
          <w:sz w:val="24"/>
        </w:rPr>
        <w:t>sequence</w:t>
      </w:r>
      <w:r>
        <w:rPr>
          <w:spacing w:val="-4"/>
          <w:sz w:val="24"/>
        </w:rPr>
        <w:t> </w:t>
      </w:r>
      <w:r>
        <w:rPr>
          <w:sz w:val="24"/>
        </w:rPr>
        <w:t>of</w:t>
      </w:r>
      <w:r>
        <w:rPr>
          <w:spacing w:val="-3"/>
          <w:sz w:val="24"/>
        </w:rPr>
        <w:t> </w:t>
      </w:r>
      <w:r>
        <w:rPr>
          <w:sz w:val="24"/>
        </w:rPr>
        <w:t>weak</w:t>
      </w:r>
      <w:r>
        <w:rPr>
          <w:spacing w:val="-3"/>
          <w:sz w:val="24"/>
        </w:rPr>
        <w:t> </w:t>
      </w:r>
      <w:r>
        <w:rPr>
          <w:sz w:val="24"/>
        </w:rPr>
        <w:t>learners</w:t>
      </w:r>
      <w:r>
        <w:rPr>
          <w:spacing w:val="-3"/>
          <w:sz w:val="24"/>
        </w:rPr>
        <w:t> </w:t>
      </w:r>
      <w:r>
        <w:rPr>
          <w:sz w:val="24"/>
        </w:rPr>
        <w:t>(typically</w:t>
      </w:r>
      <w:r>
        <w:rPr>
          <w:spacing w:val="-6"/>
          <w:sz w:val="24"/>
        </w:rPr>
        <w:t> </w:t>
      </w:r>
      <w:r>
        <w:rPr>
          <w:sz w:val="24"/>
        </w:rPr>
        <w:t>decision</w:t>
      </w:r>
      <w:r>
        <w:rPr>
          <w:spacing w:val="-3"/>
          <w:sz w:val="24"/>
        </w:rPr>
        <w:t> </w:t>
      </w:r>
      <w:r>
        <w:rPr>
          <w:sz w:val="24"/>
        </w:rPr>
        <w:t>trees)</w:t>
      </w:r>
      <w:r>
        <w:rPr>
          <w:spacing w:val="-3"/>
          <w:sz w:val="24"/>
        </w:rPr>
        <w:t> </w:t>
      </w:r>
      <w:r>
        <w:rPr>
          <w:sz w:val="24"/>
        </w:rPr>
        <w:t>to</w:t>
      </w:r>
      <w:r>
        <w:rPr>
          <w:spacing w:val="-3"/>
          <w:sz w:val="24"/>
        </w:rPr>
        <w:t> </w:t>
      </w:r>
      <w:r>
        <w:rPr>
          <w:sz w:val="24"/>
        </w:rPr>
        <w:t>improve</w:t>
      </w:r>
      <w:r>
        <w:rPr>
          <w:spacing w:val="-4"/>
          <w:sz w:val="24"/>
        </w:rPr>
        <w:t> </w:t>
      </w:r>
      <w:r>
        <w:rPr>
          <w:sz w:val="24"/>
        </w:rPr>
        <w:t>predictive </w:t>
      </w:r>
      <w:r>
        <w:rPr>
          <w:spacing w:val="-2"/>
          <w:sz w:val="24"/>
        </w:rPr>
        <w:t>performance.</w:t>
      </w:r>
    </w:p>
    <w:p>
      <w:pPr>
        <w:pStyle w:val="ListParagraph"/>
        <w:numPr>
          <w:ilvl w:val="1"/>
          <w:numId w:val="6"/>
        </w:numPr>
        <w:tabs>
          <w:tab w:pos="1500" w:val="left" w:leader="none"/>
        </w:tabs>
        <w:spacing w:line="350" w:lineRule="auto" w:before="13" w:after="0"/>
        <w:ind w:left="1500" w:right="884" w:hanging="360"/>
        <w:jc w:val="left"/>
        <w:rPr>
          <w:sz w:val="24"/>
        </w:rPr>
      </w:pPr>
      <w:r>
        <w:rPr>
          <w:sz w:val="24"/>
        </w:rPr>
        <w:t>Advantages:</w:t>
      </w:r>
      <w:r>
        <w:rPr>
          <w:spacing w:val="-2"/>
          <w:sz w:val="24"/>
        </w:rPr>
        <w:t> </w:t>
      </w:r>
      <w:r>
        <w:rPr>
          <w:sz w:val="24"/>
        </w:rPr>
        <w:t>Achieves</w:t>
      </w:r>
      <w:r>
        <w:rPr>
          <w:spacing w:val="-2"/>
          <w:sz w:val="24"/>
        </w:rPr>
        <w:t> </w:t>
      </w:r>
      <w:r>
        <w:rPr>
          <w:sz w:val="24"/>
        </w:rPr>
        <w:t>high</w:t>
      </w:r>
      <w:r>
        <w:rPr>
          <w:spacing w:val="-2"/>
          <w:sz w:val="24"/>
        </w:rPr>
        <w:t> </w:t>
      </w:r>
      <w:r>
        <w:rPr>
          <w:sz w:val="24"/>
        </w:rPr>
        <w:t>accuracy</w:t>
      </w:r>
      <w:r>
        <w:rPr>
          <w:spacing w:val="-7"/>
          <w:sz w:val="24"/>
        </w:rPr>
        <w:t> </w:t>
      </w:r>
      <w:r>
        <w:rPr>
          <w:sz w:val="24"/>
        </w:rPr>
        <w:t>by</w:t>
      </w:r>
      <w:r>
        <w:rPr>
          <w:spacing w:val="-7"/>
          <w:sz w:val="24"/>
        </w:rPr>
        <w:t> </w:t>
      </w:r>
      <w:r>
        <w:rPr>
          <w:sz w:val="24"/>
        </w:rPr>
        <w:t>sequentially</w:t>
      </w:r>
      <w:r>
        <w:rPr>
          <w:spacing w:val="-7"/>
          <w:sz w:val="24"/>
        </w:rPr>
        <w:t> </w:t>
      </w:r>
      <w:r>
        <w:rPr>
          <w:sz w:val="24"/>
        </w:rPr>
        <w:t>reducing</w:t>
      </w:r>
      <w:r>
        <w:rPr>
          <w:spacing w:val="-2"/>
          <w:sz w:val="24"/>
        </w:rPr>
        <w:t> </w:t>
      </w:r>
      <w:r>
        <w:rPr>
          <w:sz w:val="24"/>
        </w:rPr>
        <w:t>errors</w:t>
      </w:r>
      <w:r>
        <w:rPr>
          <w:spacing w:val="-2"/>
          <w:sz w:val="24"/>
        </w:rPr>
        <w:t> </w:t>
      </w:r>
      <w:r>
        <w:rPr>
          <w:sz w:val="24"/>
        </w:rPr>
        <w:t>of</w:t>
      </w:r>
      <w:r>
        <w:rPr>
          <w:spacing w:val="-2"/>
          <w:sz w:val="24"/>
        </w:rPr>
        <w:t> </w:t>
      </w:r>
      <w:r>
        <w:rPr>
          <w:sz w:val="24"/>
        </w:rPr>
        <w:t>previous </w:t>
      </w:r>
      <w:r>
        <w:rPr>
          <w:spacing w:val="-2"/>
          <w:sz w:val="24"/>
        </w:rPr>
        <w:t>models.</w:t>
      </w:r>
    </w:p>
    <w:p>
      <w:pPr>
        <w:pStyle w:val="ListParagraph"/>
        <w:numPr>
          <w:ilvl w:val="0"/>
          <w:numId w:val="6"/>
        </w:numPr>
        <w:tabs>
          <w:tab w:pos="960" w:val="left" w:leader="none"/>
        </w:tabs>
        <w:spacing w:line="240" w:lineRule="auto" w:before="171" w:after="0"/>
        <w:ind w:left="960" w:right="0" w:hanging="180"/>
        <w:jc w:val="left"/>
        <w:rPr>
          <w:sz w:val="24"/>
        </w:rPr>
      </w:pPr>
      <w:r>
        <w:rPr>
          <w:sz w:val="24"/>
        </w:rPr>
        <w:t>Neural</w:t>
      </w:r>
      <w:r>
        <w:rPr>
          <w:spacing w:val="-4"/>
          <w:sz w:val="24"/>
        </w:rPr>
        <w:t> </w:t>
      </w:r>
      <w:r>
        <w:rPr>
          <w:spacing w:val="-2"/>
          <w:sz w:val="24"/>
        </w:rPr>
        <w:t>Networks:</w:t>
      </w:r>
    </w:p>
    <w:p>
      <w:pPr>
        <w:pStyle w:val="BodyText"/>
        <w:spacing w:before="24"/>
      </w:pPr>
    </w:p>
    <w:p>
      <w:pPr>
        <w:pStyle w:val="ListParagraph"/>
        <w:numPr>
          <w:ilvl w:val="1"/>
          <w:numId w:val="6"/>
        </w:numPr>
        <w:tabs>
          <w:tab w:pos="1500" w:val="left" w:leader="none"/>
        </w:tabs>
        <w:spacing w:line="240" w:lineRule="auto" w:before="1" w:after="0"/>
        <w:ind w:left="1500" w:right="0" w:hanging="360"/>
        <w:jc w:val="left"/>
        <w:rPr>
          <w:sz w:val="24"/>
        </w:rPr>
      </w:pPr>
      <w:r>
        <w:rPr>
          <w:sz w:val="24"/>
        </w:rPr>
        <w:t>Type:Deep</w:t>
      </w:r>
      <w:r>
        <w:rPr>
          <w:spacing w:val="-5"/>
          <w:sz w:val="24"/>
        </w:rPr>
        <w:t> </w:t>
      </w:r>
      <w:r>
        <w:rPr>
          <w:sz w:val="24"/>
        </w:rPr>
        <w:t>learning</w:t>
      </w:r>
      <w:r>
        <w:rPr>
          <w:spacing w:val="-4"/>
          <w:sz w:val="24"/>
        </w:rPr>
        <w:t> </w:t>
      </w:r>
      <w:r>
        <w:rPr>
          <w:sz w:val="24"/>
        </w:rPr>
        <w:t>(artificial</w:t>
      </w:r>
      <w:r>
        <w:rPr>
          <w:spacing w:val="-2"/>
          <w:sz w:val="24"/>
        </w:rPr>
        <w:t> </w:t>
      </w:r>
      <w:r>
        <w:rPr>
          <w:sz w:val="24"/>
        </w:rPr>
        <w:t>neural</w:t>
      </w:r>
      <w:r>
        <w:rPr>
          <w:spacing w:val="-2"/>
          <w:sz w:val="24"/>
        </w:rPr>
        <w:t> networks)</w:t>
      </w:r>
    </w:p>
    <w:p>
      <w:pPr>
        <w:pStyle w:val="ListParagraph"/>
        <w:numPr>
          <w:ilvl w:val="1"/>
          <w:numId w:val="6"/>
        </w:numPr>
        <w:tabs>
          <w:tab w:pos="1500" w:val="left" w:leader="none"/>
          <w:tab w:pos="1560" w:val="left" w:leader="none"/>
          <w:tab w:pos="7866" w:val="left" w:leader="none"/>
        </w:tabs>
        <w:spacing w:line="348" w:lineRule="auto" w:before="138" w:after="0"/>
        <w:ind w:left="1500" w:right="214" w:hanging="360"/>
        <w:jc w:val="left"/>
        <w:rPr>
          <w:sz w:val="24"/>
        </w:rPr>
      </w:pPr>
      <w:r>
        <w:rPr>
          <w:sz w:val="24"/>
        </w:rPr>
        <w:tab/>
        <w:t>Use: Learns complex patterns and relationships in data through</w:t>
        <w:tab/>
        <w:t>interconnected</w:t>
      </w:r>
      <w:r>
        <w:rPr>
          <w:spacing w:val="-15"/>
          <w:sz w:val="24"/>
        </w:rPr>
        <w:t> </w:t>
      </w:r>
      <w:r>
        <w:rPr>
          <w:sz w:val="24"/>
        </w:rPr>
        <w:t>layers of neurons.</w:t>
      </w:r>
    </w:p>
    <w:p>
      <w:pPr>
        <w:pStyle w:val="ListParagraph"/>
        <w:numPr>
          <w:ilvl w:val="1"/>
          <w:numId w:val="6"/>
        </w:numPr>
        <w:tabs>
          <w:tab w:pos="1500" w:val="left" w:leader="none"/>
        </w:tabs>
        <w:spacing w:line="348" w:lineRule="auto" w:before="18" w:after="0"/>
        <w:ind w:left="1500" w:right="334" w:hanging="360"/>
        <w:jc w:val="left"/>
        <w:rPr>
          <w:sz w:val="24"/>
        </w:rPr>
      </w:pPr>
      <w:r>
        <w:rPr>
          <w:sz w:val="24"/>
        </w:rPr>
        <w:t>Advantages:</w:t>
      </w:r>
      <w:r>
        <w:rPr>
          <w:spacing w:val="-4"/>
          <w:sz w:val="24"/>
        </w:rPr>
        <w:t> </w:t>
      </w:r>
      <w:r>
        <w:rPr>
          <w:sz w:val="24"/>
        </w:rPr>
        <w:t>Capable</w:t>
      </w:r>
      <w:r>
        <w:rPr>
          <w:spacing w:val="-5"/>
          <w:sz w:val="24"/>
        </w:rPr>
        <w:t> </w:t>
      </w:r>
      <w:r>
        <w:rPr>
          <w:sz w:val="24"/>
        </w:rPr>
        <w:t>of</w:t>
      </w:r>
      <w:r>
        <w:rPr>
          <w:spacing w:val="-3"/>
          <w:sz w:val="24"/>
        </w:rPr>
        <w:t> </w:t>
      </w:r>
      <w:r>
        <w:rPr>
          <w:sz w:val="24"/>
        </w:rPr>
        <w:t>capturing</w:t>
      </w:r>
      <w:r>
        <w:rPr>
          <w:spacing w:val="-6"/>
          <w:sz w:val="24"/>
        </w:rPr>
        <w:t> </w:t>
      </w:r>
      <w:r>
        <w:rPr>
          <w:sz w:val="24"/>
        </w:rPr>
        <w:t>intricate</w:t>
      </w:r>
      <w:r>
        <w:rPr>
          <w:spacing w:val="-4"/>
          <w:sz w:val="24"/>
        </w:rPr>
        <w:t> </w:t>
      </w:r>
      <w:r>
        <w:rPr>
          <w:sz w:val="24"/>
        </w:rPr>
        <w:t>patterns</w:t>
      </w:r>
      <w:r>
        <w:rPr>
          <w:spacing w:val="-4"/>
          <w:sz w:val="24"/>
        </w:rPr>
        <w:t> </w:t>
      </w:r>
      <w:r>
        <w:rPr>
          <w:sz w:val="24"/>
        </w:rPr>
        <w:t>in</w:t>
      </w:r>
      <w:r>
        <w:rPr>
          <w:spacing w:val="-4"/>
          <w:sz w:val="24"/>
        </w:rPr>
        <w:t> </w:t>
      </w:r>
      <w:r>
        <w:rPr>
          <w:sz w:val="24"/>
        </w:rPr>
        <w:t>large</w:t>
      </w:r>
      <w:r>
        <w:rPr>
          <w:spacing w:val="-1"/>
          <w:sz w:val="24"/>
        </w:rPr>
        <w:t> </w:t>
      </w:r>
      <w:r>
        <w:rPr>
          <w:sz w:val="24"/>
        </w:rPr>
        <w:t>datasets,</w:t>
      </w:r>
      <w:r>
        <w:rPr>
          <w:spacing w:val="-4"/>
          <w:sz w:val="24"/>
        </w:rPr>
        <w:t> </w:t>
      </w:r>
      <w:r>
        <w:rPr>
          <w:sz w:val="24"/>
        </w:rPr>
        <w:t>suitable</w:t>
      </w:r>
      <w:r>
        <w:rPr>
          <w:spacing w:val="-4"/>
          <w:sz w:val="24"/>
        </w:rPr>
        <w:t> </w:t>
      </w:r>
      <w:r>
        <w:rPr>
          <w:sz w:val="24"/>
        </w:rPr>
        <w:t>for</w:t>
      </w:r>
      <w:r>
        <w:rPr>
          <w:spacing w:val="-4"/>
          <w:sz w:val="24"/>
        </w:rPr>
        <w:t> </w:t>
      </w:r>
      <w:r>
        <w:rPr>
          <w:sz w:val="24"/>
        </w:rPr>
        <w:t>tasks requiring feature learning.</w:t>
      </w:r>
    </w:p>
    <w:p>
      <w:pPr>
        <w:pStyle w:val="BodyText"/>
        <w:spacing w:before="177"/>
        <w:ind w:left="780"/>
      </w:pPr>
      <w:r>
        <w:rPr/>
        <w:t>7.K-Nearest</w:t>
      </w:r>
      <w:r>
        <w:rPr>
          <w:spacing w:val="-4"/>
        </w:rPr>
        <w:t> </w:t>
      </w:r>
      <w:r>
        <w:rPr/>
        <w:t>Neighbors</w:t>
      </w:r>
      <w:r>
        <w:rPr>
          <w:spacing w:val="-2"/>
        </w:rPr>
        <w:t> (KNN):</w:t>
      </w:r>
    </w:p>
    <w:p>
      <w:pPr>
        <w:pStyle w:val="BodyText"/>
        <w:spacing w:before="23"/>
      </w:pPr>
    </w:p>
    <w:p>
      <w:pPr>
        <w:pStyle w:val="ListParagraph"/>
        <w:numPr>
          <w:ilvl w:val="1"/>
          <w:numId w:val="6"/>
        </w:numPr>
        <w:tabs>
          <w:tab w:pos="1500" w:val="left" w:leader="none"/>
        </w:tabs>
        <w:spacing w:line="240" w:lineRule="auto" w:before="1" w:after="0"/>
        <w:ind w:left="1500" w:right="0" w:hanging="360"/>
        <w:jc w:val="left"/>
        <w:rPr>
          <w:sz w:val="24"/>
        </w:rPr>
      </w:pPr>
      <w:r>
        <w:rPr>
          <w:sz w:val="24"/>
        </w:rPr>
        <w:t>Type:</w:t>
      </w:r>
      <w:r>
        <w:rPr>
          <w:spacing w:val="3"/>
          <w:sz w:val="24"/>
        </w:rPr>
        <w:t> </w:t>
      </w:r>
      <w:r>
        <w:rPr>
          <w:sz w:val="24"/>
        </w:rPr>
        <w:t>Instance-based</w:t>
      </w:r>
      <w:r>
        <w:rPr>
          <w:spacing w:val="-2"/>
          <w:sz w:val="24"/>
        </w:rPr>
        <w:t> </w:t>
      </w:r>
      <w:r>
        <w:rPr>
          <w:sz w:val="24"/>
        </w:rPr>
        <w:t>learning</w:t>
      </w:r>
      <w:r>
        <w:rPr>
          <w:spacing w:val="-5"/>
          <w:sz w:val="24"/>
        </w:rPr>
        <w:t> </w:t>
      </w:r>
      <w:r>
        <w:rPr>
          <w:sz w:val="24"/>
        </w:rPr>
        <w:t>(lazy</w:t>
      </w:r>
      <w:r>
        <w:rPr>
          <w:spacing w:val="-6"/>
          <w:sz w:val="24"/>
        </w:rPr>
        <w:t> </w:t>
      </w:r>
      <w:r>
        <w:rPr>
          <w:spacing w:val="-2"/>
          <w:sz w:val="24"/>
        </w:rPr>
        <w:t>learning)</w:t>
      </w:r>
    </w:p>
    <w:p>
      <w:pPr>
        <w:pStyle w:val="ListParagraph"/>
        <w:numPr>
          <w:ilvl w:val="1"/>
          <w:numId w:val="6"/>
        </w:numPr>
        <w:tabs>
          <w:tab w:pos="1500" w:val="left" w:leader="none"/>
        </w:tabs>
        <w:spacing w:line="350" w:lineRule="auto" w:before="135" w:after="0"/>
        <w:ind w:left="1500" w:right="451" w:hanging="360"/>
        <w:jc w:val="left"/>
        <w:rPr>
          <w:sz w:val="24"/>
        </w:rPr>
      </w:pPr>
      <w:r>
        <w:rPr>
          <w:sz w:val="24"/>
        </w:rPr>
        <w:t>Use:</w:t>
      </w:r>
      <w:r>
        <w:rPr>
          <w:spacing w:val="-3"/>
          <w:sz w:val="24"/>
        </w:rPr>
        <w:t> </w:t>
      </w:r>
      <w:r>
        <w:rPr>
          <w:sz w:val="24"/>
        </w:rPr>
        <w:t>Classifies</w:t>
      </w:r>
      <w:r>
        <w:rPr>
          <w:spacing w:val="-3"/>
          <w:sz w:val="24"/>
        </w:rPr>
        <w:t> </w:t>
      </w:r>
      <w:r>
        <w:rPr>
          <w:sz w:val="24"/>
        </w:rPr>
        <w:t>instances</w:t>
      </w:r>
      <w:r>
        <w:rPr>
          <w:spacing w:val="-1"/>
          <w:sz w:val="24"/>
        </w:rPr>
        <w:t> </w:t>
      </w:r>
      <w:r>
        <w:rPr>
          <w:sz w:val="24"/>
        </w:rPr>
        <w:t>based</w:t>
      </w:r>
      <w:r>
        <w:rPr>
          <w:spacing w:val="-3"/>
          <w:sz w:val="24"/>
        </w:rPr>
        <w:t> </w:t>
      </w:r>
      <w:r>
        <w:rPr>
          <w:sz w:val="24"/>
        </w:rPr>
        <w:t>on</w:t>
      </w:r>
      <w:r>
        <w:rPr>
          <w:spacing w:val="-3"/>
          <w:sz w:val="24"/>
        </w:rPr>
        <w:t> </w:t>
      </w:r>
      <w:r>
        <w:rPr>
          <w:sz w:val="24"/>
        </w:rPr>
        <w:t>similarity</w:t>
      </w:r>
      <w:r>
        <w:rPr>
          <w:spacing w:val="-8"/>
          <w:sz w:val="24"/>
        </w:rPr>
        <w:t> </w:t>
      </w:r>
      <w:r>
        <w:rPr>
          <w:sz w:val="24"/>
        </w:rPr>
        <w:t>to</w:t>
      </w:r>
      <w:r>
        <w:rPr>
          <w:spacing w:val="-3"/>
          <w:sz w:val="24"/>
        </w:rPr>
        <w:t> </w:t>
      </w:r>
      <w:r>
        <w:rPr>
          <w:sz w:val="24"/>
        </w:rPr>
        <w:t>the</w:t>
      </w:r>
      <w:r>
        <w:rPr>
          <w:spacing w:val="-2"/>
          <w:sz w:val="24"/>
        </w:rPr>
        <w:t> </w:t>
      </w:r>
      <w:r>
        <w:rPr>
          <w:sz w:val="24"/>
        </w:rPr>
        <w:t>majority</w:t>
      </w:r>
      <w:r>
        <w:rPr>
          <w:spacing w:val="-8"/>
          <w:sz w:val="24"/>
        </w:rPr>
        <w:t> </w:t>
      </w:r>
      <w:r>
        <w:rPr>
          <w:sz w:val="24"/>
        </w:rPr>
        <w:t>class</w:t>
      </w:r>
      <w:r>
        <w:rPr>
          <w:spacing w:val="-1"/>
          <w:sz w:val="24"/>
        </w:rPr>
        <w:t> </w:t>
      </w:r>
      <w:r>
        <w:rPr>
          <w:sz w:val="24"/>
        </w:rPr>
        <w:t>among</w:t>
      </w:r>
      <w:r>
        <w:rPr>
          <w:spacing w:val="-5"/>
          <w:sz w:val="24"/>
        </w:rPr>
        <w:t> </w:t>
      </w:r>
      <w:r>
        <w:rPr>
          <w:sz w:val="24"/>
        </w:rPr>
        <w:t>its</w:t>
      </w:r>
      <w:r>
        <w:rPr>
          <w:spacing w:val="-1"/>
          <w:sz w:val="24"/>
        </w:rPr>
        <w:t> </w:t>
      </w:r>
      <w:r>
        <w:rPr>
          <w:sz w:val="24"/>
        </w:rPr>
        <w:t>k</w:t>
      </w:r>
      <w:r>
        <w:rPr>
          <w:spacing w:val="-3"/>
          <w:sz w:val="24"/>
        </w:rPr>
        <w:t> </w:t>
      </w:r>
      <w:r>
        <w:rPr>
          <w:sz w:val="24"/>
        </w:rPr>
        <w:t>nearest </w:t>
      </w:r>
      <w:r>
        <w:rPr>
          <w:spacing w:val="-2"/>
          <w:sz w:val="24"/>
        </w:rPr>
        <w:t>neighbors.</w:t>
      </w:r>
    </w:p>
    <w:p>
      <w:pPr>
        <w:pStyle w:val="ListParagraph"/>
        <w:numPr>
          <w:ilvl w:val="1"/>
          <w:numId w:val="6"/>
        </w:numPr>
        <w:tabs>
          <w:tab w:pos="1500" w:val="left" w:leader="none"/>
        </w:tabs>
        <w:spacing w:line="240" w:lineRule="auto" w:before="13" w:after="0"/>
        <w:ind w:left="1500" w:right="0" w:hanging="360"/>
        <w:jc w:val="left"/>
        <w:rPr>
          <w:sz w:val="24"/>
        </w:rPr>
      </w:pPr>
      <w:r>
        <w:rPr>
          <w:sz w:val="24"/>
        </w:rPr>
        <w:t>Advantages:</w:t>
      </w:r>
      <w:r>
        <w:rPr>
          <w:spacing w:val="-3"/>
          <w:sz w:val="24"/>
        </w:rPr>
        <w:t> </w:t>
      </w:r>
      <w:r>
        <w:rPr>
          <w:sz w:val="24"/>
        </w:rPr>
        <w:t>Simple and</w:t>
      </w:r>
      <w:r>
        <w:rPr>
          <w:spacing w:val="1"/>
          <w:sz w:val="24"/>
        </w:rPr>
        <w:t> </w:t>
      </w:r>
      <w:r>
        <w:rPr>
          <w:sz w:val="24"/>
        </w:rPr>
        <w:t>intuitive, suitable</w:t>
      </w:r>
      <w:r>
        <w:rPr>
          <w:spacing w:val="-2"/>
          <w:sz w:val="24"/>
        </w:rPr>
        <w:t> </w:t>
      </w:r>
      <w:r>
        <w:rPr>
          <w:sz w:val="24"/>
        </w:rPr>
        <w:t>for</w:t>
      </w:r>
      <w:r>
        <w:rPr>
          <w:spacing w:val="-2"/>
          <w:sz w:val="24"/>
        </w:rPr>
        <w:t> </w:t>
      </w:r>
      <w:r>
        <w:rPr>
          <w:sz w:val="24"/>
        </w:rPr>
        <w:t>small</w:t>
      </w:r>
      <w:r>
        <w:rPr>
          <w:spacing w:val="-1"/>
          <w:sz w:val="24"/>
        </w:rPr>
        <w:t> </w:t>
      </w:r>
      <w:r>
        <w:rPr>
          <w:sz w:val="24"/>
        </w:rPr>
        <w:t>to medium-sized </w:t>
      </w:r>
      <w:r>
        <w:rPr>
          <w:spacing w:val="-2"/>
          <w:sz w:val="24"/>
        </w:rPr>
        <w:t>datasets.</w:t>
      </w:r>
    </w:p>
    <w:p>
      <w:pPr>
        <w:pStyle w:val="BodyText"/>
        <w:spacing w:before="21"/>
      </w:pPr>
    </w:p>
    <w:p>
      <w:pPr>
        <w:pStyle w:val="ListParagraph"/>
        <w:numPr>
          <w:ilvl w:val="0"/>
          <w:numId w:val="7"/>
        </w:numPr>
        <w:tabs>
          <w:tab w:pos="960" w:val="left" w:leader="none"/>
        </w:tabs>
        <w:spacing w:line="240" w:lineRule="auto" w:before="0" w:after="0"/>
        <w:ind w:left="960" w:right="0" w:hanging="180"/>
        <w:jc w:val="left"/>
        <w:rPr>
          <w:sz w:val="24"/>
        </w:rPr>
      </w:pPr>
      <w:r>
        <w:rPr>
          <w:sz w:val="24"/>
        </w:rPr>
        <w:t>Naïve</w:t>
      </w:r>
      <w:r>
        <w:rPr>
          <w:spacing w:val="-3"/>
          <w:sz w:val="24"/>
        </w:rPr>
        <w:t> </w:t>
      </w:r>
      <w:r>
        <w:rPr>
          <w:spacing w:val="-2"/>
          <w:sz w:val="24"/>
        </w:rPr>
        <w:t>Bayes:</w:t>
      </w:r>
    </w:p>
    <w:p>
      <w:pPr>
        <w:pStyle w:val="BodyText"/>
        <w:spacing w:before="23"/>
      </w:pPr>
    </w:p>
    <w:p>
      <w:pPr>
        <w:pStyle w:val="ListParagraph"/>
        <w:numPr>
          <w:ilvl w:val="1"/>
          <w:numId w:val="7"/>
        </w:numPr>
        <w:tabs>
          <w:tab w:pos="1500" w:val="left" w:leader="none"/>
        </w:tabs>
        <w:spacing w:line="240" w:lineRule="auto" w:before="1" w:after="0"/>
        <w:ind w:left="1500" w:right="0" w:hanging="360"/>
        <w:jc w:val="left"/>
        <w:rPr>
          <w:sz w:val="24"/>
        </w:rPr>
      </w:pPr>
      <w:r>
        <w:rPr>
          <w:sz w:val="24"/>
        </w:rPr>
        <w:t>Type:</w:t>
      </w:r>
      <w:r>
        <w:rPr>
          <w:spacing w:val="-3"/>
          <w:sz w:val="24"/>
        </w:rPr>
        <w:t> </w:t>
      </w:r>
      <w:r>
        <w:rPr>
          <w:sz w:val="24"/>
        </w:rPr>
        <w:t>Probabilistic</w:t>
      </w:r>
      <w:r>
        <w:rPr>
          <w:spacing w:val="-2"/>
          <w:sz w:val="24"/>
        </w:rPr>
        <w:t> </w:t>
      </w:r>
      <w:r>
        <w:rPr>
          <w:sz w:val="24"/>
        </w:rPr>
        <w:t>learning</w:t>
      </w:r>
      <w:r>
        <w:rPr>
          <w:spacing w:val="-4"/>
          <w:sz w:val="24"/>
        </w:rPr>
        <w:t> </w:t>
      </w:r>
      <w:r>
        <w:rPr>
          <w:sz w:val="24"/>
        </w:rPr>
        <w:t>(Bayesian</w:t>
      </w:r>
      <w:r>
        <w:rPr>
          <w:spacing w:val="-2"/>
          <w:sz w:val="24"/>
        </w:rPr>
        <w:t> classification)</w:t>
      </w:r>
    </w:p>
    <w:p>
      <w:pPr>
        <w:pStyle w:val="ListParagraph"/>
        <w:numPr>
          <w:ilvl w:val="1"/>
          <w:numId w:val="7"/>
        </w:numPr>
        <w:tabs>
          <w:tab w:pos="1500" w:val="left" w:leader="none"/>
        </w:tabs>
        <w:spacing w:line="348" w:lineRule="auto" w:before="138" w:after="0"/>
        <w:ind w:left="1500" w:right="436" w:hanging="360"/>
        <w:jc w:val="left"/>
        <w:rPr>
          <w:sz w:val="24"/>
        </w:rPr>
      </w:pPr>
      <w:r>
        <w:rPr>
          <w:sz w:val="24"/>
        </w:rPr>
        <w:t>Use:</w:t>
      </w:r>
      <w:r>
        <w:rPr>
          <w:spacing w:val="-4"/>
          <w:sz w:val="24"/>
        </w:rPr>
        <w:t> </w:t>
      </w:r>
      <w:r>
        <w:rPr>
          <w:sz w:val="24"/>
        </w:rPr>
        <w:t>Applies</w:t>
      </w:r>
      <w:r>
        <w:rPr>
          <w:spacing w:val="-5"/>
          <w:sz w:val="24"/>
        </w:rPr>
        <w:t> </w:t>
      </w:r>
      <w:r>
        <w:rPr>
          <w:sz w:val="24"/>
        </w:rPr>
        <w:t>Bayes’</w:t>
      </w:r>
      <w:r>
        <w:rPr>
          <w:spacing w:val="-4"/>
          <w:sz w:val="24"/>
        </w:rPr>
        <w:t> </w:t>
      </w:r>
      <w:r>
        <w:rPr>
          <w:sz w:val="24"/>
        </w:rPr>
        <w:t>theorem</w:t>
      </w:r>
      <w:r>
        <w:rPr>
          <w:spacing w:val="-4"/>
          <w:sz w:val="24"/>
        </w:rPr>
        <w:t> </w:t>
      </w:r>
      <w:r>
        <w:rPr>
          <w:sz w:val="24"/>
        </w:rPr>
        <w:t>with</w:t>
      </w:r>
      <w:r>
        <w:rPr>
          <w:spacing w:val="-4"/>
          <w:sz w:val="24"/>
        </w:rPr>
        <w:t> </w:t>
      </w:r>
      <w:r>
        <w:rPr>
          <w:sz w:val="24"/>
        </w:rPr>
        <w:t>strong</w:t>
      </w:r>
      <w:r>
        <w:rPr>
          <w:spacing w:val="-5"/>
          <w:sz w:val="24"/>
        </w:rPr>
        <w:t> </w:t>
      </w:r>
      <w:r>
        <w:rPr>
          <w:sz w:val="24"/>
        </w:rPr>
        <w:t>(naïve)</w:t>
      </w:r>
      <w:r>
        <w:rPr>
          <w:spacing w:val="-6"/>
          <w:sz w:val="24"/>
        </w:rPr>
        <w:t> </w:t>
      </w:r>
      <w:r>
        <w:rPr>
          <w:sz w:val="24"/>
        </w:rPr>
        <w:t>independence</w:t>
      </w:r>
      <w:r>
        <w:rPr>
          <w:spacing w:val="-5"/>
          <w:sz w:val="24"/>
        </w:rPr>
        <w:t> </w:t>
      </w:r>
      <w:r>
        <w:rPr>
          <w:sz w:val="24"/>
        </w:rPr>
        <w:t>assumptions</w:t>
      </w:r>
      <w:r>
        <w:rPr>
          <w:spacing w:val="-5"/>
          <w:sz w:val="24"/>
        </w:rPr>
        <w:t> </w:t>
      </w:r>
      <w:r>
        <w:rPr>
          <w:sz w:val="24"/>
        </w:rPr>
        <w:t>between features to predict class probabilities.</w:t>
      </w:r>
    </w:p>
    <w:p>
      <w:pPr>
        <w:pStyle w:val="ListParagraph"/>
        <w:numPr>
          <w:ilvl w:val="1"/>
          <w:numId w:val="7"/>
        </w:numPr>
        <w:tabs>
          <w:tab w:pos="1500" w:val="left" w:leader="none"/>
        </w:tabs>
        <w:spacing w:line="240" w:lineRule="auto" w:before="16" w:after="0"/>
        <w:ind w:left="1500" w:right="0" w:hanging="360"/>
        <w:jc w:val="left"/>
        <w:rPr>
          <w:sz w:val="24"/>
        </w:rPr>
      </w:pPr>
      <w:r>
        <w:rPr>
          <w:sz w:val="24"/>
        </w:rPr>
        <w:t>Advantages:</w:t>
      </w:r>
      <w:r>
        <w:rPr>
          <w:spacing w:val="-2"/>
          <w:sz w:val="24"/>
        </w:rPr>
        <w:t> </w:t>
      </w:r>
      <w:r>
        <w:rPr>
          <w:sz w:val="24"/>
        </w:rPr>
        <w:t>Efficient,</w:t>
      </w:r>
      <w:r>
        <w:rPr>
          <w:spacing w:val="-1"/>
          <w:sz w:val="24"/>
        </w:rPr>
        <w:t> </w:t>
      </w:r>
      <w:r>
        <w:rPr>
          <w:sz w:val="24"/>
        </w:rPr>
        <w:t>particularly</w:t>
      </w:r>
      <w:r>
        <w:rPr>
          <w:spacing w:val="-6"/>
          <w:sz w:val="24"/>
        </w:rPr>
        <w:t> </w:t>
      </w:r>
      <w:r>
        <w:rPr>
          <w:sz w:val="24"/>
        </w:rPr>
        <w:t>for</w:t>
      </w:r>
      <w:r>
        <w:rPr>
          <w:spacing w:val="-3"/>
          <w:sz w:val="24"/>
        </w:rPr>
        <w:t> </w:t>
      </w:r>
      <w:r>
        <w:rPr>
          <w:sz w:val="24"/>
        </w:rPr>
        <w:t>text</w:t>
      </w:r>
      <w:r>
        <w:rPr>
          <w:spacing w:val="-2"/>
          <w:sz w:val="24"/>
        </w:rPr>
        <w:t> </w:t>
      </w:r>
      <w:r>
        <w:rPr>
          <w:sz w:val="24"/>
        </w:rPr>
        <w:t>classification</w:t>
      </w:r>
      <w:r>
        <w:rPr>
          <w:spacing w:val="-1"/>
          <w:sz w:val="24"/>
        </w:rPr>
        <w:t> </w:t>
      </w:r>
      <w:r>
        <w:rPr>
          <w:sz w:val="24"/>
        </w:rPr>
        <w:t>and</w:t>
      </w:r>
      <w:r>
        <w:rPr>
          <w:spacing w:val="-1"/>
          <w:sz w:val="24"/>
        </w:rPr>
        <w:t> </w:t>
      </w:r>
      <w:r>
        <w:rPr>
          <w:sz w:val="24"/>
        </w:rPr>
        <w:t>categorical</w:t>
      </w:r>
      <w:r>
        <w:rPr>
          <w:spacing w:val="-1"/>
          <w:sz w:val="24"/>
        </w:rPr>
        <w:t> </w:t>
      </w:r>
      <w:r>
        <w:rPr>
          <w:spacing w:val="-2"/>
          <w:sz w:val="24"/>
        </w:rPr>
        <w:t>data.</w:t>
      </w:r>
    </w:p>
    <w:p>
      <w:pPr>
        <w:spacing w:after="0" w:line="240" w:lineRule="auto"/>
        <w:jc w:val="left"/>
        <w:rPr>
          <w:sz w:val="24"/>
        </w:rPr>
        <w:sectPr>
          <w:pgSz w:w="11910" w:h="16840"/>
          <w:pgMar w:header="469" w:footer="1020" w:top="1300" w:bottom="1220" w:left="660" w:right="1120"/>
        </w:sectPr>
      </w:pPr>
    </w:p>
    <w:p>
      <w:pPr>
        <w:pStyle w:val="BodyText"/>
        <w:rPr>
          <w:sz w:val="32"/>
        </w:rPr>
      </w:pPr>
    </w:p>
    <w:p>
      <w:pPr>
        <w:pStyle w:val="BodyText"/>
        <w:spacing w:before="111"/>
        <w:rPr>
          <w:sz w:val="32"/>
        </w:rPr>
      </w:pPr>
    </w:p>
    <w:p>
      <w:pPr>
        <w:spacing w:before="0"/>
        <w:ind w:left="710" w:right="106" w:firstLine="0"/>
        <w:jc w:val="center"/>
        <w:rPr>
          <w:b/>
          <w:sz w:val="32"/>
        </w:rPr>
      </w:pPr>
      <w:r>
        <w:rPr>
          <w:b/>
          <w:sz w:val="32"/>
        </w:rPr>
        <w:t>CHAPTER</w:t>
      </w:r>
      <w:r>
        <w:rPr>
          <w:b/>
          <w:spacing w:val="-18"/>
          <w:sz w:val="32"/>
        </w:rPr>
        <w:t> </w:t>
      </w:r>
      <w:r>
        <w:rPr>
          <w:b/>
          <w:spacing w:val="-10"/>
          <w:sz w:val="32"/>
        </w:rPr>
        <w:t>4</w:t>
      </w:r>
    </w:p>
    <w:p>
      <w:pPr>
        <w:spacing w:before="343"/>
        <w:ind w:left="765" w:right="83" w:firstLine="0"/>
        <w:jc w:val="center"/>
        <w:rPr>
          <w:b/>
          <w:sz w:val="32"/>
        </w:rPr>
      </w:pPr>
      <w:r>
        <w:rPr>
          <w:b/>
          <w:sz w:val="32"/>
        </w:rPr>
        <w:t>MODELING</w:t>
      </w:r>
      <w:r>
        <w:rPr>
          <w:b/>
          <w:spacing w:val="-12"/>
          <w:sz w:val="32"/>
        </w:rPr>
        <w:t> </w:t>
      </w:r>
      <w:r>
        <w:rPr>
          <w:b/>
          <w:sz w:val="32"/>
        </w:rPr>
        <w:t>AND</w:t>
      </w:r>
      <w:r>
        <w:rPr>
          <w:b/>
          <w:spacing w:val="60"/>
          <w:sz w:val="32"/>
        </w:rPr>
        <w:t> </w:t>
      </w:r>
      <w:r>
        <w:rPr>
          <w:b/>
          <w:sz w:val="32"/>
        </w:rPr>
        <w:t>PROJECT</w:t>
      </w:r>
      <w:r>
        <w:rPr>
          <w:b/>
          <w:spacing w:val="-7"/>
          <w:sz w:val="32"/>
        </w:rPr>
        <w:t> </w:t>
      </w:r>
      <w:r>
        <w:rPr>
          <w:b/>
          <w:spacing w:val="-2"/>
          <w:sz w:val="32"/>
        </w:rPr>
        <w:t>OUTCOME</w:t>
      </w:r>
    </w:p>
    <w:p>
      <w:pPr>
        <w:spacing w:before="345"/>
        <w:ind w:left="710" w:right="109" w:firstLine="0"/>
        <w:jc w:val="center"/>
        <w:rPr>
          <w:b/>
          <w:sz w:val="32"/>
        </w:rPr>
      </w:pPr>
      <w:r>
        <w:rPr>
          <w:b/>
          <w:sz w:val="32"/>
        </w:rPr>
        <w:t>(code</w:t>
      </w:r>
      <w:r>
        <w:rPr>
          <w:b/>
          <w:spacing w:val="-6"/>
          <w:sz w:val="32"/>
        </w:rPr>
        <w:t> </w:t>
      </w:r>
      <w:r>
        <w:rPr>
          <w:b/>
          <w:sz w:val="32"/>
        </w:rPr>
        <w:t>&amp;</w:t>
      </w:r>
      <w:r>
        <w:rPr>
          <w:b/>
          <w:spacing w:val="-4"/>
          <w:sz w:val="32"/>
        </w:rPr>
        <w:t> </w:t>
      </w:r>
      <w:r>
        <w:rPr>
          <w:b/>
          <w:spacing w:val="-2"/>
          <w:sz w:val="32"/>
        </w:rPr>
        <w:t>result)</w:t>
      </w:r>
    </w:p>
    <w:p>
      <w:pPr>
        <w:spacing w:before="344"/>
        <w:ind w:left="780" w:right="0" w:firstLine="0"/>
        <w:jc w:val="left"/>
        <w:rPr>
          <w:b/>
          <w:sz w:val="30"/>
        </w:rPr>
      </w:pPr>
      <w:r>
        <w:rPr>
          <w:b/>
          <w:color w:val="232323"/>
          <w:sz w:val="30"/>
        </w:rPr>
        <w:t>Code</w:t>
      </w:r>
      <w:r>
        <w:rPr>
          <w:b/>
          <w:color w:val="232323"/>
          <w:spacing w:val="-2"/>
          <w:sz w:val="30"/>
        </w:rPr>
        <w:t> </w:t>
      </w:r>
      <w:r>
        <w:rPr>
          <w:b/>
          <w:color w:val="232323"/>
          <w:sz w:val="30"/>
        </w:rPr>
        <w:t>and</w:t>
      </w:r>
      <w:r>
        <w:rPr>
          <w:b/>
          <w:color w:val="232323"/>
          <w:spacing w:val="-3"/>
          <w:sz w:val="30"/>
        </w:rPr>
        <w:t> </w:t>
      </w:r>
      <w:r>
        <w:rPr>
          <w:b/>
          <w:color w:val="232323"/>
          <w:sz w:val="30"/>
        </w:rPr>
        <w:t>the</w:t>
      </w:r>
      <w:r>
        <w:rPr>
          <w:b/>
          <w:color w:val="232323"/>
          <w:spacing w:val="-2"/>
          <w:sz w:val="30"/>
        </w:rPr>
        <w:t> </w:t>
      </w:r>
      <w:r>
        <w:rPr>
          <w:b/>
          <w:color w:val="232323"/>
          <w:sz w:val="30"/>
        </w:rPr>
        <w:t>output</w:t>
      </w:r>
      <w:r>
        <w:rPr>
          <w:b/>
          <w:color w:val="232323"/>
          <w:spacing w:val="2"/>
          <w:sz w:val="30"/>
        </w:rPr>
        <w:t> </w:t>
      </w:r>
      <w:r>
        <w:rPr>
          <w:b/>
          <w:color w:val="232323"/>
          <w:sz w:val="30"/>
        </w:rPr>
        <w:t>are</w:t>
      </w:r>
      <w:r>
        <w:rPr>
          <w:b/>
          <w:color w:val="232323"/>
          <w:spacing w:val="-2"/>
          <w:sz w:val="30"/>
        </w:rPr>
        <w:t> screenshotted:</w:t>
      </w:r>
    </w:p>
    <w:p>
      <w:pPr>
        <w:pStyle w:val="BodyText"/>
        <w:rPr>
          <w:b/>
          <w:sz w:val="20"/>
        </w:rPr>
      </w:pPr>
    </w:p>
    <w:p>
      <w:pPr>
        <w:pStyle w:val="BodyText"/>
        <w:rPr>
          <w:b/>
          <w:sz w:val="20"/>
        </w:rPr>
      </w:pPr>
    </w:p>
    <w:p>
      <w:pPr>
        <w:pStyle w:val="BodyText"/>
        <w:rPr>
          <w:b/>
          <w:sz w:val="20"/>
        </w:rPr>
      </w:pPr>
    </w:p>
    <w:p>
      <w:pPr>
        <w:pStyle w:val="BodyText"/>
        <w:spacing w:before="139"/>
        <w:rPr>
          <w:b/>
          <w:sz w:val="20"/>
        </w:rPr>
      </w:pPr>
      <w:r>
        <w:rPr/>
        <w:drawing>
          <wp:anchor distT="0" distB="0" distL="0" distR="0" allowOverlap="1" layoutInCell="1" locked="0" behindDoc="1" simplePos="0" relativeHeight="487588352">
            <wp:simplePos x="0" y="0"/>
            <wp:positionH relativeFrom="page">
              <wp:posOffset>1162050</wp:posOffset>
            </wp:positionH>
            <wp:positionV relativeFrom="paragraph">
              <wp:posOffset>249542</wp:posOffset>
            </wp:positionV>
            <wp:extent cx="3061755" cy="595274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3061755" cy="5952744"/>
                    </a:xfrm>
                    <a:prstGeom prst="rect">
                      <a:avLst/>
                    </a:prstGeom>
                  </pic:spPr>
                </pic:pic>
              </a:graphicData>
            </a:graphic>
          </wp:anchor>
        </w:drawing>
      </w:r>
    </w:p>
    <w:p>
      <w:pPr>
        <w:spacing w:after="0"/>
        <w:rPr>
          <w:sz w:val="20"/>
        </w:rPr>
        <w:sectPr>
          <w:pgSz w:w="11910" w:h="16840"/>
          <w:pgMar w:header="469" w:footer="1020" w:top="1300" w:bottom="1220" w:left="660" w:right="1120"/>
        </w:sectPr>
      </w:pPr>
    </w:p>
    <w:p>
      <w:pPr>
        <w:pStyle w:val="BodyText"/>
        <w:rPr>
          <w:b/>
          <w:sz w:val="20"/>
        </w:rPr>
      </w:pPr>
    </w:p>
    <w:p>
      <w:pPr>
        <w:pStyle w:val="BodyText"/>
        <w:spacing w:before="185"/>
        <w:rPr>
          <w:b/>
          <w:sz w:val="20"/>
        </w:rPr>
      </w:pPr>
    </w:p>
    <w:p>
      <w:pPr>
        <w:pStyle w:val="BodyText"/>
        <w:ind w:left="780"/>
        <w:rPr>
          <w:sz w:val="20"/>
        </w:rPr>
      </w:pPr>
      <w:r>
        <w:rPr>
          <w:sz w:val="20"/>
        </w:rPr>
        <w:drawing>
          <wp:inline distT="0" distB="0" distL="0" distR="0">
            <wp:extent cx="4424714" cy="851096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4424714" cy="8510968"/>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9"/>
        <w:rPr>
          <w:b/>
          <w:sz w:val="20"/>
        </w:rPr>
      </w:pPr>
    </w:p>
    <w:p>
      <w:pPr>
        <w:pStyle w:val="BodyText"/>
        <w:ind w:left="780"/>
        <w:rPr>
          <w:sz w:val="20"/>
        </w:rPr>
      </w:pPr>
      <w:r>
        <w:rPr>
          <w:sz w:val="20"/>
        </w:rPr>
        <w:drawing>
          <wp:inline distT="0" distB="0" distL="0" distR="0">
            <wp:extent cx="3703050" cy="712889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3703050" cy="7128891"/>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70"/>
        <w:rPr>
          <w:b/>
          <w:sz w:val="20"/>
        </w:rPr>
      </w:pPr>
    </w:p>
    <w:p>
      <w:pPr>
        <w:pStyle w:val="BodyText"/>
        <w:ind w:left="585"/>
        <w:rPr>
          <w:sz w:val="20"/>
        </w:rPr>
      </w:pPr>
      <w:r>
        <w:rPr>
          <w:sz w:val="20"/>
        </w:rPr>
        <w:drawing>
          <wp:inline distT="0" distB="0" distL="0" distR="0">
            <wp:extent cx="4320974" cy="830903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4320974" cy="8309038"/>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70"/>
        <w:rPr>
          <w:b/>
          <w:sz w:val="20"/>
        </w:rPr>
      </w:pPr>
    </w:p>
    <w:p>
      <w:pPr>
        <w:pStyle w:val="BodyText"/>
        <w:ind w:left="105"/>
        <w:rPr>
          <w:sz w:val="20"/>
        </w:rPr>
      </w:pPr>
      <w:r>
        <w:rPr>
          <w:sz w:val="20"/>
        </w:rPr>
        <w:drawing>
          <wp:inline distT="0" distB="0" distL="0" distR="0">
            <wp:extent cx="4316813" cy="830103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4316813" cy="8301037"/>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78"/>
        <w:rPr>
          <w:b/>
          <w:sz w:val="20"/>
        </w:rPr>
      </w:pPr>
    </w:p>
    <w:p>
      <w:pPr>
        <w:pStyle w:val="BodyText"/>
        <w:ind w:left="585"/>
        <w:rPr>
          <w:sz w:val="20"/>
        </w:rPr>
      </w:pPr>
      <w:r>
        <w:rPr>
          <w:sz w:val="20"/>
        </w:rPr>
        <w:drawing>
          <wp:inline distT="0" distB="0" distL="0" distR="0">
            <wp:extent cx="4319594" cy="829703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4319594" cy="8297036"/>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48"/>
        <w:rPr>
          <w:b/>
          <w:sz w:val="20"/>
        </w:rPr>
      </w:pPr>
    </w:p>
    <w:p>
      <w:pPr>
        <w:pStyle w:val="BodyText"/>
        <w:ind w:left="1155"/>
        <w:rPr>
          <w:sz w:val="20"/>
        </w:rPr>
      </w:pPr>
      <w:r>
        <w:rPr>
          <w:sz w:val="20"/>
        </w:rPr>
        <w:drawing>
          <wp:inline distT="0" distB="0" distL="0" distR="0">
            <wp:extent cx="4320272" cy="831703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4320272" cy="8317039"/>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18"/>
        <w:rPr>
          <w:b/>
          <w:sz w:val="20"/>
        </w:rPr>
      </w:pPr>
    </w:p>
    <w:p>
      <w:pPr>
        <w:pStyle w:val="BodyText"/>
        <w:ind w:left="405"/>
        <w:rPr>
          <w:sz w:val="20"/>
        </w:rPr>
      </w:pPr>
      <w:r>
        <w:rPr>
          <w:sz w:val="20"/>
        </w:rPr>
        <w:drawing>
          <wp:inline distT="0" distB="0" distL="0" distR="0">
            <wp:extent cx="4320948" cy="833704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4320948" cy="8337042"/>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40"/>
        <w:rPr>
          <w:b/>
          <w:sz w:val="20"/>
        </w:rPr>
      </w:pPr>
    </w:p>
    <w:p>
      <w:pPr>
        <w:pStyle w:val="BodyText"/>
        <w:ind w:left="780"/>
        <w:rPr>
          <w:sz w:val="20"/>
        </w:rPr>
      </w:pPr>
      <w:r>
        <w:rPr>
          <w:sz w:val="20"/>
        </w:rPr>
        <w:drawing>
          <wp:inline distT="0" distB="0" distL="0" distR="0">
            <wp:extent cx="4319572" cy="832504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4319572" cy="8325040"/>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18"/>
        <w:rPr>
          <w:b/>
          <w:sz w:val="20"/>
        </w:rPr>
      </w:pPr>
    </w:p>
    <w:p>
      <w:pPr>
        <w:pStyle w:val="BodyText"/>
        <w:ind w:left="615"/>
        <w:rPr>
          <w:sz w:val="20"/>
        </w:rPr>
      </w:pPr>
      <w:r>
        <w:rPr>
          <w:sz w:val="20"/>
        </w:rPr>
        <w:drawing>
          <wp:inline distT="0" distB="0" distL="0" distR="0">
            <wp:extent cx="4320948" cy="833704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4320948" cy="8337042"/>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18"/>
        <w:rPr>
          <w:b/>
          <w:sz w:val="20"/>
        </w:rPr>
      </w:pPr>
    </w:p>
    <w:p>
      <w:pPr>
        <w:pStyle w:val="BodyText"/>
        <w:ind w:left="1185"/>
        <w:rPr>
          <w:sz w:val="20"/>
        </w:rPr>
      </w:pPr>
      <w:r>
        <w:rPr>
          <w:sz w:val="20"/>
        </w:rPr>
        <w:drawing>
          <wp:inline distT="0" distB="0" distL="0" distR="0">
            <wp:extent cx="4320948" cy="833704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4320948" cy="8337042"/>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48"/>
        <w:rPr>
          <w:b/>
          <w:sz w:val="20"/>
        </w:rPr>
      </w:pPr>
    </w:p>
    <w:p>
      <w:pPr>
        <w:pStyle w:val="BodyText"/>
        <w:ind w:left="1230"/>
        <w:rPr>
          <w:sz w:val="20"/>
        </w:rPr>
      </w:pPr>
      <w:r>
        <w:rPr>
          <w:sz w:val="20"/>
        </w:rPr>
        <w:drawing>
          <wp:inline distT="0" distB="0" distL="0" distR="0">
            <wp:extent cx="4320272" cy="831703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4320272" cy="8317039"/>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20"/>
        </w:rPr>
      </w:pPr>
    </w:p>
    <w:p>
      <w:pPr>
        <w:pStyle w:val="BodyText"/>
        <w:rPr>
          <w:b/>
          <w:sz w:val="20"/>
        </w:rPr>
      </w:pPr>
    </w:p>
    <w:p>
      <w:pPr>
        <w:pStyle w:val="BodyText"/>
        <w:spacing w:before="40"/>
        <w:rPr>
          <w:b/>
          <w:sz w:val="20"/>
        </w:rPr>
      </w:pPr>
    </w:p>
    <w:p>
      <w:pPr>
        <w:pStyle w:val="BodyText"/>
        <w:ind w:left="945"/>
        <w:rPr>
          <w:sz w:val="20"/>
        </w:rPr>
      </w:pPr>
      <w:r>
        <w:rPr>
          <w:sz w:val="20"/>
        </w:rPr>
        <w:drawing>
          <wp:inline distT="0" distB="0" distL="0" distR="0">
            <wp:extent cx="4319572" cy="832504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4319572" cy="8325040"/>
                    </a:xfrm>
                    <a:prstGeom prst="rect">
                      <a:avLst/>
                    </a:prstGeom>
                  </pic:spPr>
                </pic:pic>
              </a:graphicData>
            </a:graphic>
          </wp:inline>
        </w:drawing>
      </w:r>
      <w:r>
        <w:rPr>
          <w:sz w:val="20"/>
        </w:rPr>
      </w:r>
    </w:p>
    <w:p>
      <w:pPr>
        <w:spacing w:after="0"/>
        <w:rPr>
          <w:sz w:val="20"/>
        </w:rPr>
        <w:sectPr>
          <w:pgSz w:w="11910" w:h="16840"/>
          <w:pgMar w:header="469" w:footer="1020" w:top="1300" w:bottom="1220" w:left="660" w:right="1120"/>
        </w:sectPr>
      </w:pPr>
    </w:p>
    <w:p>
      <w:pPr>
        <w:pStyle w:val="BodyText"/>
        <w:rPr>
          <w:b/>
          <w:sz w:val="36"/>
        </w:rPr>
      </w:pPr>
    </w:p>
    <w:p>
      <w:pPr>
        <w:pStyle w:val="BodyText"/>
        <w:rPr>
          <w:b/>
          <w:sz w:val="36"/>
        </w:rPr>
      </w:pPr>
    </w:p>
    <w:p>
      <w:pPr>
        <w:pStyle w:val="BodyText"/>
        <w:spacing w:before="247"/>
        <w:rPr>
          <w:b/>
          <w:sz w:val="36"/>
        </w:rPr>
      </w:pPr>
    </w:p>
    <w:p>
      <w:pPr>
        <w:spacing w:before="0"/>
        <w:ind w:left="710" w:right="108" w:firstLine="0"/>
        <w:jc w:val="center"/>
        <w:rPr>
          <w:b/>
          <w:sz w:val="36"/>
        </w:rPr>
      </w:pPr>
      <w:r>
        <w:rPr>
          <w:b/>
          <w:sz w:val="36"/>
        </w:rPr>
        <w:t>APP</w:t>
      </w:r>
      <w:r>
        <w:rPr>
          <w:b/>
          <w:spacing w:val="-1"/>
          <w:sz w:val="36"/>
        </w:rPr>
        <w:t> </w:t>
      </w:r>
      <w:r>
        <w:rPr>
          <w:b/>
          <w:sz w:val="36"/>
        </w:rPr>
        <w:t>INTERFACE</w:t>
      </w:r>
      <w:r>
        <w:rPr>
          <w:b/>
          <w:spacing w:val="-2"/>
          <w:sz w:val="36"/>
        </w:rPr>
        <w:t> </w:t>
      </w:r>
      <w:r>
        <w:rPr>
          <w:b/>
          <w:sz w:val="36"/>
        </w:rPr>
        <w:t>/</w:t>
      </w:r>
      <w:r>
        <w:rPr>
          <w:b/>
          <w:spacing w:val="-1"/>
          <w:sz w:val="36"/>
        </w:rPr>
        <w:t> </w:t>
      </w:r>
      <w:r>
        <w:rPr>
          <w:b/>
          <w:sz w:val="36"/>
        </w:rPr>
        <w:t>PROJECT</w:t>
      </w:r>
      <w:r>
        <w:rPr>
          <w:b/>
          <w:spacing w:val="-1"/>
          <w:sz w:val="36"/>
        </w:rPr>
        <w:t> </w:t>
      </w:r>
      <w:r>
        <w:rPr>
          <w:b/>
          <w:spacing w:val="-2"/>
          <w:sz w:val="36"/>
        </w:rPr>
        <w:t>RESULT</w:t>
      </w:r>
    </w:p>
    <w:p>
      <w:pPr>
        <w:spacing w:line="360" w:lineRule="auto" w:before="367"/>
        <w:ind w:left="780" w:right="187" w:firstLine="0"/>
        <w:jc w:val="left"/>
        <w:rPr>
          <w:rFonts w:ascii="Segoe UI"/>
          <w:sz w:val="22"/>
        </w:rPr>
      </w:pPr>
      <w:r>
        <w:rPr>
          <w:rFonts w:ascii="Segoe UI"/>
          <w:color w:val="0D0D0D"/>
          <w:sz w:val="22"/>
        </w:rPr>
        <w:t>The heart disease prediction project successfully developed a robust model using machine learning algorithms to accurately predict the likelihood of heart disease in individuals. By analyzing</w:t>
      </w:r>
      <w:r>
        <w:rPr>
          <w:rFonts w:ascii="Segoe UI"/>
          <w:color w:val="0D0D0D"/>
          <w:spacing w:val="-4"/>
          <w:sz w:val="22"/>
        </w:rPr>
        <w:t> </w:t>
      </w:r>
      <w:r>
        <w:rPr>
          <w:rFonts w:ascii="Segoe UI"/>
          <w:color w:val="0D0D0D"/>
          <w:sz w:val="22"/>
        </w:rPr>
        <w:t>a</w:t>
      </w:r>
      <w:r>
        <w:rPr>
          <w:rFonts w:ascii="Segoe UI"/>
          <w:color w:val="0D0D0D"/>
          <w:spacing w:val="-3"/>
          <w:sz w:val="22"/>
        </w:rPr>
        <w:t> </w:t>
      </w:r>
      <w:r>
        <w:rPr>
          <w:rFonts w:ascii="Segoe UI"/>
          <w:color w:val="0D0D0D"/>
          <w:sz w:val="22"/>
        </w:rPr>
        <w:t>variety</w:t>
      </w:r>
      <w:r>
        <w:rPr>
          <w:rFonts w:ascii="Segoe UI"/>
          <w:color w:val="0D0D0D"/>
          <w:spacing w:val="-2"/>
          <w:sz w:val="22"/>
        </w:rPr>
        <w:t> </w:t>
      </w:r>
      <w:r>
        <w:rPr>
          <w:rFonts w:ascii="Segoe UI"/>
          <w:color w:val="0D0D0D"/>
          <w:sz w:val="22"/>
        </w:rPr>
        <w:t>of</w:t>
      </w:r>
      <w:r>
        <w:rPr>
          <w:rFonts w:ascii="Segoe UI"/>
          <w:color w:val="0D0D0D"/>
          <w:spacing w:val="-3"/>
          <w:sz w:val="22"/>
        </w:rPr>
        <w:t> </w:t>
      </w:r>
      <w:r>
        <w:rPr>
          <w:rFonts w:ascii="Segoe UI"/>
          <w:color w:val="0D0D0D"/>
          <w:sz w:val="22"/>
        </w:rPr>
        <w:t>medical</w:t>
      </w:r>
      <w:r>
        <w:rPr>
          <w:rFonts w:ascii="Segoe UI"/>
          <w:color w:val="0D0D0D"/>
          <w:spacing w:val="-4"/>
          <w:sz w:val="22"/>
        </w:rPr>
        <w:t> </w:t>
      </w:r>
      <w:r>
        <w:rPr>
          <w:rFonts w:ascii="Segoe UI"/>
          <w:color w:val="0D0D0D"/>
          <w:sz w:val="22"/>
        </w:rPr>
        <w:t>data,</w:t>
      </w:r>
      <w:r>
        <w:rPr>
          <w:rFonts w:ascii="Segoe UI"/>
          <w:color w:val="0D0D0D"/>
          <w:spacing w:val="-3"/>
          <w:sz w:val="22"/>
        </w:rPr>
        <w:t> </w:t>
      </w:r>
      <w:r>
        <w:rPr>
          <w:rFonts w:ascii="Segoe UI"/>
          <w:color w:val="0D0D0D"/>
          <w:sz w:val="22"/>
        </w:rPr>
        <w:t>including</w:t>
      </w:r>
      <w:r>
        <w:rPr>
          <w:rFonts w:ascii="Segoe UI"/>
          <w:color w:val="0D0D0D"/>
          <w:spacing w:val="-4"/>
          <w:sz w:val="22"/>
        </w:rPr>
        <w:t> </w:t>
      </w:r>
      <w:r>
        <w:rPr>
          <w:rFonts w:ascii="Segoe UI"/>
          <w:color w:val="0D0D0D"/>
          <w:sz w:val="22"/>
        </w:rPr>
        <w:t>demographic</w:t>
      </w:r>
      <w:r>
        <w:rPr>
          <w:rFonts w:ascii="Segoe UI"/>
          <w:color w:val="0D0D0D"/>
          <w:spacing w:val="-4"/>
          <w:sz w:val="22"/>
        </w:rPr>
        <w:t> </w:t>
      </w:r>
      <w:r>
        <w:rPr>
          <w:rFonts w:ascii="Segoe UI"/>
          <w:color w:val="0D0D0D"/>
          <w:sz w:val="22"/>
        </w:rPr>
        <w:t>information,</w:t>
      </w:r>
      <w:r>
        <w:rPr>
          <w:rFonts w:ascii="Segoe UI"/>
          <w:color w:val="0D0D0D"/>
          <w:spacing w:val="-3"/>
          <w:sz w:val="22"/>
        </w:rPr>
        <w:t> </w:t>
      </w:r>
      <w:r>
        <w:rPr>
          <w:rFonts w:ascii="Segoe UI"/>
          <w:color w:val="0D0D0D"/>
          <w:sz w:val="22"/>
        </w:rPr>
        <w:t>lifestyle</w:t>
      </w:r>
      <w:r>
        <w:rPr>
          <w:rFonts w:ascii="Segoe UI"/>
          <w:color w:val="0D0D0D"/>
          <w:spacing w:val="-4"/>
          <w:sz w:val="22"/>
        </w:rPr>
        <w:t> </w:t>
      </w:r>
      <w:r>
        <w:rPr>
          <w:rFonts w:ascii="Segoe UI"/>
          <w:color w:val="0D0D0D"/>
          <w:sz w:val="22"/>
        </w:rPr>
        <w:t>factors,</w:t>
      </w:r>
      <w:r>
        <w:rPr>
          <w:rFonts w:ascii="Segoe UI"/>
          <w:color w:val="0D0D0D"/>
          <w:spacing w:val="-6"/>
          <w:sz w:val="22"/>
        </w:rPr>
        <w:t> </w:t>
      </w:r>
      <w:r>
        <w:rPr>
          <w:rFonts w:ascii="Segoe UI"/>
          <w:color w:val="0D0D0D"/>
          <w:sz w:val="22"/>
        </w:rPr>
        <w:t>and medical history, the model achieved high accuracy in identifying potential risks. This project has</w:t>
      </w:r>
      <w:r>
        <w:rPr>
          <w:rFonts w:ascii="Segoe UI"/>
          <w:color w:val="0D0D0D"/>
          <w:spacing w:val="-1"/>
          <w:sz w:val="22"/>
        </w:rPr>
        <w:t> </w:t>
      </w:r>
      <w:r>
        <w:rPr>
          <w:rFonts w:ascii="Segoe UI"/>
          <w:color w:val="0D0D0D"/>
          <w:sz w:val="22"/>
        </w:rPr>
        <w:t>the</w:t>
      </w:r>
      <w:r>
        <w:rPr>
          <w:rFonts w:ascii="Segoe UI"/>
          <w:color w:val="0D0D0D"/>
          <w:spacing w:val="-2"/>
          <w:sz w:val="22"/>
        </w:rPr>
        <w:t> </w:t>
      </w:r>
      <w:r>
        <w:rPr>
          <w:rFonts w:ascii="Segoe UI"/>
          <w:color w:val="0D0D0D"/>
          <w:sz w:val="22"/>
        </w:rPr>
        <w:t>potential</w:t>
      </w:r>
      <w:r>
        <w:rPr>
          <w:rFonts w:ascii="Segoe UI"/>
          <w:color w:val="0D0D0D"/>
          <w:spacing w:val="-2"/>
          <w:sz w:val="22"/>
        </w:rPr>
        <w:t> </w:t>
      </w:r>
      <w:r>
        <w:rPr>
          <w:rFonts w:ascii="Segoe UI"/>
          <w:color w:val="0D0D0D"/>
          <w:sz w:val="22"/>
        </w:rPr>
        <w:t>to</w:t>
      </w:r>
      <w:r>
        <w:rPr>
          <w:rFonts w:ascii="Segoe UI"/>
          <w:color w:val="0D0D0D"/>
          <w:spacing w:val="-2"/>
          <w:sz w:val="22"/>
        </w:rPr>
        <w:t> </w:t>
      </w:r>
      <w:r>
        <w:rPr>
          <w:rFonts w:ascii="Segoe UI"/>
          <w:color w:val="0D0D0D"/>
          <w:sz w:val="22"/>
        </w:rPr>
        <w:t>revolutionize</w:t>
      </w:r>
      <w:r>
        <w:rPr>
          <w:rFonts w:ascii="Segoe UI"/>
          <w:color w:val="0D0D0D"/>
          <w:spacing w:val="-1"/>
          <w:sz w:val="22"/>
        </w:rPr>
        <w:t> </w:t>
      </w:r>
      <w:r>
        <w:rPr>
          <w:rFonts w:ascii="Segoe UI"/>
          <w:color w:val="0D0D0D"/>
          <w:sz w:val="22"/>
        </w:rPr>
        <w:t>preventative</w:t>
      </w:r>
      <w:r>
        <w:rPr>
          <w:rFonts w:ascii="Segoe UI"/>
          <w:color w:val="0D0D0D"/>
          <w:spacing w:val="-2"/>
          <w:sz w:val="22"/>
        </w:rPr>
        <w:t> </w:t>
      </w:r>
      <w:r>
        <w:rPr>
          <w:rFonts w:ascii="Segoe UI"/>
          <w:color w:val="0D0D0D"/>
          <w:sz w:val="22"/>
        </w:rPr>
        <w:t>healthcare</w:t>
      </w:r>
      <w:r>
        <w:rPr>
          <w:rFonts w:ascii="Segoe UI"/>
          <w:color w:val="0D0D0D"/>
          <w:spacing w:val="-1"/>
          <w:sz w:val="22"/>
        </w:rPr>
        <w:t> </w:t>
      </w:r>
      <w:r>
        <w:rPr>
          <w:rFonts w:ascii="Segoe UI"/>
          <w:color w:val="0D0D0D"/>
          <w:sz w:val="22"/>
        </w:rPr>
        <w:t>by</w:t>
      </w:r>
      <w:r>
        <w:rPr>
          <w:rFonts w:ascii="Segoe UI"/>
          <w:color w:val="0D0D0D"/>
          <w:spacing w:val="-1"/>
          <w:sz w:val="22"/>
        </w:rPr>
        <w:t> </w:t>
      </w:r>
      <w:r>
        <w:rPr>
          <w:rFonts w:ascii="Segoe UI"/>
          <w:color w:val="0D0D0D"/>
          <w:sz w:val="22"/>
        </w:rPr>
        <w:t>enabling</w:t>
      </w:r>
      <w:r>
        <w:rPr>
          <w:rFonts w:ascii="Segoe UI"/>
          <w:color w:val="0D0D0D"/>
          <w:spacing w:val="-2"/>
          <w:sz w:val="22"/>
        </w:rPr>
        <w:t> </w:t>
      </w:r>
      <w:r>
        <w:rPr>
          <w:rFonts w:ascii="Segoe UI"/>
          <w:color w:val="0D0D0D"/>
          <w:sz w:val="22"/>
        </w:rPr>
        <w:t>early</w:t>
      </w:r>
      <w:r>
        <w:rPr>
          <w:rFonts w:ascii="Segoe UI"/>
          <w:color w:val="0D0D0D"/>
          <w:spacing w:val="-3"/>
          <w:sz w:val="22"/>
        </w:rPr>
        <w:t> </w:t>
      </w:r>
      <w:r>
        <w:rPr>
          <w:rFonts w:ascii="Segoe UI"/>
          <w:color w:val="0D0D0D"/>
          <w:sz w:val="22"/>
        </w:rPr>
        <w:t>intervention</w:t>
      </w:r>
      <w:r>
        <w:rPr>
          <w:rFonts w:ascii="Segoe UI"/>
          <w:color w:val="0D0D0D"/>
          <w:spacing w:val="-2"/>
          <w:sz w:val="22"/>
        </w:rPr>
        <w:t> </w:t>
      </w:r>
      <w:r>
        <w:rPr>
          <w:rFonts w:ascii="Segoe UI"/>
          <w:color w:val="0D0D0D"/>
          <w:sz w:val="22"/>
        </w:rPr>
        <w:t>and personalized treatment plans for individuals at risk of heart disease.</w:t>
      </w:r>
    </w:p>
    <w:p>
      <w:pPr>
        <w:spacing w:after="0" w:line="360" w:lineRule="auto"/>
        <w:jc w:val="left"/>
        <w:rPr>
          <w:rFonts w:ascii="Segoe UI"/>
          <w:sz w:val="22"/>
        </w:rPr>
        <w:sectPr>
          <w:pgSz w:w="11910" w:h="16840"/>
          <w:pgMar w:header="469" w:footer="1020" w:top="1300" w:bottom="1220" w:left="660" w:right="1120"/>
        </w:sectPr>
      </w:pPr>
    </w:p>
    <w:p>
      <w:pPr>
        <w:pStyle w:val="BodyText"/>
        <w:rPr>
          <w:rFonts w:ascii="Segoe UI"/>
          <w:sz w:val="32"/>
        </w:rPr>
      </w:pPr>
    </w:p>
    <w:p>
      <w:pPr>
        <w:pStyle w:val="BodyText"/>
        <w:rPr>
          <w:rFonts w:ascii="Segoe UI"/>
          <w:sz w:val="32"/>
        </w:rPr>
      </w:pPr>
    </w:p>
    <w:p>
      <w:pPr>
        <w:pStyle w:val="BodyText"/>
        <w:spacing w:before="281"/>
        <w:rPr>
          <w:rFonts w:ascii="Segoe UI"/>
          <w:sz w:val="32"/>
        </w:rPr>
      </w:pPr>
    </w:p>
    <w:p>
      <w:pPr>
        <w:spacing w:before="0"/>
        <w:ind w:left="710" w:right="105" w:firstLine="0"/>
        <w:jc w:val="center"/>
        <w:rPr>
          <w:b/>
          <w:sz w:val="32"/>
        </w:rPr>
      </w:pPr>
      <w:r>
        <w:rPr>
          <w:b/>
          <w:spacing w:val="-2"/>
          <w:sz w:val="32"/>
        </w:rPr>
        <w:t>CONCLUSION</w:t>
      </w:r>
    </w:p>
    <w:p>
      <w:pPr>
        <w:pStyle w:val="BodyText"/>
        <w:spacing w:line="360" w:lineRule="auto" w:before="340"/>
        <w:ind w:left="780" w:right="226"/>
      </w:pPr>
      <w:r>
        <w:rPr/>
        <w:t>In</w:t>
      </w:r>
      <w:r>
        <w:rPr>
          <w:spacing w:val="-2"/>
        </w:rPr>
        <w:t> </w:t>
      </w:r>
      <w:r>
        <w:rPr/>
        <w:t>conclusion,</w:t>
      </w:r>
      <w:r>
        <w:rPr>
          <w:spacing w:val="-4"/>
        </w:rPr>
        <w:t> </w:t>
      </w:r>
      <w:r>
        <w:rPr/>
        <w:t>cardiovascular</w:t>
      </w:r>
      <w:r>
        <w:rPr>
          <w:spacing w:val="-6"/>
        </w:rPr>
        <w:t> </w:t>
      </w:r>
      <w:r>
        <w:rPr/>
        <w:t>heart</w:t>
      </w:r>
      <w:r>
        <w:rPr>
          <w:spacing w:val="-4"/>
        </w:rPr>
        <w:t> </w:t>
      </w:r>
      <w:r>
        <w:rPr/>
        <w:t>disease</w:t>
      </w:r>
      <w:r>
        <w:rPr>
          <w:spacing w:val="-5"/>
        </w:rPr>
        <w:t> </w:t>
      </w:r>
      <w:r>
        <w:rPr/>
        <w:t>prediction</w:t>
      </w:r>
      <w:r>
        <w:rPr>
          <w:spacing w:val="-4"/>
        </w:rPr>
        <w:t> </w:t>
      </w:r>
      <w:r>
        <w:rPr/>
        <w:t>represents</w:t>
      </w:r>
      <w:r>
        <w:rPr>
          <w:spacing w:val="-2"/>
        </w:rPr>
        <w:t> </w:t>
      </w:r>
      <w:r>
        <w:rPr/>
        <w:t>a</w:t>
      </w:r>
      <w:r>
        <w:rPr>
          <w:spacing w:val="-5"/>
        </w:rPr>
        <w:t> </w:t>
      </w:r>
      <w:r>
        <w:rPr/>
        <w:t>pivotal</w:t>
      </w:r>
      <w:r>
        <w:rPr>
          <w:spacing w:val="-4"/>
        </w:rPr>
        <w:t> </w:t>
      </w:r>
      <w:r>
        <w:rPr/>
        <w:t>area</w:t>
      </w:r>
      <w:r>
        <w:rPr>
          <w:spacing w:val="-5"/>
        </w:rPr>
        <w:t> </w:t>
      </w:r>
      <w:r>
        <w:rPr/>
        <w:t>of</w:t>
      </w:r>
      <w:r>
        <w:rPr>
          <w:spacing w:val="-3"/>
        </w:rPr>
        <w:t> </w:t>
      </w:r>
      <w:r>
        <w:rPr/>
        <w:t>research</w:t>
      </w:r>
      <w:r>
        <w:rPr>
          <w:spacing w:val="-2"/>
        </w:rPr>
        <w:t> </w:t>
      </w:r>
      <w:r>
        <w:rPr/>
        <w:t>and innovation with profound implications for healthcare and public health. By leveraging advanced technologies and interdisciplinary approaches, predictive models have the potential to transform cardiovascular care by enabling early risk identification, targeted interventions, and personalized treatment strategies.</w:t>
      </w:r>
    </w:p>
    <w:p>
      <w:pPr>
        <w:spacing w:after="0" w:line="360" w:lineRule="auto"/>
        <w:sectPr>
          <w:pgSz w:w="11910" w:h="16840"/>
          <w:pgMar w:header="469" w:footer="1020" w:top="1300" w:bottom="1220" w:left="660" w:right="112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63"/>
        <w:rPr>
          <w:sz w:val="32"/>
        </w:rPr>
      </w:pPr>
    </w:p>
    <w:p>
      <w:pPr>
        <w:spacing w:before="0"/>
        <w:ind w:left="710" w:right="108" w:firstLine="0"/>
        <w:jc w:val="center"/>
        <w:rPr>
          <w:b/>
          <w:sz w:val="32"/>
        </w:rPr>
      </w:pPr>
      <w:r>
        <w:rPr>
          <w:b/>
          <w:sz w:val="32"/>
        </w:rPr>
        <w:t>FUTURE</w:t>
      </w:r>
      <w:r>
        <w:rPr>
          <w:b/>
          <w:spacing w:val="-12"/>
          <w:sz w:val="32"/>
        </w:rPr>
        <w:t> </w:t>
      </w:r>
      <w:r>
        <w:rPr>
          <w:b/>
          <w:spacing w:val="-4"/>
          <w:sz w:val="32"/>
        </w:rPr>
        <w:t>SCOPE</w:t>
      </w:r>
    </w:p>
    <w:p>
      <w:pPr>
        <w:pStyle w:val="BodyText"/>
        <w:rPr>
          <w:b/>
          <w:sz w:val="32"/>
        </w:rPr>
      </w:pPr>
    </w:p>
    <w:p>
      <w:pPr>
        <w:pStyle w:val="BodyText"/>
        <w:spacing w:before="178"/>
        <w:rPr>
          <w:b/>
          <w:sz w:val="32"/>
        </w:rPr>
      </w:pPr>
    </w:p>
    <w:p>
      <w:pPr>
        <w:pStyle w:val="BodyText"/>
        <w:spacing w:line="360" w:lineRule="auto"/>
        <w:ind w:left="780" w:right="175" w:firstLine="60"/>
        <w:jc w:val="both"/>
      </w:pPr>
      <w:r>
        <w:rPr>
          <w:color w:val="212121"/>
        </w:rPr>
        <w:t>Cardiovascular heart disease prediction holds immense potential for advancements in technology,</w:t>
      </w:r>
      <w:r>
        <w:rPr>
          <w:color w:val="212121"/>
          <w:spacing w:val="-4"/>
        </w:rPr>
        <w:t> </w:t>
      </w:r>
      <w:r>
        <w:rPr>
          <w:color w:val="212121"/>
        </w:rPr>
        <w:t>healthcare</w:t>
      </w:r>
      <w:r>
        <w:rPr>
          <w:color w:val="212121"/>
          <w:spacing w:val="-5"/>
        </w:rPr>
        <w:t> </w:t>
      </w:r>
      <w:r>
        <w:rPr>
          <w:color w:val="212121"/>
        </w:rPr>
        <w:t>delivery,</w:t>
      </w:r>
      <w:r>
        <w:rPr>
          <w:color w:val="212121"/>
          <w:spacing w:val="-3"/>
        </w:rPr>
        <w:t> </w:t>
      </w:r>
      <w:r>
        <w:rPr>
          <w:color w:val="212121"/>
        </w:rPr>
        <w:t>and</w:t>
      </w:r>
      <w:r>
        <w:rPr>
          <w:color w:val="212121"/>
          <w:spacing w:val="-6"/>
        </w:rPr>
        <w:t> </w:t>
      </w:r>
      <w:r>
        <w:rPr>
          <w:color w:val="212121"/>
        </w:rPr>
        <w:t>public</w:t>
      </w:r>
      <w:r>
        <w:rPr>
          <w:color w:val="212121"/>
          <w:spacing w:val="-7"/>
        </w:rPr>
        <w:t> </w:t>
      </w:r>
      <w:r>
        <w:rPr>
          <w:color w:val="212121"/>
        </w:rPr>
        <w:t>health</w:t>
      </w:r>
      <w:r>
        <w:rPr>
          <w:color w:val="212121"/>
          <w:spacing w:val="-6"/>
        </w:rPr>
        <w:t> </w:t>
      </w:r>
      <w:r>
        <w:rPr>
          <w:color w:val="212121"/>
        </w:rPr>
        <w:t>initiatives.The</w:t>
      </w:r>
      <w:r>
        <w:rPr>
          <w:color w:val="212121"/>
          <w:spacing w:val="-7"/>
        </w:rPr>
        <w:t> </w:t>
      </w:r>
      <w:r>
        <w:rPr>
          <w:color w:val="212121"/>
        </w:rPr>
        <w:t>future</w:t>
      </w:r>
      <w:r>
        <w:rPr>
          <w:color w:val="212121"/>
          <w:spacing w:val="-7"/>
        </w:rPr>
        <w:t> </w:t>
      </w:r>
      <w:r>
        <w:rPr>
          <w:color w:val="212121"/>
        </w:rPr>
        <w:t>scope</w:t>
      </w:r>
      <w:r>
        <w:rPr>
          <w:color w:val="212121"/>
          <w:spacing w:val="-7"/>
        </w:rPr>
        <w:t> </w:t>
      </w:r>
      <w:r>
        <w:rPr>
          <w:color w:val="212121"/>
        </w:rPr>
        <w:t>of</w:t>
      </w:r>
      <w:r>
        <w:rPr>
          <w:color w:val="212121"/>
          <w:spacing w:val="-7"/>
        </w:rPr>
        <w:t> </w:t>
      </w:r>
      <w:r>
        <w:rPr>
          <w:color w:val="212121"/>
        </w:rPr>
        <w:t>cardiovascular heart disease prediction is characterized by innovation, interdisciplinary collaboration, and a patient-centered approach to cardiovascular health management. By harnessing the power of data-driven</w:t>
      </w:r>
      <w:r>
        <w:rPr>
          <w:color w:val="212121"/>
          <w:spacing w:val="-1"/>
        </w:rPr>
        <w:t> </w:t>
      </w:r>
      <w:r>
        <w:rPr>
          <w:color w:val="212121"/>
        </w:rPr>
        <w:t>technologies</w:t>
      </w:r>
      <w:r>
        <w:rPr>
          <w:color w:val="212121"/>
          <w:spacing w:val="-2"/>
        </w:rPr>
        <w:t> </w:t>
      </w:r>
      <w:r>
        <w:rPr>
          <w:color w:val="212121"/>
        </w:rPr>
        <w:t>and</w:t>
      </w:r>
      <w:r>
        <w:rPr>
          <w:color w:val="212121"/>
          <w:spacing w:val="-3"/>
        </w:rPr>
        <w:t> </w:t>
      </w:r>
      <w:r>
        <w:rPr>
          <w:color w:val="212121"/>
        </w:rPr>
        <w:t>advancing</w:t>
      </w:r>
      <w:r>
        <w:rPr>
          <w:color w:val="212121"/>
          <w:spacing w:val="-6"/>
        </w:rPr>
        <w:t> </w:t>
      </w:r>
      <w:r>
        <w:rPr>
          <w:color w:val="212121"/>
        </w:rPr>
        <w:t>precision</w:t>
      </w:r>
      <w:r>
        <w:rPr>
          <w:color w:val="212121"/>
          <w:spacing w:val="-1"/>
        </w:rPr>
        <w:t> </w:t>
      </w:r>
      <w:r>
        <w:rPr>
          <w:color w:val="212121"/>
        </w:rPr>
        <w:t>medicine</w:t>
      </w:r>
      <w:r>
        <w:rPr>
          <w:color w:val="212121"/>
          <w:spacing w:val="-3"/>
        </w:rPr>
        <w:t> </w:t>
      </w:r>
      <w:r>
        <w:rPr>
          <w:color w:val="212121"/>
        </w:rPr>
        <w:t>principles,</w:t>
      </w:r>
      <w:r>
        <w:rPr>
          <w:color w:val="212121"/>
          <w:spacing w:val="-2"/>
        </w:rPr>
        <w:t> </w:t>
      </w:r>
      <w:r>
        <w:rPr>
          <w:color w:val="212121"/>
        </w:rPr>
        <w:t>we</w:t>
      </w:r>
      <w:r>
        <w:rPr>
          <w:color w:val="212121"/>
          <w:spacing w:val="-3"/>
        </w:rPr>
        <w:t> </w:t>
      </w:r>
      <w:r>
        <w:rPr>
          <w:color w:val="212121"/>
        </w:rPr>
        <w:t>can</w:t>
      </w:r>
      <w:r>
        <w:rPr>
          <w:color w:val="212121"/>
          <w:spacing w:val="-3"/>
        </w:rPr>
        <w:t> </w:t>
      </w:r>
      <w:r>
        <w:rPr>
          <w:color w:val="212121"/>
        </w:rPr>
        <w:t>pave</w:t>
      </w:r>
      <w:r>
        <w:rPr>
          <w:color w:val="212121"/>
          <w:spacing w:val="-2"/>
        </w:rPr>
        <w:t> </w:t>
      </w:r>
      <w:r>
        <w:rPr>
          <w:color w:val="212121"/>
        </w:rPr>
        <w:t>the</w:t>
      </w:r>
      <w:r>
        <w:rPr>
          <w:color w:val="212121"/>
          <w:spacing w:val="-3"/>
        </w:rPr>
        <w:t> </w:t>
      </w:r>
      <w:r>
        <w:rPr>
          <w:color w:val="212121"/>
        </w:rPr>
        <w:t>way</w:t>
      </w:r>
      <w:r>
        <w:rPr>
          <w:color w:val="212121"/>
          <w:spacing w:val="-8"/>
        </w:rPr>
        <w:t> </w:t>
      </w:r>
      <w:r>
        <w:rPr>
          <w:color w:val="212121"/>
        </w:rPr>
        <w:t>for more</w:t>
      </w:r>
      <w:r>
        <w:rPr>
          <w:color w:val="212121"/>
          <w:spacing w:val="-15"/>
        </w:rPr>
        <w:t> </w:t>
      </w:r>
      <w:r>
        <w:rPr>
          <w:color w:val="212121"/>
        </w:rPr>
        <w:t>effective</w:t>
      </w:r>
      <w:r>
        <w:rPr>
          <w:color w:val="212121"/>
          <w:spacing w:val="-13"/>
        </w:rPr>
        <w:t> </w:t>
      </w:r>
      <w:r>
        <w:rPr>
          <w:color w:val="212121"/>
        </w:rPr>
        <w:t>prevention,</w:t>
      </w:r>
      <w:r>
        <w:rPr>
          <w:color w:val="212121"/>
          <w:spacing w:val="-13"/>
        </w:rPr>
        <w:t> </w:t>
      </w:r>
      <w:r>
        <w:rPr>
          <w:color w:val="212121"/>
        </w:rPr>
        <w:t>early</w:t>
      </w:r>
      <w:r>
        <w:rPr>
          <w:color w:val="212121"/>
          <w:spacing w:val="-15"/>
        </w:rPr>
        <w:t> </w:t>
      </w:r>
      <w:r>
        <w:rPr>
          <w:color w:val="212121"/>
        </w:rPr>
        <w:t>intervention,</w:t>
      </w:r>
      <w:r>
        <w:rPr>
          <w:color w:val="212121"/>
          <w:spacing w:val="-13"/>
        </w:rPr>
        <w:t> </w:t>
      </w:r>
      <w:r>
        <w:rPr>
          <w:color w:val="212121"/>
        </w:rPr>
        <w:t>and</w:t>
      </w:r>
      <w:r>
        <w:rPr>
          <w:color w:val="212121"/>
          <w:spacing w:val="-7"/>
        </w:rPr>
        <w:t> </w:t>
      </w:r>
      <w:r>
        <w:rPr>
          <w:color w:val="212121"/>
        </w:rPr>
        <w:t>personalized</w:t>
      </w:r>
      <w:r>
        <w:rPr>
          <w:color w:val="212121"/>
          <w:spacing w:val="-13"/>
        </w:rPr>
        <w:t> </w:t>
      </w:r>
      <w:r>
        <w:rPr>
          <w:color w:val="212121"/>
        </w:rPr>
        <w:t>treatment</w:t>
      </w:r>
      <w:r>
        <w:rPr>
          <w:color w:val="212121"/>
          <w:spacing w:val="-13"/>
        </w:rPr>
        <w:t> </w:t>
      </w:r>
      <w:r>
        <w:rPr>
          <w:color w:val="212121"/>
        </w:rPr>
        <w:t>strategies</w:t>
      </w:r>
      <w:r>
        <w:rPr>
          <w:color w:val="212121"/>
          <w:spacing w:val="-13"/>
        </w:rPr>
        <w:t> </w:t>
      </w:r>
      <w:r>
        <w:rPr>
          <w:color w:val="212121"/>
        </w:rPr>
        <w:t>to</w:t>
      </w:r>
      <w:r>
        <w:rPr>
          <w:color w:val="212121"/>
          <w:spacing w:val="-10"/>
        </w:rPr>
        <w:t> </w:t>
      </w:r>
      <w:r>
        <w:rPr>
          <w:color w:val="212121"/>
        </w:rPr>
        <w:t>reduce</w:t>
      </w:r>
      <w:r>
        <w:rPr>
          <w:color w:val="212121"/>
          <w:spacing w:val="-14"/>
        </w:rPr>
        <w:t> </w:t>
      </w:r>
      <w:r>
        <w:rPr>
          <w:color w:val="212121"/>
        </w:rPr>
        <w:t>the global burden of cardiovascular diseases</w:t>
      </w:r>
    </w:p>
    <w:p>
      <w:pPr>
        <w:spacing w:after="0" w:line="360" w:lineRule="auto"/>
        <w:jc w:val="both"/>
        <w:sectPr>
          <w:pgSz w:w="11910" w:h="16840"/>
          <w:pgMar w:header="469" w:footer="1020" w:top="1300" w:bottom="1220" w:left="660" w:right="112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319"/>
        <w:rPr>
          <w:sz w:val="32"/>
        </w:rPr>
      </w:pPr>
    </w:p>
    <w:p>
      <w:pPr>
        <w:spacing w:before="0"/>
        <w:ind w:left="710" w:right="108" w:firstLine="0"/>
        <w:jc w:val="center"/>
        <w:rPr>
          <w:b/>
          <w:sz w:val="32"/>
        </w:rPr>
      </w:pPr>
      <w:r>
        <w:rPr>
          <w:b/>
          <w:spacing w:val="-2"/>
          <w:sz w:val="32"/>
        </w:rPr>
        <w:t>REFERENCES</w:t>
      </w:r>
    </w:p>
    <w:p>
      <w:pPr>
        <w:pStyle w:val="ListParagraph"/>
        <w:numPr>
          <w:ilvl w:val="0"/>
          <w:numId w:val="8"/>
        </w:numPr>
        <w:tabs>
          <w:tab w:pos="1499" w:val="left" w:leader="none"/>
        </w:tabs>
        <w:spacing w:line="240" w:lineRule="auto" w:before="178" w:after="0"/>
        <w:ind w:left="1499" w:right="0" w:hanging="359"/>
        <w:jc w:val="left"/>
        <w:rPr>
          <w:sz w:val="28"/>
        </w:rPr>
      </w:pPr>
      <w:r>
        <w:rPr>
          <w:sz w:val="28"/>
        </w:rPr>
        <w:t>Project</w:t>
      </w:r>
      <w:r>
        <w:rPr>
          <w:spacing w:val="-3"/>
          <w:sz w:val="28"/>
        </w:rPr>
        <w:t> </w:t>
      </w:r>
      <w:r>
        <w:rPr>
          <w:sz w:val="28"/>
        </w:rPr>
        <w:t>Github</w:t>
      </w:r>
      <w:r>
        <w:rPr>
          <w:spacing w:val="-6"/>
          <w:sz w:val="28"/>
        </w:rPr>
        <w:t> </w:t>
      </w:r>
      <w:r>
        <w:rPr>
          <w:sz w:val="28"/>
        </w:rPr>
        <w:t>link,</w:t>
      </w:r>
      <w:r>
        <w:rPr>
          <w:spacing w:val="-4"/>
          <w:sz w:val="28"/>
        </w:rPr>
        <w:t> </w:t>
      </w:r>
      <w:r>
        <w:rPr>
          <w:sz w:val="28"/>
        </w:rPr>
        <w:t>Ramar</w:t>
      </w:r>
      <w:r>
        <w:rPr>
          <w:spacing w:val="-3"/>
          <w:sz w:val="28"/>
        </w:rPr>
        <w:t> </w:t>
      </w:r>
      <w:r>
        <w:rPr>
          <w:sz w:val="28"/>
        </w:rPr>
        <w:t>Bose</w:t>
      </w:r>
      <w:r>
        <w:rPr>
          <w:spacing w:val="-3"/>
          <w:sz w:val="28"/>
        </w:rPr>
        <w:t> </w:t>
      </w:r>
      <w:r>
        <w:rPr>
          <w:sz w:val="28"/>
        </w:rPr>
        <w:t>,</w:t>
      </w:r>
      <w:r>
        <w:rPr>
          <w:spacing w:val="-4"/>
          <w:sz w:val="28"/>
        </w:rPr>
        <w:t> 2024</w:t>
      </w:r>
    </w:p>
    <w:p>
      <w:pPr>
        <w:pStyle w:val="ListParagraph"/>
        <w:numPr>
          <w:ilvl w:val="0"/>
          <w:numId w:val="8"/>
        </w:numPr>
        <w:tabs>
          <w:tab w:pos="1499" w:val="left" w:leader="none"/>
        </w:tabs>
        <w:spacing w:line="240" w:lineRule="auto" w:before="161" w:after="0"/>
        <w:ind w:left="1499" w:right="0" w:hanging="359"/>
        <w:jc w:val="left"/>
        <w:rPr>
          <w:sz w:val="28"/>
        </w:rPr>
      </w:pPr>
      <w:r>
        <w:rPr>
          <w:sz w:val="28"/>
        </w:rPr>
        <w:t>Project</w:t>
      </w:r>
      <w:r>
        <w:rPr>
          <w:spacing w:val="-5"/>
          <w:sz w:val="28"/>
        </w:rPr>
        <w:t> </w:t>
      </w:r>
      <w:r>
        <w:rPr>
          <w:sz w:val="28"/>
        </w:rPr>
        <w:t>video</w:t>
      </w:r>
      <w:r>
        <w:rPr>
          <w:spacing w:val="-5"/>
          <w:sz w:val="28"/>
        </w:rPr>
        <w:t> </w:t>
      </w:r>
      <w:r>
        <w:rPr>
          <w:sz w:val="28"/>
        </w:rPr>
        <w:t>recorded</w:t>
      </w:r>
      <w:r>
        <w:rPr>
          <w:spacing w:val="-5"/>
          <w:sz w:val="28"/>
        </w:rPr>
        <w:t> </w:t>
      </w:r>
      <w:r>
        <w:rPr>
          <w:sz w:val="28"/>
        </w:rPr>
        <w:t>link</w:t>
      </w:r>
      <w:r>
        <w:rPr>
          <w:spacing w:val="-5"/>
          <w:sz w:val="28"/>
        </w:rPr>
        <w:t> </w:t>
      </w:r>
      <w:r>
        <w:rPr>
          <w:sz w:val="28"/>
        </w:rPr>
        <w:t>(youtube/github),</w:t>
      </w:r>
      <w:r>
        <w:rPr>
          <w:spacing w:val="-6"/>
          <w:sz w:val="28"/>
        </w:rPr>
        <w:t> </w:t>
      </w:r>
      <w:r>
        <w:rPr>
          <w:sz w:val="28"/>
        </w:rPr>
        <w:t>Ramar</w:t>
      </w:r>
      <w:r>
        <w:rPr>
          <w:spacing w:val="-6"/>
          <w:sz w:val="28"/>
        </w:rPr>
        <w:t> </w:t>
      </w:r>
      <w:r>
        <w:rPr>
          <w:sz w:val="28"/>
        </w:rPr>
        <w:t>Bose</w:t>
      </w:r>
      <w:r>
        <w:rPr>
          <w:spacing w:val="-6"/>
          <w:sz w:val="28"/>
        </w:rPr>
        <w:t> </w:t>
      </w:r>
      <w:r>
        <w:rPr>
          <w:sz w:val="28"/>
        </w:rPr>
        <w:t>,</w:t>
      </w:r>
      <w:r>
        <w:rPr>
          <w:spacing w:val="-6"/>
          <w:sz w:val="28"/>
        </w:rPr>
        <w:t> </w:t>
      </w:r>
      <w:r>
        <w:rPr>
          <w:spacing w:val="-4"/>
          <w:sz w:val="28"/>
        </w:rPr>
        <w:t>2024</w:t>
      </w:r>
    </w:p>
    <w:p>
      <w:pPr>
        <w:pStyle w:val="ListParagraph"/>
        <w:numPr>
          <w:ilvl w:val="0"/>
          <w:numId w:val="8"/>
        </w:numPr>
        <w:tabs>
          <w:tab w:pos="1499" w:val="left" w:leader="none"/>
        </w:tabs>
        <w:spacing w:line="240" w:lineRule="auto" w:before="160" w:after="0"/>
        <w:ind w:left="1499" w:right="0" w:hanging="359"/>
        <w:jc w:val="left"/>
        <w:rPr>
          <w:sz w:val="28"/>
        </w:rPr>
      </w:pPr>
      <w:r>
        <w:rPr>
          <w:sz w:val="28"/>
        </w:rPr>
        <w:t>Project</w:t>
      </w:r>
      <w:r>
        <w:rPr>
          <w:spacing w:val="-3"/>
          <w:sz w:val="28"/>
        </w:rPr>
        <w:t> </w:t>
      </w:r>
      <w:r>
        <w:rPr>
          <w:sz w:val="28"/>
        </w:rPr>
        <w:t>PPT</w:t>
      </w:r>
      <w:r>
        <w:rPr>
          <w:spacing w:val="-4"/>
          <w:sz w:val="28"/>
        </w:rPr>
        <w:t> </w:t>
      </w:r>
      <w:r>
        <w:rPr>
          <w:sz w:val="28"/>
        </w:rPr>
        <w:t>&amp;</w:t>
      </w:r>
      <w:r>
        <w:rPr>
          <w:spacing w:val="-4"/>
          <w:sz w:val="28"/>
        </w:rPr>
        <w:t> </w:t>
      </w:r>
      <w:r>
        <w:rPr>
          <w:sz w:val="28"/>
        </w:rPr>
        <w:t>Report</w:t>
      </w:r>
      <w:r>
        <w:rPr>
          <w:spacing w:val="-2"/>
          <w:sz w:val="28"/>
        </w:rPr>
        <w:t> </w:t>
      </w:r>
      <w:r>
        <w:rPr>
          <w:sz w:val="28"/>
        </w:rPr>
        <w:t>github</w:t>
      </w:r>
      <w:r>
        <w:rPr>
          <w:spacing w:val="-6"/>
          <w:sz w:val="28"/>
        </w:rPr>
        <w:t> </w:t>
      </w:r>
      <w:r>
        <w:rPr>
          <w:sz w:val="28"/>
        </w:rPr>
        <w:t>link,</w:t>
      </w:r>
      <w:r>
        <w:rPr>
          <w:spacing w:val="-1"/>
          <w:sz w:val="28"/>
        </w:rPr>
        <w:t> </w:t>
      </w:r>
      <w:r>
        <w:rPr>
          <w:sz w:val="28"/>
        </w:rPr>
        <w:t>Ramar</w:t>
      </w:r>
      <w:r>
        <w:rPr>
          <w:spacing w:val="-2"/>
          <w:sz w:val="28"/>
        </w:rPr>
        <w:t> </w:t>
      </w:r>
      <w:r>
        <w:rPr>
          <w:sz w:val="28"/>
        </w:rPr>
        <w:t>Bose</w:t>
      </w:r>
      <w:r>
        <w:rPr>
          <w:spacing w:val="-3"/>
          <w:sz w:val="28"/>
        </w:rPr>
        <w:t> </w:t>
      </w:r>
      <w:r>
        <w:rPr>
          <w:sz w:val="28"/>
        </w:rPr>
        <w:t>,</w:t>
      </w:r>
      <w:r>
        <w:rPr>
          <w:spacing w:val="-4"/>
          <w:sz w:val="28"/>
        </w:rPr>
        <w:t> 2024</w:t>
      </w:r>
    </w:p>
    <w:p>
      <w:pPr>
        <w:spacing w:after="0" w:line="240" w:lineRule="auto"/>
        <w:jc w:val="left"/>
        <w:rPr>
          <w:sz w:val="28"/>
        </w:rPr>
        <w:sectPr>
          <w:pgSz w:w="11910" w:h="16840"/>
          <w:pgMar w:header="469" w:footer="1020" w:top="1300" w:bottom="1220" w:left="660" w:right="112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327"/>
        <w:rPr>
          <w:sz w:val="32"/>
        </w:rPr>
      </w:pPr>
    </w:p>
    <w:p>
      <w:pPr>
        <w:spacing w:before="1"/>
        <w:ind w:left="780" w:right="0" w:firstLine="0"/>
        <w:jc w:val="left"/>
        <w:rPr>
          <w:b/>
          <w:sz w:val="32"/>
        </w:rPr>
      </w:pPr>
      <w:r>
        <w:rPr>
          <w:b/>
          <w:sz w:val="32"/>
        </w:rPr>
        <w:t>GIT</w:t>
      </w:r>
      <w:r>
        <w:rPr>
          <w:b/>
          <w:spacing w:val="-5"/>
          <w:sz w:val="32"/>
        </w:rPr>
        <w:t> </w:t>
      </w:r>
      <w:r>
        <w:rPr>
          <w:b/>
          <w:sz w:val="32"/>
        </w:rPr>
        <w:t>Hub</w:t>
      </w:r>
      <w:r>
        <w:rPr>
          <w:b/>
          <w:spacing w:val="-8"/>
          <w:sz w:val="32"/>
        </w:rPr>
        <w:t> </w:t>
      </w:r>
      <w:r>
        <w:rPr>
          <w:b/>
          <w:sz w:val="32"/>
        </w:rPr>
        <w:t>Link</w:t>
      </w:r>
      <w:r>
        <w:rPr>
          <w:b/>
          <w:spacing w:val="-7"/>
          <w:sz w:val="32"/>
        </w:rPr>
        <w:t> </w:t>
      </w:r>
      <w:r>
        <w:rPr>
          <w:b/>
          <w:sz w:val="32"/>
        </w:rPr>
        <w:t>of</w:t>
      </w:r>
      <w:r>
        <w:rPr>
          <w:b/>
          <w:spacing w:val="-6"/>
          <w:sz w:val="32"/>
        </w:rPr>
        <w:t> </w:t>
      </w:r>
      <w:r>
        <w:rPr>
          <w:b/>
          <w:sz w:val="32"/>
        </w:rPr>
        <w:t>Project</w:t>
      </w:r>
      <w:r>
        <w:rPr>
          <w:b/>
          <w:spacing w:val="-7"/>
          <w:sz w:val="32"/>
        </w:rPr>
        <w:t> </w:t>
      </w:r>
      <w:r>
        <w:rPr>
          <w:b/>
          <w:spacing w:val="-2"/>
          <w:sz w:val="32"/>
        </w:rPr>
        <w:t>Code:</w:t>
      </w:r>
    </w:p>
    <w:p>
      <w:pPr>
        <w:spacing w:before="346"/>
        <w:ind w:left="710" w:right="108" w:firstLine="0"/>
        <w:jc w:val="center"/>
        <w:rPr>
          <w:sz w:val="28"/>
        </w:rPr>
      </w:pPr>
      <w:hyperlink r:id="rId29">
        <w:r>
          <w:rPr>
            <w:color w:val="0462C1"/>
            <w:spacing w:val="-2"/>
            <w:sz w:val="28"/>
            <w:u w:val="single" w:color="0462C1"/>
          </w:rPr>
          <w:t>https://github.com/abinash2k4/abinash2k4.git</w:t>
        </w:r>
      </w:hyperlink>
    </w:p>
    <w:sectPr>
      <w:pgSz w:w="11910" w:h="16840"/>
      <w:pgMar w:header="469" w:footer="1020" w:top="1300" w:bottom="1220" w:left="66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egoe UI">
    <w:altName w:val="Segoe UI"/>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19552">
              <wp:simplePos x="0" y="0"/>
              <wp:positionH relativeFrom="page">
                <wp:posOffset>4534280</wp:posOffset>
              </wp:positionH>
              <wp:positionV relativeFrom="page">
                <wp:posOffset>9904730</wp:posOffset>
              </wp:positionV>
              <wp:extent cx="2257425" cy="17081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257425" cy="170815"/>
                      </a:xfrm>
                      <a:prstGeom prst="rect">
                        <a:avLst/>
                      </a:prstGeom>
                    </wps:spPr>
                    <wps:txbx>
                      <w:txbxContent>
                        <w:p>
                          <w:pPr>
                            <w:spacing w:line="253" w:lineRule="exact" w:before="0"/>
                            <w:ind w:left="20" w:right="0" w:firstLine="0"/>
                            <w:jc w:val="left"/>
                            <w:rPr>
                              <w:rFonts w:ascii="Calibri" w:hAnsi="Calibri"/>
                              <w:sz w:val="22"/>
                            </w:rPr>
                          </w:pPr>
                          <w:r>
                            <w:rPr>
                              <w:rFonts w:ascii="Segoe UI" w:hAnsi="Segoe UI"/>
                              <w:b/>
                              <w:sz w:val="16"/>
                            </w:rPr>
                            <w:t>©</w:t>
                          </w:r>
                          <w:r>
                            <w:rPr>
                              <w:rFonts w:ascii="Segoe UI" w:hAnsi="Segoe UI"/>
                              <w:b/>
                              <w:spacing w:val="-5"/>
                              <w:sz w:val="16"/>
                            </w:rPr>
                            <w:t> </w:t>
                          </w:r>
                          <w:r>
                            <w:rPr>
                              <w:rFonts w:ascii="Segoe UI" w:hAnsi="Segoe UI"/>
                              <w:b/>
                              <w:sz w:val="16"/>
                            </w:rPr>
                            <w:t>Edunet</w:t>
                          </w:r>
                          <w:r>
                            <w:rPr>
                              <w:rFonts w:ascii="Segoe UI" w:hAnsi="Segoe UI"/>
                              <w:b/>
                              <w:spacing w:val="-6"/>
                              <w:sz w:val="16"/>
                            </w:rPr>
                            <w:t> </w:t>
                          </w:r>
                          <w:r>
                            <w:rPr>
                              <w:rFonts w:ascii="Segoe UI" w:hAnsi="Segoe UI"/>
                              <w:b/>
                              <w:sz w:val="16"/>
                            </w:rPr>
                            <w:t>Foundation.</w:t>
                          </w:r>
                          <w:r>
                            <w:rPr>
                              <w:rFonts w:ascii="Segoe UI" w:hAnsi="Segoe UI"/>
                              <w:b/>
                              <w:spacing w:val="-6"/>
                              <w:sz w:val="16"/>
                            </w:rPr>
                            <w:t> </w:t>
                          </w:r>
                          <w:r>
                            <w:rPr>
                              <w:rFonts w:ascii="Segoe UI" w:hAnsi="Segoe UI"/>
                              <w:b/>
                              <w:sz w:val="16"/>
                            </w:rPr>
                            <w:t>All</w:t>
                          </w:r>
                          <w:r>
                            <w:rPr>
                              <w:rFonts w:ascii="Segoe UI" w:hAnsi="Segoe UI"/>
                              <w:b/>
                              <w:spacing w:val="-6"/>
                              <w:sz w:val="16"/>
                            </w:rPr>
                            <w:t> </w:t>
                          </w:r>
                          <w:r>
                            <w:rPr>
                              <w:rFonts w:ascii="Segoe UI" w:hAnsi="Segoe UI"/>
                              <w:b/>
                              <w:sz w:val="16"/>
                            </w:rPr>
                            <w:t>rights</w:t>
                          </w:r>
                          <w:r>
                            <w:rPr>
                              <w:rFonts w:ascii="Segoe UI" w:hAnsi="Segoe UI"/>
                              <w:b/>
                              <w:spacing w:val="-7"/>
                              <w:sz w:val="16"/>
                            </w:rPr>
                            <w:t> </w:t>
                          </w:r>
                          <w:r>
                            <w:rPr>
                              <w:rFonts w:ascii="Segoe UI" w:hAnsi="Segoe UI"/>
                              <w:b/>
                              <w:sz w:val="16"/>
                            </w:rPr>
                            <w:t>reserved</w:t>
                          </w:r>
                          <w:r>
                            <w:rPr>
                              <w:rFonts w:ascii="Segoe UI" w:hAnsi="Segoe UI"/>
                              <w:b/>
                              <w:spacing w:val="2"/>
                              <w:sz w:val="16"/>
                            </w:rPr>
                            <w:t>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7.029999pt;margin-top:779.900024pt;width:177.75pt;height:13.45pt;mso-position-horizontal-relative:page;mso-position-vertical-relative:page;z-index:-15996928" type="#_x0000_t202" id="docshape12" filled="false" stroked="false">
              <v:textbox inset="0,0,0,0">
                <w:txbxContent>
                  <w:p>
                    <w:pPr>
                      <w:spacing w:line="253" w:lineRule="exact" w:before="0"/>
                      <w:ind w:left="20" w:right="0" w:firstLine="0"/>
                      <w:jc w:val="left"/>
                      <w:rPr>
                        <w:rFonts w:ascii="Calibri" w:hAnsi="Calibri"/>
                        <w:sz w:val="22"/>
                      </w:rPr>
                    </w:pPr>
                    <w:r>
                      <w:rPr>
                        <w:rFonts w:ascii="Segoe UI" w:hAnsi="Segoe UI"/>
                        <w:b/>
                        <w:sz w:val="16"/>
                      </w:rPr>
                      <w:t>©</w:t>
                    </w:r>
                    <w:r>
                      <w:rPr>
                        <w:rFonts w:ascii="Segoe UI" w:hAnsi="Segoe UI"/>
                        <w:b/>
                        <w:spacing w:val="-5"/>
                        <w:sz w:val="16"/>
                      </w:rPr>
                      <w:t> </w:t>
                    </w:r>
                    <w:r>
                      <w:rPr>
                        <w:rFonts w:ascii="Segoe UI" w:hAnsi="Segoe UI"/>
                        <w:b/>
                        <w:sz w:val="16"/>
                      </w:rPr>
                      <w:t>Edunet</w:t>
                    </w:r>
                    <w:r>
                      <w:rPr>
                        <w:rFonts w:ascii="Segoe UI" w:hAnsi="Segoe UI"/>
                        <w:b/>
                        <w:spacing w:val="-6"/>
                        <w:sz w:val="16"/>
                      </w:rPr>
                      <w:t> </w:t>
                    </w:r>
                    <w:r>
                      <w:rPr>
                        <w:rFonts w:ascii="Segoe UI" w:hAnsi="Segoe UI"/>
                        <w:b/>
                        <w:sz w:val="16"/>
                      </w:rPr>
                      <w:t>Foundation.</w:t>
                    </w:r>
                    <w:r>
                      <w:rPr>
                        <w:rFonts w:ascii="Segoe UI" w:hAnsi="Segoe UI"/>
                        <w:b/>
                        <w:spacing w:val="-6"/>
                        <w:sz w:val="16"/>
                      </w:rPr>
                      <w:t> </w:t>
                    </w:r>
                    <w:r>
                      <w:rPr>
                        <w:rFonts w:ascii="Segoe UI" w:hAnsi="Segoe UI"/>
                        <w:b/>
                        <w:sz w:val="16"/>
                      </w:rPr>
                      <w:t>All</w:t>
                    </w:r>
                    <w:r>
                      <w:rPr>
                        <w:rFonts w:ascii="Segoe UI" w:hAnsi="Segoe UI"/>
                        <w:b/>
                        <w:spacing w:val="-6"/>
                        <w:sz w:val="16"/>
                      </w:rPr>
                      <w:t> </w:t>
                    </w:r>
                    <w:r>
                      <w:rPr>
                        <w:rFonts w:ascii="Segoe UI" w:hAnsi="Segoe UI"/>
                        <w:b/>
                        <w:sz w:val="16"/>
                      </w:rPr>
                      <w:t>rights</w:t>
                    </w:r>
                    <w:r>
                      <w:rPr>
                        <w:rFonts w:ascii="Segoe UI" w:hAnsi="Segoe UI"/>
                        <w:b/>
                        <w:spacing w:val="-7"/>
                        <w:sz w:val="16"/>
                      </w:rPr>
                      <w:t> </w:t>
                    </w:r>
                    <w:r>
                      <w:rPr>
                        <w:rFonts w:ascii="Segoe UI" w:hAnsi="Segoe UI"/>
                        <w:b/>
                        <w:sz w:val="16"/>
                      </w:rPr>
                      <w:t>reserved</w:t>
                    </w:r>
                    <w:r>
                      <w:rPr>
                        <w:rFonts w:ascii="Segoe UI" w:hAnsi="Segoe UI"/>
                        <w:b/>
                        <w:spacing w:val="2"/>
                        <w:sz w:val="16"/>
                      </w:rPr>
                      <w:t> </w:t>
                    </w:r>
                    <w:r>
                      <w:rPr>
                        <w:rFonts w:ascii="Calibri" w:hAnsi="Calibri"/>
                        <w:spacing w:val="-5"/>
                        <w:sz w:val="22"/>
                      </w:rPr>
                      <w:t>|</w:t>
                    </w:r>
                    <w:r>
                      <w:rPr>
                        <w:rFonts w:ascii="Calibri" w:hAnsi="Calibri"/>
                        <w:spacing w:val="-5"/>
                        <w:sz w:val="22"/>
                      </w:rPr>
                      <w:fldChar w:fldCharType="begin"/>
                    </w:r>
                    <w:r>
                      <w:rPr>
                        <w:rFonts w:ascii="Calibri" w:hAnsi="Calibri"/>
                        <w:spacing w:val="-5"/>
                        <w:sz w:val="22"/>
                      </w:rPr>
                      <w:instrText> PAGE </w:instrText>
                    </w:r>
                    <w:r>
                      <w:rPr>
                        <w:rFonts w:ascii="Calibri" w:hAnsi="Calibri"/>
                        <w:spacing w:val="-5"/>
                        <w:sz w:val="22"/>
                      </w:rPr>
                      <w:fldChar w:fldCharType="separate"/>
                    </w:r>
                    <w:r>
                      <w:rPr>
                        <w:rFonts w:ascii="Calibri" w:hAnsi="Calibri"/>
                        <w:spacing w:val="-5"/>
                        <w:sz w:val="22"/>
                      </w:rPr>
                      <w:t>10</w:t>
                    </w:r>
                    <w:r>
                      <w:rPr>
                        <w:rFonts w:ascii="Calibri" w:hAns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315456">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drawing>
        <wp:anchor distT="0" distB="0" distL="0" distR="0" allowOverlap="1" layoutInCell="1" locked="0" behindDoc="1" simplePos="0" relativeHeight="487315968">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drawing>
        <wp:anchor distT="0" distB="0" distL="0" distR="0" allowOverlap="1" layoutInCell="1" locked="0" behindDoc="1" simplePos="0" relativeHeight="487316480">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drawing>
        <wp:anchor distT="0" distB="0" distL="0" distR="0" allowOverlap="1" layoutInCell="1" locked="0" behindDoc="1" simplePos="0" relativeHeight="487316992">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7317504">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drawing>
        <wp:anchor distT="0" distB="0" distL="0" distR="0" allowOverlap="1" layoutInCell="1" locked="0" behindDoc="1" simplePos="0" relativeHeight="487318016">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drawing>
        <wp:anchor distT="0" distB="0" distL="0" distR="0" allowOverlap="1" layoutInCell="1" locked="0" behindDoc="1" simplePos="0" relativeHeight="487318528">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drawing>
        <wp:anchor distT="0" distB="0" distL="0" distR="0" allowOverlap="1" layoutInCell="1" locked="0" behindDoc="1" simplePos="0" relativeHeight="487319040">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362" w:hanging="360"/>
      </w:pPr>
      <w:rPr>
        <w:rFonts w:hint="default"/>
        <w:lang w:val="en-US" w:eastAsia="en-US" w:bidi="ar-SA"/>
      </w:rPr>
    </w:lvl>
    <w:lvl w:ilvl="2">
      <w:start w:val="0"/>
      <w:numFmt w:val="bullet"/>
      <w:lvlText w:val="•"/>
      <w:lvlJc w:val="left"/>
      <w:pPr>
        <w:ind w:left="3225" w:hanging="360"/>
      </w:pPr>
      <w:rPr>
        <w:rFonts w:hint="default"/>
        <w:lang w:val="en-US" w:eastAsia="en-US" w:bidi="ar-SA"/>
      </w:rPr>
    </w:lvl>
    <w:lvl w:ilvl="3">
      <w:start w:val="0"/>
      <w:numFmt w:val="bullet"/>
      <w:lvlText w:val="•"/>
      <w:lvlJc w:val="left"/>
      <w:pPr>
        <w:ind w:left="4087" w:hanging="360"/>
      </w:pPr>
      <w:rPr>
        <w:rFonts w:hint="default"/>
        <w:lang w:val="en-US" w:eastAsia="en-US" w:bidi="ar-SA"/>
      </w:rPr>
    </w:lvl>
    <w:lvl w:ilvl="4">
      <w:start w:val="0"/>
      <w:numFmt w:val="bullet"/>
      <w:lvlText w:val="•"/>
      <w:lvlJc w:val="left"/>
      <w:pPr>
        <w:ind w:left="4950" w:hanging="360"/>
      </w:pPr>
      <w:rPr>
        <w:rFonts w:hint="default"/>
        <w:lang w:val="en-US" w:eastAsia="en-US" w:bidi="ar-SA"/>
      </w:rPr>
    </w:lvl>
    <w:lvl w:ilvl="5">
      <w:start w:val="0"/>
      <w:numFmt w:val="bullet"/>
      <w:lvlText w:val="•"/>
      <w:lvlJc w:val="left"/>
      <w:pPr>
        <w:ind w:left="5813" w:hanging="360"/>
      </w:pPr>
      <w:rPr>
        <w:rFonts w:hint="default"/>
        <w:lang w:val="en-US" w:eastAsia="en-US" w:bidi="ar-SA"/>
      </w:rPr>
    </w:lvl>
    <w:lvl w:ilvl="6">
      <w:start w:val="0"/>
      <w:numFmt w:val="bullet"/>
      <w:lvlText w:val="•"/>
      <w:lvlJc w:val="left"/>
      <w:pPr>
        <w:ind w:left="6675" w:hanging="360"/>
      </w:pPr>
      <w:rPr>
        <w:rFonts w:hint="default"/>
        <w:lang w:val="en-US" w:eastAsia="en-US" w:bidi="ar-SA"/>
      </w:rPr>
    </w:lvl>
    <w:lvl w:ilvl="7">
      <w:start w:val="0"/>
      <w:numFmt w:val="bullet"/>
      <w:lvlText w:val="•"/>
      <w:lvlJc w:val="left"/>
      <w:pPr>
        <w:ind w:left="7538" w:hanging="360"/>
      </w:pPr>
      <w:rPr>
        <w:rFonts w:hint="default"/>
        <w:lang w:val="en-US" w:eastAsia="en-US" w:bidi="ar-SA"/>
      </w:rPr>
    </w:lvl>
    <w:lvl w:ilvl="8">
      <w:start w:val="0"/>
      <w:numFmt w:val="bullet"/>
      <w:lvlText w:val="•"/>
      <w:lvlJc w:val="left"/>
      <w:pPr>
        <w:ind w:left="8401" w:hanging="360"/>
      </w:pPr>
      <w:rPr>
        <w:rFonts w:hint="default"/>
        <w:lang w:val="en-US" w:eastAsia="en-US" w:bidi="ar-SA"/>
      </w:rPr>
    </w:lvl>
  </w:abstractNum>
  <w:abstractNum w:abstractNumId="6">
    <w:multiLevelType w:val="hybridMultilevel"/>
    <w:lvl w:ilvl="0">
      <w:start w:val="8"/>
      <w:numFmt w:val="decimal"/>
      <w:lvlText w:val="%1."/>
      <w:lvlJc w:val="left"/>
      <w:pPr>
        <w:ind w:left="96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458" w:hanging="360"/>
      </w:pPr>
      <w:rPr>
        <w:rFonts w:hint="default"/>
        <w:lang w:val="en-US" w:eastAsia="en-US" w:bidi="ar-SA"/>
      </w:rPr>
    </w:lvl>
    <w:lvl w:ilvl="3">
      <w:start w:val="0"/>
      <w:numFmt w:val="bullet"/>
      <w:lvlText w:val="•"/>
      <w:lvlJc w:val="left"/>
      <w:pPr>
        <w:ind w:left="3416"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292" w:hanging="360"/>
      </w:pPr>
      <w:rPr>
        <w:rFonts w:hint="default"/>
        <w:lang w:val="en-US" w:eastAsia="en-US" w:bidi="ar-SA"/>
      </w:rPr>
    </w:lvl>
    <w:lvl w:ilvl="7">
      <w:start w:val="0"/>
      <w:numFmt w:val="bullet"/>
      <w:lvlText w:val="•"/>
      <w:lvlJc w:val="left"/>
      <w:pPr>
        <w:ind w:left="7250" w:hanging="360"/>
      </w:pPr>
      <w:rPr>
        <w:rFonts w:hint="default"/>
        <w:lang w:val="en-US" w:eastAsia="en-US" w:bidi="ar-SA"/>
      </w:rPr>
    </w:lvl>
    <w:lvl w:ilvl="8">
      <w:start w:val="0"/>
      <w:numFmt w:val="bullet"/>
      <w:lvlText w:val="•"/>
      <w:lvlJc w:val="left"/>
      <w:pPr>
        <w:ind w:left="8209" w:hanging="360"/>
      </w:pPr>
      <w:rPr>
        <w:rFonts w:hint="default"/>
        <w:lang w:val="en-US" w:eastAsia="en-US" w:bidi="ar-SA"/>
      </w:rPr>
    </w:lvl>
  </w:abstractNum>
  <w:abstractNum w:abstractNumId="5">
    <w:multiLevelType w:val="hybridMultilevel"/>
    <w:lvl w:ilvl="0">
      <w:start w:val="5"/>
      <w:numFmt w:val="decimal"/>
      <w:lvlText w:val="%1."/>
      <w:lvlJc w:val="left"/>
      <w:pPr>
        <w:ind w:left="96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458" w:hanging="360"/>
      </w:pPr>
      <w:rPr>
        <w:rFonts w:hint="default"/>
        <w:lang w:val="en-US" w:eastAsia="en-US" w:bidi="ar-SA"/>
      </w:rPr>
    </w:lvl>
    <w:lvl w:ilvl="3">
      <w:start w:val="0"/>
      <w:numFmt w:val="bullet"/>
      <w:lvlText w:val="•"/>
      <w:lvlJc w:val="left"/>
      <w:pPr>
        <w:ind w:left="3416"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292" w:hanging="360"/>
      </w:pPr>
      <w:rPr>
        <w:rFonts w:hint="default"/>
        <w:lang w:val="en-US" w:eastAsia="en-US" w:bidi="ar-SA"/>
      </w:rPr>
    </w:lvl>
    <w:lvl w:ilvl="7">
      <w:start w:val="0"/>
      <w:numFmt w:val="bullet"/>
      <w:lvlText w:val="•"/>
      <w:lvlJc w:val="left"/>
      <w:pPr>
        <w:ind w:left="7250" w:hanging="360"/>
      </w:pPr>
      <w:rPr>
        <w:rFonts w:hint="default"/>
        <w:lang w:val="en-US" w:eastAsia="en-US" w:bidi="ar-SA"/>
      </w:rPr>
    </w:lvl>
    <w:lvl w:ilvl="8">
      <w:start w:val="0"/>
      <w:numFmt w:val="bullet"/>
      <w:lvlText w:val="•"/>
      <w:lvlJc w:val="left"/>
      <w:pPr>
        <w:ind w:left="8209" w:hanging="360"/>
      </w:pPr>
      <w:rPr>
        <w:rFonts w:hint="default"/>
        <w:lang w:val="en-US" w:eastAsia="en-US" w:bidi="ar-SA"/>
      </w:rPr>
    </w:lvl>
  </w:abstractNum>
  <w:abstractNum w:abstractNumId="4">
    <w:multiLevelType w:val="hybridMultilevel"/>
    <w:lvl w:ilvl="0">
      <w:start w:val="1"/>
      <w:numFmt w:val="decimal"/>
      <w:lvlText w:val="%1."/>
      <w:lvlJc w:val="left"/>
      <w:pPr>
        <w:ind w:left="962" w:hanging="183"/>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458" w:hanging="360"/>
      </w:pPr>
      <w:rPr>
        <w:rFonts w:hint="default"/>
        <w:lang w:val="en-US" w:eastAsia="en-US" w:bidi="ar-SA"/>
      </w:rPr>
    </w:lvl>
    <w:lvl w:ilvl="3">
      <w:start w:val="0"/>
      <w:numFmt w:val="bullet"/>
      <w:lvlText w:val="•"/>
      <w:lvlJc w:val="left"/>
      <w:pPr>
        <w:ind w:left="3416" w:hanging="360"/>
      </w:pPr>
      <w:rPr>
        <w:rFonts w:hint="default"/>
        <w:lang w:val="en-US" w:eastAsia="en-US" w:bidi="ar-SA"/>
      </w:rPr>
    </w:lvl>
    <w:lvl w:ilvl="4">
      <w:start w:val="0"/>
      <w:numFmt w:val="bullet"/>
      <w:lvlText w:val="•"/>
      <w:lvlJc w:val="left"/>
      <w:pPr>
        <w:ind w:left="4375" w:hanging="360"/>
      </w:pPr>
      <w:rPr>
        <w:rFonts w:hint="default"/>
        <w:lang w:val="en-US" w:eastAsia="en-US" w:bidi="ar-SA"/>
      </w:rPr>
    </w:lvl>
    <w:lvl w:ilvl="5">
      <w:start w:val="0"/>
      <w:numFmt w:val="bullet"/>
      <w:lvlText w:val="•"/>
      <w:lvlJc w:val="left"/>
      <w:pPr>
        <w:ind w:left="5333" w:hanging="360"/>
      </w:pPr>
      <w:rPr>
        <w:rFonts w:hint="default"/>
        <w:lang w:val="en-US" w:eastAsia="en-US" w:bidi="ar-SA"/>
      </w:rPr>
    </w:lvl>
    <w:lvl w:ilvl="6">
      <w:start w:val="0"/>
      <w:numFmt w:val="bullet"/>
      <w:lvlText w:val="•"/>
      <w:lvlJc w:val="left"/>
      <w:pPr>
        <w:ind w:left="6292" w:hanging="360"/>
      </w:pPr>
      <w:rPr>
        <w:rFonts w:hint="default"/>
        <w:lang w:val="en-US" w:eastAsia="en-US" w:bidi="ar-SA"/>
      </w:rPr>
    </w:lvl>
    <w:lvl w:ilvl="7">
      <w:start w:val="0"/>
      <w:numFmt w:val="bullet"/>
      <w:lvlText w:val="•"/>
      <w:lvlJc w:val="left"/>
      <w:pPr>
        <w:ind w:left="7250" w:hanging="360"/>
      </w:pPr>
      <w:rPr>
        <w:rFonts w:hint="default"/>
        <w:lang w:val="en-US" w:eastAsia="en-US" w:bidi="ar-SA"/>
      </w:rPr>
    </w:lvl>
    <w:lvl w:ilvl="8">
      <w:start w:val="0"/>
      <w:numFmt w:val="bullet"/>
      <w:lvlText w:val="•"/>
      <w:lvlJc w:val="left"/>
      <w:pPr>
        <w:ind w:left="8209" w:hanging="360"/>
      </w:pPr>
      <w:rPr>
        <w:rFonts w:hint="default"/>
        <w:lang w:val="en-US" w:eastAsia="en-US" w:bidi="ar-SA"/>
      </w:rPr>
    </w:lvl>
  </w:abstractNum>
  <w:abstractNum w:abstractNumId="3">
    <w:multiLevelType w:val="hybridMultilevel"/>
    <w:lvl w:ilvl="0">
      <w:start w:val="1"/>
      <w:numFmt w:val="decimal"/>
      <w:lvlText w:val="%1."/>
      <w:lvlJc w:val="left"/>
      <w:pPr>
        <w:ind w:left="761" w:hanging="181"/>
        <w:jc w:val="left"/>
      </w:pPr>
      <w:rPr>
        <w:rFonts w:hint="default" w:ascii="Times New Roman" w:hAnsi="Times New Roman" w:eastAsia="Times New Roman" w:cs="Times New Roman"/>
        <w:b w:val="0"/>
        <w:bCs w:val="0"/>
        <w:i w:val="0"/>
        <w:iCs w:val="0"/>
        <w:color w:val="111111"/>
        <w:spacing w:val="0"/>
        <w:w w:val="96"/>
        <w:sz w:val="22"/>
        <w:szCs w:val="22"/>
        <w:lang w:val="en-US" w:eastAsia="en-US" w:bidi="ar-SA"/>
      </w:rPr>
    </w:lvl>
    <w:lvl w:ilvl="1">
      <w:start w:val="0"/>
      <w:numFmt w:val="bullet"/>
      <w:lvlText w:val="•"/>
      <w:lvlJc w:val="left"/>
      <w:pPr>
        <w:ind w:left="1696" w:hanging="181"/>
      </w:pPr>
      <w:rPr>
        <w:rFonts w:hint="default"/>
        <w:lang w:val="en-US" w:eastAsia="en-US" w:bidi="ar-SA"/>
      </w:rPr>
    </w:lvl>
    <w:lvl w:ilvl="2">
      <w:start w:val="0"/>
      <w:numFmt w:val="bullet"/>
      <w:lvlText w:val="•"/>
      <w:lvlJc w:val="left"/>
      <w:pPr>
        <w:ind w:left="2633" w:hanging="181"/>
      </w:pPr>
      <w:rPr>
        <w:rFonts w:hint="default"/>
        <w:lang w:val="en-US" w:eastAsia="en-US" w:bidi="ar-SA"/>
      </w:rPr>
    </w:lvl>
    <w:lvl w:ilvl="3">
      <w:start w:val="0"/>
      <w:numFmt w:val="bullet"/>
      <w:lvlText w:val="•"/>
      <w:lvlJc w:val="left"/>
      <w:pPr>
        <w:ind w:left="3569" w:hanging="181"/>
      </w:pPr>
      <w:rPr>
        <w:rFonts w:hint="default"/>
        <w:lang w:val="en-US" w:eastAsia="en-US" w:bidi="ar-SA"/>
      </w:rPr>
    </w:lvl>
    <w:lvl w:ilvl="4">
      <w:start w:val="0"/>
      <w:numFmt w:val="bullet"/>
      <w:lvlText w:val="•"/>
      <w:lvlJc w:val="left"/>
      <w:pPr>
        <w:ind w:left="4506" w:hanging="181"/>
      </w:pPr>
      <w:rPr>
        <w:rFonts w:hint="default"/>
        <w:lang w:val="en-US" w:eastAsia="en-US" w:bidi="ar-SA"/>
      </w:rPr>
    </w:lvl>
    <w:lvl w:ilvl="5">
      <w:start w:val="0"/>
      <w:numFmt w:val="bullet"/>
      <w:lvlText w:val="•"/>
      <w:lvlJc w:val="left"/>
      <w:pPr>
        <w:ind w:left="5443" w:hanging="181"/>
      </w:pPr>
      <w:rPr>
        <w:rFonts w:hint="default"/>
        <w:lang w:val="en-US" w:eastAsia="en-US" w:bidi="ar-SA"/>
      </w:rPr>
    </w:lvl>
    <w:lvl w:ilvl="6">
      <w:start w:val="0"/>
      <w:numFmt w:val="bullet"/>
      <w:lvlText w:val="•"/>
      <w:lvlJc w:val="left"/>
      <w:pPr>
        <w:ind w:left="6379" w:hanging="181"/>
      </w:pPr>
      <w:rPr>
        <w:rFonts w:hint="default"/>
        <w:lang w:val="en-US" w:eastAsia="en-US" w:bidi="ar-SA"/>
      </w:rPr>
    </w:lvl>
    <w:lvl w:ilvl="7">
      <w:start w:val="0"/>
      <w:numFmt w:val="bullet"/>
      <w:lvlText w:val="•"/>
      <w:lvlJc w:val="left"/>
      <w:pPr>
        <w:ind w:left="7316" w:hanging="181"/>
      </w:pPr>
      <w:rPr>
        <w:rFonts w:hint="default"/>
        <w:lang w:val="en-US" w:eastAsia="en-US" w:bidi="ar-SA"/>
      </w:rPr>
    </w:lvl>
    <w:lvl w:ilvl="8">
      <w:start w:val="0"/>
      <w:numFmt w:val="bullet"/>
      <w:lvlText w:val="•"/>
      <w:lvlJc w:val="left"/>
      <w:pPr>
        <w:ind w:left="8253" w:hanging="181"/>
      </w:pPr>
      <w:rPr>
        <w:rFonts w:hint="default"/>
        <w:lang w:val="en-US" w:eastAsia="en-US" w:bidi="ar-SA"/>
      </w:rPr>
    </w:lvl>
  </w:abstractNum>
  <w:abstractNum w:abstractNumId="2">
    <w:multiLevelType w:val="hybridMultilevel"/>
    <w:lvl w:ilvl="0">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1">
      <w:start w:val="1"/>
      <w:numFmt w:val="decimal"/>
      <w:lvlText w:val="%2."/>
      <w:lvlJc w:val="left"/>
      <w:pPr>
        <w:ind w:left="168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2">
      <w:start w:val="0"/>
      <w:numFmt w:val="bullet"/>
      <w:lvlText w:val="•"/>
      <w:lvlJc w:val="left"/>
      <w:pPr>
        <w:ind w:left="2618" w:hanging="181"/>
      </w:pPr>
      <w:rPr>
        <w:rFonts w:hint="default"/>
        <w:lang w:val="en-US" w:eastAsia="en-US" w:bidi="ar-SA"/>
      </w:rPr>
    </w:lvl>
    <w:lvl w:ilvl="3">
      <w:start w:val="0"/>
      <w:numFmt w:val="bullet"/>
      <w:lvlText w:val="•"/>
      <w:lvlJc w:val="left"/>
      <w:pPr>
        <w:ind w:left="3556" w:hanging="181"/>
      </w:pPr>
      <w:rPr>
        <w:rFonts w:hint="default"/>
        <w:lang w:val="en-US" w:eastAsia="en-US" w:bidi="ar-SA"/>
      </w:rPr>
    </w:lvl>
    <w:lvl w:ilvl="4">
      <w:start w:val="0"/>
      <w:numFmt w:val="bullet"/>
      <w:lvlText w:val="•"/>
      <w:lvlJc w:val="left"/>
      <w:pPr>
        <w:ind w:left="4495" w:hanging="181"/>
      </w:pPr>
      <w:rPr>
        <w:rFonts w:hint="default"/>
        <w:lang w:val="en-US" w:eastAsia="en-US" w:bidi="ar-SA"/>
      </w:rPr>
    </w:lvl>
    <w:lvl w:ilvl="5">
      <w:start w:val="0"/>
      <w:numFmt w:val="bullet"/>
      <w:lvlText w:val="•"/>
      <w:lvlJc w:val="left"/>
      <w:pPr>
        <w:ind w:left="5433" w:hanging="181"/>
      </w:pPr>
      <w:rPr>
        <w:rFonts w:hint="default"/>
        <w:lang w:val="en-US" w:eastAsia="en-US" w:bidi="ar-SA"/>
      </w:rPr>
    </w:lvl>
    <w:lvl w:ilvl="6">
      <w:start w:val="0"/>
      <w:numFmt w:val="bullet"/>
      <w:lvlText w:val="•"/>
      <w:lvlJc w:val="left"/>
      <w:pPr>
        <w:ind w:left="6372" w:hanging="181"/>
      </w:pPr>
      <w:rPr>
        <w:rFonts w:hint="default"/>
        <w:lang w:val="en-US" w:eastAsia="en-US" w:bidi="ar-SA"/>
      </w:rPr>
    </w:lvl>
    <w:lvl w:ilvl="7">
      <w:start w:val="0"/>
      <w:numFmt w:val="bullet"/>
      <w:lvlText w:val="•"/>
      <w:lvlJc w:val="left"/>
      <w:pPr>
        <w:ind w:left="7310" w:hanging="181"/>
      </w:pPr>
      <w:rPr>
        <w:rFonts w:hint="default"/>
        <w:lang w:val="en-US" w:eastAsia="en-US" w:bidi="ar-SA"/>
      </w:rPr>
    </w:lvl>
    <w:lvl w:ilvl="8">
      <w:start w:val="0"/>
      <w:numFmt w:val="bullet"/>
      <w:lvlText w:val="•"/>
      <w:lvlJc w:val="left"/>
      <w:pPr>
        <w:ind w:left="8249" w:hanging="181"/>
      </w:pPr>
      <w:rPr>
        <w:rFonts w:hint="default"/>
        <w:lang w:val="en-US" w:eastAsia="en-US" w:bidi="ar-SA"/>
      </w:rPr>
    </w:lvl>
  </w:abstractNum>
  <w:abstractNum w:abstractNumId="1">
    <w:multiLevelType w:val="hybridMultilevel"/>
    <w:lvl w:ilvl="0">
      <w:start w:val="3"/>
      <w:numFmt w:val="decimal"/>
      <w:lvlText w:val="%1."/>
      <w:lvlJc w:val="left"/>
      <w:pPr>
        <w:ind w:left="1501" w:hanging="181"/>
        <w:jc w:val="left"/>
      </w:pPr>
      <w:rPr>
        <w:rFonts w:hint="default" w:ascii="Times New Roman" w:hAnsi="Times New Roman" w:eastAsia="Times New Roman" w:cs="Times New Roman"/>
        <w:b w:val="0"/>
        <w:bCs w:val="0"/>
        <w:i w:val="0"/>
        <w:iCs w:val="0"/>
        <w:color w:val="111111"/>
        <w:spacing w:val="0"/>
        <w:w w:val="96"/>
        <w:sz w:val="22"/>
        <w:szCs w:val="22"/>
        <w:lang w:val="en-US" w:eastAsia="en-US" w:bidi="ar-SA"/>
      </w:rPr>
    </w:lvl>
    <w:lvl w:ilvl="1">
      <w:start w:val="0"/>
      <w:numFmt w:val="bullet"/>
      <w:lvlText w:val="•"/>
      <w:lvlJc w:val="left"/>
      <w:pPr>
        <w:ind w:left="2362" w:hanging="181"/>
      </w:pPr>
      <w:rPr>
        <w:rFonts w:hint="default"/>
        <w:lang w:val="en-US" w:eastAsia="en-US" w:bidi="ar-SA"/>
      </w:rPr>
    </w:lvl>
    <w:lvl w:ilvl="2">
      <w:start w:val="0"/>
      <w:numFmt w:val="bullet"/>
      <w:lvlText w:val="•"/>
      <w:lvlJc w:val="left"/>
      <w:pPr>
        <w:ind w:left="3225" w:hanging="181"/>
      </w:pPr>
      <w:rPr>
        <w:rFonts w:hint="default"/>
        <w:lang w:val="en-US" w:eastAsia="en-US" w:bidi="ar-SA"/>
      </w:rPr>
    </w:lvl>
    <w:lvl w:ilvl="3">
      <w:start w:val="0"/>
      <w:numFmt w:val="bullet"/>
      <w:lvlText w:val="•"/>
      <w:lvlJc w:val="left"/>
      <w:pPr>
        <w:ind w:left="4087" w:hanging="181"/>
      </w:pPr>
      <w:rPr>
        <w:rFonts w:hint="default"/>
        <w:lang w:val="en-US" w:eastAsia="en-US" w:bidi="ar-SA"/>
      </w:rPr>
    </w:lvl>
    <w:lvl w:ilvl="4">
      <w:start w:val="0"/>
      <w:numFmt w:val="bullet"/>
      <w:lvlText w:val="•"/>
      <w:lvlJc w:val="left"/>
      <w:pPr>
        <w:ind w:left="4950" w:hanging="181"/>
      </w:pPr>
      <w:rPr>
        <w:rFonts w:hint="default"/>
        <w:lang w:val="en-US" w:eastAsia="en-US" w:bidi="ar-SA"/>
      </w:rPr>
    </w:lvl>
    <w:lvl w:ilvl="5">
      <w:start w:val="0"/>
      <w:numFmt w:val="bullet"/>
      <w:lvlText w:val="•"/>
      <w:lvlJc w:val="left"/>
      <w:pPr>
        <w:ind w:left="5813" w:hanging="181"/>
      </w:pPr>
      <w:rPr>
        <w:rFonts w:hint="default"/>
        <w:lang w:val="en-US" w:eastAsia="en-US" w:bidi="ar-SA"/>
      </w:rPr>
    </w:lvl>
    <w:lvl w:ilvl="6">
      <w:start w:val="0"/>
      <w:numFmt w:val="bullet"/>
      <w:lvlText w:val="•"/>
      <w:lvlJc w:val="left"/>
      <w:pPr>
        <w:ind w:left="6675" w:hanging="181"/>
      </w:pPr>
      <w:rPr>
        <w:rFonts w:hint="default"/>
        <w:lang w:val="en-US" w:eastAsia="en-US" w:bidi="ar-SA"/>
      </w:rPr>
    </w:lvl>
    <w:lvl w:ilvl="7">
      <w:start w:val="0"/>
      <w:numFmt w:val="bullet"/>
      <w:lvlText w:val="•"/>
      <w:lvlJc w:val="left"/>
      <w:pPr>
        <w:ind w:left="7538" w:hanging="181"/>
      </w:pPr>
      <w:rPr>
        <w:rFonts w:hint="default"/>
        <w:lang w:val="en-US" w:eastAsia="en-US" w:bidi="ar-SA"/>
      </w:rPr>
    </w:lvl>
    <w:lvl w:ilvl="8">
      <w:start w:val="0"/>
      <w:numFmt w:val="bullet"/>
      <w:lvlText w:val="•"/>
      <w:lvlJc w:val="left"/>
      <w:pPr>
        <w:ind w:left="8401" w:hanging="181"/>
      </w:pPr>
      <w:rPr>
        <w:rFonts w:hint="default"/>
        <w:lang w:val="en-US" w:eastAsia="en-US" w:bidi="ar-SA"/>
      </w:rPr>
    </w:lvl>
  </w:abstractNum>
  <w:abstractNum w:abstractNumId="0">
    <w:multiLevelType w:val="hybridMultilevel"/>
    <w:lvl w:ilvl="0">
      <w:start w:val="1"/>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hint="default"/>
        <w:spacing w:val="0"/>
        <w:w w:val="96"/>
        <w:lang w:val="en-US" w:eastAsia="en-US" w:bidi="ar-SA"/>
      </w:rPr>
    </w:lvl>
    <w:lvl w:ilvl="2">
      <w:start w:val="1"/>
      <w:numFmt w:val="decimal"/>
      <w:lvlText w:val="%3."/>
      <w:lvlJc w:val="left"/>
      <w:pPr>
        <w:ind w:left="1381" w:hanging="181"/>
        <w:jc w:val="right"/>
      </w:pPr>
      <w:rPr>
        <w:rFonts w:hint="default"/>
        <w:spacing w:val="-1"/>
        <w:w w:val="89"/>
        <w:lang w:val="en-US" w:eastAsia="en-US" w:bidi="ar-SA"/>
      </w:rPr>
    </w:lvl>
    <w:lvl w:ilvl="3">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1560" w:hanging="360"/>
      </w:pPr>
      <w:rPr>
        <w:rFonts w:hint="default"/>
        <w:lang w:val="en-US" w:eastAsia="en-US" w:bidi="ar-SA"/>
      </w:rPr>
    </w:lvl>
    <w:lvl w:ilvl="5">
      <w:start w:val="0"/>
      <w:numFmt w:val="bullet"/>
      <w:lvlText w:val="•"/>
      <w:lvlJc w:val="left"/>
      <w:pPr>
        <w:ind w:left="2987" w:hanging="360"/>
      </w:pPr>
      <w:rPr>
        <w:rFonts w:hint="default"/>
        <w:lang w:val="en-US" w:eastAsia="en-US" w:bidi="ar-SA"/>
      </w:rPr>
    </w:lvl>
    <w:lvl w:ilvl="6">
      <w:start w:val="0"/>
      <w:numFmt w:val="bullet"/>
      <w:lvlText w:val="•"/>
      <w:lvlJc w:val="left"/>
      <w:pPr>
        <w:ind w:left="4415" w:hanging="360"/>
      </w:pPr>
      <w:rPr>
        <w:rFonts w:hint="default"/>
        <w:lang w:val="en-US" w:eastAsia="en-US" w:bidi="ar-SA"/>
      </w:rPr>
    </w:lvl>
    <w:lvl w:ilvl="7">
      <w:start w:val="0"/>
      <w:numFmt w:val="bullet"/>
      <w:lvlText w:val="•"/>
      <w:lvlJc w:val="left"/>
      <w:pPr>
        <w:ind w:left="5843" w:hanging="360"/>
      </w:pPr>
      <w:rPr>
        <w:rFonts w:hint="default"/>
        <w:lang w:val="en-US" w:eastAsia="en-US" w:bidi="ar-SA"/>
      </w:rPr>
    </w:lvl>
    <w:lvl w:ilvl="8">
      <w:start w:val="0"/>
      <w:numFmt w:val="bullet"/>
      <w:lvlText w:val="•"/>
      <w:lvlJc w:val="left"/>
      <w:pPr>
        <w:ind w:left="7270"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139" w:hanging="421"/>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200" w:hanging="420"/>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1"/>
      <w:ind w:left="710" w:right="161"/>
      <w:jc w:val="center"/>
    </w:pPr>
    <w:rPr>
      <w:rFonts w:ascii="Calibri" w:hAnsi="Calibri" w:eastAsia="Calibri" w:cs="Calibri"/>
      <w:b/>
      <w:bCs/>
      <w:sz w:val="100"/>
      <w:szCs w:val="100"/>
      <w:lang w:val="en-US" w:eastAsia="en-US" w:bidi="ar-SA"/>
    </w:rPr>
  </w:style>
  <w:style w:styleId="ListParagraph" w:type="paragraph">
    <w:name w:val="List Paragraph"/>
    <w:basedOn w:val="Normal"/>
    <w:uiPriority w:val="1"/>
    <w:qFormat/>
    <w:pPr>
      <w:ind w:left="150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5"/>
      <w:ind w:left="10"/>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github.com/abinash2k4/abinash2k4.git" TargetMode="External"/><Relationship Id="rId3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dcterms:created xsi:type="dcterms:W3CDTF">2024-04-24T07:01:06Z</dcterms:created>
  <dcterms:modified xsi:type="dcterms:W3CDTF">2024-04-24T07:01:06Z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2016</vt:lpwstr>
  </property>
  <property fmtid="{D5CDD505-2E9C-101B-9397-08002B2CF9AE}" pid="4" name="LastSaved">
    <vt:filetime>2024-04-24T00:00:00Z</vt:filetime>
  </property>
  <property fmtid="{D5CDD505-2E9C-101B-9397-08002B2CF9AE}" pid="5" name="Producer">
    <vt:lpwstr>Microsoft® Word 2016</vt:lpwstr>
  </property>
</Properties>
</file>