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9EA8" w14:textId="25C26524" w:rsidR="00326EFE" w:rsidRDefault="00811EC5" w:rsidP="00E34267">
      <w:pPr>
        <w:pStyle w:val="Heading1"/>
        <w:spacing w:line="360" w:lineRule="auto"/>
        <w:jc w:val="both"/>
        <w:rPr>
          <w:rFonts w:cs="Times New Roman"/>
          <w:b w:val="0"/>
          <w:bCs/>
          <w:sz w:val="32"/>
          <w:szCs w:val="32"/>
          <w:u w:val="none"/>
        </w:rPr>
      </w:pPr>
      <w:r w:rsidRPr="00886813">
        <w:rPr>
          <w:noProof/>
          <w:u w:val="none"/>
        </w:rPr>
        <w:drawing>
          <wp:anchor distT="0" distB="0" distL="114300" distR="114300" simplePos="0" relativeHeight="251670528" behindDoc="0" locked="0" layoutInCell="1" allowOverlap="1" wp14:anchorId="72DE6861" wp14:editId="1935F6A2">
            <wp:simplePos x="0" y="0"/>
            <wp:positionH relativeFrom="margin">
              <wp:align>center</wp:align>
            </wp:positionH>
            <wp:positionV relativeFrom="paragraph">
              <wp:posOffset>-608753</wp:posOffset>
            </wp:positionV>
            <wp:extent cx="609600" cy="544195"/>
            <wp:effectExtent l="0" t="0" r="0" b="8255"/>
            <wp:wrapNone/>
            <wp:docPr id="5144418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813">
        <w:rPr>
          <w:rFonts w:cs="Times New Roman"/>
          <w:bCs/>
          <w:sz w:val="32"/>
          <w:szCs w:val="32"/>
          <w:u w:val="none"/>
        </w:rPr>
        <w:t xml:space="preserve">Lab </w:t>
      </w:r>
      <w:r w:rsidR="001A6D39" w:rsidRPr="00886813">
        <w:rPr>
          <w:rFonts w:cs="Times New Roman"/>
          <w:bCs/>
          <w:sz w:val="32"/>
          <w:szCs w:val="32"/>
          <w:u w:val="none"/>
        </w:rPr>
        <w:t>Number:</w:t>
      </w:r>
      <w:r w:rsidRPr="00886813">
        <w:rPr>
          <w:rFonts w:cs="Times New Roman"/>
          <w:bCs/>
          <w:sz w:val="32"/>
          <w:szCs w:val="32"/>
          <w:u w:val="none"/>
        </w:rPr>
        <w:t xml:space="preserve"> 01                                          </w:t>
      </w:r>
      <w:r w:rsidR="00527672">
        <w:rPr>
          <w:rFonts w:cs="Times New Roman"/>
          <w:bCs/>
          <w:sz w:val="32"/>
          <w:szCs w:val="32"/>
          <w:u w:val="none"/>
        </w:rPr>
        <w:tab/>
      </w:r>
      <w:r w:rsidRPr="00886813">
        <w:rPr>
          <w:rFonts w:cs="Times New Roman"/>
          <w:bCs/>
          <w:sz w:val="32"/>
          <w:szCs w:val="32"/>
          <w:u w:val="none"/>
        </w:rPr>
        <w:t>Date:</w:t>
      </w:r>
      <w:r w:rsidRPr="00886813">
        <w:rPr>
          <w:u w:val="none"/>
        </w:rPr>
        <w:t xml:space="preserve"> </w:t>
      </w:r>
      <w:r w:rsidR="00527672">
        <w:rPr>
          <w:rFonts w:cs="Times New Roman"/>
          <w:bCs/>
          <w:sz w:val="32"/>
          <w:szCs w:val="32"/>
          <w:u w:val="none"/>
        </w:rPr>
        <w:t>2025</w:t>
      </w:r>
      <w:r w:rsidR="00074562">
        <w:rPr>
          <w:rFonts w:cs="Times New Roman"/>
          <w:bCs/>
          <w:sz w:val="32"/>
          <w:szCs w:val="32"/>
          <w:u w:val="none"/>
        </w:rPr>
        <w:t>/06/13</w:t>
      </w:r>
    </w:p>
    <w:p w14:paraId="7AB8E59B" w14:textId="2A3CC74C" w:rsidR="00811EC5" w:rsidRPr="00326EFE" w:rsidRDefault="00811EC5" w:rsidP="00E34267">
      <w:pPr>
        <w:pStyle w:val="Heading1"/>
        <w:spacing w:line="360" w:lineRule="auto"/>
        <w:jc w:val="both"/>
        <w:rPr>
          <w:rFonts w:cs="Times New Roman"/>
          <w:b w:val="0"/>
          <w:bCs/>
          <w:sz w:val="32"/>
          <w:szCs w:val="32"/>
          <w:u w:val="none"/>
        </w:rPr>
      </w:pPr>
      <w:r w:rsidRPr="00326EFE">
        <w:rPr>
          <w:rFonts w:cs="Times New Roman"/>
          <w:b w:val="0"/>
          <w:bCs/>
          <w:noProof/>
          <w:sz w:val="32"/>
          <w:szCs w:val="32"/>
          <w:u w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24F0A" wp14:editId="04D8C8B6">
                <wp:simplePos x="0" y="0"/>
                <wp:positionH relativeFrom="column">
                  <wp:posOffset>17724</wp:posOffset>
                </wp:positionH>
                <wp:positionV relativeFrom="paragraph">
                  <wp:posOffset>421862</wp:posOffset>
                </wp:positionV>
                <wp:extent cx="5574184" cy="0"/>
                <wp:effectExtent l="0" t="1905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4184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13F7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33.2pt" to="440.3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" strokecolor="black [3200]" strokeweight="3.5pt">
                <v:stroke joinstyle="miter"/>
              </v:line>
            </w:pict>
          </mc:Fallback>
        </mc:AlternateContent>
      </w:r>
      <w:r w:rsidR="001A6D39" w:rsidRPr="00326EFE">
        <w:rPr>
          <w:rFonts w:cs="Times New Roman"/>
          <w:bCs/>
          <w:sz w:val="32"/>
          <w:szCs w:val="32"/>
          <w:u w:val="none"/>
        </w:rPr>
        <w:t>Title:</w:t>
      </w:r>
      <w:r w:rsidRPr="00326EFE">
        <w:rPr>
          <w:rFonts w:cs="Times New Roman"/>
          <w:bCs/>
          <w:sz w:val="32"/>
          <w:szCs w:val="32"/>
          <w:u w:val="none"/>
        </w:rPr>
        <w:t xml:space="preserve"> Understanding the basic Network Equipment</w:t>
      </w:r>
    </w:p>
    <w:p w14:paraId="4D93EC12" w14:textId="6FB9E773" w:rsidR="0074697D" w:rsidRPr="00E34267" w:rsidRDefault="0074697D" w:rsidP="00E34267">
      <w:pPr>
        <w:pStyle w:val="Heading1"/>
        <w:spacing w:line="360" w:lineRule="auto"/>
        <w:jc w:val="both"/>
        <w:rPr>
          <w:u w:val="none"/>
        </w:rPr>
      </w:pPr>
      <w:r w:rsidRPr="00E34267">
        <w:rPr>
          <w:u w:val="none"/>
        </w:rPr>
        <w:t>THEORY:</w:t>
      </w:r>
    </w:p>
    <w:p w14:paraId="47482141" w14:textId="4137A8D4" w:rsidR="007A5CA6" w:rsidRPr="00611894" w:rsidRDefault="00CD3304" w:rsidP="00803DE2">
      <w:pPr>
        <w:pStyle w:val="Heading2"/>
        <w:spacing w:line="360" w:lineRule="auto"/>
        <w:jc w:val="both"/>
        <w:rPr>
          <w:sz w:val="24"/>
          <w:szCs w:val="28"/>
          <w:u w:val="none"/>
        </w:rPr>
      </w:pPr>
      <w:r w:rsidRPr="00611894">
        <w:rPr>
          <w:sz w:val="24"/>
          <w:szCs w:val="28"/>
          <w:u w:val="none"/>
        </w:rPr>
        <w:t>NETWORK EQUIPMENT</w:t>
      </w:r>
    </w:p>
    <w:p w14:paraId="3CC8BA49" w14:textId="41FF9C15" w:rsidR="00F145DA" w:rsidRDefault="002473C6" w:rsidP="00E34267">
      <w:pPr>
        <w:spacing w:line="360" w:lineRule="auto"/>
        <w:ind w:left="720"/>
        <w:jc w:val="both"/>
      </w:pPr>
      <w:r>
        <w:t xml:space="preserve">For a computer network to function, it will require several networking devices or hardware to coordinate with each other </w:t>
      </w:r>
      <w:r w:rsidR="00972897">
        <w:t>and give us a well-functioning internet. For example, Repeater, Hub, Bridge, Switch, and NIC, etc.</w:t>
      </w:r>
    </w:p>
    <w:p w14:paraId="61D36A50" w14:textId="6EB41361" w:rsidR="002B50B0" w:rsidRPr="004352FD" w:rsidRDefault="00E02F26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Repeater:</w:t>
      </w:r>
    </w:p>
    <w:p w14:paraId="794FA73F" w14:textId="36F9333E" w:rsidR="002B50B0" w:rsidRDefault="00E02F26" w:rsidP="00E34267">
      <w:pPr>
        <w:pStyle w:val="ListParagraph"/>
        <w:spacing w:line="360" w:lineRule="auto"/>
        <w:jc w:val="both"/>
      </w:pPr>
      <w:r w:rsidRPr="00E02F26">
        <w:t>A repeater is a device that amplifies a signal as it passes though it, to counteract the effects of attenuation.</w:t>
      </w:r>
    </w:p>
    <w:p w14:paraId="60C34EA1" w14:textId="147B41FC" w:rsidR="00F02848" w:rsidRDefault="00E02F26" w:rsidP="00E34267">
      <w:pPr>
        <w:pStyle w:val="ListParagraph"/>
        <w:spacing w:line="360" w:lineRule="auto"/>
        <w:jc w:val="both"/>
        <w:rPr>
          <w:b/>
          <w:bCs/>
        </w:rPr>
      </w:pPr>
      <w:r w:rsidRPr="00E02F26">
        <w:rPr>
          <w:b/>
          <w:bCs/>
        </w:rPr>
        <w:t>Function:</w:t>
      </w:r>
    </w:p>
    <w:p w14:paraId="0BDBA6D9" w14:textId="45292188" w:rsidR="00F02848" w:rsidRDefault="002F2C21" w:rsidP="00E34267">
      <w:pPr>
        <w:pStyle w:val="ListParagraph"/>
        <w:spacing w:line="360" w:lineRule="auto"/>
        <w:jc w:val="both"/>
      </w:pPr>
      <w:r>
        <w:t xml:space="preserve">When data enters the hub though any of its ports, the hub regenerates the </w:t>
      </w:r>
      <w:r w:rsidR="005B0935">
        <w:t xml:space="preserve">weak or corrupted </w:t>
      </w:r>
      <w:r>
        <w:t>signals and transmits it out through all of the other ports</w:t>
      </w:r>
      <w:r w:rsidR="00BA520C">
        <w:t>.</w:t>
      </w:r>
      <w:r w:rsidR="00B240B4">
        <w:t xml:space="preserve"> The star topology connectors regenerate the signal when it becomes weak by copying it bit by bit and connecting as per the original strength. It is a 2-port device.</w:t>
      </w:r>
    </w:p>
    <w:p w14:paraId="74CAD8D1" w14:textId="67C31CE1" w:rsidR="005B0935" w:rsidRPr="00F02848" w:rsidRDefault="00EA038A" w:rsidP="00E34267">
      <w:pPr>
        <w:pStyle w:val="ListParagraph"/>
        <w:spacing w:line="360" w:lineRule="auto"/>
        <w:jc w:val="both"/>
      </w:pPr>
      <w:r w:rsidRPr="009E0869">
        <w:rPr>
          <w:noProof/>
        </w:rPr>
        <w:drawing>
          <wp:anchor distT="0" distB="0" distL="114300" distR="114300" simplePos="0" relativeHeight="251658240" behindDoc="1" locked="0" layoutInCell="1" allowOverlap="1" wp14:anchorId="2EFE60ED" wp14:editId="7F1BA245">
            <wp:simplePos x="0" y="0"/>
            <wp:positionH relativeFrom="page">
              <wp:posOffset>2279015</wp:posOffset>
            </wp:positionH>
            <wp:positionV relativeFrom="paragraph">
              <wp:posOffset>113030</wp:posOffset>
            </wp:positionV>
            <wp:extent cx="3623310" cy="1475105"/>
            <wp:effectExtent l="0" t="0" r="0" b="0"/>
            <wp:wrapNone/>
            <wp:docPr id="11922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3258C" w14:textId="77777777" w:rsidR="00E02F26" w:rsidRPr="00E02F26" w:rsidRDefault="00E02F26" w:rsidP="00E34267">
      <w:pPr>
        <w:pStyle w:val="ListParagraph"/>
        <w:spacing w:line="360" w:lineRule="auto"/>
        <w:jc w:val="both"/>
        <w:rPr>
          <w:b/>
          <w:bCs/>
        </w:rPr>
      </w:pPr>
    </w:p>
    <w:p w14:paraId="6CAB6202" w14:textId="77777777" w:rsidR="00E02F26" w:rsidRPr="002B50B0" w:rsidRDefault="00E02F26" w:rsidP="00E34267">
      <w:pPr>
        <w:pStyle w:val="ListParagraph"/>
        <w:spacing w:line="360" w:lineRule="auto"/>
        <w:jc w:val="both"/>
        <w:rPr>
          <w:b/>
          <w:bCs/>
        </w:rPr>
      </w:pPr>
    </w:p>
    <w:p w14:paraId="4B9A946E" w14:textId="3A217BF8" w:rsidR="000D7B07" w:rsidRDefault="000D7B07" w:rsidP="00E34267">
      <w:pPr>
        <w:spacing w:line="360" w:lineRule="auto"/>
        <w:jc w:val="both"/>
      </w:pPr>
    </w:p>
    <w:p w14:paraId="08931BC3" w14:textId="77777777" w:rsidR="000D7B07" w:rsidRDefault="000D7B07" w:rsidP="00E34267">
      <w:pPr>
        <w:spacing w:line="360" w:lineRule="auto"/>
        <w:jc w:val="both"/>
      </w:pPr>
    </w:p>
    <w:p w14:paraId="2BDC7A58" w14:textId="52788518" w:rsidR="000D7B07" w:rsidRPr="000D7B07" w:rsidRDefault="000D7B07" w:rsidP="002118C0">
      <w:pPr>
        <w:spacing w:line="360" w:lineRule="auto"/>
        <w:jc w:val="center"/>
        <w:rPr>
          <w:i/>
          <w:iCs/>
        </w:rPr>
      </w:pPr>
      <w:r w:rsidRPr="000D7B07">
        <w:rPr>
          <w:i/>
          <w:iCs/>
        </w:rPr>
        <w:t>Fig: Repeater</w:t>
      </w:r>
    </w:p>
    <w:p w14:paraId="2C6B4B01" w14:textId="406C913F" w:rsidR="000D7B07" w:rsidRPr="004352FD" w:rsidRDefault="00AF4BA2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Hub:</w:t>
      </w:r>
    </w:p>
    <w:p w14:paraId="2BA83655" w14:textId="55F83433" w:rsidR="000D7B07" w:rsidRDefault="00D43C75" w:rsidP="00E34267">
      <w:pPr>
        <w:pStyle w:val="ListParagraph"/>
        <w:spacing w:line="360" w:lineRule="auto"/>
        <w:jc w:val="both"/>
      </w:pPr>
      <w:r w:rsidRPr="00D43C75">
        <w:t>A hub is a common connection point for devices in a network which works at physical layer</w:t>
      </w:r>
      <w:r>
        <w:t xml:space="preserve"> and hence connect networking devices physically together.</w:t>
      </w:r>
      <w:r w:rsidR="00B240B4">
        <w:t xml:space="preserve"> </w:t>
      </w:r>
    </w:p>
    <w:p w14:paraId="010F9AB0" w14:textId="77777777" w:rsidR="00A36223" w:rsidRDefault="00A36223" w:rsidP="00E34267">
      <w:pPr>
        <w:pStyle w:val="ListParagraph"/>
        <w:spacing w:line="360" w:lineRule="auto"/>
        <w:jc w:val="both"/>
        <w:rPr>
          <w:b/>
          <w:bCs/>
        </w:rPr>
      </w:pPr>
    </w:p>
    <w:p w14:paraId="02EA9E04" w14:textId="77777777" w:rsidR="00A36223" w:rsidRDefault="00A36223" w:rsidP="00E34267">
      <w:pPr>
        <w:pStyle w:val="ListParagraph"/>
        <w:spacing w:line="360" w:lineRule="auto"/>
        <w:jc w:val="both"/>
        <w:rPr>
          <w:b/>
          <w:bCs/>
        </w:rPr>
      </w:pPr>
    </w:p>
    <w:p w14:paraId="4AA7CBF4" w14:textId="77777777" w:rsidR="00A36223" w:rsidRDefault="00A36223" w:rsidP="00E34267">
      <w:pPr>
        <w:pStyle w:val="ListParagraph"/>
        <w:spacing w:line="360" w:lineRule="auto"/>
        <w:jc w:val="both"/>
        <w:rPr>
          <w:b/>
          <w:bCs/>
        </w:rPr>
      </w:pPr>
    </w:p>
    <w:p w14:paraId="4FDADDE6" w14:textId="7DBCAF8E" w:rsidR="00D43C75" w:rsidRDefault="00D43C75" w:rsidP="00E34267">
      <w:pPr>
        <w:pStyle w:val="ListParagraph"/>
        <w:spacing w:line="360" w:lineRule="auto"/>
        <w:jc w:val="both"/>
        <w:rPr>
          <w:b/>
          <w:bCs/>
        </w:rPr>
      </w:pPr>
      <w:r w:rsidRPr="00D43C75">
        <w:rPr>
          <w:b/>
          <w:bCs/>
        </w:rPr>
        <w:t>Function:</w:t>
      </w:r>
    </w:p>
    <w:p w14:paraId="332615CE" w14:textId="6F5F3B18" w:rsidR="00D43C75" w:rsidRDefault="005B712B" w:rsidP="00E34267">
      <w:pPr>
        <w:pStyle w:val="ListParagraph"/>
        <w:spacing w:line="360" w:lineRule="auto"/>
        <w:jc w:val="both"/>
      </w:pPr>
      <w:r w:rsidRPr="008237F6">
        <w:rPr>
          <w:noProof/>
        </w:rPr>
        <w:drawing>
          <wp:anchor distT="0" distB="0" distL="114300" distR="114300" simplePos="0" relativeHeight="251659264" behindDoc="1" locked="0" layoutInCell="1" allowOverlap="1" wp14:anchorId="08E4D15F" wp14:editId="780B94FA">
            <wp:simplePos x="0" y="0"/>
            <wp:positionH relativeFrom="margin">
              <wp:posOffset>1503045</wp:posOffset>
            </wp:positionH>
            <wp:positionV relativeFrom="paragraph">
              <wp:posOffset>766445</wp:posOffset>
            </wp:positionV>
            <wp:extent cx="3401291" cy="1084118"/>
            <wp:effectExtent l="0" t="0" r="8890" b="1905"/>
            <wp:wrapNone/>
            <wp:docPr id="2067352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91" cy="10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864">
        <w:t xml:space="preserve">When data packets </w:t>
      </w:r>
      <w:r w:rsidR="00EC2C14">
        <w:t>arrive</w:t>
      </w:r>
      <w:r w:rsidR="008C0864">
        <w:t xml:space="preserve"> at hub, it broadcast them to all the LAN cards in a network and the destined recipient picks them and all other computers discard the data packets</w:t>
      </w:r>
      <w:r w:rsidR="00516967">
        <w:t xml:space="preserve">. </w:t>
      </w:r>
    </w:p>
    <w:p w14:paraId="4D40E4A1" w14:textId="7593ED6C" w:rsidR="008237F6" w:rsidRDefault="008237F6" w:rsidP="00E34267">
      <w:pPr>
        <w:pStyle w:val="ListParagraph"/>
        <w:spacing w:line="360" w:lineRule="auto"/>
        <w:jc w:val="both"/>
      </w:pPr>
    </w:p>
    <w:p w14:paraId="36206918" w14:textId="77777777" w:rsidR="00A9224E" w:rsidRDefault="00A9224E" w:rsidP="00E34267">
      <w:pPr>
        <w:pStyle w:val="ListParagraph"/>
        <w:spacing w:line="360" w:lineRule="auto"/>
        <w:jc w:val="both"/>
      </w:pPr>
    </w:p>
    <w:p w14:paraId="226CD83D" w14:textId="77777777" w:rsidR="00A9224E" w:rsidRPr="008237F6" w:rsidRDefault="00A9224E" w:rsidP="00E34267">
      <w:pPr>
        <w:pStyle w:val="ListParagraph"/>
        <w:spacing w:line="360" w:lineRule="auto"/>
        <w:jc w:val="both"/>
      </w:pPr>
    </w:p>
    <w:p w14:paraId="478C8505" w14:textId="77777777" w:rsidR="00A9224E" w:rsidRDefault="00A9224E" w:rsidP="00E34267">
      <w:pPr>
        <w:pStyle w:val="ListParagraph"/>
        <w:spacing w:line="360" w:lineRule="auto"/>
        <w:jc w:val="both"/>
        <w:rPr>
          <w:i/>
          <w:iCs/>
        </w:rPr>
      </w:pPr>
    </w:p>
    <w:p w14:paraId="65556C8F" w14:textId="3DD39581" w:rsidR="006266E2" w:rsidRPr="00EC142B" w:rsidRDefault="00EC2C14" w:rsidP="002118C0">
      <w:pPr>
        <w:pStyle w:val="ListParagraph"/>
        <w:spacing w:line="360" w:lineRule="auto"/>
        <w:jc w:val="center"/>
        <w:rPr>
          <w:i/>
          <w:iCs/>
        </w:rPr>
      </w:pPr>
      <w:r w:rsidRPr="00EC2C14">
        <w:rPr>
          <w:i/>
          <w:iCs/>
        </w:rPr>
        <w:t>Fig: Hub</w:t>
      </w:r>
    </w:p>
    <w:p w14:paraId="26B8EE38" w14:textId="5313BB85" w:rsidR="00451B1E" w:rsidRPr="004352FD" w:rsidRDefault="00451B1E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Switch:</w:t>
      </w:r>
    </w:p>
    <w:p w14:paraId="26D04D55" w14:textId="1440196B" w:rsidR="00451B1E" w:rsidRDefault="00451B1E" w:rsidP="00E34267">
      <w:pPr>
        <w:pStyle w:val="ListParagraph"/>
        <w:spacing w:line="360" w:lineRule="auto"/>
        <w:jc w:val="both"/>
      </w:pPr>
      <w:r>
        <w:t>A switch is an intelligent device that works in the data link layer</w:t>
      </w:r>
      <w:r w:rsidR="00A762BE">
        <w:t xml:space="preserve"> which is capable of own decision making.</w:t>
      </w:r>
    </w:p>
    <w:p w14:paraId="164232F3" w14:textId="1B0A2D3B" w:rsidR="00A762BE" w:rsidRDefault="00A762BE" w:rsidP="00E34267">
      <w:pPr>
        <w:pStyle w:val="ListParagraph"/>
        <w:spacing w:line="360" w:lineRule="auto"/>
        <w:jc w:val="both"/>
        <w:rPr>
          <w:b/>
          <w:bCs/>
        </w:rPr>
      </w:pPr>
      <w:r w:rsidRPr="00A762BE">
        <w:rPr>
          <w:b/>
          <w:bCs/>
        </w:rPr>
        <w:t>Function:</w:t>
      </w:r>
    </w:p>
    <w:p w14:paraId="7869F425" w14:textId="6046E82D" w:rsidR="00A762BE" w:rsidRDefault="00516967" w:rsidP="00E34267">
      <w:pPr>
        <w:pStyle w:val="ListParagraph"/>
        <w:spacing w:line="360" w:lineRule="auto"/>
        <w:jc w:val="both"/>
      </w:pPr>
      <w:r w:rsidRPr="00566EF8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1C11978A" wp14:editId="6A11D744">
            <wp:simplePos x="0" y="0"/>
            <wp:positionH relativeFrom="margin">
              <wp:posOffset>1227455</wp:posOffset>
            </wp:positionH>
            <wp:positionV relativeFrom="paragraph">
              <wp:posOffset>765810</wp:posOffset>
            </wp:positionV>
            <wp:extent cx="3728034" cy="2417229"/>
            <wp:effectExtent l="0" t="0" r="6350" b="2540"/>
            <wp:wrapNone/>
            <wp:docPr id="69895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18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34" cy="2417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25F">
        <w:t>It is able to read the MAC address of each frame it receives which allows it to repeat incoming data frames only to the computer or computers to which a frame is addressed which speeds up the network and reduces congestion.</w:t>
      </w:r>
    </w:p>
    <w:p w14:paraId="340E50C4" w14:textId="2A6E307D" w:rsidR="00566EF8" w:rsidRDefault="00566EF8" w:rsidP="00E34267">
      <w:pPr>
        <w:pStyle w:val="ListParagraph"/>
        <w:spacing w:line="360" w:lineRule="auto"/>
        <w:jc w:val="both"/>
        <w:rPr>
          <w:i/>
          <w:iCs/>
        </w:rPr>
      </w:pPr>
    </w:p>
    <w:p w14:paraId="5BDDAE0D" w14:textId="6212DCC6" w:rsidR="00566EF8" w:rsidRDefault="00566EF8" w:rsidP="00E34267">
      <w:pPr>
        <w:pStyle w:val="ListParagraph"/>
        <w:spacing w:line="360" w:lineRule="auto"/>
        <w:jc w:val="both"/>
        <w:rPr>
          <w:i/>
          <w:iCs/>
        </w:rPr>
      </w:pPr>
    </w:p>
    <w:p w14:paraId="14424A3A" w14:textId="251B8EE5" w:rsidR="00F7486A" w:rsidRDefault="00F7486A" w:rsidP="00E34267">
      <w:pPr>
        <w:pStyle w:val="ListParagraph"/>
        <w:spacing w:line="360" w:lineRule="auto"/>
        <w:jc w:val="both"/>
        <w:rPr>
          <w:i/>
          <w:iCs/>
        </w:rPr>
      </w:pPr>
    </w:p>
    <w:p w14:paraId="2DC096C8" w14:textId="37E96C2C" w:rsidR="00F7486A" w:rsidRDefault="00F7486A" w:rsidP="00E34267">
      <w:pPr>
        <w:pStyle w:val="ListParagraph"/>
        <w:spacing w:line="360" w:lineRule="auto"/>
        <w:jc w:val="both"/>
        <w:rPr>
          <w:i/>
          <w:iCs/>
        </w:rPr>
      </w:pPr>
    </w:p>
    <w:p w14:paraId="59131237" w14:textId="4947E9FA" w:rsidR="00F7486A" w:rsidRDefault="00F7486A" w:rsidP="00E34267">
      <w:pPr>
        <w:pStyle w:val="ListParagraph"/>
        <w:spacing w:line="360" w:lineRule="auto"/>
        <w:jc w:val="both"/>
        <w:rPr>
          <w:i/>
          <w:iCs/>
        </w:rPr>
      </w:pPr>
    </w:p>
    <w:p w14:paraId="13209A88" w14:textId="77777777" w:rsidR="00F7486A" w:rsidRDefault="00F7486A" w:rsidP="00E34267">
      <w:pPr>
        <w:pStyle w:val="ListParagraph"/>
        <w:spacing w:line="360" w:lineRule="auto"/>
        <w:jc w:val="both"/>
        <w:rPr>
          <w:i/>
          <w:iCs/>
        </w:rPr>
      </w:pPr>
    </w:p>
    <w:p w14:paraId="0557A8E8" w14:textId="77777777" w:rsidR="00F7486A" w:rsidRDefault="00F7486A" w:rsidP="00E34267">
      <w:pPr>
        <w:pStyle w:val="ListParagraph"/>
        <w:spacing w:line="360" w:lineRule="auto"/>
        <w:jc w:val="both"/>
        <w:rPr>
          <w:i/>
          <w:iCs/>
        </w:rPr>
      </w:pPr>
    </w:p>
    <w:p w14:paraId="467A29DB" w14:textId="77777777" w:rsidR="00516967" w:rsidRDefault="00516967" w:rsidP="00E34267">
      <w:pPr>
        <w:spacing w:line="360" w:lineRule="auto"/>
        <w:jc w:val="both"/>
        <w:rPr>
          <w:i/>
          <w:iCs/>
        </w:rPr>
      </w:pPr>
    </w:p>
    <w:p w14:paraId="5FE8435A" w14:textId="77777777" w:rsidR="00516967" w:rsidRDefault="00516967" w:rsidP="00E34267">
      <w:pPr>
        <w:spacing w:line="360" w:lineRule="auto"/>
        <w:jc w:val="both"/>
        <w:rPr>
          <w:i/>
          <w:iCs/>
        </w:rPr>
      </w:pPr>
    </w:p>
    <w:p w14:paraId="45C787E5" w14:textId="57A494AB" w:rsidR="00DC325F" w:rsidRDefault="00566EF8" w:rsidP="002118C0">
      <w:pPr>
        <w:spacing w:line="360" w:lineRule="auto"/>
        <w:jc w:val="center"/>
        <w:rPr>
          <w:i/>
          <w:iCs/>
        </w:rPr>
      </w:pPr>
      <w:r w:rsidRPr="000E6673">
        <w:rPr>
          <w:i/>
          <w:iCs/>
        </w:rPr>
        <w:t>Fig: Switch</w:t>
      </w:r>
    </w:p>
    <w:p w14:paraId="7D1D4FB1" w14:textId="77777777" w:rsidR="00A36223" w:rsidRDefault="00A36223" w:rsidP="00E34267">
      <w:pPr>
        <w:spacing w:line="360" w:lineRule="auto"/>
        <w:jc w:val="both"/>
        <w:rPr>
          <w:i/>
          <w:iCs/>
        </w:rPr>
      </w:pPr>
    </w:p>
    <w:p w14:paraId="28B58497" w14:textId="77777777" w:rsidR="00A36223" w:rsidRDefault="00A36223" w:rsidP="00E34267">
      <w:pPr>
        <w:spacing w:line="360" w:lineRule="auto"/>
        <w:jc w:val="both"/>
        <w:rPr>
          <w:i/>
          <w:iCs/>
        </w:rPr>
      </w:pPr>
    </w:p>
    <w:p w14:paraId="2BEDBC8D" w14:textId="77777777" w:rsidR="00516967" w:rsidRPr="000E6673" w:rsidRDefault="00516967" w:rsidP="00E34267">
      <w:pPr>
        <w:spacing w:line="360" w:lineRule="auto"/>
        <w:jc w:val="both"/>
        <w:rPr>
          <w:i/>
          <w:iCs/>
        </w:rPr>
      </w:pPr>
    </w:p>
    <w:p w14:paraId="2563CEB5" w14:textId="6836B06C" w:rsidR="00566EF8" w:rsidRPr="004352FD" w:rsidRDefault="000E6673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Bridge:</w:t>
      </w:r>
    </w:p>
    <w:p w14:paraId="530D61EE" w14:textId="16EE4FD4" w:rsidR="000E6673" w:rsidRDefault="00EC5E17" w:rsidP="00E34267">
      <w:pPr>
        <w:pStyle w:val="ListParagraph"/>
        <w:spacing w:line="360" w:lineRule="auto"/>
        <w:jc w:val="both"/>
      </w:pPr>
      <w:r>
        <w:t>Bridges builds the connection with the other bridge networks which use the same protocol.</w:t>
      </w:r>
    </w:p>
    <w:p w14:paraId="77806731" w14:textId="3632AF1D" w:rsidR="00EC5E17" w:rsidRDefault="00EC5E17" w:rsidP="00E34267">
      <w:pPr>
        <w:pStyle w:val="ListParagraph"/>
        <w:spacing w:line="360" w:lineRule="auto"/>
        <w:jc w:val="both"/>
        <w:rPr>
          <w:b/>
          <w:bCs/>
        </w:rPr>
      </w:pPr>
      <w:r w:rsidRPr="00EC5E17">
        <w:rPr>
          <w:b/>
          <w:bCs/>
        </w:rPr>
        <w:t>Function:</w:t>
      </w:r>
    </w:p>
    <w:p w14:paraId="06F00F1F" w14:textId="64222F5F" w:rsidR="00EC5E17" w:rsidRDefault="00DD1E79" w:rsidP="00E34267">
      <w:pPr>
        <w:pStyle w:val="ListParagraph"/>
        <w:spacing w:line="360" w:lineRule="auto"/>
        <w:jc w:val="both"/>
      </w:pPr>
      <w:r>
        <w:t xml:space="preserve">It is used to join two network segments </w:t>
      </w:r>
      <w:r w:rsidR="00421672">
        <w:t>together;</w:t>
      </w:r>
      <w:r>
        <w:t xml:space="preserve"> it allows computers on either segment to access resources on the other.</w:t>
      </w:r>
    </w:p>
    <w:p w14:paraId="15E6C465" w14:textId="2B59FD6F" w:rsidR="00DD1E79" w:rsidRPr="00DD1E79" w:rsidRDefault="00AD16C0" w:rsidP="00E34267">
      <w:pPr>
        <w:pStyle w:val="ListParagraph"/>
        <w:spacing w:line="360" w:lineRule="auto"/>
        <w:jc w:val="both"/>
      </w:pPr>
      <w:r w:rsidRPr="00AD16C0">
        <w:rPr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4E68FFD5" wp14:editId="6DA83363">
            <wp:simplePos x="0" y="0"/>
            <wp:positionH relativeFrom="column">
              <wp:posOffset>1874520</wp:posOffset>
            </wp:positionH>
            <wp:positionV relativeFrom="paragraph">
              <wp:posOffset>22225</wp:posOffset>
            </wp:positionV>
            <wp:extent cx="2193290" cy="1171575"/>
            <wp:effectExtent l="0" t="0" r="0" b="9525"/>
            <wp:wrapNone/>
            <wp:docPr id="14745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872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FDD12" w14:textId="312674C2" w:rsidR="00AD16C0" w:rsidRDefault="00AD16C0" w:rsidP="00E34267">
      <w:pPr>
        <w:pStyle w:val="ListParagraph"/>
        <w:spacing w:line="360" w:lineRule="auto"/>
        <w:jc w:val="both"/>
        <w:rPr>
          <w:i/>
          <w:iCs/>
        </w:rPr>
      </w:pPr>
    </w:p>
    <w:p w14:paraId="5B485041" w14:textId="677FE701" w:rsidR="00AD16C0" w:rsidRDefault="00AD16C0" w:rsidP="00E34267">
      <w:pPr>
        <w:pStyle w:val="ListParagraph"/>
        <w:spacing w:line="360" w:lineRule="auto"/>
        <w:jc w:val="both"/>
        <w:rPr>
          <w:i/>
          <w:iCs/>
        </w:rPr>
      </w:pPr>
    </w:p>
    <w:p w14:paraId="0C6B751E" w14:textId="77777777" w:rsidR="00AD16C0" w:rsidRDefault="00AD16C0" w:rsidP="00E34267">
      <w:pPr>
        <w:pStyle w:val="ListParagraph"/>
        <w:spacing w:line="360" w:lineRule="auto"/>
        <w:jc w:val="both"/>
        <w:rPr>
          <w:i/>
          <w:iCs/>
        </w:rPr>
      </w:pPr>
    </w:p>
    <w:p w14:paraId="5E21AE73" w14:textId="77777777" w:rsidR="00AD16C0" w:rsidRDefault="00AD16C0" w:rsidP="00E34267">
      <w:pPr>
        <w:pStyle w:val="ListParagraph"/>
        <w:spacing w:line="360" w:lineRule="auto"/>
        <w:jc w:val="both"/>
        <w:rPr>
          <w:i/>
          <w:iCs/>
        </w:rPr>
      </w:pPr>
    </w:p>
    <w:p w14:paraId="0563BF2D" w14:textId="77777777" w:rsidR="00AD16C0" w:rsidRDefault="00AD16C0" w:rsidP="00E34267">
      <w:pPr>
        <w:pStyle w:val="ListParagraph"/>
        <w:spacing w:line="360" w:lineRule="auto"/>
        <w:jc w:val="both"/>
        <w:rPr>
          <w:i/>
          <w:iCs/>
        </w:rPr>
      </w:pPr>
    </w:p>
    <w:p w14:paraId="2234A15C" w14:textId="27473CB7" w:rsidR="00566EF8" w:rsidRDefault="00202207" w:rsidP="002118C0">
      <w:pPr>
        <w:pStyle w:val="ListParagraph"/>
        <w:spacing w:line="360" w:lineRule="auto"/>
        <w:jc w:val="center"/>
        <w:rPr>
          <w:i/>
          <w:iCs/>
        </w:rPr>
      </w:pPr>
      <w:r>
        <w:rPr>
          <w:i/>
          <w:iCs/>
        </w:rPr>
        <w:t>Fig: Bridge</w:t>
      </w:r>
    </w:p>
    <w:p w14:paraId="1627338E" w14:textId="77777777" w:rsidR="00053490" w:rsidRPr="004352FD" w:rsidRDefault="00202207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Router:</w:t>
      </w:r>
    </w:p>
    <w:p w14:paraId="459792CD" w14:textId="75A4B7F8" w:rsidR="00053490" w:rsidRDefault="00053490" w:rsidP="00E34267">
      <w:pPr>
        <w:pStyle w:val="ListParagraph"/>
        <w:spacing w:line="360" w:lineRule="auto"/>
        <w:jc w:val="both"/>
      </w:pPr>
      <w:r>
        <w:t xml:space="preserve">Router is a </w:t>
      </w:r>
      <w:r w:rsidR="00996B16">
        <w:t>networking device</w:t>
      </w:r>
      <w:r>
        <w:t xml:space="preserve"> used to extend networks by forwarding packets from one logical network to another.</w:t>
      </w:r>
    </w:p>
    <w:p w14:paraId="70584DCD" w14:textId="3A037418" w:rsidR="00996B16" w:rsidRDefault="00996B16" w:rsidP="00E34267">
      <w:pPr>
        <w:pStyle w:val="ListParagraph"/>
        <w:spacing w:line="360" w:lineRule="auto"/>
        <w:jc w:val="both"/>
        <w:rPr>
          <w:b/>
          <w:bCs/>
        </w:rPr>
      </w:pPr>
      <w:r w:rsidRPr="00996B16">
        <w:rPr>
          <w:b/>
          <w:bCs/>
        </w:rPr>
        <w:t>Function:</w:t>
      </w:r>
    </w:p>
    <w:p w14:paraId="0439D675" w14:textId="18E3D7B8" w:rsidR="00996B16" w:rsidRDefault="003C4965" w:rsidP="00E34267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19584F8" wp14:editId="330D2E17">
            <wp:simplePos x="0" y="0"/>
            <wp:positionH relativeFrom="column">
              <wp:posOffset>2042160</wp:posOffset>
            </wp:positionH>
            <wp:positionV relativeFrom="paragraph">
              <wp:posOffset>715645</wp:posOffset>
            </wp:positionV>
            <wp:extent cx="1775460" cy="883920"/>
            <wp:effectExtent l="0" t="0" r="0" b="0"/>
            <wp:wrapNone/>
            <wp:docPr id="516764745" name="Picture 7" descr="router - router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uter - router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B16">
        <w:t>It moves packets between networks using their logical addresses (IP).</w:t>
      </w:r>
      <w:r w:rsidR="003B7A14">
        <w:t xml:space="preserve"> Routers examine incoming packets to determine the correct target IP address and send the packet to that address. Routers typically connect LANs and WANs</w:t>
      </w:r>
    </w:p>
    <w:p w14:paraId="0FC5AEBC" w14:textId="618D5448" w:rsidR="00996B16" w:rsidRPr="00996B16" w:rsidRDefault="00996B16" w:rsidP="00E34267">
      <w:pPr>
        <w:pStyle w:val="ListParagraph"/>
        <w:spacing w:line="360" w:lineRule="auto"/>
        <w:jc w:val="both"/>
      </w:pPr>
    </w:p>
    <w:p w14:paraId="4044C34D" w14:textId="77777777" w:rsidR="00053490" w:rsidRPr="00053490" w:rsidRDefault="00053490" w:rsidP="00E34267">
      <w:pPr>
        <w:pStyle w:val="ListParagraph"/>
        <w:spacing w:line="360" w:lineRule="auto"/>
        <w:jc w:val="both"/>
        <w:rPr>
          <w:b/>
          <w:bCs/>
        </w:rPr>
      </w:pPr>
    </w:p>
    <w:p w14:paraId="0B00708A" w14:textId="77777777" w:rsidR="00566EF8" w:rsidRDefault="00566EF8" w:rsidP="00E34267">
      <w:pPr>
        <w:pStyle w:val="ListParagraph"/>
        <w:spacing w:line="360" w:lineRule="auto"/>
        <w:jc w:val="both"/>
        <w:rPr>
          <w:i/>
          <w:iCs/>
        </w:rPr>
      </w:pPr>
    </w:p>
    <w:p w14:paraId="3CC43B76" w14:textId="4F29EF63" w:rsidR="003B7A14" w:rsidRPr="00804327" w:rsidRDefault="00704B7B" w:rsidP="002118C0">
      <w:pPr>
        <w:spacing w:line="360" w:lineRule="auto"/>
        <w:jc w:val="center"/>
        <w:rPr>
          <w:i/>
          <w:iCs/>
        </w:rPr>
      </w:pPr>
      <w:r w:rsidRPr="00804327">
        <w:rPr>
          <w:i/>
          <w:iCs/>
        </w:rPr>
        <w:t>Fig: Router</w:t>
      </w:r>
    </w:p>
    <w:p w14:paraId="03C85529" w14:textId="484EA5FE" w:rsidR="00566EF8" w:rsidRPr="004352FD" w:rsidRDefault="00704B7B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Modem:</w:t>
      </w:r>
    </w:p>
    <w:p w14:paraId="22941D39" w14:textId="0F283765" w:rsidR="003B7A14" w:rsidRDefault="00F96F2E" w:rsidP="00E34267">
      <w:pPr>
        <w:pStyle w:val="ListParagraph"/>
        <w:spacing w:line="360" w:lineRule="auto"/>
        <w:jc w:val="both"/>
      </w:pPr>
      <w:r>
        <w:t>Modem is a hardware device that allows a computer to send and receive data over a telephone line or cable or satellite connection.</w:t>
      </w:r>
      <w:r w:rsidR="0013609F">
        <w:t xml:space="preserve"> It enables a computer to transmit and receive data over telephone lines by modulating and demodulating signals.</w:t>
      </w:r>
    </w:p>
    <w:p w14:paraId="23D81FC3" w14:textId="335C11F4" w:rsidR="00F96F2E" w:rsidRDefault="00F96F2E" w:rsidP="00E34267">
      <w:pPr>
        <w:pStyle w:val="ListParagraph"/>
        <w:spacing w:line="360" w:lineRule="auto"/>
        <w:jc w:val="both"/>
        <w:rPr>
          <w:b/>
          <w:bCs/>
        </w:rPr>
      </w:pPr>
      <w:r w:rsidRPr="00F96F2E">
        <w:rPr>
          <w:b/>
          <w:bCs/>
        </w:rPr>
        <w:lastRenderedPageBreak/>
        <w:t>Function:</w:t>
      </w:r>
    </w:p>
    <w:p w14:paraId="4A82F3ED" w14:textId="4435256D" w:rsidR="00F96F2E" w:rsidRDefault="00924D36" w:rsidP="00E34267">
      <w:pPr>
        <w:pStyle w:val="ListParagraph"/>
        <w:spacing w:line="360" w:lineRule="auto"/>
        <w:jc w:val="both"/>
      </w:pPr>
      <w:r>
        <w:t>The main function of router is to do sorting and the distribution of the data packets to their destinations based on their IP addresses.</w:t>
      </w:r>
    </w:p>
    <w:p w14:paraId="5DFE76F1" w14:textId="45E99C51" w:rsidR="008B2B67" w:rsidRDefault="008B2B67" w:rsidP="00E34267">
      <w:pPr>
        <w:pStyle w:val="ListParagraph"/>
        <w:spacing w:line="360" w:lineRule="auto"/>
        <w:jc w:val="both"/>
        <w:rPr>
          <w:i/>
          <w:iCs/>
        </w:rPr>
      </w:pPr>
      <w:r w:rsidRPr="006F6A05">
        <w:rPr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2456763F" wp14:editId="0762C67A">
            <wp:simplePos x="0" y="0"/>
            <wp:positionH relativeFrom="column">
              <wp:posOffset>1447800</wp:posOffset>
            </wp:positionH>
            <wp:positionV relativeFrom="paragraph">
              <wp:posOffset>8890</wp:posOffset>
            </wp:positionV>
            <wp:extent cx="3733800" cy="982980"/>
            <wp:effectExtent l="0" t="0" r="0" b="7620"/>
            <wp:wrapNone/>
            <wp:docPr id="3283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80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4445D1" w14:textId="1BFFCD97" w:rsidR="008B2B67" w:rsidRDefault="008B2B67" w:rsidP="00E34267">
      <w:pPr>
        <w:pStyle w:val="ListParagraph"/>
        <w:spacing w:line="360" w:lineRule="auto"/>
        <w:jc w:val="both"/>
        <w:rPr>
          <w:i/>
          <w:iCs/>
        </w:rPr>
      </w:pPr>
    </w:p>
    <w:p w14:paraId="7F36C4F2" w14:textId="77777777" w:rsidR="008B2B67" w:rsidRDefault="008B2B67" w:rsidP="00E34267">
      <w:pPr>
        <w:pStyle w:val="ListParagraph"/>
        <w:spacing w:line="360" w:lineRule="auto"/>
        <w:jc w:val="both"/>
        <w:rPr>
          <w:i/>
          <w:iCs/>
        </w:rPr>
      </w:pPr>
    </w:p>
    <w:p w14:paraId="596C8117" w14:textId="1661E575" w:rsidR="008B2B67" w:rsidRDefault="008B2B67" w:rsidP="00E34267">
      <w:pPr>
        <w:pStyle w:val="ListParagraph"/>
        <w:spacing w:line="360" w:lineRule="auto"/>
        <w:jc w:val="both"/>
        <w:rPr>
          <w:i/>
          <w:iCs/>
        </w:rPr>
      </w:pPr>
    </w:p>
    <w:p w14:paraId="5F4A85EA" w14:textId="2E1EA179" w:rsidR="00924D36" w:rsidRDefault="008B2B67" w:rsidP="002118C0">
      <w:pPr>
        <w:pStyle w:val="ListParagraph"/>
        <w:spacing w:line="360" w:lineRule="auto"/>
        <w:jc w:val="center"/>
        <w:rPr>
          <w:i/>
          <w:iCs/>
        </w:rPr>
      </w:pPr>
      <w:r>
        <w:rPr>
          <w:i/>
          <w:iCs/>
        </w:rPr>
        <w:t>fig: Modem</w:t>
      </w:r>
    </w:p>
    <w:p w14:paraId="0269DD46" w14:textId="403BE3FF" w:rsidR="008B2B67" w:rsidRPr="004352FD" w:rsidRDefault="00983C79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Firewall:</w:t>
      </w:r>
    </w:p>
    <w:p w14:paraId="27A4C03D" w14:textId="51AD7EC2" w:rsidR="00983C79" w:rsidRDefault="00AF361F" w:rsidP="00E34267">
      <w:pPr>
        <w:pStyle w:val="ListParagraph"/>
        <w:spacing w:line="360" w:lineRule="auto"/>
        <w:jc w:val="both"/>
      </w:pPr>
      <w:r>
        <w:t>In network, a firewall is a network security system that monitors and controls incoming and outgoing network traffic based on predefined rules.</w:t>
      </w:r>
    </w:p>
    <w:p w14:paraId="4C249337" w14:textId="03227151" w:rsidR="00AF361F" w:rsidRDefault="00AF361F" w:rsidP="00E34267">
      <w:pPr>
        <w:pStyle w:val="ListParagraph"/>
        <w:spacing w:line="360" w:lineRule="auto"/>
        <w:jc w:val="both"/>
        <w:rPr>
          <w:b/>
          <w:bCs/>
        </w:rPr>
      </w:pPr>
      <w:r w:rsidRPr="00AF361F">
        <w:rPr>
          <w:b/>
          <w:bCs/>
        </w:rPr>
        <w:t>Function:</w:t>
      </w:r>
    </w:p>
    <w:p w14:paraId="54F82C06" w14:textId="76334961" w:rsidR="00AF361F" w:rsidRDefault="00AF361F" w:rsidP="00E34267">
      <w:pPr>
        <w:pStyle w:val="ListParagraph"/>
        <w:spacing w:line="360" w:lineRule="auto"/>
        <w:jc w:val="both"/>
      </w:pPr>
      <w:r>
        <w:t xml:space="preserve">It typically establishes a barrier </w:t>
      </w:r>
      <w:r w:rsidR="00425122">
        <w:t>between a trusted network and suspicious network</w:t>
      </w:r>
    </w:p>
    <w:p w14:paraId="0C970B69" w14:textId="27AAE029" w:rsidR="00BC7D2A" w:rsidRDefault="00524DB8" w:rsidP="00E34267">
      <w:pPr>
        <w:pStyle w:val="ListParagraph"/>
        <w:spacing w:line="360" w:lineRule="auto"/>
        <w:jc w:val="both"/>
      </w:pPr>
      <w:r w:rsidRPr="00BC7D2A">
        <w:rPr>
          <w:noProof/>
        </w:rPr>
        <w:drawing>
          <wp:anchor distT="0" distB="0" distL="114300" distR="114300" simplePos="0" relativeHeight="251664384" behindDoc="1" locked="0" layoutInCell="1" allowOverlap="1" wp14:anchorId="137B2D72" wp14:editId="50F655A0">
            <wp:simplePos x="0" y="0"/>
            <wp:positionH relativeFrom="column">
              <wp:posOffset>1511300</wp:posOffset>
            </wp:positionH>
            <wp:positionV relativeFrom="paragraph">
              <wp:posOffset>72390</wp:posOffset>
            </wp:positionV>
            <wp:extent cx="3293110" cy="1290320"/>
            <wp:effectExtent l="0" t="0" r="2540" b="5080"/>
            <wp:wrapNone/>
            <wp:docPr id="113064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4754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95F5F" w14:textId="7E3DE5EE" w:rsidR="00BC7D2A" w:rsidRDefault="00BC7D2A" w:rsidP="00E34267">
      <w:pPr>
        <w:pStyle w:val="ListParagraph"/>
        <w:spacing w:line="360" w:lineRule="auto"/>
        <w:jc w:val="both"/>
      </w:pPr>
    </w:p>
    <w:p w14:paraId="416998B5" w14:textId="77777777" w:rsidR="00BC7D2A" w:rsidRDefault="00BC7D2A" w:rsidP="00E34267">
      <w:pPr>
        <w:pStyle w:val="ListParagraph"/>
        <w:spacing w:line="360" w:lineRule="auto"/>
        <w:jc w:val="both"/>
      </w:pPr>
    </w:p>
    <w:p w14:paraId="1F18D8E7" w14:textId="77777777" w:rsidR="00BC7D2A" w:rsidRDefault="00BC7D2A" w:rsidP="00E34267">
      <w:pPr>
        <w:pStyle w:val="ListParagraph"/>
        <w:spacing w:line="360" w:lineRule="auto"/>
        <w:jc w:val="both"/>
      </w:pPr>
    </w:p>
    <w:p w14:paraId="6FC6E5C2" w14:textId="77777777" w:rsidR="00BC7D2A" w:rsidRDefault="00BC7D2A" w:rsidP="00E34267">
      <w:pPr>
        <w:pStyle w:val="ListParagraph"/>
        <w:spacing w:line="360" w:lineRule="auto"/>
        <w:jc w:val="both"/>
      </w:pPr>
    </w:p>
    <w:p w14:paraId="2E11137A" w14:textId="77777777" w:rsidR="00BC7D2A" w:rsidRDefault="00BC7D2A" w:rsidP="00E34267">
      <w:pPr>
        <w:pStyle w:val="ListParagraph"/>
        <w:spacing w:line="360" w:lineRule="auto"/>
        <w:jc w:val="both"/>
      </w:pPr>
    </w:p>
    <w:p w14:paraId="541396B1" w14:textId="5DEAA9F5" w:rsidR="00425122" w:rsidRDefault="00D8447A" w:rsidP="002118C0">
      <w:pPr>
        <w:pStyle w:val="ListParagraph"/>
        <w:spacing w:line="360" w:lineRule="auto"/>
        <w:jc w:val="center"/>
        <w:rPr>
          <w:i/>
          <w:iCs/>
        </w:rPr>
      </w:pPr>
      <w:r w:rsidRPr="00D8447A">
        <w:rPr>
          <w:i/>
          <w:iCs/>
        </w:rPr>
        <w:t>Fig:</w:t>
      </w:r>
      <w:r>
        <w:rPr>
          <w:i/>
          <w:iCs/>
        </w:rPr>
        <w:t xml:space="preserve"> Firewall</w:t>
      </w:r>
    </w:p>
    <w:p w14:paraId="2411FCE5" w14:textId="15712FE6" w:rsidR="00D8447A" w:rsidRPr="004352FD" w:rsidRDefault="00D8447A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 xml:space="preserve">Wireless Access </w:t>
      </w:r>
      <w:r w:rsidR="00B44147" w:rsidRPr="004352FD">
        <w:rPr>
          <w:b/>
          <w:bCs/>
        </w:rPr>
        <w:t>Point (</w:t>
      </w:r>
      <w:r w:rsidRPr="004352FD">
        <w:rPr>
          <w:b/>
          <w:bCs/>
        </w:rPr>
        <w:t>WAP):</w:t>
      </w:r>
    </w:p>
    <w:p w14:paraId="2915195D" w14:textId="63726087" w:rsidR="00B44147" w:rsidRDefault="00614A66" w:rsidP="00E34267">
      <w:pPr>
        <w:pStyle w:val="ListParagraph"/>
        <w:spacing w:line="360" w:lineRule="auto"/>
        <w:jc w:val="both"/>
      </w:pPr>
      <w:r>
        <w:t>WAP is a device that creates a wireless local area network, or WLAN, usually in an office or large building.</w:t>
      </w:r>
      <w:r w:rsidR="00A55134">
        <w:t xml:space="preserve"> A WAP is a hardware device on a LAN that allows wireless capable devices and wired networks to connect through a wireless standard, including Wi-Fi or Bluetooth.</w:t>
      </w:r>
    </w:p>
    <w:p w14:paraId="001A162B" w14:textId="3490AE1F" w:rsidR="00614A66" w:rsidRPr="00614A66" w:rsidRDefault="00614A66" w:rsidP="00E34267">
      <w:pPr>
        <w:pStyle w:val="ListParagraph"/>
        <w:spacing w:line="360" w:lineRule="auto"/>
        <w:jc w:val="both"/>
        <w:rPr>
          <w:b/>
          <w:bCs/>
        </w:rPr>
      </w:pPr>
      <w:r w:rsidRPr="00614A66">
        <w:rPr>
          <w:b/>
          <w:bCs/>
        </w:rPr>
        <w:t>Function:</w:t>
      </w:r>
    </w:p>
    <w:p w14:paraId="25E8D4AB" w14:textId="1EF0701B" w:rsidR="00614A66" w:rsidRDefault="00614A66" w:rsidP="00E34267">
      <w:pPr>
        <w:pStyle w:val="ListParagraph"/>
        <w:spacing w:line="360" w:lineRule="auto"/>
        <w:jc w:val="both"/>
      </w:pPr>
      <w:r>
        <w:t>It connects to a wired router, switch, or hub via an Ethernet cable, and projects a Wi-Fi signal to a designated area.</w:t>
      </w:r>
      <w:r w:rsidR="00A55134">
        <w:t xml:space="preserve"> It features radio transmitters and antennae, which facilitate connectivity between devices and the Internet or a network.</w:t>
      </w:r>
    </w:p>
    <w:p w14:paraId="4B70B21C" w14:textId="41236976" w:rsidR="009E012A" w:rsidRDefault="009E012A" w:rsidP="00E34267">
      <w:pPr>
        <w:pStyle w:val="ListParagraph"/>
        <w:spacing w:line="360" w:lineRule="auto"/>
        <w:jc w:val="both"/>
      </w:pPr>
    </w:p>
    <w:p w14:paraId="3E6D8D98" w14:textId="50709C0F" w:rsidR="00614A66" w:rsidRDefault="00614A66" w:rsidP="00E34267">
      <w:pPr>
        <w:pStyle w:val="ListParagraph"/>
        <w:spacing w:line="360" w:lineRule="auto"/>
        <w:jc w:val="both"/>
      </w:pPr>
    </w:p>
    <w:p w14:paraId="6BE90473" w14:textId="0B1FC51B" w:rsidR="00614A66" w:rsidRDefault="00A55134" w:rsidP="00E34267">
      <w:pPr>
        <w:pStyle w:val="ListParagraph"/>
        <w:spacing w:line="360" w:lineRule="auto"/>
        <w:jc w:val="both"/>
      </w:pPr>
      <w:r w:rsidRPr="009E012A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A9C2320" wp14:editId="3BAB7101">
            <wp:simplePos x="0" y="0"/>
            <wp:positionH relativeFrom="page">
              <wp:posOffset>2788920</wp:posOffset>
            </wp:positionH>
            <wp:positionV relativeFrom="paragraph">
              <wp:posOffset>-373380</wp:posOffset>
            </wp:positionV>
            <wp:extent cx="3238500" cy="1355090"/>
            <wp:effectExtent l="0" t="0" r="0" b="0"/>
            <wp:wrapNone/>
            <wp:docPr id="14234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448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69" cy="13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8230A" w14:textId="77777777" w:rsidR="00614A66" w:rsidRDefault="00614A66" w:rsidP="00E34267">
      <w:pPr>
        <w:pStyle w:val="ListParagraph"/>
        <w:spacing w:line="360" w:lineRule="auto"/>
        <w:jc w:val="both"/>
      </w:pPr>
    </w:p>
    <w:p w14:paraId="08B031EC" w14:textId="77777777" w:rsidR="00A55134" w:rsidRDefault="00A55134" w:rsidP="00E34267">
      <w:pPr>
        <w:spacing w:line="360" w:lineRule="auto"/>
        <w:jc w:val="both"/>
        <w:rPr>
          <w:i/>
          <w:iCs/>
        </w:rPr>
      </w:pPr>
    </w:p>
    <w:p w14:paraId="182A7090" w14:textId="123B5172" w:rsidR="00A55134" w:rsidRDefault="00614A66" w:rsidP="002118C0">
      <w:pPr>
        <w:spacing w:line="360" w:lineRule="auto"/>
        <w:jc w:val="center"/>
        <w:rPr>
          <w:i/>
          <w:iCs/>
        </w:rPr>
      </w:pPr>
      <w:r w:rsidRPr="009E012A">
        <w:rPr>
          <w:i/>
          <w:iCs/>
        </w:rPr>
        <w:t>Fig:</w:t>
      </w:r>
      <w:r w:rsidR="00091F8A">
        <w:rPr>
          <w:i/>
          <w:iCs/>
        </w:rPr>
        <w:t xml:space="preserve"> WAP connected with router</w:t>
      </w:r>
    </w:p>
    <w:p w14:paraId="26D62F77" w14:textId="584DE2E0" w:rsidR="00091F8A" w:rsidRPr="004352FD" w:rsidRDefault="00E5772E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VOIP Endpoint:</w:t>
      </w:r>
    </w:p>
    <w:p w14:paraId="1C1361AD" w14:textId="77FF114C" w:rsidR="00E5772E" w:rsidRDefault="00083CA6" w:rsidP="00E34267">
      <w:pPr>
        <w:pStyle w:val="ListParagraph"/>
        <w:spacing w:line="360" w:lineRule="auto"/>
        <w:jc w:val="both"/>
      </w:pPr>
      <w:r>
        <w:t>Voice over Internet Protocol (VoIP) refers to the standards or protocol that facilitate voice-based calls using internet connection instead of using tele</w:t>
      </w:r>
      <w:r w:rsidR="00E562E8">
        <w:t>-</w:t>
      </w:r>
      <w:r>
        <w:t>service.</w:t>
      </w:r>
    </w:p>
    <w:p w14:paraId="02822D0C" w14:textId="0F4790E4" w:rsidR="00083CA6" w:rsidRDefault="00083CA6" w:rsidP="00E34267">
      <w:pPr>
        <w:pStyle w:val="ListParagraph"/>
        <w:spacing w:line="360" w:lineRule="auto"/>
        <w:jc w:val="both"/>
        <w:rPr>
          <w:b/>
          <w:bCs/>
        </w:rPr>
      </w:pPr>
      <w:r w:rsidRPr="00E562E8">
        <w:rPr>
          <w:b/>
          <w:bCs/>
        </w:rPr>
        <w:t>Function</w:t>
      </w:r>
      <w:r w:rsidR="00E562E8" w:rsidRPr="00E562E8">
        <w:rPr>
          <w:b/>
          <w:bCs/>
        </w:rPr>
        <w:t>:</w:t>
      </w:r>
    </w:p>
    <w:p w14:paraId="34653A14" w14:textId="51568A5E" w:rsidR="00E562E8" w:rsidRDefault="00E562E8" w:rsidP="00E34267">
      <w:pPr>
        <w:pStyle w:val="ListParagraph"/>
        <w:spacing w:line="360" w:lineRule="auto"/>
        <w:jc w:val="both"/>
      </w:pPr>
      <w:r>
        <w:t>It e</w:t>
      </w:r>
      <w:r w:rsidR="0049076D">
        <w:t>nables voice communication over the internet, effectively turning voice calls into digital data packets that can be transmitted like any other data.</w:t>
      </w:r>
      <w:r w:rsidR="003B411E">
        <w:t xml:space="preserve"> It converts your voice into a digital signal, compresses it, and sends it over the internet and allows you to make calls using a broadband internet connection instead of a regular(or analog) phone line.</w:t>
      </w:r>
    </w:p>
    <w:p w14:paraId="717ACB98" w14:textId="17514BEF" w:rsidR="0049076D" w:rsidRPr="00E562E8" w:rsidRDefault="00524DB8" w:rsidP="00E34267">
      <w:pPr>
        <w:pStyle w:val="ListParagraph"/>
        <w:spacing w:line="360" w:lineRule="auto"/>
        <w:jc w:val="both"/>
      </w:pPr>
      <w:r w:rsidRPr="0049076D">
        <w:rPr>
          <w:noProof/>
        </w:rPr>
        <w:drawing>
          <wp:anchor distT="0" distB="0" distL="114300" distR="114300" simplePos="0" relativeHeight="251666432" behindDoc="1" locked="0" layoutInCell="1" allowOverlap="1" wp14:anchorId="69A55B3E" wp14:editId="7FF12D0A">
            <wp:simplePos x="0" y="0"/>
            <wp:positionH relativeFrom="column">
              <wp:posOffset>593090</wp:posOffset>
            </wp:positionH>
            <wp:positionV relativeFrom="paragraph">
              <wp:posOffset>50165</wp:posOffset>
            </wp:positionV>
            <wp:extent cx="4876800" cy="1097915"/>
            <wp:effectExtent l="0" t="0" r="0" b="6985"/>
            <wp:wrapNone/>
            <wp:docPr id="24847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94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98567" w14:textId="77777777" w:rsidR="00083CA6" w:rsidRDefault="00083CA6" w:rsidP="00E34267">
      <w:pPr>
        <w:pStyle w:val="ListParagraph"/>
        <w:spacing w:line="360" w:lineRule="auto"/>
        <w:jc w:val="both"/>
      </w:pPr>
    </w:p>
    <w:p w14:paraId="306CB997" w14:textId="77777777" w:rsidR="0049076D" w:rsidRDefault="0049076D" w:rsidP="00E34267">
      <w:pPr>
        <w:pStyle w:val="ListParagraph"/>
        <w:spacing w:line="360" w:lineRule="auto"/>
        <w:jc w:val="both"/>
      </w:pPr>
    </w:p>
    <w:p w14:paraId="756268F6" w14:textId="77777777" w:rsidR="0049076D" w:rsidRDefault="0049076D" w:rsidP="00E34267">
      <w:pPr>
        <w:pStyle w:val="ListParagraph"/>
        <w:spacing w:line="360" w:lineRule="auto"/>
        <w:jc w:val="both"/>
      </w:pPr>
    </w:p>
    <w:p w14:paraId="4AA6D48B" w14:textId="77777777" w:rsidR="0049076D" w:rsidRDefault="0049076D" w:rsidP="00E34267">
      <w:pPr>
        <w:pStyle w:val="ListParagraph"/>
        <w:spacing w:line="360" w:lineRule="auto"/>
        <w:jc w:val="both"/>
      </w:pPr>
    </w:p>
    <w:p w14:paraId="352DA54E" w14:textId="2F2CF1A5" w:rsidR="008E4482" w:rsidRPr="00A55134" w:rsidRDefault="0049076D" w:rsidP="002118C0">
      <w:pPr>
        <w:pStyle w:val="ListParagraph"/>
        <w:spacing w:line="360" w:lineRule="auto"/>
        <w:jc w:val="center"/>
        <w:rPr>
          <w:i/>
          <w:iCs/>
        </w:rPr>
      </w:pPr>
      <w:r w:rsidRPr="008E4482">
        <w:rPr>
          <w:i/>
          <w:iCs/>
        </w:rPr>
        <w:t xml:space="preserve">Fig: </w:t>
      </w:r>
      <w:r w:rsidR="008E4482" w:rsidRPr="008E4482">
        <w:rPr>
          <w:i/>
          <w:iCs/>
        </w:rPr>
        <w:t>VOIP</w:t>
      </w:r>
    </w:p>
    <w:p w14:paraId="258EA59E" w14:textId="07449967" w:rsidR="008E4482" w:rsidRPr="004352FD" w:rsidRDefault="008E4482" w:rsidP="00E3426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4352FD">
        <w:rPr>
          <w:b/>
          <w:bCs/>
        </w:rPr>
        <w:t>Network Interface Card (NIC):</w:t>
      </w:r>
    </w:p>
    <w:p w14:paraId="21224AED" w14:textId="0EC558B4" w:rsidR="008E4482" w:rsidRDefault="008E4482" w:rsidP="00E34267">
      <w:pPr>
        <w:pStyle w:val="ListParagraph"/>
        <w:spacing w:line="360" w:lineRule="auto"/>
        <w:jc w:val="both"/>
      </w:pPr>
      <w:r>
        <w:t>The NIC provides the physical connection between the network and the computer.</w:t>
      </w:r>
    </w:p>
    <w:p w14:paraId="51B00BCC" w14:textId="44B3B157" w:rsidR="008E4482" w:rsidRDefault="008E4482" w:rsidP="00E34267">
      <w:pPr>
        <w:pStyle w:val="ListParagraph"/>
        <w:spacing w:line="360" w:lineRule="auto"/>
        <w:jc w:val="both"/>
        <w:rPr>
          <w:b/>
          <w:bCs/>
        </w:rPr>
      </w:pPr>
      <w:r w:rsidRPr="008E4482">
        <w:rPr>
          <w:b/>
          <w:bCs/>
        </w:rPr>
        <w:t>Function:</w:t>
      </w:r>
    </w:p>
    <w:p w14:paraId="76282981" w14:textId="46AF083A" w:rsidR="008E4482" w:rsidRDefault="003B411E" w:rsidP="00E34267">
      <w:pPr>
        <w:pStyle w:val="ListParagraph"/>
        <w:spacing w:line="360" w:lineRule="auto"/>
        <w:jc w:val="both"/>
      </w:pPr>
      <w:r w:rsidRPr="008E0B4E">
        <w:rPr>
          <w:i/>
          <w:iCs/>
          <w:noProof/>
        </w:rPr>
        <w:drawing>
          <wp:anchor distT="0" distB="0" distL="114300" distR="114300" simplePos="0" relativeHeight="251667456" behindDoc="1" locked="0" layoutInCell="1" allowOverlap="1" wp14:anchorId="381CAAC3" wp14:editId="0B66CD94">
            <wp:simplePos x="0" y="0"/>
            <wp:positionH relativeFrom="column">
              <wp:posOffset>1256030</wp:posOffset>
            </wp:positionH>
            <wp:positionV relativeFrom="paragraph">
              <wp:posOffset>483870</wp:posOffset>
            </wp:positionV>
            <wp:extent cx="2857500" cy="1310005"/>
            <wp:effectExtent l="0" t="0" r="0" b="4445"/>
            <wp:wrapNone/>
            <wp:docPr id="4524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9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D56">
        <w:t>It acts as an intermediary, enabling devices to send and receive data over a network, whether wireless or wired.</w:t>
      </w:r>
    </w:p>
    <w:p w14:paraId="60AF321C" w14:textId="5BD99ED4" w:rsidR="008E0B4E" w:rsidRDefault="008E0B4E" w:rsidP="00E34267">
      <w:pPr>
        <w:pStyle w:val="ListParagraph"/>
        <w:spacing w:line="360" w:lineRule="auto"/>
        <w:jc w:val="both"/>
        <w:rPr>
          <w:i/>
          <w:iCs/>
        </w:rPr>
      </w:pPr>
    </w:p>
    <w:p w14:paraId="084819B6" w14:textId="26894560" w:rsidR="008E0B4E" w:rsidRDefault="008E0B4E" w:rsidP="00E34267">
      <w:pPr>
        <w:pStyle w:val="ListParagraph"/>
        <w:spacing w:line="360" w:lineRule="auto"/>
        <w:jc w:val="both"/>
        <w:rPr>
          <w:i/>
          <w:iCs/>
        </w:rPr>
      </w:pPr>
    </w:p>
    <w:p w14:paraId="4C618FDA" w14:textId="2ABC0213" w:rsidR="008E0B4E" w:rsidRDefault="008E0B4E" w:rsidP="00E34267">
      <w:pPr>
        <w:pStyle w:val="ListParagraph"/>
        <w:spacing w:line="360" w:lineRule="auto"/>
        <w:jc w:val="both"/>
        <w:rPr>
          <w:i/>
          <w:iCs/>
        </w:rPr>
      </w:pPr>
    </w:p>
    <w:p w14:paraId="6DB2753B" w14:textId="1CDE70CA" w:rsidR="008E0B4E" w:rsidRDefault="008E0B4E" w:rsidP="00E34267">
      <w:pPr>
        <w:pStyle w:val="ListParagraph"/>
        <w:spacing w:line="360" w:lineRule="auto"/>
        <w:jc w:val="both"/>
        <w:rPr>
          <w:i/>
          <w:iCs/>
        </w:rPr>
      </w:pPr>
    </w:p>
    <w:p w14:paraId="5A32D158" w14:textId="5369B79D" w:rsidR="008E0B4E" w:rsidRDefault="008E0B4E" w:rsidP="00E34267">
      <w:pPr>
        <w:pStyle w:val="ListParagraph"/>
        <w:spacing w:line="360" w:lineRule="auto"/>
        <w:jc w:val="both"/>
        <w:rPr>
          <w:i/>
          <w:iCs/>
        </w:rPr>
      </w:pPr>
    </w:p>
    <w:p w14:paraId="3D41B075" w14:textId="00071A3C" w:rsidR="00A36223" w:rsidRPr="003B411E" w:rsidRDefault="00201423" w:rsidP="002118C0">
      <w:pPr>
        <w:spacing w:line="360" w:lineRule="auto"/>
        <w:jc w:val="center"/>
        <w:rPr>
          <w:i/>
          <w:iCs/>
        </w:rPr>
      </w:pPr>
      <w:r w:rsidRPr="00201423">
        <w:rPr>
          <w:i/>
          <w:iCs/>
        </w:rPr>
        <w:t>fig:</w:t>
      </w:r>
      <w:r>
        <w:rPr>
          <w:i/>
          <w:iCs/>
        </w:rPr>
        <w:t xml:space="preserve"> NIC</w:t>
      </w:r>
    </w:p>
    <w:p w14:paraId="72CE3EB8" w14:textId="7B049B7D" w:rsidR="00867B06" w:rsidRPr="00E34267" w:rsidRDefault="00867B06" w:rsidP="00E34267">
      <w:pPr>
        <w:pStyle w:val="Heading2"/>
        <w:spacing w:line="360" w:lineRule="auto"/>
        <w:jc w:val="both"/>
        <w:rPr>
          <w:u w:val="none"/>
        </w:rPr>
      </w:pPr>
      <w:r w:rsidRPr="00E34267">
        <w:rPr>
          <w:u w:val="none"/>
        </w:rPr>
        <w:lastRenderedPageBreak/>
        <w:t>Conclusion:</w:t>
      </w:r>
    </w:p>
    <w:p w14:paraId="743F8957" w14:textId="5F1D7026" w:rsidR="00867B06" w:rsidRPr="00867B06" w:rsidRDefault="00AA3C04" w:rsidP="00E34267">
      <w:pPr>
        <w:spacing w:line="360" w:lineRule="auto"/>
        <w:ind w:left="720"/>
        <w:jc w:val="both"/>
      </w:pPr>
      <w:r>
        <w:t xml:space="preserve">In this practical, we explored various networking equipment along with their crucial role in making </w:t>
      </w:r>
      <w:r w:rsidR="00B049CA">
        <w:t>network function well. The learnings emphasized the importance of network infrastructure and device functions which makes</w:t>
      </w:r>
      <w:r w:rsidR="00DC4901">
        <w:t xml:space="preserve"> possible for us to use internet in our </w:t>
      </w:r>
      <w:r w:rsidR="001A6D39">
        <w:t>day-to-day</w:t>
      </w:r>
      <w:r w:rsidR="00DC4901">
        <w:t xml:space="preserve"> </w:t>
      </w:r>
      <w:r w:rsidR="001A6D39">
        <w:t xml:space="preserve">life. Furthermore, it has made us know the importance of different network equipment’s for different </w:t>
      </w:r>
      <w:r w:rsidR="00524DB8">
        <w:t>scales, topology</w:t>
      </w:r>
      <w:r w:rsidR="001A6D39">
        <w:t>,</w:t>
      </w:r>
      <w:r w:rsidR="00524DB8">
        <w:t xml:space="preserve"> </w:t>
      </w:r>
      <w:r w:rsidR="001A6D39">
        <w:t>etc.</w:t>
      </w:r>
    </w:p>
    <w:sectPr w:rsidR="00867B06" w:rsidRPr="00867B06" w:rsidSect="00B973E6">
      <w:footerReference w:type="default" r:id="rId1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61F21" w14:textId="77777777" w:rsidR="00312D24" w:rsidRDefault="00312D24" w:rsidP="002170C4">
      <w:pPr>
        <w:spacing w:after="0" w:line="240" w:lineRule="auto"/>
      </w:pPr>
      <w:r>
        <w:separator/>
      </w:r>
    </w:p>
  </w:endnote>
  <w:endnote w:type="continuationSeparator" w:id="0">
    <w:p w14:paraId="0BEE42FE" w14:textId="77777777" w:rsidR="00312D24" w:rsidRDefault="00312D24" w:rsidP="0021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FACC3" w14:textId="00DECDE8" w:rsidR="002170C4" w:rsidRPr="002170C4" w:rsidRDefault="002170C4" w:rsidP="002170C4">
    <w:pPr>
      <w:pStyle w:val="Footer"/>
      <w:jc w:val="center"/>
      <w:rPr>
        <w:lang w:val="en-GB"/>
      </w:rPr>
    </w:pPr>
    <w:r>
      <w:rPr>
        <w:lang w:val="en-GB"/>
      </w:rPr>
      <w:t>-Abinash Regmi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6BD7F" w14:textId="77777777" w:rsidR="00312D24" w:rsidRDefault="00312D24" w:rsidP="002170C4">
      <w:pPr>
        <w:spacing w:after="0" w:line="240" w:lineRule="auto"/>
      </w:pPr>
      <w:r>
        <w:separator/>
      </w:r>
    </w:p>
  </w:footnote>
  <w:footnote w:type="continuationSeparator" w:id="0">
    <w:p w14:paraId="08ED24F4" w14:textId="77777777" w:rsidR="00312D24" w:rsidRDefault="00312D24" w:rsidP="00217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765"/>
    <w:multiLevelType w:val="hybridMultilevel"/>
    <w:tmpl w:val="8410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3CC3"/>
    <w:multiLevelType w:val="multilevel"/>
    <w:tmpl w:val="F5149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40" w:hanging="64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2A34580E"/>
    <w:multiLevelType w:val="hybridMultilevel"/>
    <w:tmpl w:val="B57C039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A510EAE"/>
    <w:multiLevelType w:val="hybridMultilevel"/>
    <w:tmpl w:val="C5C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7A81"/>
    <w:multiLevelType w:val="hybridMultilevel"/>
    <w:tmpl w:val="C390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6B42"/>
    <w:multiLevelType w:val="hybridMultilevel"/>
    <w:tmpl w:val="034A8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4F52F5"/>
    <w:multiLevelType w:val="hybridMultilevel"/>
    <w:tmpl w:val="9102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75583"/>
    <w:multiLevelType w:val="hybridMultilevel"/>
    <w:tmpl w:val="C764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55225">
    <w:abstractNumId w:val="6"/>
  </w:num>
  <w:num w:numId="2" w16cid:durableId="38820830">
    <w:abstractNumId w:val="3"/>
  </w:num>
  <w:num w:numId="3" w16cid:durableId="1447848599">
    <w:abstractNumId w:val="0"/>
  </w:num>
  <w:num w:numId="4" w16cid:durableId="1455297057">
    <w:abstractNumId w:val="2"/>
  </w:num>
  <w:num w:numId="5" w16cid:durableId="1690721730">
    <w:abstractNumId w:val="5"/>
  </w:num>
  <w:num w:numId="6" w16cid:durableId="769198758">
    <w:abstractNumId w:val="4"/>
  </w:num>
  <w:num w:numId="7" w16cid:durableId="1072969859">
    <w:abstractNumId w:val="7"/>
  </w:num>
  <w:num w:numId="8" w16cid:durableId="175401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8A"/>
    <w:rsid w:val="00015F0A"/>
    <w:rsid w:val="00025B49"/>
    <w:rsid w:val="00053490"/>
    <w:rsid w:val="00074562"/>
    <w:rsid w:val="00083CA6"/>
    <w:rsid w:val="00091F8A"/>
    <w:rsid w:val="000D7B07"/>
    <w:rsid w:val="000E6673"/>
    <w:rsid w:val="0013609F"/>
    <w:rsid w:val="001A6D39"/>
    <w:rsid w:val="001E4E95"/>
    <w:rsid w:val="00200592"/>
    <w:rsid w:val="00201423"/>
    <w:rsid w:val="00202207"/>
    <w:rsid w:val="002118C0"/>
    <w:rsid w:val="002170C4"/>
    <w:rsid w:val="002473C6"/>
    <w:rsid w:val="002607D5"/>
    <w:rsid w:val="002B50B0"/>
    <w:rsid w:val="002F2C21"/>
    <w:rsid w:val="00312D24"/>
    <w:rsid w:val="00326EFE"/>
    <w:rsid w:val="003533DC"/>
    <w:rsid w:val="00354D56"/>
    <w:rsid w:val="00376887"/>
    <w:rsid w:val="00395575"/>
    <w:rsid w:val="003B411E"/>
    <w:rsid w:val="003B7A14"/>
    <w:rsid w:val="003C4965"/>
    <w:rsid w:val="004048D0"/>
    <w:rsid w:val="004133EE"/>
    <w:rsid w:val="004137D7"/>
    <w:rsid w:val="00421672"/>
    <w:rsid w:val="00425122"/>
    <w:rsid w:val="004352FD"/>
    <w:rsid w:val="00451B1E"/>
    <w:rsid w:val="0047555D"/>
    <w:rsid w:val="0049076D"/>
    <w:rsid w:val="004D5C4B"/>
    <w:rsid w:val="00511B11"/>
    <w:rsid w:val="005130DE"/>
    <w:rsid w:val="00516967"/>
    <w:rsid w:val="00524DB8"/>
    <w:rsid w:val="00527672"/>
    <w:rsid w:val="00566EF8"/>
    <w:rsid w:val="005B0935"/>
    <w:rsid w:val="005B712B"/>
    <w:rsid w:val="005C37FD"/>
    <w:rsid w:val="00611894"/>
    <w:rsid w:val="00614A66"/>
    <w:rsid w:val="006266E2"/>
    <w:rsid w:val="0064346E"/>
    <w:rsid w:val="006A5C39"/>
    <w:rsid w:val="006E113D"/>
    <w:rsid w:val="006F6A05"/>
    <w:rsid w:val="00704369"/>
    <w:rsid w:val="00704B7B"/>
    <w:rsid w:val="007333E0"/>
    <w:rsid w:val="0074327F"/>
    <w:rsid w:val="0074697D"/>
    <w:rsid w:val="007A5CA6"/>
    <w:rsid w:val="007B4F90"/>
    <w:rsid w:val="007F2E0E"/>
    <w:rsid w:val="007F7F3B"/>
    <w:rsid w:val="00803DE2"/>
    <w:rsid w:val="00804327"/>
    <w:rsid w:val="00811EC5"/>
    <w:rsid w:val="008217A6"/>
    <w:rsid w:val="008237F6"/>
    <w:rsid w:val="00867B06"/>
    <w:rsid w:val="00886813"/>
    <w:rsid w:val="00895495"/>
    <w:rsid w:val="008B0119"/>
    <w:rsid w:val="008B2B67"/>
    <w:rsid w:val="008C0864"/>
    <w:rsid w:val="008E0B4E"/>
    <w:rsid w:val="008E4482"/>
    <w:rsid w:val="00924D36"/>
    <w:rsid w:val="0092566E"/>
    <w:rsid w:val="00972897"/>
    <w:rsid w:val="00983C79"/>
    <w:rsid w:val="00996B16"/>
    <w:rsid w:val="009C46F3"/>
    <w:rsid w:val="009E012A"/>
    <w:rsid w:val="009E0869"/>
    <w:rsid w:val="009F22A4"/>
    <w:rsid w:val="00A34C98"/>
    <w:rsid w:val="00A36223"/>
    <w:rsid w:val="00A55134"/>
    <w:rsid w:val="00A762BE"/>
    <w:rsid w:val="00A9224E"/>
    <w:rsid w:val="00AA3C04"/>
    <w:rsid w:val="00AD16C0"/>
    <w:rsid w:val="00AD5846"/>
    <w:rsid w:val="00AF361F"/>
    <w:rsid w:val="00AF4BA2"/>
    <w:rsid w:val="00B049CA"/>
    <w:rsid w:val="00B240B4"/>
    <w:rsid w:val="00B44147"/>
    <w:rsid w:val="00B973E6"/>
    <w:rsid w:val="00BA520C"/>
    <w:rsid w:val="00BC7D2A"/>
    <w:rsid w:val="00BD1737"/>
    <w:rsid w:val="00C744E4"/>
    <w:rsid w:val="00C852FE"/>
    <w:rsid w:val="00C950E0"/>
    <w:rsid w:val="00CA1B2E"/>
    <w:rsid w:val="00CD3304"/>
    <w:rsid w:val="00CD4150"/>
    <w:rsid w:val="00D0425B"/>
    <w:rsid w:val="00D12679"/>
    <w:rsid w:val="00D43C75"/>
    <w:rsid w:val="00D8447A"/>
    <w:rsid w:val="00D95655"/>
    <w:rsid w:val="00DC325F"/>
    <w:rsid w:val="00DC4901"/>
    <w:rsid w:val="00DD1E79"/>
    <w:rsid w:val="00E02F26"/>
    <w:rsid w:val="00E34267"/>
    <w:rsid w:val="00E44761"/>
    <w:rsid w:val="00E562E8"/>
    <w:rsid w:val="00E5772E"/>
    <w:rsid w:val="00EA038A"/>
    <w:rsid w:val="00EC142B"/>
    <w:rsid w:val="00EC2C14"/>
    <w:rsid w:val="00EC5E17"/>
    <w:rsid w:val="00ED7E8A"/>
    <w:rsid w:val="00F02848"/>
    <w:rsid w:val="00F145DA"/>
    <w:rsid w:val="00F7486A"/>
    <w:rsid w:val="00F93DA4"/>
    <w:rsid w:val="00F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A4E06"/>
  <w15:chartTrackingRefBased/>
  <w15:docId w15:val="{86D95F34-40C1-4573-8142-7D276C0A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8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D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DA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45DA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5D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7555D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C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17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C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E08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869"/>
    <w:rPr>
      <w:color w:val="605E5C"/>
      <w:shd w:val="clear" w:color="auto" w:fill="E1DFDD"/>
    </w:rPr>
  </w:style>
  <w:style w:type="paragraph" w:customStyle="1" w:styleId="p1">
    <w:name w:val="p1"/>
    <w:basedOn w:val="Normal"/>
    <w:rsid w:val="00811EC5"/>
    <w:pPr>
      <w:spacing w:after="0" w:line="240" w:lineRule="auto"/>
    </w:pPr>
    <w:rPr>
      <w:rFonts w:eastAsia="Times New Roman" w:cs="Times New Roman"/>
      <w:color w:val="000000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D1A9-3377-440F-8954-B33344CD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10</cp:revision>
  <cp:lastPrinted>2025-06-18T05:22:00Z</cp:lastPrinted>
  <dcterms:created xsi:type="dcterms:W3CDTF">2025-06-16T23:18:00Z</dcterms:created>
  <dcterms:modified xsi:type="dcterms:W3CDTF">2025-06-18T05:24:00Z</dcterms:modified>
</cp:coreProperties>
</file>