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0EC1" w14:textId="77777777" w:rsidR="0086721E" w:rsidRP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Phase 1: Problem Definition and</w:t>
      </w:r>
    </w:p>
    <w:p w14:paraId="0DFF19CC" w14:textId="5E662ED8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Design Thinking</w:t>
      </w:r>
    </w:p>
    <w:p w14:paraId="3AB580D7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43C9FA91" w14:textId="20AE060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77B291E5" w14:textId="7142411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>
        <w:rPr>
          <w:noProof/>
        </w:rPr>
        <w:drawing>
          <wp:inline distT="0" distB="0" distL="0" distR="0" wp14:anchorId="15C713A7" wp14:editId="7F4B7514">
            <wp:extent cx="5731510" cy="2993390"/>
            <wp:effectExtent l="0" t="0" r="0" b="0"/>
            <wp:docPr id="928569270" name="Picture 2" descr="How to Forecast Future Sales for Start-ups - Salesforce Canad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Forecast Future Sales for Start-ups - Salesforce Canada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F8F6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4AA987F9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2A6663D1" w14:textId="60D36A33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Name: </w:t>
      </w:r>
      <w:proofErr w:type="spellStart"/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B.Abinaya</w:t>
      </w:r>
      <w:proofErr w:type="spellEnd"/>
      <w:proofErr w:type="gramEnd"/>
    </w:p>
    <w:p w14:paraId="707D5C96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Register </w:t>
      </w:r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Number :</w:t>
      </w:r>
      <w:proofErr w:type="gramEnd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 312621243001</w:t>
      </w:r>
    </w:p>
    <w:p w14:paraId="003CFE52" w14:textId="4CCCDF6B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College </w:t>
      </w:r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Name :Thangavelu</w:t>
      </w:r>
      <w:proofErr w:type="gramEnd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 Engineering College</w:t>
      </w:r>
    </w:p>
    <w:p w14:paraId="1AD44AF6" w14:textId="77777777" w:rsidR="008530D5" w:rsidRDefault="008530D5">
      <w:pP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14:paraId="3D28443E" w14:textId="5DC99E8C" w:rsidR="008530D5" w:rsidRPr="005E6AEB" w:rsidRDefault="0086721E" w:rsidP="008530D5">
      <w:pPr>
        <w:spacing w:after="0"/>
        <w:jc w:val="center"/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</w:pPr>
      <w:r w:rsidRPr="005E6AEB"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  <w:lastRenderedPageBreak/>
        <w:t>Project 3: Future Sales Prediction</w:t>
      </w:r>
    </w:p>
    <w:p w14:paraId="23EE7EC2" w14:textId="77777777" w:rsidR="005E6AEB" w:rsidRDefault="005E6AEB" w:rsidP="008530D5">
      <w:pPr>
        <w:spacing w:before="120"/>
        <w:ind w:left="-227" w:right="-227"/>
        <w:rPr>
          <w:b/>
          <w:bCs/>
          <w:sz w:val="40"/>
          <w:szCs w:val="40"/>
        </w:rPr>
      </w:pPr>
    </w:p>
    <w:p w14:paraId="065CC04B" w14:textId="12355AF1" w:rsidR="0086721E" w:rsidRPr="005E6AEB" w:rsidRDefault="008530D5" w:rsidP="008530D5">
      <w:pPr>
        <w:spacing w:before="120"/>
        <w:ind w:left="-227" w:right="-227"/>
        <w:rPr>
          <w:b/>
          <w:bCs/>
          <w:sz w:val="40"/>
          <w:szCs w:val="40"/>
        </w:rPr>
      </w:pPr>
      <w:r w:rsidRPr="005E6AEB">
        <w:rPr>
          <w:b/>
          <w:bCs/>
          <w:sz w:val="40"/>
          <w:szCs w:val="40"/>
        </w:rPr>
        <w:t>Objective:</w:t>
      </w:r>
    </w:p>
    <w:p w14:paraId="11A6F210" w14:textId="04588D49" w:rsidR="008530D5" w:rsidRDefault="005E6AEB" w:rsidP="008530D5">
      <w:pPr>
        <w:spacing w:before="120"/>
        <w:ind w:left="-227" w:right="-227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5E6AEB">
        <w:rPr>
          <w:sz w:val="32"/>
          <w:szCs w:val="32"/>
        </w:rPr>
        <w:t xml:space="preserve">The objective is to create a tool that enables the company to optimize inventory management and make informed business decisions based on </w:t>
      </w:r>
      <w:proofErr w:type="spellStart"/>
      <w:r w:rsidRPr="005E6AEB">
        <w:rPr>
          <w:sz w:val="32"/>
          <w:szCs w:val="32"/>
        </w:rPr>
        <w:t>datadriven</w:t>
      </w:r>
      <w:proofErr w:type="spellEnd"/>
      <w:r w:rsidRPr="005E6AEB">
        <w:rPr>
          <w:sz w:val="32"/>
          <w:szCs w:val="32"/>
        </w:rPr>
        <w:t xml:space="preserve"> sales predictions</w:t>
      </w:r>
      <w:r w:rsidRPr="005E6AEB">
        <w:rPr>
          <w:sz w:val="32"/>
          <w:szCs w:val="32"/>
        </w:rPr>
        <w:t xml:space="preserve"> </w:t>
      </w:r>
      <w:proofErr w:type="gramStart"/>
      <w:r w:rsidRPr="005E6AEB">
        <w:rPr>
          <w:sz w:val="32"/>
          <w:szCs w:val="32"/>
        </w:rPr>
        <w:t>In</w:t>
      </w:r>
      <w:proofErr w:type="gramEnd"/>
      <w:r w:rsidRPr="005E6AEB">
        <w:rPr>
          <w:sz w:val="32"/>
          <w:szCs w:val="32"/>
        </w:rPr>
        <w:t xml:space="preserve"> this part we understand the problem statement and we created a document on what have we understood and we proceeded ahead with solving the problem. The problem is to develop a predictive model that uses historical sales data to forecast future sales for a retail company.</w:t>
      </w:r>
    </w:p>
    <w:p w14:paraId="6446B8F2" w14:textId="77777777" w:rsidR="005E6AEB" w:rsidRDefault="005E6AEB" w:rsidP="008530D5">
      <w:pPr>
        <w:spacing w:before="120"/>
        <w:ind w:left="-227" w:right="-227"/>
        <w:rPr>
          <w:sz w:val="32"/>
          <w:szCs w:val="32"/>
        </w:rPr>
      </w:pPr>
      <w:r w:rsidRPr="005E6AEB">
        <w:rPr>
          <w:b/>
          <w:bCs/>
          <w:sz w:val="40"/>
          <w:szCs w:val="40"/>
        </w:rPr>
        <w:t>Problem Definition:</w:t>
      </w:r>
      <w:r w:rsidRPr="005E6AEB">
        <w:rPr>
          <w:sz w:val="32"/>
          <w:szCs w:val="32"/>
        </w:rPr>
        <w:t xml:space="preserve"> </w:t>
      </w:r>
    </w:p>
    <w:p w14:paraId="7A610499" w14:textId="49A78950" w:rsidR="005E6AEB" w:rsidRDefault="005E6AEB" w:rsidP="005E6AEB">
      <w:pPr>
        <w:spacing w:before="120"/>
        <w:ind w:left="-227" w:right="-227" w:firstLine="947"/>
        <w:rPr>
          <w:sz w:val="32"/>
          <w:szCs w:val="32"/>
        </w:rPr>
      </w:pPr>
      <w:r w:rsidRPr="005E6AEB">
        <w:rPr>
          <w:sz w:val="32"/>
          <w:szCs w:val="32"/>
        </w:rPr>
        <w:t>The problem is to develop a predictive model that uses historical sales data to forecast future sales for a retail company. This project involves data preprocessing, feature engineering, model selection, training, and evaluation.</w:t>
      </w:r>
      <w:r w:rsidRPr="005E6AEB">
        <w:t xml:space="preserve"> </w:t>
      </w:r>
      <w:r w:rsidR="00A65991">
        <w:rPr>
          <w:sz w:val="32"/>
          <w:szCs w:val="32"/>
        </w:rPr>
        <w:t>T</w:t>
      </w:r>
      <w:r w:rsidRPr="005E6AEB">
        <w:rPr>
          <w:sz w:val="32"/>
          <w:szCs w:val="32"/>
        </w:rPr>
        <w:t>his model will predict sales on a certain day after being provided with a certain set of inputs</w:t>
      </w:r>
      <w:r w:rsidR="00A65991">
        <w:rPr>
          <w:sz w:val="32"/>
          <w:szCs w:val="32"/>
        </w:rPr>
        <w:t>.</w:t>
      </w:r>
    </w:p>
    <w:p w14:paraId="5E7DABFE" w14:textId="4982B710" w:rsidR="00A65991" w:rsidRDefault="00A65991" w:rsidP="00A65991">
      <w:pPr>
        <w:spacing w:before="120"/>
        <w:ind w:right="-227"/>
        <w:rPr>
          <w:b/>
          <w:bCs/>
          <w:sz w:val="44"/>
          <w:szCs w:val="44"/>
        </w:rPr>
      </w:pPr>
      <w:r w:rsidRPr="00A65991">
        <w:rPr>
          <w:b/>
          <w:bCs/>
          <w:sz w:val="44"/>
          <w:szCs w:val="44"/>
        </w:rPr>
        <w:t>Design Thinking:</w:t>
      </w:r>
    </w:p>
    <w:p w14:paraId="27ECCFF9" w14:textId="40787FFF" w:rsidR="00A65991" w:rsidRDefault="00A65991" w:rsidP="00A65991">
      <w:pPr>
        <w:spacing w:before="120"/>
        <w:ind w:right="-227"/>
        <w:rPr>
          <w:sz w:val="32"/>
          <w:szCs w:val="32"/>
        </w:rPr>
      </w:pPr>
      <w:r w:rsidRPr="00A65991">
        <w:rPr>
          <w:b/>
          <w:bCs/>
          <w:sz w:val="36"/>
          <w:szCs w:val="36"/>
        </w:rPr>
        <w:t>Data Source</w:t>
      </w:r>
      <w:r w:rsidRPr="00A65991">
        <w:rPr>
          <w:sz w:val="32"/>
          <w:szCs w:val="32"/>
        </w:rPr>
        <w:t xml:space="preserve">: </w:t>
      </w:r>
      <w:r w:rsidRPr="00A65991">
        <w:rPr>
          <w:sz w:val="32"/>
          <w:szCs w:val="32"/>
        </w:rPr>
        <w:t>Utilize a dataset containing historical sales data</w:t>
      </w:r>
      <w:r>
        <w:rPr>
          <w:sz w:val="32"/>
          <w:szCs w:val="32"/>
        </w:rPr>
        <w:t>. Here a csv file is converted to a DataFrame and the pandas object is used.</w:t>
      </w:r>
    </w:p>
    <w:p w14:paraId="015616F9" w14:textId="674DB6C6" w:rsidR="00A65991" w:rsidRDefault="00A65991" w:rsidP="00A65991">
      <w:pPr>
        <w:spacing w:before="120"/>
        <w:ind w:right="-227"/>
        <w:rPr>
          <w:sz w:val="32"/>
          <w:szCs w:val="32"/>
        </w:rPr>
      </w:pPr>
      <w:r w:rsidRPr="0045063B">
        <w:rPr>
          <w:b/>
          <w:bCs/>
          <w:sz w:val="36"/>
          <w:szCs w:val="36"/>
        </w:rPr>
        <w:t>Data preprocessing:</w:t>
      </w:r>
    </w:p>
    <w:p w14:paraId="0D085F5B" w14:textId="6C501FFE" w:rsidR="0045063B" w:rsidRDefault="0045063B" w:rsidP="0045063B">
      <w:pPr>
        <w:pStyle w:val="ListParagraph"/>
        <w:numPr>
          <w:ilvl w:val="0"/>
          <w:numId w:val="1"/>
        </w:numPr>
        <w:spacing w:before="120"/>
        <w:ind w:right="-227"/>
        <w:rPr>
          <w:sz w:val="32"/>
          <w:szCs w:val="32"/>
        </w:rPr>
      </w:pPr>
      <w:r w:rsidRPr="0045063B">
        <w:rPr>
          <w:sz w:val="32"/>
          <w:szCs w:val="32"/>
        </w:rPr>
        <w:t xml:space="preserve">The </w:t>
      </w:r>
      <w:proofErr w:type="gramStart"/>
      <w:r w:rsidRPr="0045063B">
        <w:rPr>
          <w:sz w:val="32"/>
          <w:szCs w:val="32"/>
        </w:rPr>
        <w:t>describe(</w:t>
      </w:r>
      <w:proofErr w:type="gramEnd"/>
      <w:r w:rsidRPr="0045063B">
        <w:rPr>
          <w:sz w:val="32"/>
          <w:szCs w:val="32"/>
        </w:rPr>
        <w:t>) method returns description of the data in the DataFrame. If the DataFrame contains numerical data, the description contains these information for each c</w:t>
      </w:r>
      <w:r>
        <w:rPr>
          <w:sz w:val="32"/>
          <w:szCs w:val="32"/>
        </w:rPr>
        <w:t xml:space="preserve">olumn such as </w:t>
      </w:r>
      <w:proofErr w:type="gramStart"/>
      <w:r>
        <w:rPr>
          <w:sz w:val="32"/>
          <w:szCs w:val="32"/>
        </w:rPr>
        <w:t>count ,</w:t>
      </w:r>
      <w:proofErr w:type="gramEnd"/>
      <w:r>
        <w:rPr>
          <w:sz w:val="32"/>
          <w:szCs w:val="32"/>
        </w:rPr>
        <w:t xml:space="preserve"> mean , std , min , 25% , 50% , 75% , max .</w:t>
      </w:r>
    </w:p>
    <w:p w14:paraId="0C747F9B" w14:textId="5503F731" w:rsidR="0045063B" w:rsidRPr="0045063B" w:rsidRDefault="0045063B" w:rsidP="004506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08D15C" w14:textId="7A4F1453" w:rsidR="0045063B" w:rsidRDefault="0045063B" w:rsidP="0045063B">
      <w:pPr>
        <w:pStyle w:val="ListParagraph"/>
        <w:numPr>
          <w:ilvl w:val="0"/>
          <w:numId w:val="1"/>
        </w:numPr>
        <w:spacing w:before="120"/>
        <w:ind w:right="-227"/>
        <w:rPr>
          <w:sz w:val="32"/>
          <w:szCs w:val="32"/>
        </w:rPr>
      </w:pPr>
      <w:r w:rsidRPr="0045063B">
        <w:rPr>
          <w:sz w:val="32"/>
          <w:szCs w:val="32"/>
        </w:rPr>
        <w:lastRenderedPageBreak/>
        <w:t xml:space="preserve">You can use the </w:t>
      </w:r>
      <w:proofErr w:type="spellStart"/>
      <w:proofErr w:type="gramStart"/>
      <w:r w:rsidRPr="0045063B">
        <w:rPr>
          <w:sz w:val="32"/>
          <w:szCs w:val="32"/>
        </w:rPr>
        <w:t>isnull</w:t>
      </w:r>
      <w:proofErr w:type="spellEnd"/>
      <w:r w:rsidRPr="0045063B">
        <w:rPr>
          <w:sz w:val="32"/>
          <w:szCs w:val="32"/>
        </w:rPr>
        <w:t>(</w:t>
      </w:r>
      <w:proofErr w:type="gramEnd"/>
      <w:r w:rsidRPr="0045063B">
        <w:rPr>
          <w:sz w:val="32"/>
          <w:szCs w:val="32"/>
        </w:rPr>
        <w:t xml:space="preserve">) or </w:t>
      </w:r>
      <w:proofErr w:type="spellStart"/>
      <w:r w:rsidRPr="0045063B">
        <w:rPr>
          <w:sz w:val="32"/>
          <w:szCs w:val="32"/>
        </w:rPr>
        <w:t>isna</w:t>
      </w:r>
      <w:proofErr w:type="spellEnd"/>
      <w:r w:rsidRPr="0045063B">
        <w:rPr>
          <w:sz w:val="32"/>
          <w:szCs w:val="32"/>
        </w:rPr>
        <w:t xml:space="preserve">() method of pandas. DataFrame and Series to check if each element is a missing value or not. </w:t>
      </w:r>
      <w:proofErr w:type="spellStart"/>
      <w:proofErr w:type="gramStart"/>
      <w:r w:rsidRPr="0045063B">
        <w:rPr>
          <w:sz w:val="32"/>
          <w:szCs w:val="32"/>
        </w:rPr>
        <w:t>isnull</w:t>
      </w:r>
      <w:proofErr w:type="spellEnd"/>
      <w:r w:rsidRPr="0045063B">
        <w:rPr>
          <w:sz w:val="32"/>
          <w:szCs w:val="32"/>
        </w:rPr>
        <w:t>(</w:t>
      </w:r>
      <w:proofErr w:type="gramEnd"/>
      <w:r w:rsidRPr="0045063B">
        <w:rPr>
          <w:sz w:val="32"/>
          <w:szCs w:val="32"/>
        </w:rPr>
        <w:t xml:space="preserve">) is an alias for </w:t>
      </w:r>
      <w:proofErr w:type="spellStart"/>
      <w:r w:rsidRPr="0045063B">
        <w:rPr>
          <w:sz w:val="32"/>
          <w:szCs w:val="32"/>
        </w:rPr>
        <w:t>isna</w:t>
      </w:r>
      <w:proofErr w:type="spellEnd"/>
      <w:r w:rsidRPr="0045063B">
        <w:rPr>
          <w:sz w:val="32"/>
          <w:szCs w:val="32"/>
        </w:rPr>
        <w:t xml:space="preserve">() , and both are used </w:t>
      </w:r>
      <w:proofErr w:type="spellStart"/>
      <w:r w:rsidRPr="0045063B">
        <w:rPr>
          <w:sz w:val="32"/>
          <w:szCs w:val="32"/>
        </w:rPr>
        <w:t>interchangeably.value</w:t>
      </w:r>
      <w:proofErr w:type="spellEnd"/>
      <w:r w:rsidRPr="0045063B">
        <w:rPr>
          <w:sz w:val="32"/>
          <w:szCs w:val="32"/>
        </w:rPr>
        <w:t>.</w:t>
      </w:r>
    </w:p>
    <w:p w14:paraId="65EBB040" w14:textId="4177E5C9" w:rsidR="0045063B" w:rsidRDefault="0045063B" w:rsidP="0045063B">
      <w:pPr>
        <w:pStyle w:val="ListParagraph"/>
        <w:numPr>
          <w:ilvl w:val="0"/>
          <w:numId w:val="1"/>
        </w:numPr>
        <w:spacing w:before="120"/>
        <w:ind w:right="-227"/>
        <w:rPr>
          <w:sz w:val="32"/>
          <w:szCs w:val="32"/>
        </w:rPr>
      </w:pPr>
      <w:r w:rsidRPr="0045063B">
        <w:rPr>
          <w:sz w:val="32"/>
          <w:szCs w:val="32"/>
        </w:rPr>
        <w:t xml:space="preserve">The </w:t>
      </w:r>
      <w:proofErr w:type="spellStart"/>
      <w:proofErr w:type="gramStart"/>
      <w:r w:rsidRPr="0045063B">
        <w:rPr>
          <w:sz w:val="32"/>
          <w:szCs w:val="32"/>
        </w:rPr>
        <w:t>fillna</w:t>
      </w:r>
      <w:proofErr w:type="spellEnd"/>
      <w:r w:rsidRPr="0045063B">
        <w:rPr>
          <w:sz w:val="32"/>
          <w:szCs w:val="32"/>
        </w:rPr>
        <w:t>(</w:t>
      </w:r>
      <w:proofErr w:type="gramEnd"/>
      <w:r w:rsidRPr="0045063B">
        <w:rPr>
          <w:sz w:val="32"/>
          <w:szCs w:val="32"/>
        </w:rPr>
        <w:t xml:space="preserve">) method replaces the NULL values with a specified value. The </w:t>
      </w:r>
      <w:proofErr w:type="spellStart"/>
      <w:proofErr w:type="gramStart"/>
      <w:r w:rsidRPr="0045063B">
        <w:rPr>
          <w:sz w:val="32"/>
          <w:szCs w:val="32"/>
        </w:rPr>
        <w:t>fillna</w:t>
      </w:r>
      <w:proofErr w:type="spellEnd"/>
      <w:r w:rsidRPr="0045063B">
        <w:rPr>
          <w:sz w:val="32"/>
          <w:szCs w:val="32"/>
        </w:rPr>
        <w:t>(</w:t>
      </w:r>
      <w:proofErr w:type="gramEnd"/>
      <w:r w:rsidRPr="0045063B">
        <w:rPr>
          <w:sz w:val="32"/>
          <w:szCs w:val="32"/>
        </w:rPr>
        <w:t xml:space="preserve">) method returns a new DataFrame object unless the </w:t>
      </w:r>
      <w:proofErr w:type="spellStart"/>
      <w:r w:rsidRPr="0045063B">
        <w:rPr>
          <w:sz w:val="32"/>
          <w:szCs w:val="32"/>
        </w:rPr>
        <w:t>inplace</w:t>
      </w:r>
      <w:proofErr w:type="spellEnd"/>
      <w:r w:rsidRPr="0045063B">
        <w:rPr>
          <w:sz w:val="32"/>
          <w:szCs w:val="32"/>
        </w:rPr>
        <w:t xml:space="preserve"> parameter is set to True , in that case the </w:t>
      </w:r>
      <w:proofErr w:type="spellStart"/>
      <w:r w:rsidRPr="0045063B">
        <w:rPr>
          <w:sz w:val="32"/>
          <w:szCs w:val="32"/>
        </w:rPr>
        <w:t>fillna</w:t>
      </w:r>
      <w:proofErr w:type="spellEnd"/>
      <w:r w:rsidRPr="0045063B">
        <w:rPr>
          <w:sz w:val="32"/>
          <w:szCs w:val="32"/>
        </w:rPr>
        <w:t>() method does the replacing in the original DataFrame instead.</w:t>
      </w:r>
    </w:p>
    <w:p w14:paraId="207A5259" w14:textId="3868DB9C" w:rsidR="0045063B" w:rsidRDefault="00DC4666" w:rsidP="00DC4666">
      <w:pPr>
        <w:pStyle w:val="ListParagraph"/>
        <w:numPr>
          <w:ilvl w:val="0"/>
          <w:numId w:val="1"/>
        </w:numPr>
        <w:spacing w:before="120"/>
        <w:ind w:right="-227"/>
        <w:rPr>
          <w:sz w:val="32"/>
          <w:szCs w:val="32"/>
        </w:rPr>
      </w:pPr>
      <w:r w:rsidRPr="00DC4666">
        <w:rPr>
          <w:sz w:val="32"/>
          <w:szCs w:val="32"/>
        </w:rPr>
        <w:t xml:space="preserve">The </w:t>
      </w:r>
      <w:proofErr w:type="spellStart"/>
      <w:r w:rsidRPr="00DC4666">
        <w:rPr>
          <w:sz w:val="32"/>
          <w:szCs w:val="32"/>
        </w:rPr>
        <w:t>drop_</w:t>
      </w:r>
      <w:proofErr w:type="gramStart"/>
      <w:r w:rsidRPr="00DC4666">
        <w:rPr>
          <w:sz w:val="32"/>
          <w:szCs w:val="32"/>
        </w:rPr>
        <w:t>duplicates</w:t>
      </w:r>
      <w:proofErr w:type="spellEnd"/>
      <w:r w:rsidRPr="00DC4666">
        <w:rPr>
          <w:sz w:val="32"/>
          <w:szCs w:val="32"/>
        </w:rPr>
        <w:t>(</w:t>
      </w:r>
      <w:proofErr w:type="gramEnd"/>
      <w:r w:rsidRPr="00DC4666">
        <w:rPr>
          <w:sz w:val="32"/>
          <w:szCs w:val="32"/>
        </w:rPr>
        <w:t>) method removes duplicate rows. Use the subset parameter if only some specified columns should be considered when looking for dup</w:t>
      </w:r>
      <w:r>
        <w:rPr>
          <w:sz w:val="32"/>
          <w:szCs w:val="32"/>
        </w:rPr>
        <w:t>licates.</w:t>
      </w:r>
    </w:p>
    <w:p w14:paraId="16AE0B61" w14:textId="6A1241AA" w:rsidR="00DC4666" w:rsidRDefault="00DC4666" w:rsidP="00DC4666">
      <w:pPr>
        <w:pStyle w:val="ListParagraph"/>
        <w:numPr>
          <w:ilvl w:val="0"/>
          <w:numId w:val="1"/>
        </w:numPr>
        <w:spacing w:before="120"/>
        <w:ind w:right="-227"/>
        <w:rPr>
          <w:sz w:val="32"/>
          <w:szCs w:val="32"/>
        </w:rPr>
      </w:pPr>
      <w:r w:rsidRPr="00DC4666">
        <w:rPr>
          <w:sz w:val="32"/>
          <w:szCs w:val="32"/>
        </w:rPr>
        <w:t>The strategy is to convert each category into a column and assign it a 1 or 0 value. It is a process of creating dummy variables. We can see from the table above that all the unique categories were assigned a new column. If a category is present, we have 1 in the column and 0 for others.</w:t>
      </w:r>
    </w:p>
    <w:p w14:paraId="6AA56463" w14:textId="37E5F695" w:rsidR="00DC4666" w:rsidRDefault="00DC4666" w:rsidP="00DC4666">
      <w:pPr>
        <w:spacing w:before="120"/>
        <w:ind w:right="-227"/>
        <w:rPr>
          <w:b/>
          <w:bCs/>
          <w:sz w:val="36"/>
          <w:szCs w:val="36"/>
        </w:rPr>
      </w:pPr>
      <w:r w:rsidRPr="00C37E0D">
        <w:rPr>
          <w:b/>
          <w:bCs/>
          <w:sz w:val="36"/>
          <w:szCs w:val="36"/>
        </w:rPr>
        <w:t>Feature enginee</w:t>
      </w:r>
      <w:r w:rsidR="00C37E0D" w:rsidRPr="00C37E0D">
        <w:rPr>
          <w:b/>
          <w:bCs/>
          <w:sz w:val="36"/>
          <w:szCs w:val="36"/>
        </w:rPr>
        <w:t>ring:</w:t>
      </w:r>
    </w:p>
    <w:p w14:paraId="5B4B495D" w14:textId="2D1F4A88" w:rsidR="00C37E0D" w:rsidRDefault="00C37E0D" w:rsidP="00DC4666">
      <w:pPr>
        <w:spacing w:before="120"/>
        <w:ind w:right="-227"/>
        <w:rPr>
          <w:sz w:val="32"/>
          <w:szCs w:val="32"/>
        </w:rPr>
      </w:pPr>
      <w:r w:rsidRPr="00C37E0D">
        <w:rPr>
          <w:sz w:val="32"/>
          <w:szCs w:val="32"/>
        </w:rPr>
        <w:tab/>
      </w:r>
      <w:r w:rsidRPr="00C37E0D">
        <w:rPr>
          <w:sz w:val="32"/>
          <w:szCs w:val="32"/>
        </w:rPr>
        <w:t xml:space="preserve">Feature engineering involves a set of techniques that enable us to create new features by combining or transforming the existing ones. These techniques help to highlight the most important patterns and relationships in the </w:t>
      </w:r>
      <w:proofErr w:type="spellStart"/>
      <w:proofErr w:type="gramStart"/>
      <w:r w:rsidRPr="00C37E0D">
        <w:rPr>
          <w:sz w:val="32"/>
          <w:szCs w:val="32"/>
        </w:rPr>
        <w:t>data</w:t>
      </w:r>
      <w:r w:rsidRPr="00C37E0D">
        <w:rPr>
          <w:sz w:val="32"/>
          <w:szCs w:val="32"/>
        </w:rPr>
        <w:t>.</w:t>
      </w:r>
      <w:r>
        <w:rPr>
          <w:sz w:val="32"/>
          <w:szCs w:val="32"/>
        </w:rPr>
        <w:t>Here</w:t>
      </w:r>
      <w:proofErr w:type="spellEnd"/>
      <w:proofErr w:type="gramEnd"/>
      <w:r>
        <w:rPr>
          <w:sz w:val="32"/>
          <w:szCs w:val="32"/>
        </w:rPr>
        <w:t xml:space="preserve"> the Total spent is added as a feature using the </w:t>
      </w:r>
      <w:proofErr w:type="spellStart"/>
      <w:r>
        <w:rPr>
          <w:sz w:val="32"/>
          <w:szCs w:val="32"/>
        </w:rPr>
        <w:t>datas</w:t>
      </w:r>
      <w:proofErr w:type="spellEnd"/>
      <w:r>
        <w:rPr>
          <w:sz w:val="32"/>
          <w:szCs w:val="32"/>
        </w:rPr>
        <w:t xml:space="preserve"> of TV , Radio , Newspaper in the data set .</w:t>
      </w:r>
    </w:p>
    <w:p w14:paraId="21A2311F" w14:textId="79D92E5B" w:rsidR="00C37E0D" w:rsidRDefault="00C37E0D" w:rsidP="00DC4666">
      <w:pPr>
        <w:spacing w:before="120"/>
        <w:ind w:right="-227"/>
        <w:rPr>
          <w:b/>
          <w:bCs/>
          <w:sz w:val="36"/>
          <w:szCs w:val="36"/>
        </w:rPr>
      </w:pPr>
      <w:r w:rsidRPr="00C37E0D">
        <w:rPr>
          <w:b/>
          <w:bCs/>
          <w:sz w:val="36"/>
          <w:szCs w:val="36"/>
        </w:rPr>
        <w:t>Model Selection:</w:t>
      </w:r>
    </w:p>
    <w:p w14:paraId="0A5D7F9D" w14:textId="5EF03169" w:rsidR="00C37E0D" w:rsidRDefault="00C37E0D" w:rsidP="00DC4666">
      <w:pPr>
        <w:spacing w:before="120"/>
        <w:ind w:right="-227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C37E0D">
        <w:rPr>
          <w:sz w:val="32"/>
          <w:szCs w:val="32"/>
        </w:rPr>
        <w:t>Model selection is the process of selecting one final machine learning model from among a collection of candidate machine learning models for a training dataset</w:t>
      </w:r>
      <w:r>
        <w:rPr>
          <w:sz w:val="32"/>
          <w:szCs w:val="32"/>
        </w:rPr>
        <w:t xml:space="preserve">. Here the ARIMA model is </w:t>
      </w:r>
      <w:proofErr w:type="gramStart"/>
      <w:r>
        <w:rPr>
          <w:sz w:val="32"/>
          <w:szCs w:val="32"/>
        </w:rPr>
        <w:t>selected .</w:t>
      </w:r>
      <w:proofErr w:type="gramEnd"/>
      <w:r w:rsidRPr="00C37E0D">
        <w:t xml:space="preserve"> </w:t>
      </w:r>
      <w:r w:rsidRPr="00C37E0D">
        <w:rPr>
          <w:sz w:val="32"/>
          <w:szCs w:val="32"/>
        </w:rPr>
        <w:t xml:space="preserve">An autoregressive integrated moving average, or ARIMA, is a statistical analysis model that uses time series data to either better understand the data set or to predict future </w:t>
      </w:r>
      <w:proofErr w:type="gramStart"/>
      <w:r w:rsidRPr="00C37E0D">
        <w:rPr>
          <w:sz w:val="32"/>
          <w:szCs w:val="32"/>
        </w:rPr>
        <w:t>trends</w:t>
      </w:r>
      <w:r>
        <w:rPr>
          <w:sz w:val="32"/>
          <w:szCs w:val="32"/>
        </w:rPr>
        <w:t xml:space="preserve"> .</w:t>
      </w:r>
      <w:proofErr w:type="gramEnd"/>
      <w:r w:rsidR="00F8071F" w:rsidRPr="00F8071F">
        <w:t xml:space="preserve"> </w:t>
      </w:r>
      <w:r w:rsidR="00F8071F" w:rsidRPr="00F8071F">
        <w:rPr>
          <w:sz w:val="32"/>
          <w:szCs w:val="32"/>
        </w:rPr>
        <w:t>Autoregressive Integrated Moving Average (</w:t>
      </w:r>
      <w:proofErr w:type="gramStart"/>
      <w:r w:rsidR="00F8071F" w:rsidRPr="00F8071F">
        <w:rPr>
          <w:sz w:val="32"/>
          <w:szCs w:val="32"/>
        </w:rPr>
        <w:t>ARIMA )</w:t>
      </w:r>
      <w:proofErr w:type="gramEnd"/>
      <w:r w:rsidR="00F8071F" w:rsidRPr="00F8071F">
        <w:rPr>
          <w:sz w:val="32"/>
          <w:szCs w:val="32"/>
        </w:rPr>
        <w:t xml:space="preserve"> is a commonly-used local statistical algorithm for time-series forecasting</w:t>
      </w:r>
    </w:p>
    <w:p w14:paraId="6A0AF5CF" w14:textId="2BDE0943" w:rsidR="00C37E0D" w:rsidRDefault="00C37E0D" w:rsidP="00C37E0D">
      <w:pPr>
        <w:rPr>
          <w:b/>
          <w:bCs/>
          <w:sz w:val="36"/>
          <w:szCs w:val="36"/>
        </w:rPr>
      </w:pPr>
      <w:r>
        <w:rPr>
          <w:sz w:val="32"/>
          <w:szCs w:val="32"/>
        </w:rPr>
        <w:br w:type="page"/>
      </w:r>
      <w:r w:rsidRPr="00C37E0D">
        <w:rPr>
          <w:b/>
          <w:bCs/>
          <w:sz w:val="36"/>
          <w:szCs w:val="36"/>
        </w:rPr>
        <w:lastRenderedPageBreak/>
        <w:t>Model Training:</w:t>
      </w:r>
    </w:p>
    <w:p w14:paraId="1A245DC0" w14:textId="488FB4E0" w:rsidR="00C37E0D" w:rsidRDefault="00C37E0D" w:rsidP="00C37E0D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C37E0D">
        <w:rPr>
          <w:sz w:val="32"/>
          <w:szCs w:val="32"/>
        </w:rPr>
        <w:t>Train/Test is a method to measure the accuracy of your model. It is called Train/Test because you split the data set into two sets: a training set and a testing set. 80% for training, and 20% for testing. You train the model using the training set. You test the model using the testing set.</w:t>
      </w:r>
    </w:p>
    <w:p w14:paraId="076AD6A6" w14:textId="3E9C74CE" w:rsidR="00C37E0D" w:rsidRDefault="00C37E0D" w:rsidP="00C37E0D">
      <w:pPr>
        <w:rPr>
          <w:b/>
          <w:bCs/>
          <w:sz w:val="36"/>
          <w:szCs w:val="36"/>
        </w:rPr>
      </w:pPr>
      <w:r w:rsidRPr="00C37E0D">
        <w:rPr>
          <w:b/>
          <w:bCs/>
          <w:sz w:val="36"/>
          <w:szCs w:val="36"/>
        </w:rPr>
        <w:t>Evaluation:</w:t>
      </w:r>
    </w:p>
    <w:p w14:paraId="7618A22C" w14:textId="0829C92C" w:rsidR="00C37E0D" w:rsidRDefault="00C37E0D" w:rsidP="00C37E0D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98439B" w:rsidRPr="0098439B">
        <w:rPr>
          <w:sz w:val="32"/>
          <w:szCs w:val="32"/>
        </w:rPr>
        <w:t>Currently, the most popular metrics for evaluating time series forecasting models are MAE, RMSE and AIC. To briefly summarize, both MAE and RMSE measures the magnitude of errors in a set of predictions. The major difference between MAE and RMSE is the impact of the large errors.</w:t>
      </w:r>
    </w:p>
    <w:p w14:paraId="25FC6957" w14:textId="59C5C598" w:rsidR="00F8071F" w:rsidRDefault="00F8071F" w:rsidP="00C37E0D">
      <w:pPr>
        <w:rPr>
          <w:b/>
          <w:bCs/>
          <w:sz w:val="48"/>
          <w:szCs w:val="48"/>
        </w:rPr>
      </w:pPr>
      <w:proofErr w:type="gramStart"/>
      <w:r w:rsidRPr="00F8071F">
        <w:rPr>
          <w:b/>
          <w:bCs/>
          <w:sz w:val="48"/>
          <w:szCs w:val="48"/>
        </w:rPr>
        <w:t>Code :</w:t>
      </w:r>
      <w:proofErr w:type="gramEnd"/>
    </w:p>
    <w:p w14:paraId="0F1FF674" w14:textId="6CA2F26E" w:rsidR="00F8071F" w:rsidRDefault="00F8071F" w:rsidP="00F8071F">
      <w:pPr>
        <w:ind w:firstLine="720"/>
        <w:rPr>
          <w:sz w:val="32"/>
          <w:szCs w:val="32"/>
        </w:rPr>
      </w:pPr>
      <w:r w:rsidRPr="00F8071F">
        <w:rPr>
          <w:sz w:val="32"/>
          <w:szCs w:val="32"/>
        </w:rPr>
        <w:t xml:space="preserve">The code should be run in </w:t>
      </w:r>
      <w:proofErr w:type="spellStart"/>
      <w:r w:rsidRPr="00F8071F">
        <w:rPr>
          <w:sz w:val="32"/>
          <w:szCs w:val="32"/>
        </w:rPr>
        <w:t>jupyter</w:t>
      </w:r>
      <w:proofErr w:type="spellEnd"/>
      <w:r w:rsidRPr="00F8071F">
        <w:rPr>
          <w:sz w:val="32"/>
          <w:szCs w:val="32"/>
        </w:rPr>
        <w:t xml:space="preserve"> or collab</w:t>
      </w:r>
      <w:r>
        <w:rPr>
          <w:sz w:val="32"/>
          <w:szCs w:val="32"/>
        </w:rPr>
        <w:t>.</w:t>
      </w:r>
    </w:p>
    <w:p w14:paraId="1D6F1165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659AA1E8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1BF77BD9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24756B06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1BB445CC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37D112F6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74B48E7B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796F8629" w14:textId="4DCAF7FF" w:rsidR="00F8071F" w:rsidRPr="00742342" w:rsidRDefault="00F8071F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#Data Source utilize the dataset</w:t>
      </w:r>
    </w:p>
    <w:p w14:paraId="783E5930" w14:textId="1AE5C0DA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import pandas as pd</w:t>
      </w:r>
    </w:p>
    <w:p w14:paraId="3603E3C6" w14:textId="2161002E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data=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pd.read</w:t>
      </w:r>
      <w:proofErr w:type="gramEnd"/>
      <w:r w:rsidRPr="00742342">
        <w:rPr>
          <w:color w:val="1F3864" w:themeColor="accent1" w:themeShade="80"/>
          <w:sz w:val="32"/>
          <w:szCs w:val="32"/>
        </w:rPr>
        <w:t>_csv</w:t>
      </w:r>
      <w:proofErr w:type="spellEnd"/>
      <w:r w:rsidRPr="00742342">
        <w:rPr>
          <w:color w:val="1F3864" w:themeColor="accent1" w:themeShade="80"/>
          <w:sz w:val="32"/>
          <w:szCs w:val="32"/>
        </w:rPr>
        <w:t>(r'Sales.csv')</w:t>
      </w:r>
    </w:p>
    <w:p w14:paraId="20C3CBBB" w14:textId="5543D59C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</w:t>
      </w:r>
    </w:p>
    <w:p w14:paraId="4D1D5795" w14:textId="1686CADB" w:rsidR="00F8071F" w:rsidRDefault="00742342" w:rsidP="00C37E0D">
      <w:pPr>
        <w:rPr>
          <w:sz w:val="32"/>
          <w:szCs w:val="32"/>
        </w:rPr>
      </w:pPr>
      <w:r w:rsidRPr="00742342">
        <w:rPr>
          <w:sz w:val="32"/>
          <w:szCs w:val="32"/>
        </w:rPr>
        <w:lastRenderedPageBreak/>
        <w:drawing>
          <wp:inline distT="0" distB="0" distL="0" distR="0" wp14:anchorId="4C21029C" wp14:editId="296DE65A">
            <wp:extent cx="4229100" cy="4114800"/>
            <wp:effectExtent l="0" t="0" r="0" b="0"/>
            <wp:docPr id="19146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1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CA5" w14:textId="72D841A8" w:rsidR="0098439B" w:rsidRDefault="00742342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 xml:space="preserve">#Data Preprocessing </w:t>
      </w:r>
    </w:p>
    <w:p w14:paraId="3C44C35B" w14:textId="3A1F05D5" w:rsidR="00742342" w:rsidRPr="00742342" w:rsidRDefault="00742342" w:rsidP="00C37E0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</w:t>
      </w:r>
      <w:proofErr w:type="gramStart"/>
      <w:r>
        <w:rPr>
          <w:color w:val="4472C4" w:themeColor="accent1"/>
          <w:sz w:val="32"/>
          <w:szCs w:val="32"/>
        </w:rPr>
        <w:t>describe(</w:t>
      </w:r>
      <w:proofErr w:type="gramEnd"/>
      <w:r>
        <w:rPr>
          <w:color w:val="4472C4" w:themeColor="accent1"/>
          <w:sz w:val="32"/>
          <w:szCs w:val="32"/>
        </w:rPr>
        <w:t>) method</w:t>
      </w:r>
    </w:p>
    <w:p w14:paraId="0C28E55E" w14:textId="2DA8E667" w:rsidR="00C37E0D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from </w:t>
      </w:r>
      <w:proofErr w:type="gramStart"/>
      <w:r w:rsidRPr="00742342">
        <w:rPr>
          <w:color w:val="1F3864" w:themeColor="accent1" w:themeShade="80"/>
          <w:sz w:val="32"/>
          <w:szCs w:val="32"/>
        </w:rPr>
        <w:t>sklearn.metrics</w:t>
      </w:r>
      <w:proofErr w:type="gramEnd"/>
      <w:r w:rsidRPr="00742342">
        <w:rPr>
          <w:color w:val="1F3864" w:themeColor="accent1" w:themeShade="80"/>
          <w:sz w:val="32"/>
          <w:szCs w:val="32"/>
        </w:rPr>
        <w:t xml:space="preserve"> import accuracy_score</w:t>
      </w:r>
    </w:p>
    <w:p w14:paraId="4867E125" w14:textId="69C6B330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sklearn.preprocessing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 xml:space="preserve"> import </w:t>
      </w:r>
      <w:proofErr w:type="spellStart"/>
      <w:r w:rsidRPr="00742342">
        <w:rPr>
          <w:color w:val="1F3864" w:themeColor="accent1" w:themeShade="80"/>
          <w:sz w:val="32"/>
          <w:szCs w:val="32"/>
        </w:rPr>
        <w:t>StandardScaler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, </w:t>
      </w:r>
      <w:proofErr w:type="spellStart"/>
      <w:r w:rsidRPr="00742342">
        <w:rPr>
          <w:color w:val="1F3864" w:themeColor="accent1" w:themeShade="80"/>
          <w:sz w:val="32"/>
          <w:szCs w:val="32"/>
        </w:rPr>
        <w:t>LabelEncoder</w:t>
      </w:r>
      <w:proofErr w:type="spellEnd"/>
    </w:p>
    <w:p w14:paraId="3C2FE5A8" w14:textId="15DAD99B" w:rsid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data.describe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())</w:t>
      </w:r>
    </w:p>
    <w:p w14:paraId="0AF93BEB" w14:textId="77777777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</w:p>
    <w:p w14:paraId="35D4A2DC" w14:textId="4C61A848" w:rsidR="00742342" w:rsidRDefault="00742342" w:rsidP="008530D5">
      <w:pPr>
        <w:spacing w:before="120"/>
        <w:ind w:left="-227" w:right="-227"/>
        <w:rPr>
          <w:sz w:val="32"/>
          <w:szCs w:val="32"/>
        </w:rPr>
      </w:pPr>
      <w:r w:rsidRPr="00742342">
        <w:rPr>
          <w:sz w:val="32"/>
          <w:szCs w:val="32"/>
        </w:rPr>
        <w:drawing>
          <wp:inline distT="0" distB="0" distL="0" distR="0" wp14:anchorId="4463BE0A" wp14:editId="417E6A69">
            <wp:extent cx="5048250" cy="1838325"/>
            <wp:effectExtent l="0" t="0" r="0" b="9525"/>
            <wp:docPr id="88210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7C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br w:type="page"/>
      </w:r>
      <w:r w:rsidRPr="00742342">
        <w:rPr>
          <w:color w:val="4472C4" w:themeColor="accent1"/>
          <w:sz w:val="32"/>
          <w:szCs w:val="32"/>
        </w:rPr>
        <w:lastRenderedPageBreak/>
        <w:t>#to check any missing values</w:t>
      </w:r>
    </w:p>
    <w:p w14:paraId="644F2C41" w14:textId="5A42891F" w:rsidR="005E6AEB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data.isnull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().sum())</w:t>
      </w:r>
    </w:p>
    <w:p w14:paraId="0131551D" w14:textId="2E817CB7" w:rsidR="00742342" w:rsidRDefault="00742342" w:rsidP="00742342">
      <w:pPr>
        <w:rPr>
          <w:color w:val="1F3864" w:themeColor="accent1" w:themeShade="80"/>
          <w:sz w:val="32"/>
          <w:szCs w:val="32"/>
        </w:rPr>
      </w:pPr>
    </w:p>
    <w:p w14:paraId="531C294A" w14:textId="0DDEFB9D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drawing>
          <wp:inline distT="0" distB="0" distL="0" distR="0" wp14:anchorId="3E67804A" wp14:editId="23B170F3">
            <wp:extent cx="1447800" cy="1095375"/>
            <wp:effectExtent l="0" t="0" r="0" b="9525"/>
            <wp:docPr id="21179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79B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</w:t>
      </w:r>
      <w:proofErr w:type="gramStart"/>
      <w:r w:rsidRPr="00742342">
        <w:rPr>
          <w:color w:val="4472C4" w:themeColor="accent1"/>
          <w:sz w:val="32"/>
          <w:szCs w:val="32"/>
        </w:rPr>
        <w:t>if</w:t>
      </w:r>
      <w:proofErr w:type="gramEnd"/>
      <w:r w:rsidRPr="00742342">
        <w:rPr>
          <w:color w:val="4472C4" w:themeColor="accent1"/>
          <w:sz w:val="32"/>
          <w:szCs w:val="32"/>
        </w:rPr>
        <w:t xml:space="preserve"> missing values are their then use this code</w:t>
      </w:r>
    </w:p>
    <w:p w14:paraId="69AFDCFC" w14:textId="1F39A093" w:rsidR="00742342" w:rsidRDefault="00742342" w:rsidP="00742342">
      <w:pPr>
        <w:rPr>
          <w:color w:val="1F3864" w:themeColor="accent1" w:themeShade="80"/>
          <w:sz w:val="32"/>
          <w:szCs w:val="32"/>
        </w:rPr>
      </w:pP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data.fillna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data.mean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(), </w:t>
      </w:r>
      <w:proofErr w:type="spellStart"/>
      <w:r w:rsidRPr="00742342">
        <w:rPr>
          <w:color w:val="1F3864" w:themeColor="accent1" w:themeShade="80"/>
          <w:sz w:val="32"/>
          <w:szCs w:val="32"/>
        </w:rPr>
        <w:t>inplace</w:t>
      </w:r>
      <w:proofErr w:type="spellEnd"/>
      <w:r w:rsidRPr="00742342">
        <w:rPr>
          <w:color w:val="1F3864" w:themeColor="accent1" w:themeShade="80"/>
          <w:sz w:val="32"/>
          <w:szCs w:val="32"/>
        </w:rPr>
        <w:t>=True)</w:t>
      </w:r>
    </w:p>
    <w:p w14:paraId="39C533C6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275CA816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#to remove duplicate values</w:t>
      </w:r>
    </w:p>
    <w:p w14:paraId="79111D3C" w14:textId="28A9272A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data = 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data.drop</w:t>
      </w:r>
      <w:proofErr w:type="gramEnd"/>
      <w:r w:rsidRPr="00742342">
        <w:rPr>
          <w:color w:val="1F3864" w:themeColor="accent1" w:themeShade="80"/>
          <w:sz w:val="32"/>
          <w:szCs w:val="32"/>
        </w:rPr>
        <w:t>_duplicates</w:t>
      </w:r>
      <w:proofErr w:type="spellEnd"/>
      <w:r w:rsidRPr="00742342">
        <w:rPr>
          <w:color w:val="1F3864" w:themeColor="accent1" w:themeShade="80"/>
          <w:sz w:val="32"/>
          <w:szCs w:val="32"/>
        </w:rPr>
        <w:t>()</w:t>
      </w:r>
    </w:p>
    <w:p w14:paraId="67CBABC5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7DBB77EE" w14:textId="77777777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#Categorical column</w:t>
      </w:r>
    </w:p>
    <w:p w14:paraId="1BEDD47D" w14:textId="16595FC3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>(</w:t>
      </w:r>
      <w:proofErr w:type="gramEnd"/>
      <w:r w:rsidRPr="005B555D">
        <w:rPr>
          <w:color w:val="1F3864" w:themeColor="accent1" w:themeShade="80"/>
          <w:sz w:val="32"/>
          <w:szCs w:val="32"/>
        </w:rPr>
        <w:t>)</w:t>
      </w:r>
    </w:p>
    <w:p w14:paraId="0DFD73B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data['class</w:t>
      </w:r>
      <w:proofErr w:type="gramStart"/>
      <w:r w:rsidRPr="005B555D">
        <w:rPr>
          <w:color w:val="1F3864" w:themeColor="accent1" w:themeShade="80"/>
          <w:sz w:val="32"/>
          <w:szCs w:val="32"/>
        </w:rPr>
        <w:t>']=</w:t>
      </w:r>
      <w:proofErr w:type="spellStart"/>
      <w:proofErr w:type="gramEnd"/>
      <w:r w:rsidRPr="005B555D">
        <w:rPr>
          <w:color w:val="1F3864" w:themeColor="accent1" w:themeShade="80"/>
          <w:sz w:val="32"/>
          <w:szCs w:val="32"/>
        </w:rPr>
        <w:t>labelencoder.fit_transform</w:t>
      </w:r>
      <w:proofErr w:type="spellEnd"/>
      <w:r w:rsidRPr="005B555D">
        <w:rPr>
          <w:color w:val="1F3864" w:themeColor="accent1" w:themeShade="80"/>
          <w:sz w:val="32"/>
          <w:szCs w:val="32"/>
        </w:rPr>
        <w:t>(data['Sales'])</w:t>
      </w:r>
    </w:p>
    <w:p w14:paraId="568BC7DF" w14:textId="4F4CDEB7" w:rsidR="00742342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data.tail</w:t>
      </w:r>
      <w:proofErr w:type="spellEnd"/>
      <w:proofErr w:type="gramEnd"/>
      <w:r w:rsidRPr="005B555D">
        <w:rPr>
          <w:color w:val="1F3864" w:themeColor="accent1" w:themeShade="80"/>
          <w:sz w:val="32"/>
          <w:szCs w:val="32"/>
        </w:rPr>
        <w:t>(5)</w:t>
      </w:r>
    </w:p>
    <w:p w14:paraId="49B326A7" w14:textId="2AA7902E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drawing>
          <wp:inline distT="0" distB="0" distL="0" distR="0" wp14:anchorId="73F6BB3D" wp14:editId="5B79FE15">
            <wp:extent cx="3648075" cy="2066925"/>
            <wp:effectExtent l="0" t="0" r="9525" b="9525"/>
            <wp:docPr id="2027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B8E" w14:textId="77777777" w:rsidR="005B555D" w:rsidRDefault="005B555D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br w:type="page"/>
      </w:r>
    </w:p>
    <w:p w14:paraId="4949AE11" w14:textId="77D30C1B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lastRenderedPageBreak/>
        <w:t xml:space="preserve">#Feature Engineering </w:t>
      </w:r>
    </w:p>
    <w:p w14:paraId="3641D0D1" w14:textId="3A558FAF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</w:t>
      </w:r>
      <w:proofErr w:type="spellStart"/>
      <w:r w:rsidRPr="005B555D">
        <w:rPr>
          <w:color w:val="1F3864" w:themeColor="accent1" w:themeShade="80"/>
          <w:sz w:val="32"/>
          <w:szCs w:val="32"/>
        </w:rPr>
        <w:t>Total_Spent</w:t>
      </w:r>
      <w:proofErr w:type="spellEnd"/>
      <w:r w:rsidRPr="005B555D">
        <w:rPr>
          <w:color w:val="1F3864" w:themeColor="accent1" w:themeShade="80"/>
          <w:sz w:val="32"/>
          <w:szCs w:val="32"/>
        </w:rPr>
        <w:t>'] = data['TV'] + data['Radio'] + data['Newspaper']</w:t>
      </w:r>
    </w:p>
    <w:p w14:paraId="6D540884" w14:textId="480441E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print(data)</w:t>
      </w:r>
    </w:p>
    <w:p w14:paraId="37145532" w14:textId="77777777" w:rsidR="005B555D" w:rsidRDefault="005B555D" w:rsidP="005B555D">
      <w:pPr>
        <w:rPr>
          <w:color w:val="1F3864" w:themeColor="accent1" w:themeShade="80"/>
          <w:sz w:val="32"/>
          <w:szCs w:val="32"/>
        </w:rPr>
      </w:pPr>
    </w:p>
    <w:p w14:paraId="798139D4" w14:textId="3C5755D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drawing>
          <wp:inline distT="0" distB="0" distL="0" distR="0" wp14:anchorId="7D8584E7" wp14:editId="064883AA">
            <wp:extent cx="4676775" cy="2971800"/>
            <wp:effectExtent l="0" t="0" r="9525" b="0"/>
            <wp:docPr id="105559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50E" w14:textId="195FC950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#Model Selection</w:t>
      </w:r>
    </w:p>
    <w:p w14:paraId="26E55A6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statsmodels.tsa.arima</w:t>
      </w:r>
      <w:proofErr w:type="gramEnd"/>
      <w:r w:rsidRPr="005B555D">
        <w:rPr>
          <w:color w:val="1F3864" w:themeColor="accent1" w:themeShade="80"/>
          <w:sz w:val="32"/>
          <w:szCs w:val="32"/>
        </w:rPr>
        <w:t>.model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ARIMA</w:t>
      </w:r>
    </w:p>
    <w:p w14:paraId="47C9E394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product</w:t>
      </w:r>
    </w:p>
    <w:p w14:paraId="1F8F81A5" w14:textId="272C8D84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import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</w:p>
    <w:p w14:paraId="1C50A699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p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5D13FC65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d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761FF330" w14:textId="766EF2A6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q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0FFF42C7" w14:textId="2BB7D376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model = </w:t>
      </w:r>
      <w:proofErr w:type="gramStart"/>
      <w:r w:rsidRPr="005B555D">
        <w:rPr>
          <w:color w:val="1F3864" w:themeColor="accent1" w:themeShade="80"/>
          <w:sz w:val="32"/>
          <w:szCs w:val="32"/>
        </w:rPr>
        <w:t>ARIMA(</w:t>
      </w:r>
      <w:proofErr w:type="gramEnd"/>
      <w:r w:rsidRPr="005B555D">
        <w:rPr>
          <w:color w:val="1F3864" w:themeColor="accent1" w:themeShade="80"/>
          <w:sz w:val="32"/>
          <w:szCs w:val="32"/>
        </w:rPr>
        <w:t>y, order=(p, d, q</w:t>
      </w:r>
      <w:r w:rsidRPr="005B555D">
        <w:rPr>
          <w:color w:val="1F3864" w:themeColor="accent1" w:themeShade="80"/>
          <w:sz w:val="32"/>
          <w:szCs w:val="32"/>
        </w:rPr>
        <w:t>))</w:t>
      </w:r>
      <w:r w:rsidRPr="005B555D">
        <w:rPr>
          <w:color w:val="4472C4" w:themeColor="accent1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Create the ARIMA model</w:t>
      </w:r>
    </w:p>
    <w:p w14:paraId="4957475B" w14:textId="21E52A41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model_fit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5B555D">
        <w:rPr>
          <w:color w:val="1F3864" w:themeColor="accent1" w:themeShade="80"/>
          <w:sz w:val="32"/>
          <w:szCs w:val="32"/>
        </w:rPr>
        <w:t>model.fit(</w:t>
      </w:r>
      <w:proofErr w:type="gramEnd"/>
      <w:r w:rsidRPr="005B555D">
        <w:rPr>
          <w:color w:val="1F3864" w:themeColor="accent1" w:themeShade="80"/>
          <w:sz w:val="32"/>
          <w:szCs w:val="32"/>
        </w:rPr>
        <w:t>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Fit the model to the data</w:t>
      </w:r>
    </w:p>
    <w:p w14:paraId="1C28D461" w14:textId="7BCD44DC" w:rsid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</w:t>
      </w:r>
      <w:proofErr w:type="spellStart"/>
      <w:r w:rsidRPr="005B555D">
        <w:rPr>
          <w:color w:val="1F3864" w:themeColor="accent1" w:themeShade="80"/>
          <w:sz w:val="32"/>
          <w:szCs w:val="32"/>
        </w:rPr>
        <w:t>model_</w:t>
      </w:r>
      <w:proofErr w:type="gramStart"/>
      <w:r w:rsidRPr="005B555D">
        <w:rPr>
          <w:color w:val="1F3864" w:themeColor="accent1" w:themeShade="80"/>
          <w:sz w:val="32"/>
          <w:szCs w:val="32"/>
        </w:rPr>
        <w:t>fit.summary</w:t>
      </w:r>
      <w:proofErr w:type="spellEnd"/>
      <w:proofErr w:type="gramEnd"/>
      <w:r w:rsidRPr="005B555D">
        <w:rPr>
          <w:color w:val="1F3864" w:themeColor="accent1" w:themeShade="80"/>
          <w:sz w:val="32"/>
          <w:szCs w:val="32"/>
        </w:rPr>
        <w:t>())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Summary of the model</w:t>
      </w:r>
    </w:p>
    <w:p w14:paraId="0CD7A2E9" w14:textId="77777777" w:rsidR="005B555D" w:rsidRDefault="005B555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br w:type="page"/>
      </w:r>
    </w:p>
    <w:p w14:paraId="3FAD639B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2F8ACC0C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1C44F457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4A856DAC" w14:textId="14C72A22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drawing>
          <wp:inline distT="0" distB="0" distL="0" distR="0" wp14:anchorId="37A827AE" wp14:editId="1A009CFF">
            <wp:extent cx="5731510" cy="3576955"/>
            <wp:effectExtent l="0" t="0" r="0" b="0"/>
            <wp:docPr id="190103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6C0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3CCB794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C0289A3" w14:textId="2932A545" w:rsidR="005B555D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#Model training</w:t>
      </w:r>
    </w:p>
    <w:p w14:paraId="1FC567F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int(len(data) * 0.8)</w:t>
      </w:r>
    </w:p>
    <w:p w14:paraId="08C1508A" w14:textId="1BF8C7CB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train, test = data['Sales</w:t>
      </w:r>
      <w:proofErr w:type="gramStart"/>
      <w:r w:rsidRPr="002B56AE">
        <w:rPr>
          <w:color w:val="1F3864" w:themeColor="accent1" w:themeShade="80"/>
          <w:sz w:val="32"/>
          <w:szCs w:val="32"/>
        </w:rPr>
        <w:t>'][</w:t>
      </w:r>
      <w:proofErr w:type="gramEnd"/>
      <w:r w:rsidRPr="002B56AE">
        <w:rPr>
          <w:color w:val="1F3864" w:themeColor="accent1" w:themeShade="80"/>
          <w:sz w:val="32"/>
          <w:szCs w:val="32"/>
        </w:rPr>
        <w:t>: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], data['Sales'][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:]</w:t>
      </w:r>
    </w:p>
    <w:p w14:paraId="7B3B60D2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Initialize and fit the ARIMA model on the training data</w:t>
      </w:r>
    </w:p>
    <w:p w14:paraId="2FFE5C5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 xml:space="preserve">model = </w:t>
      </w:r>
      <w:proofErr w:type="gramStart"/>
      <w:r w:rsidRPr="002B56AE">
        <w:rPr>
          <w:color w:val="1F3864" w:themeColor="accent1" w:themeShade="80"/>
          <w:sz w:val="32"/>
          <w:szCs w:val="32"/>
        </w:rPr>
        <w:t>ARIMA(</w:t>
      </w:r>
      <w:proofErr w:type="gramEnd"/>
      <w:r w:rsidRPr="002B56AE">
        <w:rPr>
          <w:color w:val="1F3864" w:themeColor="accent1" w:themeShade="80"/>
          <w:sz w:val="32"/>
          <w:szCs w:val="32"/>
        </w:rPr>
        <w:t>train, order=order)</w:t>
      </w:r>
    </w:p>
    <w:p w14:paraId="4C28450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model_fit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2B56AE">
        <w:rPr>
          <w:color w:val="1F3864" w:themeColor="accent1" w:themeShade="80"/>
          <w:sz w:val="32"/>
          <w:szCs w:val="32"/>
        </w:rPr>
        <w:t>model.fit(</w:t>
      </w:r>
      <w:proofErr w:type="gramEnd"/>
      <w:r w:rsidRPr="002B56AE">
        <w:rPr>
          <w:color w:val="1F3864" w:themeColor="accent1" w:themeShade="80"/>
          <w:sz w:val="32"/>
          <w:szCs w:val="32"/>
        </w:rPr>
        <w:t>)</w:t>
      </w:r>
    </w:p>
    <w:p w14:paraId="3FEBE5F8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Print the summary of the model</w:t>
      </w:r>
    </w:p>
    <w:p w14:paraId="36DE462B" w14:textId="57E2342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</w:t>
      </w:r>
      <w:proofErr w:type="gramStart"/>
      <w:r w:rsidRPr="002B56AE">
        <w:rPr>
          <w:color w:val="1F3864" w:themeColor="accent1" w:themeShade="80"/>
          <w:sz w:val="32"/>
          <w:szCs w:val="32"/>
        </w:rPr>
        <w:t>fit.summary</w:t>
      </w:r>
      <w:proofErr w:type="spellEnd"/>
      <w:proofErr w:type="gramEnd"/>
      <w:r w:rsidRPr="002B56AE">
        <w:rPr>
          <w:color w:val="1F3864" w:themeColor="accent1" w:themeShade="80"/>
          <w:sz w:val="32"/>
          <w:szCs w:val="32"/>
        </w:rPr>
        <w:t>())</w:t>
      </w:r>
    </w:p>
    <w:p w14:paraId="5693FD68" w14:textId="10731F6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B89B101" wp14:editId="79516191">
            <wp:extent cx="5731510" cy="3901440"/>
            <wp:effectExtent l="0" t="0" r="0" b="0"/>
            <wp:docPr id="3869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276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50955872" w14:textId="77777777" w:rsidR="002B56AE" w:rsidRDefault="002B56AE" w:rsidP="002B56A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#model evaluation</w:t>
      </w:r>
    </w:p>
    <w:p w14:paraId="6752DBDE" w14:textId="1DAB52D4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Make predictions on the test set</w:t>
      </w:r>
    </w:p>
    <w:p w14:paraId="07336201" w14:textId="2F26BAB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 xml:space="preserve">predictions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</w:t>
      </w:r>
      <w:proofErr w:type="gramStart"/>
      <w:r w:rsidRPr="002B56AE">
        <w:rPr>
          <w:color w:val="1F3864" w:themeColor="accent1" w:themeShade="80"/>
          <w:sz w:val="32"/>
          <w:szCs w:val="32"/>
        </w:rPr>
        <w:t>fit.forecast</w:t>
      </w:r>
      <w:proofErr w:type="spellEnd"/>
      <w:proofErr w:type="gramEnd"/>
      <w:r w:rsidRPr="002B56AE">
        <w:rPr>
          <w:color w:val="1F3864" w:themeColor="accent1" w:themeShade="80"/>
          <w:sz w:val="32"/>
          <w:szCs w:val="32"/>
        </w:rPr>
        <w:t>(len(test))</w:t>
      </w:r>
    </w:p>
    <w:p w14:paraId="59437496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Calculate MAE, MSE, RMSE</w:t>
      </w:r>
    </w:p>
    <w:p w14:paraId="0BDC8F7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mean_absolute_</w:t>
      </w:r>
      <w:proofErr w:type="gramStart"/>
      <w:r w:rsidRPr="002B56AE">
        <w:rPr>
          <w:color w:val="1F3864" w:themeColor="accent1" w:themeShade="80"/>
          <w:sz w:val="32"/>
          <w:szCs w:val="32"/>
        </w:rPr>
        <w:t>error</w:t>
      </w:r>
      <w:proofErr w:type="spellEnd"/>
      <w:r w:rsidRPr="002B56AE">
        <w:rPr>
          <w:color w:val="1F3864" w:themeColor="accent1" w:themeShade="80"/>
          <w:sz w:val="32"/>
          <w:szCs w:val="32"/>
        </w:rPr>
        <w:t>(</w:t>
      </w:r>
      <w:proofErr w:type="gramEnd"/>
      <w:r w:rsidRPr="002B56AE">
        <w:rPr>
          <w:color w:val="1F3864" w:themeColor="accent1" w:themeShade="80"/>
          <w:sz w:val="32"/>
          <w:szCs w:val="32"/>
        </w:rPr>
        <w:t>test, predictions)</w:t>
      </w:r>
    </w:p>
    <w:p w14:paraId="27795E97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mse = mean_squared_</w:t>
      </w:r>
      <w:proofErr w:type="gramStart"/>
      <w:r w:rsidRPr="002B56AE">
        <w:rPr>
          <w:color w:val="1F3864" w:themeColor="accent1" w:themeShade="80"/>
          <w:sz w:val="32"/>
          <w:szCs w:val="32"/>
        </w:rPr>
        <w:t>error(</w:t>
      </w:r>
      <w:proofErr w:type="gramEnd"/>
      <w:r w:rsidRPr="002B56AE">
        <w:rPr>
          <w:color w:val="1F3864" w:themeColor="accent1" w:themeShade="80"/>
          <w:sz w:val="32"/>
          <w:szCs w:val="32"/>
        </w:rPr>
        <w:t>test, predictions)</w:t>
      </w:r>
    </w:p>
    <w:p w14:paraId="74A9CBEA" w14:textId="7BD5C7FB" w:rsid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2B56AE">
        <w:rPr>
          <w:color w:val="1F3864" w:themeColor="accent1" w:themeShade="80"/>
          <w:sz w:val="32"/>
          <w:szCs w:val="32"/>
        </w:rPr>
        <w:t>math.sqrt</w:t>
      </w:r>
      <w:proofErr w:type="gramEnd"/>
      <w:r w:rsidRPr="002B56AE">
        <w:rPr>
          <w:color w:val="1F3864" w:themeColor="accent1" w:themeShade="80"/>
          <w:sz w:val="32"/>
          <w:szCs w:val="32"/>
        </w:rPr>
        <w:t>(mse)</w:t>
      </w:r>
    </w:p>
    <w:p w14:paraId="20C65E96" w14:textId="61C281D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#Print the output</w:t>
      </w:r>
    </w:p>
    <w:p w14:paraId="3100B43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Absolute Error (MAE):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030D69BC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Squared Error (MSE): {mse}')</w:t>
      </w:r>
    </w:p>
    <w:p w14:paraId="30E9A655" w14:textId="349E1209" w:rsid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f'Root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Mean Squared Error (RMSE):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15B5F9C5" w14:textId="05F06F84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73F2BE17" wp14:editId="42737FD3">
            <wp:extent cx="4705350" cy="752475"/>
            <wp:effectExtent l="0" t="0" r="0" b="9525"/>
            <wp:docPr id="16665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4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E78C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A6CDF3D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3435CD3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C4C50C0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61CC3415" w14:textId="77777777" w:rsidR="002B56AE" w:rsidRPr="00742342" w:rsidRDefault="002B56AE" w:rsidP="002B56AE">
      <w:pPr>
        <w:rPr>
          <w:color w:val="1F3864" w:themeColor="accent1" w:themeShade="80"/>
          <w:sz w:val="32"/>
          <w:szCs w:val="32"/>
        </w:rPr>
      </w:pPr>
    </w:p>
    <w:sectPr w:rsidR="002B56AE" w:rsidRPr="00742342" w:rsidSect="008672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0F6"/>
    <w:multiLevelType w:val="hybridMultilevel"/>
    <w:tmpl w:val="0760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E"/>
    <w:rsid w:val="002B56AE"/>
    <w:rsid w:val="003C5269"/>
    <w:rsid w:val="0045063B"/>
    <w:rsid w:val="005B555D"/>
    <w:rsid w:val="005E6AEB"/>
    <w:rsid w:val="00742342"/>
    <w:rsid w:val="008530D5"/>
    <w:rsid w:val="0086721E"/>
    <w:rsid w:val="0098439B"/>
    <w:rsid w:val="00A65991"/>
    <w:rsid w:val="00C37E0D"/>
    <w:rsid w:val="00C5588C"/>
    <w:rsid w:val="00DC4666"/>
    <w:rsid w:val="00EF277F"/>
    <w:rsid w:val="00F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5DC"/>
  <w15:chartTrackingRefBased/>
  <w15:docId w15:val="{3C645065-96D3-4047-A596-C5B31199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v-item">
    <w:name w:val="nav-item"/>
    <w:basedOn w:val="DefaultParagraphFont"/>
    <w:rsid w:val="0086721E"/>
  </w:style>
  <w:style w:type="character" w:styleId="Hyperlink">
    <w:name w:val="Hyperlink"/>
    <w:basedOn w:val="DefaultParagraphFont"/>
    <w:uiPriority w:val="99"/>
    <w:semiHidden/>
    <w:unhideWhenUsed/>
    <w:rsid w:val="008672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2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72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30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522E-9320-4265-A92B-49BDCDE8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BALA KRISHNAN</cp:lastModifiedBy>
  <cp:revision>1</cp:revision>
  <dcterms:created xsi:type="dcterms:W3CDTF">2023-09-30T03:25:00Z</dcterms:created>
  <dcterms:modified xsi:type="dcterms:W3CDTF">2023-09-30T06:16:00Z</dcterms:modified>
</cp:coreProperties>
</file>