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6BC8" w14:textId="17364DE1" w:rsidR="00751BC9" w:rsidRDefault="00CC16D8">
      <w:pPr>
        <w:rPr>
          <w:b/>
          <w:bCs/>
          <w:color w:val="000000" w:themeColor="text1"/>
          <w:sz w:val="32"/>
          <w:szCs w:val="32"/>
          <w:lang w:val="en-US"/>
        </w:rPr>
      </w:pPr>
      <w:r>
        <w:rPr>
          <w:b/>
          <w:bCs/>
          <w:color w:val="000000" w:themeColor="text1"/>
          <w:sz w:val="32"/>
          <w:szCs w:val="32"/>
          <w:lang w:val="en-US"/>
        </w:rPr>
        <w:t>PROJECT</w:t>
      </w:r>
      <w:r w:rsidR="00A115F9">
        <w:rPr>
          <w:b/>
          <w:bCs/>
          <w:color w:val="000000" w:themeColor="text1"/>
          <w:sz w:val="32"/>
          <w:szCs w:val="32"/>
          <w:lang w:val="en-US"/>
        </w:rPr>
        <w:t xml:space="preserve"> TITLE:</w:t>
      </w:r>
      <w:r>
        <w:rPr>
          <w:b/>
          <w:bCs/>
          <w:color w:val="000000" w:themeColor="text1"/>
          <w:sz w:val="32"/>
          <w:szCs w:val="32"/>
          <w:lang w:val="en-US"/>
        </w:rPr>
        <w:t>CREDIT CARD FRAUD DETECTION</w:t>
      </w:r>
    </w:p>
    <w:p w14:paraId="226C9C08" w14:textId="48910AC8" w:rsidR="00A10EAF" w:rsidRDefault="00A10EAF">
      <w:pPr>
        <w:rPr>
          <w:b/>
          <w:bCs/>
          <w:color w:val="000000" w:themeColor="text1"/>
          <w:sz w:val="32"/>
          <w:szCs w:val="32"/>
          <w:lang w:val="en-US"/>
        </w:rPr>
      </w:pPr>
      <w:r>
        <w:rPr>
          <w:b/>
          <w:bCs/>
          <w:color w:val="000000" w:themeColor="text1"/>
          <w:sz w:val="32"/>
          <w:szCs w:val="32"/>
          <w:lang w:val="en-US"/>
        </w:rPr>
        <w:t>PROBLEM STATEMENT:</w:t>
      </w:r>
    </w:p>
    <w:p w14:paraId="5C0E1BEC" w14:textId="023DC332" w:rsidR="00A10EAF" w:rsidRDefault="00A10EAF">
      <w:pPr>
        <w:rPr>
          <w:b/>
          <w:bCs/>
          <w:color w:val="000000" w:themeColor="text1"/>
          <w:sz w:val="32"/>
          <w:szCs w:val="32"/>
          <w:lang w:val="en-US"/>
        </w:rPr>
      </w:pPr>
      <w:r>
        <w:rPr>
          <w:b/>
          <w:bCs/>
          <w:color w:val="000000" w:themeColor="text1"/>
          <w:sz w:val="32"/>
          <w:szCs w:val="32"/>
          <w:lang w:val="en-US"/>
        </w:rPr>
        <w:t xml:space="preserve">          </w:t>
      </w:r>
      <w:r w:rsidR="00EF142C">
        <w:rPr>
          <w:b/>
          <w:bCs/>
          <w:color w:val="000000" w:themeColor="text1"/>
          <w:sz w:val="32"/>
          <w:szCs w:val="32"/>
          <w:lang w:val="en-US"/>
        </w:rPr>
        <w:t xml:space="preserve">The credit card fraud detection problem </w:t>
      </w:r>
      <w:r w:rsidR="003B5AA1">
        <w:rPr>
          <w:b/>
          <w:bCs/>
          <w:color w:val="000000" w:themeColor="text1"/>
          <w:sz w:val="32"/>
          <w:szCs w:val="32"/>
          <w:lang w:val="en-US"/>
        </w:rPr>
        <w:t xml:space="preserve">includes  modeling </w:t>
      </w:r>
      <w:r w:rsidR="00F3543A">
        <w:rPr>
          <w:b/>
          <w:bCs/>
          <w:color w:val="000000" w:themeColor="text1"/>
          <w:sz w:val="32"/>
          <w:szCs w:val="32"/>
          <w:lang w:val="en-US"/>
        </w:rPr>
        <w:t xml:space="preserve">past credit card transactions with the </w:t>
      </w:r>
      <w:r w:rsidR="002B2CDB">
        <w:rPr>
          <w:b/>
          <w:bCs/>
          <w:color w:val="000000" w:themeColor="text1"/>
          <w:sz w:val="32"/>
          <w:szCs w:val="32"/>
          <w:lang w:val="en-US"/>
        </w:rPr>
        <w:t>knowledge</w:t>
      </w:r>
      <w:r w:rsidR="00074D36">
        <w:rPr>
          <w:b/>
          <w:bCs/>
          <w:color w:val="000000" w:themeColor="text1"/>
          <w:sz w:val="32"/>
          <w:szCs w:val="32"/>
          <w:lang w:val="en-US"/>
        </w:rPr>
        <w:t xml:space="preserve"> of the ones that </w:t>
      </w:r>
      <w:r w:rsidR="002263DF">
        <w:rPr>
          <w:b/>
          <w:bCs/>
          <w:color w:val="000000" w:themeColor="text1"/>
          <w:sz w:val="32"/>
          <w:szCs w:val="32"/>
          <w:lang w:val="en-US"/>
        </w:rPr>
        <w:t xml:space="preserve">that turned out to be a </w:t>
      </w:r>
      <w:proofErr w:type="spellStart"/>
      <w:r w:rsidR="002263DF">
        <w:rPr>
          <w:b/>
          <w:bCs/>
          <w:color w:val="000000" w:themeColor="text1"/>
          <w:sz w:val="32"/>
          <w:szCs w:val="32"/>
          <w:lang w:val="en-US"/>
        </w:rPr>
        <w:t>fruad</w:t>
      </w:r>
      <w:proofErr w:type="spellEnd"/>
      <w:r w:rsidR="002263DF">
        <w:rPr>
          <w:b/>
          <w:bCs/>
          <w:color w:val="000000" w:themeColor="text1"/>
          <w:sz w:val="32"/>
          <w:szCs w:val="32"/>
          <w:lang w:val="en-US"/>
        </w:rPr>
        <w:t>.</w:t>
      </w:r>
    </w:p>
    <w:p w14:paraId="43CAA8A3" w14:textId="75890029" w:rsidR="00CC16D8" w:rsidRDefault="00A115F9">
      <w:pPr>
        <w:rPr>
          <w:b/>
          <w:bCs/>
          <w:color w:val="44546A" w:themeColor="text2"/>
          <w:sz w:val="32"/>
          <w:szCs w:val="32"/>
          <w:lang w:val="en-US"/>
        </w:rPr>
      </w:pPr>
      <w:r>
        <w:rPr>
          <w:b/>
          <w:bCs/>
          <w:color w:val="44546A" w:themeColor="text2"/>
          <w:sz w:val="32"/>
          <w:szCs w:val="32"/>
          <w:lang w:val="en-US"/>
        </w:rPr>
        <w:t>INTRODUCTION:</w:t>
      </w:r>
    </w:p>
    <w:p w14:paraId="3D8DB2E6" w14:textId="69BF2D74" w:rsidR="00A115F9" w:rsidRPr="008C78C2" w:rsidRDefault="69343C23" w:rsidP="69343C23">
      <w:pPr>
        <w:pStyle w:val="NormalWeb"/>
        <w:shd w:val="clear" w:color="auto" w:fill="FFFFFF" w:themeFill="background1"/>
        <w:spacing w:before="450" w:beforeAutospacing="0" w:after="450" w:afterAutospacing="0"/>
        <w:divId w:val="461504769"/>
        <w:rPr>
          <w:rFonts w:ascii="Montserrat" w:hAnsi="Montserrat"/>
          <w:b/>
          <w:bCs/>
          <w:color w:val="212529"/>
          <w:sz w:val="30"/>
          <w:szCs w:val="30"/>
        </w:rPr>
      </w:pPr>
      <w:r w:rsidRPr="69343C23">
        <w:rPr>
          <w:b/>
          <w:bCs/>
          <w:color w:val="44546A" w:themeColor="text2"/>
          <w:sz w:val="32"/>
          <w:szCs w:val="32"/>
          <w:lang w:val="en-US"/>
        </w:rPr>
        <w:t xml:space="preserve">  </w:t>
      </w:r>
      <w:r w:rsidRPr="69343C23">
        <w:rPr>
          <w:rFonts w:ascii="Helvetica" w:hAnsi="Helvetica"/>
          <w:b/>
          <w:bCs/>
          <w:color w:val="212529"/>
        </w:rPr>
        <w:t>Credit card firms must detect fraudulent credit card transactions to prevent consumers from being charged for products they did not buy. Data Science can address such a challenge, and its significance, coupled with Machine Learning, cannot be emphasized.</w:t>
      </w:r>
    </w:p>
    <w:p w14:paraId="7674041E" w14:textId="191FE90B" w:rsidR="003A4EF9" w:rsidRDefault="000E2DA2" w:rsidP="003A4EF9">
      <w:pPr>
        <w:rPr>
          <w:rFonts w:ascii="Arial" w:eastAsia="Times New Roman" w:hAnsi="Arial"/>
          <w:b/>
          <w:bCs/>
          <w:color w:val="212529"/>
          <w:sz w:val="30"/>
          <w:szCs w:val="30"/>
          <w:bdr w:val="none" w:sz="0" w:space="0" w:color="auto" w:frame="1"/>
        </w:rPr>
      </w:pPr>
      <w:r w:rsidRPr="008C78C2">
        <w:rPr>
          <w:rFonts w:ascii="Arial" w:eastAsia="Times New Roman" w:hAnsi="Arial"/>
          <w:b/>
          <w:bCs/>
          <w:color w:val="212529"/>
          <w:sz w:val="30"/>
          <w:szCs w:val="30"/>
          <w:bdr w:val="none" w:sz="0" w:space="0" w:color="auto" w:frame="1"/>
        </w:rPr>
        <w:t xml:space="preserve">  I will using </w:t>
      </w:r>
      <w:r w:rsidR="00DD2BD9" w:rsidRPr="008C78C2">
        <w:rPr>
          <w:rFonts w:ascii="Arial" w:eastAsia="Times New Roman" w:hAnsi="Arial"/>
          <w:b/>
          <w:bCs/>
          <w:color w:val="212529"/>
          <w:sz w:val="30"/>
          <w:szCs w:val="30"/>
          <w:bdr w:val="none" w:sz="0" w:space="0" w:color="auto" w:frame="1"/>
        </w:rPr>
        <w:t>the programming language was python.</w:t>
      </w:r>
    </w:p>
    <w:p w14:paraId="35D5712D" w14:textId="77777777" w:rsidR="004C5AF0" w:rsidRPr="00814088" w:rsidRDefault="004C5AF0">
      <w:pPr>
        <w:pStyle w:val="Heading3"/>
        <w:shd w:val="clear" w:color="auto" w:fill="FFFFFF"/>
        <w:divId w:val="69161284"/>
        <w:rPr>
          <w:rFonts w:asciiTheme="minorHAnsi" w:eastAsia="Times New Roman" w:hAnsiTheme="minorHAnsi"/>
          <w:b/>
          <w:bCs/>
          <w:color w:val="353535"/>
          <w:kern w:val="0"/>
          <w:sz w:val="28"/>
          <w:szCs w:val="28"/>
          <w14:ligatures w14:val="none"/>
        </w:rPr>
      </w:pPr>
      <w:r w:rsidRPr="00814088">
        <w:rPr>
          <w:rFonts w:asciiTheme="minorHAnsi" w:eastAsia="Times New Roman" w:hAnsiTheme="minorHAnsi"/>
          <w:b/>
          <w:bCs/>
          <w:color w:val="353535"/>
          <w:sz w:val="28"/>
          <w:szCs w:val="28"/>
        </w:rPr>
        <w:t>About Credit Card Fraud Detection</w:t>
      </w:r>
    </w:p>
    <w:p w14:paraId="586389D6" w14:textId="6E5E67AA" w:rsidR="004C5AF0" w:rsidRPr="00E6793A" w:rsidRDefault="000E2F91">
      <w:pPr>
        <w:shd w:val="clear" w:color="auto" w:fill="FFFFFF"/>
        <w:spacing w:after="240"/>
        <w:divId w:val="69161284"/>
        <w:rPr>
          <w:rFonts w:ascii="Georgia" w:hAnsi="Georgia"/>
          <w:b/>
          <w:bCs/>
          <w:color w:val="353535"/>
          <w:sz w:val="27"/>
          <w:szCs w:val="27"/>
        </w:rPr>
      </w:pPr>
      <w:r>
        <w:rPr>
          <w:rFonts w:ascii="Georgia" w:hAnsi="Georgia"/>
          <w:color w:val="353535"/>
          <w:sz w:val="27"/>
          <w:szCs w:val="27"/>
        </w:rPr>
        <w:t xml:space="preserve">        </w:t>
      </w:r>
      <w:r w:rsidR="004C5AF0" w:rsidRPr="00E6793A">
        <w:rPr>
          <w:rFonts w:ascii="Georgia" w:hAnsi="Georgia"/>
          <w:b/>
          <w:bCs/>
          <w:color w:val="353535"/>
          <w:sz w:val="27"/>
          <w:szCs w:val="27"/>
        </w:rPr>
        <w:t xml:space="preserve">In </w:t>
      </w:r>
      <w:r w:rsidR="00435DD6">
        <w:rPr>
          <w:rFonts w:ascii="Georgia" w:hAnsi="Georgia"/>
          <w:b/>
          <w:bCs/>
          <w:color w:val="353535"/>
          <w:sz w:val="27"/>
          <w:szCs w:val="27"/>
        </w:rPr>
        <w:t>this data science</w:t>
      </w:r>
      <w:r w:rsidR="004C5AF0" w:rsidRPr="00E6793A">
        <w:rPr>
          <w:rFonts w:ascii="Georgia" w:hAnsi="Georgia"/>
          <w:b/>
          <w:bCs/>
          <w:color w:val="353535"/>
          <w:sz w:val="27"/>
          <w:szCs w:val="27"/>
        </w:rPr>
        <w:t xml:space="preserve"> project, we solve the problem of detecting credit card fraud transactions using machine </w:t>
      </w:r>
      <w:proofErr w:type="spellStart"/>
      <w:r w:rsidR="004C5AF0" w:rsidRPr="00E6793A">
        <w:rPr>
          <w:rFonts w:ascii="Georgia" w:hAnsi="Georgia"/>
          <w:b/>
          <w:bCs/>
          <w:color w:val="353535"/>
          <w:sz w:val="27"/>
          <w:szCs w:val="27"/>
        </w:rPr>
        <w:t>numpy</w:t>
      </w:r>
      <w:proofErr w:type="spellEnd"/>
      <w:r w:rsidR="004C5AF0" w:rsidRPr="00E6793A">
        <w:rPr>
          <w:rFonts w:ascii="Georgia" w:hAnsi="Georgia"/>
          <w:b/>
          <w:bCs/>
          <w:color w:val="353535"/>
          <w:sz w:val="27"/>
          <w:szCs w:val="27"/>
        </w:rPr>
        <w:t xml:space="preserve">, </w:t>
      </w:r>
      <w:proofErr w:type="spellStart"/>
      <w:r w:rsidR="004C5AF0" w:rsidRPr="00E6793A">
        <w:rPr>
          <w:rFonts w:ascii="Georgia" w:hAnsi="Georgia"/>
          <w:b/>
          <w:bCs/>
          <w:color w:val="353535"/>
          <w:sz w:val="27"/>
          <w:szCs w:val="27"/>
        </w:rPr>
        <w:t>scikit</w:t>
      </w:r>
      <w:proofErr w:type="spellEnd"/>
      <w:r w:rsidR="004C5AF0" w:rsidRPr="00E6793A">
        <w:rPr>
          <w:rFonts w:ascii="Georgia" w:hAnsi="Georgia"/>
          <w:b/>
          <w:bCs/>
          <w:color w:val="353535"/>
          <w:sz w:val="27"/>
          <w:szCs w:val="27"/>
        </w:rPr>
        <w:t xml:space="preserve"> learn, and few other python libraries. We overcome the problem by creating a binary classifier and experimenting with various machine learning techniques to see which fits better.</w:t>
      </w:r>
    </w:p>
    <w:p w14:paraId="4A086CED" w14:textId="77777777" w:rsidR="00AA2D0B" w:rsidRDefault="00AA2D0B" w:rsidP="00AA2D0B">
      <w:pPr>
        <w:rPr>
          <w:rFonts w:ascii="Arial" w:eastAsia="Times New Roman" w:hAnsi="Arial"/>
          <w:b/>
          <w:bCs/>
          <w:color w:val="212529"/>
          <w:sz w:val="30"/>
          <w:szCs w:val="30"/>
          <w:bdr w:val="none" w:sz="0" w:space="0" w:color="auto" w:frame="1"/>
        </w:rPr>
      </w:pPr>
      <w:r>
        <w:rPr>
          <w:rFonts w:ascii="Arial" w:eastAsia="Times New Roman" w:hAnsi="Arial"/>
          <w:b/>
          <w:bCs/>
          <w:color w:val="212529"/>
          <w:sz w:val="30"/>
          <w:szCs w:val="30"/>
          <w:bdr w:val="none" w:sz="0" w:space="0" w:color="auto" w:frame="1"/>
        </w:rPr>
        <w:t>DATA PREPARATION:</w:t>
      </w:r>
    </w:p>
    <w:p w14:paraId="5BCEE8E9" w14:textId="78211AA8" w:rsidR="003A4EF9" w:rsidRDefault="003A4EF9" w:rsidP="00AA2D0B">
      <w:pPr>
        <w:rPr>
          <w:rFonts w:ascii="Helvetica" w:hAnsi="Helvetica"/>
          <w:b/>
          <w:bCs/>
          <w:color w:val="212529"/>
          <w:sz w:val="24"/>
          <w:szCs w:val="24"/>
        </w:rPr>
      </w:pPr>
      <w:r w:rsidRPr="00861CE3">
        <w:rPr>
          <w:rFonts w:ascii="Helvetica" w:hAnsi="Helvetica"/>
          <w:b/>
          <w:bCs/>
          <w:color w:val="212529"/>
          <w:sz w:val="24"/>
          <w:szCs w:val="24"/>
        </w:rPr>
        <w:t>Since the features are created using PCA, feature selection is unnecessary as many features are tiny. Let's see if there are any missing values in the dataset</w:t>
      </w:r>
      <w:r w:rsidR="006A4C22" w:rsidRPr="00861CE3">
        <w:rPr>
          <w:rFonts w:ascii="Helvetica" w:hAnsi="Helvetica"/>
          <w:b/>
          <w:bCs/>
          <w:color w:val="212529"/>
          <w:sz w:val="24"/>
          <w:szCs w:val="24"/>
        </w:rPr>
        <w:t>.</w:t>
      </w:r>
    </w:p>
    <w:p w14:paraId="19B3D135" w14:textId="77777777" w:rsidR="00DF2E98" w:rsidRPr="00861CE3" w:rsidRDefault="00DF2E98" w:rsidP="00AA2D0B">
      <w:pPr>
        <w:rPr>
          <w:rFonts w:ascii="Helvetica" w:hAnsi="Helvetica"/>
          <w:b/>
          <w:bCs/>
          <w:color w:val="212529"/>
          <w:sz w:val="24"/>
          <w:szCs w:val="24"/>
        </w:rPr>
      </w:pPr>
    </w:p>
    <w:p w14:paraId="0D0A6EB6" w14:textId="586FD68E" w:rsidR="00FF5681" w:rsidRDefault="00FF5681">
      <w:pPr>
        <w:pStyle w:val="Heading2"/>
        <w:shd w:val="clear" w:color="auto" w:fill="FFFFFF"/>
        <w:spacing w:before="0" w:after="300"/>
        <w:textAlignment w:val="baseline"/>
        <w:divId w:val="423496007"/>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t xml:space="preserve">Credit Card </w:t>
      </w:r>
      <w:proofErr w:type="spellStart"/>
      <w:r>
        <w:rPr>
          <w:rStyle w:val="Strong"/>
          <w:rFonts w:ascii="Poppins" w:eastAsia="Times New Roman" w:hAnsi="Poppins" w:cs="Poppins"/>
          <w:b w:val="0"/>
          <w:bCs w:val="0"/>
          <w:sz w:val="38"/>
          <w:szCs w:val="38"/>
        </w:rPr>
        <w:t>Frau</w:t>
      </w:r>
      <w:r w:rsidR="00B87212">
        <w:rPr>
          <w:rStyle w:val="Strong"/>
          <w:rFonts w:ascii="Poppins" w:eastAsia="Times New Roman" w:hAnsi="Poppins" w:cs="Poppins"/>
          <w:b w:val="0"/>
          <w:bCs w:val="0"/>
          <w:sz w:val="38"/>
          <w:szCs w:val="38"/>
        </w:rPr>
        <w:t>description</w:t>
      </w:r>
      <w:proofErr w:type="spellEnd"/>
      <w:r w:rsidR="00B87212">
        <w:rPr>
          <w:rStyle w:val="Strong"/>
          <w:rFonts w:ascii="Poppins" w:eastAsia="Times New Roman" w:hAnsi="Poppins" w:cs="Poppins"/>
          <w:b w:val="0"/>
          <w:bCs w:val="0"/>
          <w:sz w:val="38"/>
          <w:szCs w:val="38"/>
        </w:rPr>
        <w:t>:</w:t>
      </w:r>
    </w:p>
    <w:p w14:paraId="6445E6C0"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 xml:space="preserve">As explained above, we have somewhat conflicting data about Danish rates of fraud (as a percentage of total card payment value). The European Central Bank (ECB) assigns Denmark the highest ratio of fraud to total payments. Meanwhile, other important sources like </w:t>
      </w:r>
      <w:proofErr w:type="spellStart"/>
      <w:r>
        <w:rPr>
          <w:rFonts w:ascii="Poppins" w:hAnsi="Poppins" w:cs="Poppins"/>
          <w:color w:val="444444"/>
          <w:sz w:val="23"/>
          <w:szCs w:val="23"/>
        </w:rPr>
        <w:t>Nets.eu</w:t>
      </w:r>
      <w:proofErr w:type="spellEnd"/>
      <w:r>
        <w:rPr>
          <w:rFonts w:ascii="Poppins" w:hAnsi="Poppins" w:cs="Poppins"/>
          <w:color w:val="444444"/>
          <w:sz w:val="23"/>
          <w:szCs w:val="23"/>
        </w:rPr>
        <w:t xml:space="preserve"> states that it has one of the lowest ratios.</w:t>
      </w:r>
    </w:p>
    <w:p w14:paraId="68B23B26"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 xml:space="preserve">Part of the cause for this may simply be related to the timing of the reports as the ECB report was published in 2016, while </w:t>
      </w:r>
      <w:proofErr w:type="spellStart"/>
      <w:r>
        <w:rPr>
          <w:rFonts w:ascii="Poppins" w:hAnsi="Poppins" w:cs="Poppins"/>
          <w:color w:val="444444"/>
          <w:sz w:val="23"/>
          <w:szCs w:val="23"/>
        </w:rPr>
        <w:t>Nets.eu</w:t>
      </w:r>
      <w:proofErr w:type="spellEnd"/>
      <w:r>
        <w:rPr>
          <w:rFonts w:ascii="Poppins" w:hAnsi="Poppins" w:cs="Poppins"/>
          <w:color w:val="444444"/>
          <w:sz w:val="23"/>
          <w:szCs w:val="23"/>
        </w:rPr>
        <w:t xml:space="preserve"> published its report later. </w:t>
      </w:r>
    </w:p>
    <w:p w14:paraId="2B60DA24" w14:textId="4FE15D29" w:rsidR="006C1213" w:rsidRDefault="006C1213">
      <w:pPr>
        <w:pStyle w:val="Heading2"/>
        <w:shd w:val="clear" w:color="auto" w:fill="FFFFFF"/>
        <w:spacing w:before="0" w:after="300"/>
        <w:textAlignment w:val="baseline"/>
        <w:divId w:val="221985300"/>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t xml:space="preserve">Dataset </w:t>
      </w:r>
      <w:r w:rsidR="00501B77">
        <w:rPr>
          <w:rStyle w:val="Strong"/>
          <w:rFonts w:ascii="Poppins" w:eastAsia="Times New Roman" w:hAnsi="Poppins" w:cs="Poppins"/>
          <w:b w:val="0"/>
          <w:bCs w:val="0"/>
          <w:sz w:val="38"/>
          <w:szCs w:val="38"/>
        </w:rPr>
        <w:t>description:</w:t>
      </w:r>
    </w:p>
    <w:p w14:paraId="3D9D6501" w14:textId="77777777" w:rsidR="006C1213" w:rsidRDefault="006C1213">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The dataset contains transactions made by credit cards in September 2013 by European cardholders.</w:t>
      </w:r>
    </w:p>
    <w:p w14:paraId="6244AF03" w14:textId="77777777" w:rsidR="00435DD6" w:rsidRDefault="006C1213"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This dataset presents transactions that occurred in two days, where we have </w:t>
      </w:r>
      <w:r>
        <w:rPr>
          <w:rStyle w:val="Strong"/>
          <w:rFonts w:ascii="Poppins" w:hAnsi="Poppins" w:cs="Poppins"/>
          <w:color w:val="444444"/>
          <w:sz w:val="23"/>
          <w:szCs w:val="23"/>
        </w:rPr>
        <w:t>492</w:t>
      </w:r>
      <w:r>
        <w:rPr>
          <w:rFonts w:ascii="Poppins" w:hAnsi="Poppins" w:cs="Poppins"/>
          <w:color w:val="444444"/>
          <w:sz w:val="23"/>
          <w:szCs w:val="23"/>
        </w:rPr>
        <w:t> frauds out of </w:t>
      </w:r>
      <w:r>
        <w:rPr>
          <w:rStyle w:val="Strong"/>
          <w:rFonts w:ascii="Poppins" w:hAnsi="Poppins" w:cs="Poppins"/>
          <w:color w:val="444444"/>
          <w:sz w:val="23"/>
          <w:szCs w:val="23"/>
        </w:rPr>
        <w:t>284,807</w:t>
      </w:r>
      <w:r>
        <w:rPr>
          <w:rFonts w:ascii="Poppins" w:hAnsi="Poppins" w:cs="Poppins"/>
          <w:color w:val="444444"/>
          <w:sz w:val="23"/>
          <w:szCs w:val="23"/>
        </w:rPr>
        <w:t> transactions. The dataset is highly unbalanced. The positive class (fraud transactions) accounts for </w:t>
      </w:r>
      <w:r>
        <w:rPr>
          <w:rStyle w:val="Strong"/>
          <w:rFonts w:ascii="Poppins" w:hAnsi="Poppins" w:cs="Poppins"/>
          <w:color w:val="444444"/>
          <w:sz w:val="23"/>
          <w:szCs w:val="23"/>
        </w:rPr>
        <w:t>0.172%</w:t>
      </w:r>
      <w:r>
        <w:rPr>
          <w:rFonts w:ascii="Poppins" w:hAnsi="Poppins" w:cs="Poppins"/>
          <w:color w:val="444444"/>
          <w:sz w:val="23"/>
          <w:szCs w:val="23"/>
        </w:rPr>
        <w:t> of all transactions.</w:t>
      </w:r>
    </w:p>
    <w:p w14:paraId="044E8B9A" w14:textId="3E179BFC" w:rsidR="004E3AB7" w:rsidRPr="00435DD6" w:rsidRDefault="00435DD6"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 xml:space="preserve">Python </w:t>
      </w:r>
      <w:r w:rsidR="0011675B">
        <w:rPr>
          <w:rStyle w:val="Strong"/>
          <w:rFonts w:ascii="Arial" w:eastAsia="Times New Roman" w:hAnsi="Arial" w:cs="Arial"/>
          <w:b w:val="0"/>
          <w:bCs w:val="0"/>
          <w:color w:val="434343"/>
          <w:sz w:val="28"/>
          <w:szCs w:val="28"/>
          <w:bdr w:val="single" w:sz="2" w:space="0" w:color="E5E7EB" w:frame="1"/>
        </w:rPr>
        <w:t>Libraries</w:t>
      </w:r>
      <w:r w:rsidR="00501B77">
        <w:rPr>
          <w:rStyle w:val="Strong"/>
          <w:rFonts w:ascii="Arial" w:eastAsia="Times New Roman" w:hAnsi="Arial" w:cs="Arial"/>
          <w:b w:val="0"/>
          <w:bCs w:val="0"/>
          <w:color w:val="434343"/>
          <w:sz w:val="28"/>
          <w:szCs w:val="28"/>
          <w:bdr w:val="single" w:sz="2" w:space="0" w:color="E5E7EB" w:frame="1"/>
        </w:rPr>
        <w:t>:</w:t>
      </w:r>
    </w:p>
    <w:p w14:paraId="544E5794" w14:textId="77777777" w:rsidR="004E3AB7" w:rsidRDefault="004E3AB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28404138"/>
        <w:rPr>
          <w:rFonts w:ascii="Montserrat" w:hAnsi="Montserrat"/>
          <w:color w:val="000000"/>
          <w:sz w:val="27"/>
          <w:szCs w:val="27"/>
        </w:rPr>
      </w:pPr>
      <w:r>
        <w:rPr>
          <w:rFonts w:ascii="Arial" w:hAnsi="Arial" w:cs="Arial"/>
          <w:color w:val="000000"/>
          <w:bdr w:val="single" w:sz="2" w:space="0" w:color="E5E7EB" w:frame="1"/>
        </w:rPr>
        <w:t xml:space="preserve">This project is a beginner-friendly project on machine learning as it will teach you all the basics of this exciting domain. You will learn about the four types of machine learning problems: unsupervised learning, supervised learning, semi-supervised learning, and reinforcement learning. The project defines all these problems in detail with examples and various use cases. The goal is to detect which transactions are fraudulent or not, and this problem is an instance of a binary classification problem in supervised learning. To solve this problem, you will use algorithms like Random Forests, K-Nearest Neighbour, and Logistic Regression and deduce which is the best among them with the help of different statistical parameters like Precision, Recall, Accuracy, etc. Also, you will learn about preparing a credit card fraud detection project report with the help of classification metrics like the ROC curve, confusion matrix. The project will also assist you in understanding why accuracy is not an important metric for an imbalanced dataset. Furthermore, you will learn about using </w:t>
      </w:r>
      <w:proofErr w:type="spellStart"/>
      <w:r>
        <w:rPr>
          <w:rFonts w:ascii="Arial" w:hAnsi="Arial" w:cs="Arial"/>
          <w:color w:val="000000"/>
          <w:bdr w:val="single" w:sz="2" w:space="0" w:color="E5E7EB" w:frame="1"/>
        </w:rPr>
        <w:t>hyperparameter</w:t>
      </w:r>
      <w:proofErr w:type="spellEnd"/>
      <w:r>
        <w:rPr>
          <w:rFonts w:ascii="Arial" w:hAnsi="Arial" w:cs="Arial"/>
          <w:color w:val="000000"/>
          <w:bdr w:val="single" w:sz="2" w:space="0" w:color="E5E7EB" w:frame="1"/>
        </w:rPr>
        <w:t xml:space="preserve"> tuning techniques: </w:t>
      </w:r>
      <w:proofErr w:type="spellStart"/>
      <w:r>
        <w:rPr>
          <w:rFonts w:ascii="Arial" w:hAnsi="Arial" w:cs="Arial"/>
          <w:color w:val="000000"/>
          <w:bdr w:val="single" w:sz="2" w:space="0" w:color="E5E7EB" w:frame="1"/>
        </w:rPr>
        <w:t>GridSearchCV</w:t>
      </w:r>
      <w:proofErr w:type="spellEnd"/>
      <w:r>
        <w:rPr>
          <w:rFonts w:ascii="Arial" w:hAnsi="Arial" w:cs="Arial"/>
          <w:color w:val="000000"/>
          <w:bdr w:val="single" w:sz="2" w:space="0" w:color="E5E7EB" w:frame="1"/>
        </w:rPr>
        <w:t xml:space="preserve"> for </w:t>
      </w:r>
      <w:proofErr w:type="spellStart"/>
      <w:r>
        <w:rPr>
          <w:rFonts w:ascii="Arial" w:hAnsi="Arial" w:cs="Arial"/>
          <w:color w:val="000000"/>
          <w:bdr w:val="single" w:sz="2" w:space="0" w:color="E5E7EB" w:frame="1"/>
        </w:rPr>
        <w:t>undersampled</w:t>
      </w:r>
      <w:proofErr w:type="spellEnd"/>
      <w:r>
        <w:rPr>
          <w:rFonts w:ascii="Arial" w:hAnsi="Arial" w:cs="Arial"/>
          <w:color w:val="000000"/>
          <w:bdr w:val="single" w:sz="2" w:space="0" w:color="E5E7EB" w:frame="1"/>
        </w:rPr>
        <w:t xml:space="preserve"> data and </w:t>
      </w:r>
      <w:proofErr w:type="spellStart"/>
      <w:r>
        <w:rPr>
          <w:rFonts w:ascii="Arial" w:hAnsi="Arial" w:cs="Arial"/>
          <w:color w:val="000000"/>
          <w:bdr w:val="single" w:sz="2" w:space="0" w:color="E5E7EB" w:frame="1"/>
        </w:rPr>
        <w:t>RandomSearchCV</w:t>
      </w:r>
      <w:proofErr w:type="spellEnd"/>
      <w:r>
        <w:rPr>
          <w:rFonts w:ascii="Arial" w:hAnsi="Arial" w:cs="Arial"/>
          <w:color w:val="000000"/>
          <w:bdr w:val="single" w:sz="2" w:space="0" w:color="E5E7EB" w:frame="1"/>
        </w:rPr>
        <w:t xml:space="preserve"> for oversampled data.</w:t>
      </w:r>
    </w:p>
    <w:p w14:paraId="35C0A5A8" w14:textId="551735B3" w:rsidR="00A115F9" w:rsidRDefault="00A115F9" w:rsidP="003A4EF9">
      <w:pPr>
        <w:rPr>
          <w:b/>
          <w:bCs/>
          <w:color w:val="44546A" w:themeColor="text2"/>
          <w:sz w:val="32"/>
          <w:szCs w:val="32"/>
        </w:rPr>
      </w:pPr>
    </w:p>
    <w:p w14:paraId="1D56D750" w14:textId="7452A2E5" w:rsidR="00B32C14" w:rsidRDefault="008F7904" w:rsidP="003A4EF9">
      <w:pPr>
        <w:rPr>
          <w:b/>
          <w:bCs/>
          <w:color w:val="44546A" w:themeColor="text2"/>
          <w:sz w:val="32"/>
          <w:szCs w:val="32"/>
        </w:rPr>
      </w:pPr>
      <w:r w:rsidRPr="008F7904">
        <w:rPr>
          <w:b/>
          <w:bCs/>
          <w:color w:val="44546A" w:themeColor="text2"/>
          <w:sz w:val="32"/>
          <w:szCs w:val="32"/>
        </w:rPr>
        <w:t>The main challenges involved in credit card fraud detection are:</w:t>
      </w:r>
    </w:p>
    <w:p w14:paraId="7065E62B" w14:textId="77777777" w:rsidR="00B32C14" w:rsidRPr="00B32C14" w:rsidRDefault="00B32C14" w:rsidP="00B32C14">
      <w:pPr>
        <w:rPr>
          <w:b/>
          <w:bCs/>
          <w:color w:val="44546A" w:themeColor="text2"/>
          <w:sz w:val="32"/>
          <w:szCs w:val="32"/>
        </w:rPr>
      </w:pPr>
      <w:r>
        <w:rPr>
          <w:b/>
          <w:bCs/>
          <w:color w:val="44546A" w:themeColor="text2"/>
          <w:sz w:val="32"/>
          <w:szCs w:val="32"/>
        </w:rPr>
        <w:t xml:space="preserve">        </w:t>
      </w:r>
      <w:r w:rsidRPr="00B32C14">
        <w:rPr>
          <w:b/>
          <w:bCs/>
          <w:color w:val="44546A" w:themeColor="text2"/>
          <w:sz w:val="32"/>
          <w:szCs w:val="32"/>
        </w:rPr>
        <w:t>Enormous Data is processed every day and the model build must be fast enough to respond to the scam in time.</w:t>
      </w:r>
    </w:p>
    <w:p w14:paraId="103BF317" w14:textId="77777777" w:rsidR="00B32C14" w:rsidRPr="00B32C14" w:rsidRDefault="00B32C14" w:rsidP="00B32C14">
      <w:pPr>
        <w:rPr>
          <w:b/>
          <w:bCs/>
          <w:color w:val="44546A" w:themeColor="text2"/>
          <w:sz w:val="32"/>
          <w:szCs w:val="32"/>
        </w:rPr>
      </w:pPr>
      <w:r w:rsidRPr="00B32C14">
        <w:rPr>
          <w:b/>
          <w:bCs/>
          <w:color w:val="44546A" w:themeColor="text2"/>
          <w:sz w:val="32"/>
          <w:szCs w:val="32"/>
        </w:rPr>
        <w:t xml:space="preserve">Imbalanced Data </w:t>
      </w:r>
      <w:proofErr w:type="spellStart"/>
      <w:r w:rsidRPr="00B32C14">
        <w:rPr>
          <w:b/>
          <w:bCs/>
          <w:color w:val="44546A" w:themeColor="text2"/>
          <w:sz w:val="32"/>
          <w:szCs w:val="32"/>
        </w:rPr>
        <w:t>i.e</w:t>
      </w:r>
      <w:proofErr w:type="spellEnd"/>
      <w:r w:rsidRPr="00B32C14">
        <w:rPr>
          <w:b/>
          <w:bCs/>
          <w:color w:val="44546A" w:themeColor="text2"/>
          <w:sz w:val="32"/>
          <w:szCs w:val="32"/>
        </w:rPr>
        <w:t xml:space="preserve"> most of the transactions (99.8%) are not fraudulent which makes it really hard for detecting the fraudulent ones</w:t>
      </w:r>
    </w:p>
    <w:p w14:paraId="66E96962" w14:textId="77777777" w:rsidR="00B32C14" w:rsidRPr="00B32C14" w:rsidRDefault="00B32C14" w:rsidP="00B32C14">
      <w:pPr>
        <w:rPr>
          <w:b/>
          <w:bCs/>
          <w:color w:val="44546A" w:themeColor="text2"/>
          <w:sz w:val="32"/>
          <w:szCs w:val="32"/>
        </w:rPr>
      </w:pPr>
      <w:r w:rsidRPr="00B32C14">
        <w:rPr>
          <w:b/>
          <w:bCs/>
          <w:color w:val="44546A" w:themeColor="text2"/>
          <w:sz w:val="32"/>
          <w:szCs w:val="32"/>
        </w:rPr>
        <w:t>Data availability as the data is mostly private.</w:t>
      </w:r>
    </w:p>
    <w:p w14:paraId="237CBF00" w14:textId="25B44265" w:rsidR="00B32C14" w:rsidRPr="00B32C14" w:rsidRDefault="00B32C14" w:rsidP="00B32C14">
      <w:pPr>
        <w:rPr>
          <w:b/>
          <w:bCs/>
          <w:color w:val="44546A" w:themeColor="text2"/>
          <w:sz w:val="32"/>
          <w:szCs w:val="32"/>
        </w:rPr>
      </w:pPr>
      <w:r w:rsidRPr="00B32C14">
        <w:rPr>
          <w:b/>
          <w:bCs/>
          <w:color w:val="44546A" w:themeColor="text2"/>
          <w:sz w:val="32"/>
          <w:szCs w:val="32"/>
        </w:rPr>
        <w:t>Misclassified Data can be another major issue, as not every fraudulent transaction is caught and reported.</w:t>
      </w:r>
    </w:p>
    <w:p w14:paraId="7AED1EEA" w14:textId="77777777" w:rsidR="005A5B06" w:rsidRDefault="00B32C14" w:rsidP="003A4EF9">
      <w:pPr>
        <w:rPr>
          <w:b/>
          <w:bCs/>
          <w:color w:val="44546A" w:themeColor="text2"/>
          <w:sz w:val="32"/>
          <w:szCs w:val="32"/>
        </w:rPr>
      </w:pPr>
      <w:r w:rsidRPr="00B32C14">
        <w:rPr>
          <w:b/>
          <w:bCs/>
          <w:color w:val="44546A" w:themeColor="text2"/>
          <w:sz w:val="32"/>
          <w:szCs w:val="32"/>
        </w:rPr>
        <w:t>Adaptive techniques used against the model by the scammers.</w:t>
      </w:r>
    </w:p>
    <w:p w14:paraId="7A885A6B" w14:textId="63B27392" w:rsidR="00DF0CBE" w:rsidRDefault="00214A7E" w:rsidP="003A4EF9">
      <w:pPr>
        <w:rPr>
          <w:b/>
          <w:bCs/>
          <w:color w:val="44546A" w:themeColor="text2"/>
          <w:sz w:val="32"/>
          <w:szCs w:val="32"/>
        </w:rPr>
      </w:pPr>
      <w:r>
        <w:rPr>
          <w:b/>
          <w:bCs/>
          <w:color w:val="44546A" w:themeColor="text2"/>
          <w:sz w:val="32"/>
          <w:szCs w:val="32"/>
        </w:rPr>
        <w:t>DIAGRAM:</w:t>
      </w:r>
    </w:p>
    <w:p w14:paraId="2BBC2AC2" w14:textId="4065428B" w:rsidR="00265579" w:rsidRDefault="00265579" w:rsidP="003A4EF9">
      <w:pPr>
        <w:rPr>
          <w:b/>
          <w:bCs/>
          <w:color w:val="44546A" w:themeColor="text2"/>
          <w:sz w:val="32"/>
          <w:szCs w:val="32"/>
        </w:rPr>
      </w:pPr>
    </w:p>
    <w:p w14:paraId="63AC4A4C" w14:textId="4D0748F0" w:rsidR="008F7904" w:rsidRPr="00A115F9" w:rsidRDefault="00A30CE1" w:rsidP="003A4EF9">
      <w:pPr>
        <w:rPr>
          <w:b/>
          <w:bCs/>
          <w:color w:val="44546A" w:themeColor="text2"/>
          <w:sz w:val="32"/>
          <w:szCs w:val="32"/>
        </w:rPr>
      </w:pPr>
      <w:r>
        <w:rPr>
          <w:noProof/>
        </w:rPr>
        <w:drawing>
          <wp:anchor distT="0" distB="0" distL="114300" distR="114300" simplePos="0" relativeHeight="251658240" behindDoc="0" locked="0" layoutInCell="1" allowOverlap="1" wp14:anchorId="2082DF9E" wp14:editId="5248AD7F">
            <wp:simplePos x="0" y="0"/>
            <wp:positionH relativeFrom="column">
              <wp:posOffset>-306705</wp:posOffset>
            </wp:positionH>
            <wp:positionV relativeFrom="paragraph">
              <wp:posOffset>455930</wp:posOffset>
            </wp:positionV>
            <wp:extent cx="5943600" cy="2027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7555"/>
                    </a:xfrm>
                    <a:prstGeom prst="rect">
                      <a:avLst/>
                    </a:prstGeom>
                  </pic:spPr>
                </pic:pic>
              </a:graphicData>
            </a:graphic>
          </wp:anchor>
        </w:drawing>
      </w:r>
      <w:r w:rsidR="008F7904">
        <w:rPr>
          <w:b/>
          <w:bCs/>
          <w:color w:val="44546A" w:themeColor="text2"/>
          <w:sz w:val="32"/>
          <w:szCs w:val="32"/>
        </w:rPr>
        <w:t xml:space="preserve">       </w:t>
      </w:r>
    </w:p>
    <w:sectPr w:rsidR="008F7904" w:rsidRPr="00A11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ontserrat">
    <w:panose1 w:val="00000500000000000000"/>
    <w:charset w:val="00"/>
    <w:family w:val="auto"/>
    <w:pitch w:val="variable"/>
    <w:sig w:usb0="2000020F" w:usb1="00000003" w:usb2="00000000" w:usb3="00000000" w:csb0="00000197" w:csb1="00000000"/>
  </w:font>
  <w:font w:name="Helvetica">
    <w:altName w:val="Arial"/>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4C91"/>
    <w:multiLevelType w:val="hybridMultilevel"/>
    <w:tmpl w:val="5326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0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3"/>
    <w:rsid w:val="00074D36"/>
    <w:rsid w:val="000A2D9C"/>
    <w:rsid w:val="000E2DA2"/>
    <w:rsid w:val="000E2F91"/>
    <w:rsid w:val="0011675B"/>
    <w:rsid w:val="0019495C"/>
    <w:rsid w:val="00214A7E"/>
    <w:rsid w:val="002263DF"/>
    <w:rsid w:val="00265579"/>
    <w:rsid w:val="002B2CDB"/>
    <w:rsid w:val="002E19FE"/>
    <w:rsid w:val="003A4EF9"/>
    <w:rsid w:val="003B5AA1"/>
    <w:rsid w:val="00435DD6"/>
    <w:rsid w:val="004620B7"/>
    <w:rsid w:val="00490256"/>
    <w:rsid w:val="004C5AF0"/>
    <w:rsid w:val="004E3AB7"/>
    <w:rsid w:val="00501B77"/>
    <w:rsid w:val="005A5B06"/>
    <w:rsid w:val="005F1D31"/>
    <w:rsid w:val="00630372"/>
    <w:rsid w:val="006A4C22"/>
    <w:rsid w:val="006C1213"/>
    <w:rsid w:val="007251A3"/>
    <w:rsid w:val="00751BC9"/>
    <w:rsid w:val="00786D6B"/>
    <w:rsid w:val="007A387B"/>
    <w:rsid w:val="007C19BD"/>
    <w:rsid w:val="007D3BE1"/>
    <w:rsid w:val="00814088"/>
    <w:rsid w:val="00861CE3"/>
    <w:rsid w:val="00870BDB"/>
    <w:rsid w:val="008B134E"/>
    <w:rsid w:val="008C78C2"/>
    <w:rsid w:val="008F7904"/>
    <w:rsid w:val="00974527"/>
    <w:rsid w:val="009D2F19"/>
    <w:rsid w:val="009D671F"/>
    <w:rsid w:val="00A10EAF"/>
    <w:rsid w:val="00A115F9"/>
    <w:rsid w:val="00A25C90"/>
    <w:rsid w:val="00A30CE1"/>
    <w:rsid w:val="00A3432A"/>
    <w:rsid w:val="00A83B71"/>
    <w:rsid w:val="00AA2D0B"/>
    <w:rsid w:val="00B22BB1"/>
    <w:rsid w:val="00B32C14"/>
    <w:rsid w:val="00B6045C"/>
    <w:rsid w:val="00B87212"/>
    <w:rsid w:val="00BA194D"/>
    <w:rsid w:val="00BB6B36"/>
    <w:rsid w:val="00BC1952"/>
    <w:rsid w:val="00CC16D8"/>
    <w:rsid w:val="00D203C0"/>
    <w:rsid w:val="00D81BB0"/>
    <w:rsid w:val="00DA7B4B"/>
    <w:rsid w:val="00DD2BD9"/>
    <w:rsid w:val="00DF0CBE"/>
    <w:rsid w:val="00DF2E98"/>
    <w:rsid w:val="00E6793A"/>
    <w:rsid w:val="00E828C9"/>
    <w:rsid w:val="00EE2BD1"/>
    <w:rsid w:val="00EF142C"/>
    <w:rsid w:val="00F3543A"/>
    <w:rsid w:val="00FF5681"/>
    <w:rsid w:val="69343C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1E6CB7"/>
  <w15:chartTrackingRefBased/>
  <w15:docId w15:val="{ED6B1B11-D8E5-9048-8245-CC1797E3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5F9"/>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A4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4C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84">
      <w:bodyDiv w:val="1"/>
      <w:marLeft w:val="0"/>
      <w:marRight w:val="0"/>
      <w:marTop w:val="0"/>
      <w:marBottom w:val="0"/>
      <w:divBdr>
        <w:top w:val="none" w:sz="0" w:space="0" w:color="auto"/>
        <w:left w:val="none" w:sz="0" w:space="0" w:color="auto"/>
        <w:bottom w:val="none" w:sz="0" w:space="0" w:color="auto"/>
        <w:right w:val="none" w:sz="0" w:space="0" w:color="auto"/>
      </w:divBdr>
    </w:div>
    <w:div w:id="131169994">
      <w:bodyDiv w:val="1"/>
      <w:marLeft w:val="0"/>
      <w:marRight w:val="0"/>
      <w:marTop w:val="0"/>
      <w:marBottom w:val="0"/>
      <w:divBdr>
        <w:top w:val="none" w:sz="0" w:space="0" w:color="auto"/>
        <w:left w:val="none" w:sz="0" w:space="0" w:color="auto"/>
        <w:bottom w:val="none" w:sz="0" w:space="0" w:color="auto"/>
        <w:right w:val="none" w:sz="0" w:space="0" w:color="auto"/>
      </w:divBdr>
    </w:div>
    <w:div w:id="221985300">
      <w:bodyDiv w:val="1"/>
      <w:marLeft w:val="0"/>
      <w:marRight w:val="0"/>
      <w:marTop w:val="0"/>
      <w:marBottom w:val="0"/>
      <w:divBdr>
        <w:top w:val="none" w:sz="0" w:space="0" w:color="auto"/>
        <w:left w:val="none" w:sz="0" w:space="0" w:color="auto"/>
        <w:bottom w:val="none" w:sz="0" w:space="0" w:color="auto"/>
        <w:right w:val="none" w:sz="0" w:space="0" w:color="auto"/>
      </w:divBdr>
    </w:div>
    <w:div w:id="423496007">
      <w:bodyDiv w:val="1"/>
      <w:marLeft w:val="0"/>
      <w:marRight w:val="0"/>
      <w:marTop w:val="0"/>
      <w:marBottom w:val="0"/>
      <w:divBdr>
        <w:top w:val="none" w:sz="0" w:space="0" w:color="auto"/>
        <w:left w:val="none" w:sz="0" w:space="0" w:color="auto"/>
        <w:bottom w:val="none" w:sz="0" w:space="0" w:color="auto"/>
        <w:right w:val="none" w:sz="0" w:space="0" w:color="auto"/>
      </w:divBdr>
    </w:div>
    <w:div w:id="461504769">
      <w:bodyDiv w:val="1"/>
      <w:marLeft w:val="0"/>
      <w:marRight w:val="0"/>
      <w:marTop w:val="0"/>
      <w:marBottom w:val="0"/>
      <w:divBdr>
        <w:top w:val="none" w:sz="0" w:space="0" w:color="auto"/>
        <w:left w:val="none" w:sz="0" w:space="0" w:color="auto"/>
        <w:bottom w:val="none" w:sz="0" w:space="0" w:color="auto"/>
        <w:right w:val="none" w:sz="0" w:space="0" w:color="auto"/>
      </w:divBdr>
    </w:div>
    <w:div w:id="631522456">
      <w:bodyDiv w:val="1"/>
      <w:marLeft w:val="0"/>
      <w:marRight w:val="0"/>
      <w:marTop w:val="0"/>
      <w:marBottom w:val="0"/>
      <w:divBdr>
        <w:top w:val="none" w:sz="0" w:space="0" w:color="auto"/>
        <w:left w:val="none" w:sz="0" w:space="0" w:color="auto"/>
        <w:bottom w:val="none" w:sz="0" w:space="0" w:color="auto"/>
        <w:right w:val="none" w:sz="0" w:space="0" w:color="auto"/>
      </w:divBdr>
    </w:div>
    <w:div w:id="8284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hemalathas2844@gmail.com</dc:creator>
  <cp:keywords/>
  <dc:description/>
  <cp:lastModifiedBy>hemalathas2844@gmail.com</cp:lastModifiedBy>
  <cp:revision>2</cp:revision>
  <dcterms:created xsi:type="dcterms:W3CDTF">2023-09-26T16:56:00Z</dcterms:created>
  <dcterms:modified xsi:type="dcterms:W3CDTF">2023-09-26T16:56:00Z</dcterms:modified>
</cp:coreProperties>
</file>