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SWTID1741265337150531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spacing w:after="0" w:lineRule="auto"/>
        <w:jc w:val="left"/>
        <w:rPr>
          <w:b w:val="1"/>
          <w:sz w:val="28"/>
          <w:szCs w:val="28"/>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 </w:t>
            </w:r>
          </w:p>
        </w:tc>
        <w:tc>
          <w:tcPr/>
          <w:p w:rsidR="00000000" w:rsidDel="00000000" w:rsidP="00000000" w:rsidRDefault="00000000" w:rsidRPr="00000000" w14:paraId="0000000F">
            <w:pPr>
              <w:rPr/>
            </w:pPr>
            <w:r w:rsidDel="00000000" w:rsidR="00000000" w:rsidRPr="00000000">
              <w:rPr>
                <w:rtl w:val="0"/>
              </w:rPr>
              <w:t xml:space="preserve">ABINAYA R</w:t>
            </w:r>
          </w:p>
        </w:tc>
        <w:tc>
          <w:tcPr/>
          <w:p w:rsidR="00000000" w:rsidDel="00000000" w:rsidP="00000000" w:rsidRDefault="00000000" w:rsidRPr="00000000" w14:paraId="00000010">
            <w:pPr>
              <w:rPr/>
            </w:pPr>
            <w:r w:rsidDel="00000000" w:rsidR="00000000" w:rsidRPr="00000000">
              <w:rPr>
                <w:rtl w:val="0"/>
              </w:rPr>
              <w:t xml:space="preserve">abi10abinaya2004@gmail.com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w:t>
            </w:r>
          </w:p>
        </w:tc>
        <w:tc>
          <w:tcPr/>
          <w:p w:rsidR="00000000" w:rsidDel="00000000" w:rsidP="00000000" w:rsidRDefault="00000000" w:rsidRPr="00000000" w14:paraId="00000012">
            <w:pPr>
              <w:rPr/>
            </w:pPr>
            <w:r w:rsidDel="00000000" w:rsidR="00000000" w:rsidRPr="00000000">
              <w:rPr>
                <w:rFonts w:ascii="Verdana" w:cs="Verdana" w:eastAsia="Verdana" w:hAnsi="Verdana"/>
                <w:sz w:val="20"/>
                <w:szCs w:val="20"/>
                <w:highlight w:val="white"/>
                <w:rtl w:val="0"/>
              </w:rPr>
              <w:t xml:space="preserve">PRIYANKA B</w:t>
            </w:r>
            <w:r w:rsidDel="00000000" w:rsidR="00000000" w:rsidRPr="00000000">
              <w:rPr>
                <w:rtl w:val="0"/>
              </w:rPr>
            </w:r>
          </w:p>
        </w:tc>
        <w:tc>
          <w:tcPr/>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priyaababu7@gmail.com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SHARAN R</w:t>
            </w:r>
          </w:p>
        </w:tc>
        <w:tc>
          <w:tcPr/>
          <w:p w:rsidR="00000000" w:rsidDel="00000000" w:rsidP="00000000" w:rsidRDefault="00000000" w:rsidRPr="00000000" w14:paraId="00000016">
            <w:pPr>
              <w:rPr/>
            </w:pPr>
            <w:r w:rsidDel="00000000" w:rsidR="00000000" w:rsidRPr="00000000">
              <w:rPr>
                <w:rtl w:val="0"/>
              </w:rPr>
              <w:t xml:space="preserve">sharan.r2202@gmail.com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Team member</w:t>
            </w:r>
          </w:p>
        </w:tc>
        <w:tc>
          <w:tcPr/>
          <w:p w:rsidR="00000000" w:rsidDel="00000000" w:rsidP="00000000" w:rsidRDefault="00000000" w:rsidRPr="00000000" w14:paraId="00000018">
            <w:pPr>
              <w:rPr/>
            </w:pPr>
            <w:r w:rsidDel="00000000" w:rsidR="00000000" w:rsidRPr="00000000">
              <w:rPr>
                <w:rtl w:val="0"/>
              </w:rPr>
              <w:t xml:space="preserve">VIMALA V</w:t>
            </w:r>
          </w:p>
        </w:tc>
        <w:tc>
          <w:tcPr/>
          <w:p w:rsidR="00000000" w:rsidDel="00000000" w:rsidP="00000000" w:rsidRDefault="00000000" w:rsidRPr="00000000" w14:paraId="00000019">
            <w:pPr>
              <w:rPr/>
            </w:pPr>
            <w:r w:rsidDel="00000000" w:rsidR="00000000" w:rsidRPr="00000000">
              <w:rPr>
                <w:rtl w:val="0"/>
              </w:rPr>
              <w:t xml:space="preserve">vimala.v1888@gmail.com</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rtl w:val="0"/>
        </w:rPr>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RiwX7pASK61jlX58yUKq7+uhA==">CgMxLjA4AHIhMVRnWGdXemhzdEg4Z2U4TDVaeU5GWnBxNXFVd2FnTDJn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