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A317" w14:textId="77777777" w:rsidR="00C06F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Project Development Phase</w:t>
      </w:r>
    </w:p>
    <w:p w14:paraId="01CEA571" w14:textId="77777777" w:rsidR="00C06FDD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6FDD" w14:paraId="13261F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D8BBB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6812A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February 2025</w:t>
            </w:r>
          </w:p>
        </w:tc>
      </w:tr>
      <w:tr w:rsidR="00C06FDD" w14:paraId="42B26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C5864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7D8BB" w14:textId="3D6C8DD7" w:rsidR="00C06FDD" w:rsidRDefault="00F06B49">
            <w:pPr>
              <w:spacing w:after="80"/>
            </w:pPr>
            <w:r w:rsidRPr="00F06B49">
              <w:t>6ab6292ddcdae33acb3906da</w:t>
            </w:r>
          </w:p>
        </w:tc>
      </w:tr>
      <w:tr w:rsidR="00C06FDD" w14:paraId="2783F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87E4B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1E6E7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Importing &amp; Securing Data in ServiceNow (Import Data using Transform Maps)</w:t>
            </w:r>
          </w:p>
        </w:tc>
      </w:tr>
      <w:tr w:rsidR="00C06FDD" w14:paraId="555BD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690D4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EC798" w14:textId="77777777" w:rsidR="00C06FDD" w:rsidRDefault="00C06FDD">
            <w:pPr>
              <w:spacing w:after="80"/>
            </w:pPr>
          </w:p>
        </w:tc>
      </w:tr>
    </w:tbl>
    <w:p w14:paraId="403A071E" w14:textId="77777777" w:rsidR="00C06FDD" w:rsidRDefault="00000000">
      <w:pPr>
        <w:spacing w:before="300" w:after="80"/>
      </w:pPr>
      <w:r>
        <w:rPr>
          <w:rFonts w:ascii="Calibri" w:eastAsia="Calibri" w:hAnsi="Calibri" w:cs="Calibri"/>
          <w:b/>
          <w:bCs/>
          <w:sz w:val="26"/>
          <w:szCs w:val="26"/>
        </w:rPr>
        <w:t>Model Performance Testing:</w:t>
      </w:r>
    </w:p>
    <w:p w14:paraId="0D2FD3A2" w14:textId="77777777" w:rsidR="00C06FD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"/>
        <w:gridCol w:w="2157"/>
        <w:gridCol w:w="6220"/>
      </w:tblGrid>
      <w:tr w:rsidR="00C06FDD" w14:paraId="261F2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D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69722" w14:textId="77777777" w:rsidR="00C06FDD" w:rsidRDefault="00000000">
            <w:pPr>
              <w:spacing w:after="80"/>
              <w:rPr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D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0F6C8" w14:textId="77777777" w:rsidR="00C06FDD" w:rsidRDefault="00000000">
            <w:pPr>
              <w:spacing w:after="80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D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7FAD9" w14:textId="77777777" w:rsidR="00C06FDD" w:rsidRDefault="00000000">
            <w:pPr>
              <w:spacing w:after="80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Screenshot / Values</w:t>
            </w:r>
          </w:p>
        </w:tc>
      </w:tr>
      <w:tr w:rsidR="00C06FDD" w14:paraId="122B65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139E0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614E6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 Rendered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CA32E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Imported training data is shown in the Employee Training Records list (Completion Date, Employee, Status, Training Name).</w:t>
            </w:r>
          </w:p>
          <w:p w14:paraId="4BCCFDA4" w14:textId="77777777" w:rsidR="00C06FDD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755AFB0" wp14:editId="6D41C249">
                  <wp:extent cx="3810000" cy="581025"/>
                  <wp:effectExtent l="0" t="0" r="0" b="0"/>
                  <wp:docPr id="1" name="img-000.png" descr="ServiceNow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DD" w14:paraId="57A988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21DC6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D0540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 Preprocessing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F5DA9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spreadsheet columns were mapped to the target table using the Employee Transform: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u_completion_date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u_status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u_training_name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u_employee_email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4C690E6F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 result: processed 4, inserts 3, errors 0, empty and ignored 1.</w:t>
            </w:r>
          </w:p>
          <w:p w14:paraId="755BA3D8" w14:textId="77777777" w:rsidR="00C06FDD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0EC75213" wp14:editId="0FA45795">
                  <wp:extent cx="3810000" cy="1733550"/>
                  <wp:effectExtent l="0" t="0" r="0" b="0"/>
                  <wp:docPr id="187902595" name="img-001.png" descr="ServiceNow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FDD" w14:paraId="09E36C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2F033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59604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Utilization of Data Filters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8E7DB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applicable: this project does not use Power BI filters. Records are viewed in the ServiceNow list view, which has a Completion Date search field.</w:t>
            </w:r>
          </w:p>
        </w:tc>
      </w:tr>
      <w:tr w:rsidR="00C06FDD" w14:paraId="40B13C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B4189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4.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E1084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DAX Queries Used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C7995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applicable: no DAX queries were used. Employee department is pulled into each record by dot-walking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Employee.Department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 instead.</w:t>
            </w:r>
          </w:p>
        </w:tc>
      </w:tr>
      <w:tr w:rsidR="00C06FDD" w14:paraId="4D0790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CC8E3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3A1A7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Dashboard design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D60CD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applicable; the data is presented in a ServiceNow list view).</w:t>
            </w:r>
          </w:p>
        </w:tc>
      </w:tr>
      <w:tr w:rsidR="00C06FDD" w14:paraId="49167E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42522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16811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Report design</w:t>
            </w:r>
          </w:p>
        </w:tc>
        <w:tc>
          <w:tcPr>
            <w:tcW w:w="6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1F811" w14:textId="77777777" w:rsidR="00C06FDD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of Visualizations / Graphs - 0 (not applicable).</w:t>
            </w:r>
          </w:p>
        </w:tc>
      </w:tr>
    </w:tbl>
    <w:p w14:paraId="7EF5D0BC" w14:textId="77777777" w:rsidR="00A02999" w:rsidRDefault="00A02999"/>
    <w:sectPr w:rsidR="00A029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321D2"/>
    <w:multiLevelType w:val="hybridMultilevel"/>
    <w:tmpl w:val="818A1302"/>
    <w:lvl w:ilvl="0" w:tplc="9A6A4FCC">
      <w:start w:val="1"/>
      <w:numFmt w:val="bullet"/>
      <w:lvlText w:val="●"/>
      <w:lvlJc w:val="left"/>
      <w:pPr>
        <w:ind w:left="720" w:hanging="360"/>
      </w:pPr>
    </w:lvl>
    <w:lvl w:ilvl="1" w:tplc="A8961C84">
      <w:start w:val="1"/>
      <w:numFmt w:val="bullet"/>
      <w:lvlText w:val="○"/>
      <w:lvlJc w:val="left"/>
      <w:pPr>
        <w:ind w:left="1440" w:hanging="360"/>
      </w:pPr>
    </w:lvl>
    <w:lvl w:ilvl="2" w:tplc="79648540">
      <w:start w:val="1"/>
      <w:numFmt w:val="bullet"/>
      <w:lvlText w:val="■"/>
      <w:lvlJc w:val="left"/>
      <w:pPr>
        <w:ind w:left="2160" w:hanging="360"/>
      </w:pPr>
    </w:lvl>
    <w:lvl w:ilvl="3" w:tplc="6C963952">
      <w:start w:val="1"/>
      <w:numFmt w:val="bullet"/>
      <w:lvlText w:val="●"/>
      <w:lvlJc w:val="left"/>
      <w:pPr>
        <w:ind w:left="2880" w:hanging="360"/>
      </w:pPr>
    </w:lvl>
    <w:lvl w:ilvl="4" w:tplc="5CC20846">
      <w:start w:val="1"/>
      <w:numFmt w:val="bullet"/>
      <w:lvlText w:val="○"/>
      <w:lvlJc w:val="left"/>
      <w:pPr>
        <w:ind w:left="3600" w:hanging="360"/>
      </w:pPr>
    </w:lvl>
    <w:lvl w:ilvl="5" w:tplc="C00ADBAA">
      <w:start w:val="1"/>
      <w:numFmt w:val="bullet"/>
      <w:lvlText w:val="■"/>
      <w:lvlJc w:val="left"/>
      <w:pPr>
        <w:ind w:left="4320" w:hanging="360"/>
      </w:pPr>
    </w:lvl>
    <w:lvl w:ilvl="6" w:tplc="8B188470">
      <w:start w:val="1"/>
      <w:numFmt w:val="bullet"/>
      <w:lvlText w:val="●"/>
      <w:lvlJc w:val="left"/>
      <w:pPr>
        <w:ind w:left="5040" w:hanging="360"/>
      </w:pPr>
    </w:lvl>
    <w:lvl w:ilvl="7" w:tplc="48E0287A">
      <w:start w:val="1"/>
      <w:numFmt w:val="bullet"/>
      <w:lvlText w:val="●"/>
      <w:lvlJc w:val="left"/>
      <w:pPr>
        <w:ind w:left="5760" w:hanging="360"/>
      </w:pPr>
    </w:lvl>
    <w:lvl w:ilvl="8" w:tplc="3D22B28A">
      <w:start w:val="1"/>
      <w:numFmt w:val="bullet"/>
      <w:lvlText w:val="●"/>
      <w:lvlJc w:val="left"/>
      <w:pPr>
        <w:ind w:left="6480" w:hanging="360"/>
      </w:pPr>
    </w:lvl>
  </w:abstractNum>
  <w:num w:numId="1" w16cid:durableId="420179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FDD"/>
    <w:rsid w:val="00A02999"/>
    <w:rsid w:val="00C06FDD"/>
    <w:rsid w:val="00F06B4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2A11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Rajasekar R</cp:lastModifiedBy>
  <cp:revision>2</cp:revision>
  <dcterms:created xsi:type="dcterms:W3CDTF">2026-10-03T07:17:00Z</dcterms:created>
  <dcterms:modified xsi:type="dcterms:W3CDTF">2026-10-03T07:17:00Z</dcterms:modified>
</cp:coreProperties>
</file>