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6FE0E" w14:textId="77777777" w:rsidR="00150CB9" w:rsidRDefault="00150CB9"/>
    <w:p w14:paraId="24CD231F" w14:textId="77777777" w:rsidR="009C6480" w:rsidRDefault="009C6480" w:rsidP="00211059">
      <w:pPr>
        <w:jc w:val="center"/>
        <w:rPr>
          <w:rFonts w:ascii="宋体"/>
          <w:b/>
          <w:sz w:val="44"/>
        </w:rPr>
      </w:pPr>
    </w:p>
    <w:p w14:paraId="6CC93367" w14:textId="77777777" w:rsidR="00150CB9" w:rsidRDefault="00211059" w:rsidP="00211059">
      <w:pPr>
        <w:jc w:val="center"/>
        <w:rPr>
          <w:b/>
          <w:sz w:val="44"/>
        </w:rPr>
      </w:pPr>
      <w:r>
        <w:rPr>
          <w:rFonts w:ascii="宋体" w:hint="eastAsia"/>
          <w:b/>
          <w:sz w:val="44"/>
        </w:rPr>
        <w:t xml:space="preserve">深 </w:t>
      </w:r>
      <w:proofErr w:type="gramStart"/>
      <w:r>
        <w:rPr>
          <w:rFonts w:ascii="宋体" w:hint="eastAsia"/>
          <w:b/>
          <w:sz w:val="44"/>
        </w:rPr>
        <w:t>圳</w:t>
      </w:r>
      <w:proofErr w:type="gramEnd"/>
      <w:r w:rsidR="00150CB9">
        <w:rPr>
          <w:rFonts w:ascii="宋体" w:hint="eastAsia"/>
          <w:b/>
          <w:sz w:val="44"/>
        </w:rPr>
        <w:t xml:space="preserve"> 大 学 实 验 报 告</w:t>
      </w:r>
    </w:p>
    <w:p w14:paraId="7DC5D9C5" w14:textId="77777777" w:rsidR="00150CB9" w:rsidRDefault="00150CB9">
      <w:pPr>
        <w:rPr>
          <w:b/>
          <w:sz w:val="28"/>
        </w:rPr>
      </w:pPr>
    </w:p>
    <w:p w14:paraId="2A405560" w14:textId="24058662" w:rsidR="009C6480" w:rsidRPr="009C6480" w:rsidRDefault="009C6480">
      <w:pPr>
        <w:rPr>
          <w:b/>
          <w:sz w:val="28"/>
          <w:u w:val="single"/>
        </w:rPr>
      </w:pPr>
      <w:r>
        <w:rPr>
          <w:rFonts w:hint="eastAsia"/>
          <w:b/>
          <w:sz w:val="28"/>
        </w:rPr>
        <w:t xml:space="preserve">  </w:t>
      </w:r>
      <w:r>
        <w:rPr>
          <w:rFonts w:hint="eastAsia"/>
          <w:b/>
          <w:sz w:val="28"/>
        </w:rPr>
        <w:t>课程名称：</w:t>
      </w:r>
      <w:r>
        <w:rPr>
          <w:b/>
          <w:sz w:val="28"/>
        </w:rPr>
        <w:softHyphen/>
      </w:r>
      <w:r>
        <w:rPr>
          <w:rFonts w:hint="eastAsia"/>
          <w:b/>
          <w:sz w:val="28"/>
          <w:u w:val="single"/>
        </w:rPr>
        <w:t xml:space="preserve">      </w:t>
      </w:r>
      <w:r w:rsidR="00893E29">
        <w:rPr>
          <w:b/>
          <w:sz w:val="28"/>
          <w:u w:val="single"/>
        </w:rPr>
        <w:t xml:space="preserve">   </w:t>
      </w:r>
      <w:r>
        <w:rPr>
          <w:rFonts w:hint="eastAsia"/>
          <w:b/>
          <w:sz w:val="28"/>
          <w:u w:val="single"/>
        </w:rPr>
        <w:t xml:space="preserve">   </w:t>
      </w:r>
      <w:r w:rsidR="00893E29">
        <w:rPr>
          <w:b/>
          <w:sz w:val="28"/>
          <w:u w:val="single"/>
        </w:rPr>
        <w:t xml:space="preserve">  </w:t>
      </w:r>
      <w:r w:rsidR="00893E29">
        <w:rPr>
          <w:rFonts w:hint="eastAsia"/>
          <w:b/>
          <w:sz w:val="28"/>
          <w:u w:val="single"/>
        </w:rPr>
        <w:t>数字电路</w:t>
      </w:r>
      <w:r>
        <w:rPr>
          <w:rFonts w:hint="eastAsia"/>
          <w:b/>
          <w:sz w:val="28"/>
          <w:u w:val="single"/>
        </w:rPr>
        <w:t xml:space="preserve">              </w:t>
      </w:r>
      <w:r w:rsidR="00567ABF">
        <w:rPr>
          <w:b/>
          <w:sz w:val="28"/>
          <w:u w:val="single"/>
        </w:rPr>
        <w:t xml:space="preserve">        </w:t>
      </w:r>
      <w:r>
        <w:rPr>
          <w:rFonts w:hint="eastAsia"/>
          <w:b/>
          <w:sz w:val="28"/>
          <w:u w:val="single"/>
        </w:rPr>
        <w:t xml:space="preserve">  </w:t>
      </w:r>
      <w:r w:rsidR="00567ABF">
        <w:rPr>
          <w:b/>
          <w:sz w:val="28"/>
          <w:u w:val="single"/>
        </w:rPr>
        <w:t xml:space="preserve"> </w:t>
      </w:r>
      <w:r>
        <w:rPr>
          <w:rFonts w:hint="eastAsia"/>
          <w:b/>
          <w:sz w:val="28"/>
          <w:u w:val="single"/>
        </w:rPr>
        <w:t xml:space="preserve">  </w:t>
      </w:r>
    </w:p>
    <w:p w14:paraId="011812A1" w14:textId="77777777" w:rsidR="009C6480" w:rsidRPr="009C6480" w:rsidRDefault="009C6480">
      <w:pPr>
        <w:rPr>
          <w:b/>
          <w:sz w:val="28"/>
        </w:rPr>
      </w:pPr>
    </w:p>
    <w:p w14:paraId="138F5A4C" w14:textId="5A1C3AA6" w:rsidR="009C6480" w:rsidRPr="00284A7E" w:rsidRDefault="00150CB9">
      <w:pPr>
        <w:rPr>
          <w:b/>
          <w:sz w:val="28"/>
        </w:rPr>
      </w:pPr>
      <w:r>
        <w:rPr>
          <w:rFonts w:hint="eastAsia"/>
          <w:b/>
          <w:sz w:val="28"/>
        </w:rPr>
        <w:t xml:space="preserve">  </w:t>
      </w:r>
      <w:r w:rsidRPr="00284A7E">
        <w:rPr>
          <w:rFonts w:hint="eastAsia"/>
          <w:b/>
          <w:sz w:val="28"/>
        </w:rPr>
        <w:t>实验项目名称</w:t>
      </w:r>
      <w:r w:rsidRPr="002A4F39">
        <w:rPr>
          <w:rFonts w:hint="eastAsia"/>
          <w:b/>
          <w:sz w:val="28"/>
          <w:u w:val="single"/>
        </w:rPr>
        <w:t>：</w:t>
      </w:r>
      <w:r w:rsidRPr="002A4F39">
        <w:rPr>
          <w:rFonts w:hint="eastAsia"/>
          <w:b/>
          <w:sz w:val="28"/>
          <w:u w:val="single"/>
        </w:rPr>
        <w:t xml:space="preserve"> </w:t>
      </w:r>
      <w:r w:rsidR="002144ED" w:rsidRPr="002A4F39">
        <w:rPr>
          <w:b/>
          <w:sz w:val="28"/>
          <w:u w:val="single"/>
        </w:rPr>
        <w:t xml:space="preserve">  </w:t>
      </w:r>
      <w:r w:rsidR="002A4F39">
        <w:rPr>
          <w:b/>
          <w:sz w:val="28"/>
          <w:u w:val="single"/>
        </w:rPr>
        <w:t xml:space="preserve">     </w:t>
      </w:r>
      <w:r w:rsidR="00284A7E" w:rsidRPr="002A4F39">
        <w:rPr>
          <w:rFonts w:hint="eastAsia"/>
          <w:b/>
          <w:sz w:val="28"/>
          <w:u w:val="single"/>
        </w:rPr>
        <w:t>实验</w:t>
      </w:r>
      <w:r w:rsidR="00284A7E" w:rsidRPr="002A4F39">
        <w:rPr>
          <w:rFonts w:hint="eastAsia"/>
          <w:b/>
          <w:sz w:val="28"/>
          <w:u w:val="single"/>
        </w:rPr>
        <w:t>4</w:t>
      </w:r>
      <w:r w:rsidR="00284A7E" w:rsidRPr="002A4F39">
        <w:rPr>
          <w:b/>
          <w:sz w:val="28"/>
          <w:u w:val="single"/>
        </w:rPr>
        <w:t>.</w:t>
      </w:r>
      <w:r w:rsidR="002A4F39" w:rsidRPr="002A4F39">
        <w:rPr>
          <w:b/>
          <w:sz w:val="28"/>
          <w:u w:val="single"/>
        </w:rPr>
        <w:t>4</w:t>
      </w:r>
      <w:r w:rsidR="00284A7E" w:rsidRPr="002A4F39">
        <w:rPr>
          <w:b/>
          <w:sz w:val="28"/>
          <w:u w:val="single"/>
        </w:rPr>
        <w:t xml:space="preserve"> </w:t>
      </w:r>
      <w:r w:rsidR="002A4F39" w:rsidRPr="002A4F39">
        <w:rPr>
          <w:rFonts w:hint="eastAsia"/>
          <w:b/>
          <w:sz w:val="28"/>
          <w:u w:val="single"/>
        </w:rPr>
        <w:t>译码器</w:t>
      </w:r>
      <w:r w:rsidR="002A4F39" w:rsidRPr="002A4F39">
        <w:rPr>
          <w:rFonts w:hint="eastAsia"/>
          <w:b/>
          <w:sz w:val="28"/>
          <w:u w:val="single"/>
        </w:rPr>
        <w:t xml:space="preserve"> </w:t>
      </w:r>
      <w:r w:rsidR="002A4F39" w:rsidRPr="002A4F39">
        <w:rPr>
          <w:b/>
          <w:sz w:val="28"/>
          <w:u w:val="single"/>
        </w:rPr>
        <w:t xml:space="preserve">             </w:t>
      </w:r>
      <w:r w:rsidR="00B91209" w:rsidRPr="002A4F39">
        <w:rPr>
          <w:b/>
          <w:sz w:val="28"/>
          <w:u w:val="single"/>
        </w:rPr>
        <w:t xml:space="preserve">     </w:t>
      </w:r>
      <w:r w:rsidR="00284A7E" w:rsidRPr="002A4F39">
        <w:rPr>
          <w:b/>
          <w:sz w:val="28"/>
          <w:u w:val="single"/>
        </w:rPr>
        <w:t xml:space="preserve">   </w:t>
      </w:r>
    </w:p>
    <w:p w14:paraId="7D87C4BD" w14:textId="77777777" w:rsidR="00150CB9" w:rsidRDefault="00150CB9">
      <w:pPr>
        <w:rPr>
          <w:b/>
          <w:sz w:val="28"/>
        </w:rPr>
      </w:pPr>
      <w:r>
        <w:rPr>
          <w:rFonts w:hint="eastAsia"/>
          <w:b/>
          <w:sz w:val="28"/>
        </w:rPr>
        <w:t xml:space="preserve">               </w:t>
      </w:r>
    </w:p>
    <w:p w14:paraId="5C9375AA" w14:textId="092EC3E3" w:rsidR="00150CB9" w:rsidRDefault="00150CB9" w:rsidP="00567ABF">
      <w:pPr>
        <w:ind w:firstLineChars="100" w:firstLine="281"/>
        <w:rPr>
          <w:b/>
          <w:sz w:val="28"/>
          <w:u w:val="single"/>
        </w:rPr>
      </w:pPr>
      <w:r>
        <w:rPr>
          <w:rFonts w:hint="eastAsia"/>
          <w:b/>
          <w:sz w:val="28"/>
        </w:rPr>
        <w:t>学院</w:t>
      </w:r>
      <w:r>
        <w:rPr>
          <w:rFonts w:hint="eastAsia"/>
          <w:b/>
          <w:sz w:val="28"/>
          <w:u w:val="single"/>
        </w:rPr>
        <w:t>：</w:t>
      </w:r>
      <w:r>
        <w:rPr>
          <w:rFonts w:hint="eastAsia"/>
          <w:b/>
          <w:sz w:val="28"/>
          <w:u w:val="single"/>
        </w:rPr>
        <w:t xml:space="preserve">     </w:t>
      </w:r>
      <w:r w:rsidR="00567ABF">
        <w:rPr>
          <w:b/>
          <w:sz w:val="28"/>
          <w:u w:val="single"/>
        </w:rPr>
        <w:t xml:space="preserve">      </w:t>
      </w:r>
      <w:r>
        <w:rPr>
          <w:rFonts w:hint="eastAsia"/>
          <w:b/>
          <w:sz w:val="28"/>
          <w:u w:val="single"/>
        </w:rPr>
        <w:t xml:space="preserve">  </w:t>
      </w:r>
      <w:r w:rsidR="003856D3">
        <w:rPr>
          <w:rFonts w:hint="eastAsia"/>
          <w:b/>
          <w:sz w:val="28"/>
          <w:u w:val="single"/>
        </w:rPr>
        <w:t>电子与</w:t>
      </w:r>
      <w:r w:rsidR="00A02FA7">
        <w:rPr>
          <w:rFonts w:hint="eastAsia"/>
          <w:b/>
          <w:sz w:val="28"/>
          <w:u w:val="single"/>
        </w:rPr>
        <w:t>信息工程学院</w:t>
      </w:r>
      <w:r>
        <w:rPr>
          <w:rFonts w:hint="eastAsia"/>
          <w:b/>
          <w:sz w:val="28"/>
          <w:u w:val="single"/>
        </w:rPr>
        <w:t xml:space="preserve">               </w:t>
      </w:r>
      <w:r w:rsidR="00567ABF">
        <w:rPr>
          <w:b/>
          <w:sz w:val="28"/>
          <w:u w:val="single"/>
        </w:rPr>
        <w:t xml:space="preserve">    </w:t>
      </w:r>
      <w:r>
        <w:rPr>
          <w:rFonts w:hint="eastAsia"/>
          <w:b/>
          <w:sz w:val="28"/>
          <w:u w:val="single"/>
        </w:rPr>
        <w:t xml:space="preserve">  </w:t>
      </w:r>
      <w:r w:rsidR="00567ABF">
        <w:rPr>
          <w:b/>
          <w:sz w:val="28"/>
          <w:u w:val="single"/>
        </w:rPr>
        <w:t xml:space="preserve"> </w:t>
      </w:r>
    </w:p>
    <w:p w14:paraId="2015EBAD" w14:textId="77777777" w:rsidR="00150CB9" w:rsidRDefault="00150CB9">
      <w:pPr>
        <w:rPr>
          <w:b/>
          <w:sz w:val="28"/>
        </w:rPr>
      </w:pPr>
      <w:r>
        <w:rPr>
          <w:rFonts w:hint="eastAsia"/>
          <w:b/>
          <w:sz w:val="28"/>
        </w:rPr>
        <w:t xml:space="preserve">         </w:t>
      </w:r>
    </w:p>
    <w:p w14:paraId="03FF1B6D" w14:textId="6D3D8BA3" w:rsidR="00150CB9" w:rsidRDefault="00150CB9">
      <w:pPr>
        <w:rPr>
          <w:b/>
          <w:sz w:val="28"/>
        </w:rPr>
      </w:pPr>
      <w:r>
        <w:rPr>
          <w:rFonts w:hint="eastAsia"/>
          <w:b/>
          <w:sz w:val="28"/>
        </w:rPr>
        <w:t xml:space="preserve">  </w:t>
      </w:r>
      <w:r>
        <w:rPr>
          <w:rFonts w:hint="eastAsia"/>
          <w:b/>
          <w:sz w:val="28"/>
        </w:rPr>
        <w:t>专业</w:t>
      </w:r>
      <w:r>
        <w:rPr>
          <w:rFonts w:hint="eastAsia"/>
          <w:b/>
          <w:sz w:val="28"/>
          <w:u w:val="single"/>
        </w:rPr>
        <w:t>：</w:t>
      </w:r>
      <w:r>
        <w:rPr>
          <w:rFonts w:hint="eastAsia"/>
          <w:b/>
          <w:sz w:val="28"/>
          <w:u w:val="single"/>
        </w:rPr>
        <w:t xml:space="preserve">         </w:t>
      </w:r>
      <w:r w:rsidR="00567ABF">
        <w:rPr>
          <w:b/>
          <w:sz w:val="28"/>
          <w:u w:val="single"/>
        </w:rPr>
        <w:t xml:space="preserve">   </w:t>
      </w:r>
      <w:r w:rsidR="00B91209">
        <w:rPr>
          <w:b/>
          <w:sz w:val="28"/>
          <w:u w:val="single"/>
        </w:rPr>
        <w:t xml:space="preserve">  </w:t>
      </w:r>
      <w:r>
        <w:rPr>
          <w:rFonts w:hint="eastAsia"/>
          <w:b/>
          <w:sz w:val="28"/>
          <w:u w:val="single"/>
        </w:rPr>
        <w:t xml:space="preserve"> </w:t>
      </w:r>
      <w:r w:rsidR="00567ABF">
        <w:rPr>
          <w:b/>
          <w:sz w:val="28"/>
          <w:u w:val="single"/>
        </w:rPr>
        <w:t xml:space="preserve">   </w:t>
      </w:r>
      <w:r w:rsidR="00A02FA7">
        <w:rPr>
          <w:rFonts w:hint="eastAsia"/>
          <w:b/>
          <w:sz w:val="28"/>
          <w:u w:val="single"/>
        </w:rPr>
        <w:t>通信工程</w:t>
      </w:r>
      <w:r>
        <w:rPr>
          <w:rFonts w:hint="eastAsia"/>
          <w:b/>
          <w:sz w:val="28"/>
          <w:u w:val="single"/>
        </w:rPr>
        <w:t xml:space="preserve">               </w:t>
      </w:r>
      <w:r w:rsidR="00567ABF">
        <w:rPr>
          <w:b/>
          <w:sz w:val="28"/>
          <w:u w:val="single"/>
        </w:rPr>
        <w:t xml:space="preserve"> </w:t>
      </w:r>
      <w:r>
        <w:rPr>
          <w:rFonts w:hint="eastAsia"/>
          <w:b/>
          <w:sz w:val="28"/>
          <w:u w:val="single"/>
        </w:rPr>
        <w:t xml:space="preserve">         </w:t>
      </w:r>
      <w:r>
        <w:rPr>
          <w:rFonts w:hint="eastAsia"/>
          <w:b/>
          <w:sz w:val="28"/>
        </w:rPr>
        <w:t xml:space="preserve">  </w:t>
      </w:r>
    </w:p>
    <w:p w14:paraId="6CCBD453" w14:textId="77777777" w:rsidR="00150CB9" w:rsidRDefault="00150CB9">
      <w:pPr>
        <w:rPr>
          <w:b/>
          <w:sz w:val="28"/>
        </w:rPr>
      </w:pPr>
      <w:r>
        <w:rPr>
          <w:rFonts w:hint="eastAsia"/>
          <w:b/>
          <w:sz w:val="28"/>
        </w:rPr>
        <w:t xml:space="preserve">         </w:t>
      </w:r>
    </w:p>
    <w:p w14:paraId="629D690A" w14:textId="28B672CF" w:rsidR="00150CB9" w:rsidRDefault="00150CB9">
      <w:pPr>
        <w:rPr>
          <w:b/>
          <w:sz w:val="28"/>
          <w:u w:val="single"/>
        </w:rPr>
      </w:pPr>
      <w:r>
        <w:rPr>
          <w:rFonts w:hint="eastAsia"/>
          <w:b/>
          <w:sz w:val="28"/>
        </w:rPr>
        <w:t xml:space="preserve">  </w:t>
      </w:r>
      <w:r>
        <w:rPr>
          <w:rFonts w:hint="eastAsia"/>
          <w:b/>
          <w:sz w:val="28"/>
        </w:rPr>
        <w:t>指导教师</w:t>
      </w:r>
      <w:r>
        <w:rPr>
          <w:rFonts w:hint="eastAsia"/>
          <w:b/>
          <w:sz w:val="28"/>
          <w:u w:val="single"/>
        </w:rPr>
        <w:t>：</w:t>
      </w:r>
      <w:r>
        <w:rPr>
          <w:rFonts w:hint="eastAsia"/>
          <w:b/>
          <w:sz w:val="28"/>
          <w:u w:val="single"/>
        </w:rPr>
        <w:t xml:space="preserve">     </w:t>
      </w:r>
      <w:r w:rsidR="00567ABF">
        <w:rPr>
          <w:b/>
          <w:sz w:val="28"/>
          <w:u w:val="single"/>
        </w:rPr>
        <w:t xml:space="preserve">          </w:t>
      </w:r>
      <w:r>
        <w:rPr>
          <w:rFonts w:hint="eastAsia"/>
          <w:b/>
          <w:sz w:val="28"/>
          <w:u w:val="single"/>
        </w:rPr>
        <w:t xml:space="preserve"> </w:t>
      </w:r>
      <w:r w:rsidR="00FB78A7">
        <w:rPr>
          <w:rFonts w:hint="eastAsia"/>
          <w:b/>
          <w:sz w:val="28"/>
          <w:u w:val="single"/>
        </w:rPr>
        <w:t>周小安</w:t>
      </w:r>
      <w:r>
        <w:rPr>
          <w:rFonts w:hint="eastAsia"/>
          <w:b/>
          <w:sz w:val="28"/>
          <w:u w:val="single"/>
        </w:rPr>
        <w:t xml:space="preserve">    </w:t>
      </w:r>
      <w:r w:rsidR="00567ABF">
        <w:rPr>
          <w:b/>
          <w:sz w:val="28"/>
          <w:u w:val="single"/>
        </w:rPr>
        <w:t xml:space="preserve">              </w:t>
      </w:r>
      <w:r>
        <w:rPr>
          <w:rFonts w:hint="eastAsia"/>
          <w:b/>
          <w:sz w:val="28"/>
          <w:u w:val="single"/>
        </w:rPr>
        <w:t xml:space="preserve">   </w:t>
      </w:r>
      <w:r w:rsidR="00567ABF">
        <w:rPr>
          <w:b/>
          <w:sz w:val="28"/>
          <w:u w:val="single"/>
        </w:rPr>
        <w:t xml:space="preserve"> </w:t>
      </w:r>
      <w:r>
        <w:rPr>
          <w:rFonts w:hint="eastAsia"/>
          <w:b/>
          <w:sz w:val="28"/>
          <w:u w:val="single"/>
        </w:rPr>
        <w:t xml:space="preserve">   </w:t>
      </w:r>
    </w:p>
    <w:p w14:paraId="4BD38C42" w14:textId="77777777" w:rsidR="00150CB9" w:rsidRDefault="00150CB9">
      <w:pPr>
        <w:rPr>
          <w:b/>
          <w:sz w:val="28"/>
        </w:rPr>
      </w:pPr>
      <w:r>
        <w:rPr>
          <w:rFonts w:hint="eastAsia"/>
          <w:b/>
          <w:sz w:val="28"/>
        </w:rPr>
        <w:t xml:space="preserve">            </w:t>
      </w:r>
    </w:p>
    <w:p w14:paraId="0DB8A1D6" w14:textId="16E21F00" w:rsidR="003856D3" w:rsidRDefault="00150CB9" w:rsidP="003856D3">
      <w:pPr>
        <w:ind w:left="843" w:hangingChars="300" w:hanging="843"/>
        <w:rPr>
          <w:b/>
          <w:sz w:val="28"/>
          <w:u w:val="single"/>
        </w:rPr>
      </w:pPr>
      <w:r>
        <w:rPr>
          <w:rFonts w:hint="eastAsia"/>
          <w:b/>
          <w:sz w:val="28"/>
        </w:rPr>
        <w:t xml:space="preserve">  </w:t>
      </w:r>
      <w:r>
        <w:rPr>
          <w:rFonts w:hint="eastAsia"/>
          <w:b/>
          <w:sz w:val="28"/>
        </w:rPr>
        <w:t>报告人</w:t>
      </w:r>
      <w:r>
        <w:rPr>
          <w:rFonts w:hint="eastAsia"/>
          <w:b/>
          <w:sz w:val="28"/>
          <w:u w:val="single"/>
        </w:rPr>
        <w:t>：</w:t>
      </w:r>
      <w:r>
        <w:rPr>
          <w:rFonts w:hint="eastAsia"/>
          <w:b/>
          <w:sz w:val="28"/>
          <w:u w:val="single"/>
        </w:rPr>
        <w:t xml:space="preserve">  </w:t>
      </w:r>
      <w:r w:rsidR="006D015D">
        <w:rPr>
          <w:rFonts w:hint="eastAsia"/>
          <w:b/>
          <w:sz w:val="28"/>
          <w:u w:val="single"/>
        </w:rPr>
        <w:t xml:space="preserve"> </w:t>
      </w:r>
      <w:r w:rsidR="00C94D2F">
        <w:rPr>
          <w:rFonts w:hint="eastAsia"/>
          <w:b/>
          <w:sz w:val="28"/>
          <w:u w:val="single"/>
        </w:rPr>
        <w:t>王俊彬</w:t>
      </w:r>
      <w:r w:rsidR="00567ABF">
        <w:rPr>
          <w:b/>
          <w:sz w:val="28"/>
          <w:u w:val="single"/>
        </w:rPr>
        <w:t xml:space="preserve">  </w:t>
      </w:r>
      <w:r w:rsidR="006D015D">
        <w:rPr>
          <w:b/>
          <w:sz w:val="28"/>
          <w:u w:val="single"/>
        </w:rPr>
        <w:t xml:space="preserve"> </w:t>
      </w:r>
      <w:r>
        <w:rPr>
          <w:rFonts w:hint="eastAsia"/>
          <w:b/>
          <w:sz w:val="28"/>
          <w:u w:val="single"/>
        </w:rPr>
        <w:t xml:space="preserve">  </w:t>
      </w:r>
      <w:r>
        <w:rPr>
          <w:rFonts w:hint="eastAsia"/>
          <w:b/>
          <w:sz w:val="28"/>
        </w:rPr>
        <w:t>学号</w:t>
      </w:r>
      <w:r>
        <w:rPr>
          <w:rFonts w:hint="eastAsia"/>
          <w:b/>
          <w:sz w:val="28"/>
          <w:u w:val="single"/>
        </w:rPr>
        <w:t>：</w:t>
      </w:r>
      <w:r w:rsidR="00567ABF">
        <w:rPr>
          <w:rFonts w:hint="eastAsia"/>
          <w:b/>
          <w:sz w:val="28"/>
          <w:u w:val="single"/>
        </w:rPr>
        <w:t xml:space="preserve"> 2</w:t>
      </w:r>
      <w:r w:rsidR="00567ABF">
        <w:rPr>
          <w:b/>
          <w:sz w:val="28"/>
          <w:u w:val="single"/>
        </w:rPr>
        <w:t>0</w:t>
      </w:r>
      <w:r w:rsidR="00C94D2F">
        <w:rPr>
          <w:b/>
          <w:sz w:val="28"/>
          <w:u w:val="single"/>
        </w:rPr>
        <w:t>20282017</w:t>
      </w:r>
      <w:r w:rsidR="006D015D">
        <w:rPr>
          <w:b/>
          <w:sz w:val="28"/>
          <w:u w:val="single"/>
        </w:rPr>
        <w:t xml:space="preserve">    </w:t>
      </w:r>
      <w:r>
        <w:rPr>
          <w:rFonts w:hint="eastAsia"/>
          <w:b/>
          <w:sz w:val="28"/>
        </w:rPr>
        <w:t>班级：</w:t>
      </w:r>
      <w:r>
        <w:rPr>
          <w:rFonts w:hint="eastAsia"/>
          <w:b/>
          <w:sz w:val="28"/>
          <w:u w:val="single"/>
        </w:rPr>
        <w:t xml:space="preserve"> </w:t>
      </w:r>
      <w:r w:rsidR="00567ABF">
        <w:rPr>
          <w:b/>
          <w:sz w:val="28"/>
          <w:u w:val="single"/>
        </w:rPr>
        <w:t xml:space="preserve">  0</w:t>
      </w:r>
      <w:r w:rsidR="00893E29">
        <w:rPr>
          <w:b/>
          <w:sz w:val="28"/>
          <w:u w:val="single"/>
        </w:rPr>
        <w:t>4</w:t>
      </w:r>
      <w:r w:rsidR="006D015D">
        <w:rPr>
          <w:b/>
          <w:sz w:val="28"/>
          <w:u w:val="single"/>
        </w:rPr>
        <w:t xml:space="preserve"> </w:t>
      </w:r>
      <w:r>
        <w:rPr>
          <w:rFonts w:hint="eastAsia"/>
          <w:b/>
          <w:sz w:val="28"/>
          <w:u w:val="single"/>
        </w:rPr>
        <w:t xml:space="preserve">   </w:t>
      </w:r>
    </w:p>
    <w:p w14:paraId="471C0A61" w14:textId="77777777" w:rsidR="003856D3" w:rsidRPr="003856D3" w:rsidRDefault="003856D3" w:rsidP="00567ABF">
      <w:pPr>
        <w:rPr>
          <w:b/>
          <w:sz w:val="28"/>
        </w:rPr>
      </w:pPr>
    </w:p>
    <w:p w14:paraId="19C6FDD0" w14:textId="1B5ECD14" w:rsidR="00150CB9" w:rsidRDefault="00975D73">
      <w:pPr>
        <w:rPr>
          <w:b/>
          <w:sz w:val="28"/>
        </w:rPr>
      </w:pPr>
      <w:r>
        <w:rPr>
          <w:rFonts w:hint="eastAsia"/>
          <w:b/>
          <w:sz w:val="28"/>
        </w:rPr>
        <w:t xml:space="preserve">  </w:t>
      </w:r>
      <w:r>
        <w:rPr>
          <w:rFonts w:hint="eastAsia"/>
          <w:b/>
          <w:sz w:val="28"/>
        </w:rPr>
        <w:t>实验</w:t>
      </w:r>
      <w:r w:rsidR="00150CB9">
        <w:rPr>
          <w:rFonts w:hint="eastAsia"/>
          <w:b/>
          <w:sz w:val="28"/>
        </w:rPr>
        <w:t>时间：</w:t>
      </w:r>
      <w:r w:rsidR="00D97C9E">
        <w:rPr>
          <w:b/>
          <w:sz w:val="28"/>
          <w:u w:val="single"/>
        </w:rPr>
        <w:t xml:space="preserve"> </w:t>
      </w:r>
      <w:r w:rsidR="00567ABF">
        <w:rPr>
          <w:b/>
          <w:sz w:val="28"/>
          <w:u w:val="single"/>
        </w:rPr>
        <w:t xml:space="preserve">   </w:t>
      </w:r>
      <w:r w:rsidR="00D97C9E">
        <w:rPr>
          <w:b/>
          <w:sz w:val="28"/>
          <w:u w:val="single"/>
        </w:rPr>
        <w:t xml:space="preserve"> </w:t>
      </w:r>
      <w:r w:rsidR="00C94D2F">
        <w:rPr>
          <w:b/>
          <w:sz w:val="28"/>
          <w:u w:val="single"/>
        </w:rPr>
        <w:t xml:space="preserve">     </w:t>
      </w:r>
      <w:r w:rsidR="00C94D2F">
        <w:rPr>
          <w:b/>
          <w:sz w:val="28"/>
          <w:u w:val="single"/>
        </w:rPr>
        <w:tab/>
        <w:t xml:space="preserve">   </w:t>
      </w:r>
      <w:r w:rsidR="00567ABF">
        <w:rPr>
          <w:rFonts w:hint="eastAsia"/>
          <w:b/>
          <w:sz w:val="28"/>
          <w:u w:val="single"/>
        </w:rPr>
        <w:t>202</w:t>
      </w:r>
      <w:r w:rsidR="00C94D2F">
        <w:rPr>
          <w:b/>
          <w:sz w:val="28"/>
          <w:u w:val="single"/>
        </w:rPr>
        <w:t>1</w:t>
      </w:r>
      <w:r w:rsidR="00567ABF">
        <w:rPr>
          <w:rFonts w:hint="eastAsia"/>
          <w:b/>
          <w:sz w:val="28"/>
          <w:u w:val="single"/>
        </w:rPr>
        <w:t>年</w:t>
      </w:r>
      <w:r w:rsidR="00567ABF">
        <w:rPr>
          <w:rFonts w:hint="eastAsia"/>
          <w:b/>
          <w:sz w:val="28"/>
          <w:u w:val="single"/>
        </w:rPr>
        <w:t>10</w:t>
      </w:r>
      <w:r w:rsidR="00567ABF">
        <w:rPr>
          <w:rFonts w:hint="eastAsia"/>
          <w:b/>
          <w:sz w:val="28"/>
          <w:u w:val="single"/>
        </w:rPr>
        <w:t>月</w:t>
      </w:r>
      <w:r w:rsidR="002A4F39">
        <w:rPr>
          <w:b/>
          <w:sz w:val="28"/>
          <w:u w:val="single"/>
        </w:rPr>
        <w:t>2</w:t>
      </w:r>
      <w:r w:rsidR="00C94D2F">
        <w:rPr>
          <w:b/>
          <w:sz w:val="28"/>
          <w:u w:val="single"/>
        </w:rPr>
        <w:t>0</w:t>
      </w:r>
      <w:r w:rsidR="00567ABF">
        <w:rPr>
          <w:rFonts w:hint="eastAsia"/>
          <w:b/>
          <w:sz w:val="28"/>
          <w:u w:val="single"/>
        </w:rPr>
        <w:t>日</w:t>
      </w:r>
      <w:r w:rsidR="00150CB9">
        <w:rPr>
          <w:rFonts w:hint="eastAsia"/>
          <w:b/>
          <w:sz w:val="28"/>
          <w:u w:val="single"/>
        </w:rPr>
        <w:t xml:space="preserve"> </w:t>
      </w:r>
      <w:r w:rsidR="00B91209">
        <w:rPr>
          <w:b/>
          <w:sz w:val="28"/>
          <w:u w:val="single"/>
        </w:rPr>
        <w:t xml:space="preserve">     </w:t>
      </w:r>
      <w:r w:rsidR="00C94D2F">
        <w:rPr>
          <w:b/>
          <w:sz w:val="28"/>
          <w:u w:val="single"/>
        </w:rPr>
        <w:tab/>
      </w:r>
      <w:r w:rsidR="00C94D2F">
        <w:rPr>
          <w:b/>
          <w:sz w:val="28"/>
          <w:u w:val="single"/>
        </w:rPr>
        <w:tab/>
      </w:r>
      <w:r w:rsidR="00B91209">
        <w:rPr>
          <w:b/>
          <w:sz w:val="28"/>
          <w:u w:val="single"/>
        </w:rPr>
        <w:t xml:space="preserve"> </w:t>
      </w:r>
      <w:r w:rsidR="00150CB9">
        <w:rPr>
          <w:rFonts w:hint="eastAsia"/>
          <w:b/>
          <w:sz w:val="28"/>
          <w:u w:val="single"/>
        </w:rPr>
        <w:t xml:space="preserve">     </w:t>
      </w:r>
      <w:r w:rsidR="00150CB9">
        <w:rPr>
          <w:rFonts w:hint="eastAsia"/>
          <w:b/>
          <w:sz w:val="28"/>
        </w:rPr>
        <w:t xml:space="preserve"> </w:t>
      </w:r>
    </w:p>
    <w:p w14:paraId="0203CE7C" w14:textId="77777777" w:rsidR="00211059" w:rsidRDefault="00211059">
      <w:pPr>
        <w:rPr>
          <w:b/>
          <w:sz w:val="28"/>
        </w:rPr>
      </w:pPr>
    </w:p>
    <w:p w14:paraId="67152E2E" w14:textId="25D7F450" w:rsidR="00150CB9" w:rsidRDefault="00211059" w:rsidP="009C6480">
      <w:pPr>
        <w:ind w:left="899" w:hangingChars="320" w:hanging="899"/>
        <w:rPr>
          <w:b/>
          <w:sz w:val="44"/>
        </w:rPr>
      </w:pPr>
      <w:r>
        <w:rPr>
          <w:rFonts w:hint="eastAsia"/>
          <w:b/>
          <w:sz w:val="28"/>
        </w:rPr>
        <w:t xml:space="preserve">  </w:t>
      </w:r>
      <w:r>
        <w:rPr>
          <w:rFonts w:hint="eastAsia"/>
          <w:b/>
          <w:sz w:val="28"/>
        </w:rPr>
        <w:t>实验报告</w:t>
      </w:r>
      <w:r w:rsidR="000D766B">
        <w:rPr>
          <w:rFonts w:hint="eastAsia"/>
          <w:b/>
          <w:sz w:val="28"/>
        </w:rPr>
        <w:t>提交</w:t>
      </w:r>
      <w:r>
        <w:rPr>
          <w:rFonts w:hint="eastAsia"/>
          <w:b/>
          <w:sz w:val="28"/>
        </w:rPr>
        <w:t>时间：</w:t>
      </w:r>
      <w:r>
        <w:rPr>
          <w:rFonts w:hint="eastAsia"/>
          <w:b/>
          <w:sz w:val="28"/>
          <w:u w:val="single"/>
        </w:rPr>
        <w:t xml:space="preserve">   </w:t>
      </w:r>
      <w:r w:rsidR="00C94D2F">
        <w:rPr>
          <w:b/>
          <w:sz w:val="28"/>
          <w:u w:val="single"/>
        </w:rPr>
        <w:tab/>
      </w:r>
      <w:r w:rsidR="00C94D2F">
        <w:rPr>
          <w:b/>
          <w:sz w:val="28"/>
          <w:u w:val="single"/>
        </w:rPr>
        <w:tab/>
        <w:t xml:space="preserve">  </w:t>
      </w:r>
      <w:r>
        <w:rPr>
          <w:rFonts w:hint="eastAsia"/>
          <w:b/>
          <w:sz w:val="28"/>
          <w:u w:val="single"/>
        </w:rPr>
        <w:t xml:space="preserve">  </w:t>
      </w:r>
      <w:r w:rsidR="00567ABF">
        <w:rPr>
          <w:b/>
          <w:sz w:val="28"/>
          <w:u w:val="single"/>
        </w:rPr>
        <w:t>202</w:t>
      </w:r>
      <w:r w:rsidR="00C94D2F">
        <w:rPr>
          <w:b/>
          <w:sz w:val="28"/>
          <w:u w:val="single"/>
        </w:rPr>
        <w:t>1</w:t>
      </w:r>
      <w:r w:rsidR="00567ABF">
        <w:rPr>
          <w:rFonts w:hint="eastAsia"/>
          <w:b/>
          <w:sz w:val="28"/>
          <w:u w:val="single"/>
        </w:rPr>
        <w:t>年</w:t>
      </w:r>
      <w:r w:rsidR="00567ABF">
        <w:rPr>
          <w:rFonts w:hint="eastAsia"/>
          <w:b/>
          <w:sz w:val="28"/>
          <w:u w:val="single"/>
        </w:rPr>
        <w:t>1</w:t>
      </w:r>
      <w:r w:rsidR="00C94D2F">
        <w:rPr>
          <w:b/>
          <w:sz w:val="28"/>
          <w:u w:val="single"/>
        </w:rPr>
        <w:t>0</w:t>
      </w:r>
      <w:r w:rsidR="00567ABF">
        <w:rPr>
          <w:rFonts w:hint="eastAsia"/>
          <w:b/>
          <w:sz w:val="28"/>
          <w:u w:val="single"/>
        </w:rPr>
        <w:t>月</w:t>
      </w:r>
      <w:r w:rsidR="00C94D2F">
        <w:rPr>
          <w:b/>
          <w:sz w:val="28"/>
          <w:u w:val="single"/>
        </w:rPr>
        <w:t>27</w:t>
      </w:r>
      <w:r w:rsidR="00567ABF">
        <w:rPr>
          <w:rFonts w:hint="eastAsia"/>
          <w:b/>
          <w:sz w:val="28"/>
          <w:u w:val="single"/>
        </w:rPr>
        <w:t>日</w:t>
      </w:r>
      <w:r>
        <w:rPr>
          <w:rFonts w:hint="eastAsia"/>
          <w:b/>
          <w:sz w:val="28"/>
          <w:u w:val="single"/>
        </w:rPr>
        <w:t xml:space="preserve"> </w:t>
      </w:r>
      <w:r w:rsidR="00567ABF">
        <w:rPr>
          <w:b/>
          <w:sz w:val="28"/>
          <w:u w:val="single"/>
        </w:rPr>
        <w:t xml:space="preserve"> </w:t>
      </w:r>
      <w:r w:rsidR="00C94D2F">
        <w:rPr>
          <w:b/>
          <w:sz w:val="28"/>
          <w:u w:val="single"/>
        </w:rPr>
        <w:t xml:space="preserve">     </w:t>
      </w:r>
      <w:r>
        <w:rPr>
          <w:rFonts w:hint="eastAsia"/>
          <w:b/>
          <w:sz w:val="28"/>
          <w:u w:val="single"/>
        </w:rPr>
        <w:t xml:space="preserve">   </w:t>
      </w:r>
    </w:p>
    <w:p w14:paraId="32999153" w14:textId="77777777" w:rsidR="00096447" w:rsidRDefault="00096447">
      <w:pPr>
        <w:jc w:val="center"/>
        <w:rPr>
          <w:b/>
          <w:sz w:val="44"/>
        </w:rPr>
      </w:pPr>
    </w:p>
    <w:p w14:paraId="4868FC3C" w14:textId="75857E08" w:rsidR="00150CB9" w:rsidRDefault="00A96F0F">
      <w:pPr>
        <w:jc w:val="center"/>
        <w:rPr>
          <w:b/>
          <w:sz w:val="24"/>
        </w:rPr>
      </w:pPr>
      <w:r>
        <w:rPr>
          <w:rFonts w:hint="eastAsia"/>
          <w:b/>
          <w:sz w:val="24"/>
        </w:rPr>
        <w:t>教务部</w:t>
      </w:r>
      <w:r w:rsidR="00150CB9" w:rsidRPr="00096447">
        <w:rPr>
          <w:rFonts w:hint="eastAsia"/>
          <w:b/>
          <w:sz w:val="24"/>
        </w:rPr>
        <w:t>制</w:t>
      </w:r>
    </w:p>
    <w:p w14:paraId="1D40E362" w14:textId="5D5FDE6C" w:rsidR="008C3AA6" w:rsidRDefault="008C3AA6">
      <w:pPr>
        <w:jc w:val="center"/>
        <w:rPr>
          <w:b/>
          <w:sz w:val="24"/>
        </w:rPr>
      </w:pPr>
    </w:p>
    <w:p w14:paraId="41E4BB70" w14:textId="7EF7883B" w:rsidR="008C3AA6" w:rsidRDefault="008C3AA6">
      <w:pPr>
        <w:jc w:val="center"/>
        <w:rPr>
          <w:b/>
          <w:sz w:val="24"/>
        </w:rPr>
      </w:pPr>
    </w:p>
    <w:p w14:paraId="793249C0" w14:textId="19443095" w:rsidR="008C3AA6" w:rsidRDefault="008C3AA6">
      <w:pPr>
        <w:jc w:val="center"/>
        <w:rPr>
          <w:b/>
          <w:sz w:val="24"/>
        </w:rPr>
      </w:pPr>
    </w:p>
    <w:p w14:paraId="4B8574E2" w14:textId="77777777" w:rsidR="008C3AA6" w:rsidRPr="00096447" w:rsidRDefault="008C3AA6">
      <w:pPr>
        <w:jc w:val="center"/>
        <w:rPr>
          <w:b/>
          <w:sz w:val="24"/>
        </w:rPr>
      </w:pPr>
    </w:p>
    <w:tbl>
      <w:tblPr>
        <w:tblW w:w="0" w:type="auto"/>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
        <w:gridCol w:w="8160"/>
        <w:gridCol w:w="114"/>
      </w:tblGrid>
      <w:tr w:rsidR="00150CB9" w14:paraId="23686CD5" w14:textId="77777777" w:rsidTr="00715BD7">
        <w:trPr>
          <w:trHeight w:val="1691"/>
        </w:trPr>
        <w:tc>
          <w:tcPr>
            <w:tcW w:w="8319" w:type="dxa"/>
            <w:gridSpan w:val="3"/>
          </w:tcPr>
          <w:p w14:paraId="7EA176E4" w14:textId="2C3B0744" w:rsidR="00EC54AC" w:rsidRPr="008C3AA6" w:rsidRDefault="00150CB9" w:rsidP="008C3AA6">
            <w:pPr>
              <w:numPr>
                <w:ilvl w:val="0"/>
                <w:numId w:val="12"/>
              </w:numPr>
              <w:rPr>
                <w:b/>
                <w:sz w:val="24"/>
              </w:rPr>
            </w:pPr>
            <w:r w:rsidRPr="008C3AA6">
              <w:rPr>
                <w:rFonts w:hint="eastAsia"/>
                <w:b/>
                <w:sz w:val="24"/>
              </w:rPr>
              <w:lastRenderedPageBreak/>
              <w:t>实验目的</w:t>
            </w:r>
          </w:p>
          <w:p w14:paraId="55A59933" w14:textId="77777777" w:rsidR="008C3AA6" w:rsidRPr="00731EA8" w:rsidRDefault="002A4F39" w:rsidP="008C3AA6">
            <w:pPr>
              <w:numPr>
                <w:ilvl w:val="0"/>
                <w:numId w:val="11"/>
              </w:numPr>
              <w:rPr>
                <w:szCs w:val="21"/>
              </w:rPr>
            </w:pPr>
            <w:r w:rsidRPr="00731EA8">
              <w:rPr>
                <w:rFonts w:hint="eastAsia"/>
                <w:szCs w:val="21"/>
              </w:rPr>
              <w:t>了解和正确使用</w:t>
            </w:r>
            <w:r w:rsidRPr="00731EA8">
              <w:rPr>
                <w:rFonts w:hint="eastAsia"/>
                <w:szCs w:val="21"/>
              </w:rPr>
              <w:t>M</w:t>
            </w:r>
            <w:r w:rsidRPr="00731EA8">
              <w:rPr>
                <w:szCs w:val="21"/>
              </w:rPr>
              <w:t>SI</w:t>
            </w:r>
            <w:r w:rsidRPr="00731EA8">
              <w:rPr>
                <w:rFonts w:hint="eastAsia"/>
                <w:szCs w:val="21"/>
              </w:rPr>
              <w:t>组合逻辑部件；</w:t>
            </w:r>
          </w:p>
          <w:p w14:paraId="6A5B468E" w14:textId="77777777" w:rsidR="002A4F39" w:rsidRPr="00731EA8" w:rsidRDefault="002A4F39" w:rsidP="008C3AA6">
            <w:pPr>
              <w:numPr>
                <w:ilvl w:val="0"/>
                <w:numId w:val="11"/>
              </w:numPr>
              <w:rPr>
                <w:szCs w:val="21"/>
              </w:rPr>
            </w:pPr>
            <w:r w:rsidRPr="00731EA8">
              <w:rPr>
                <w:rFonts w:hint="eastAsia"/>
                <w:szCs w:val="21"/>
              </w:rPr>
              <w:t>掌握一般组合逻辑电路的特点及分析、设计方法；</w:t>
            </w:r>
          </w:p>
          <w:p w14:paraId="699D34AB" w14:textId="77777777" w:rsidR="00E91FBD" w:rsidRPr="00731EA8" w:rsidRDefault="00731EA8" w:rsidP="008C3AA6">
            <w:pPr>
              <w:numPr>
                <w:ilvl w:val="0"/>
                <w:numId w:val="11"/>
              </w:numPr>
              <w:rPr>
                <w:szCs w:val="21"/>
              </w:rPr>
            </w:pPr>
            <w:r w:rsidRPr="00731EA8">
              <w:rPr>
                <w:rFonts w:hint="eastAsia"/>
                <w:szCs w:val="21"/>
              </w:rPr>
              <w:t>学会对所设计的电路进行逻辑功能测试的方法；</w:t>
            </w:r>
          </w:p>
          <w:p w14:paraId="135AF4A7" w14:textId="5DBC29F1" w:rsidR="00731EA8" w:rsidRPr="00456E8A" w:rsidRDefault="00731EA8" w:rsidP="008C3AA6">
            <w:pPr>
              <w:numPr>
                <w:ilvl w:val="0"/>
                <w:numId w:val="11"/>
              </w:numPr>
              <w:rPr>
                <w:sz w:val="24"/>
              </w:rPr>
            </w:pPr>
            <w:r w:rsidRPr="00731EA8">
              <w:rPr>
                <w:rFonts w:hint="eastAsia"/>
                <w:szCs w:val="21"/>
              </w:rPr>
              <w:t>观察组合逻辑电路的竞争冒险现象。</w:t>
            </w:r>
          </w:p>
        </w:tc>
      </w:tr>
      <w:tr w:rsidR="00930CF9" w:rsidRPr="00EF64E5" w14:paraId="66603703" w14:textId="77777777" w:rsidTr="00715BD7">
        <w:trPr>
          <w:trHeight w:val="2253"/>
        </w:trPr>
        <w:tc>
          <w:tcPr>
            <w:tcW w:w="8319" w:type="dxa"/>
            <w:gridSpan w:val="3"/>
          </w:tcPr>
          <w:p w14:paraId="24457783" w14:textId="77777777" w:rsidR="00930CF9" w:rsidRDefault="00930CF9" w:rsidP="00930CF9">
            <w:pPr>
              <w:numPr>
                <w:ilvl w:val="0"/>
                <w:numId w:val="12"/>
              </w:numPr>
              <w:rPr>
                <w:b/>
                <w:sz w:val="24"/>
                <w:szCs w:val="22"/>
              </w:rPr>
            </w:pPr>
            <w:r w:rsidRPr="008C3AA6">
              <w:rPr>
                <w:rFonts w:hint="eastAsia"/>
                <w:b/>
                <w:sz w:val="24"/>
                <w:szCs w:val="22"/>
              </w:rPr>
              <w:t>实验</w:t>
            </w:r>
            <w:r>
              <w:rPr>
                <w:rFonts w:hint="eastAsia"/>
                <w:b/>
                <w:sz w:val="24"/>
                <w:szCs w:val="22"/>
              </w:rPr>
              <w:t>要求</w:t>
            </w:r>
          </w:p>
          <w:p w14:paraId="18069563" w14:textId="3DCF76D2" w:rsidR="00731EA8" w:rsidRDefault="00731EA8" w:rsidP="00731EA8">
            <w:pPr>
              <w:numPr>
                <w:ilvl w:val="0"/>
                <w:numId w:val="16"/>
              </w:numPr>
              <w:rPr>
                <w:bCs/>
                <w:szCs w:val="21"/>
              </w:rPr>
            </w:pPr>
            <w:r>
              <w:rPr>
                <w:rFonts w:hint="eastAsia"/>
                <w:bCs/>
                <w:szCs w:val="21"/>
              </w:rPr>
              <w:t>复习组合逻辑电路的分析与设计方法；</w:t>
            </w:r>
          </w:p>
          <w:p w14:paraId="5B0E3705" w14:textId="7F7F91D0" w:rsidR="00731EA8" w:rsidRDefault="00731EA8" w:rsidP="00731EA8">
            <w:pPr>
              <w:numPr>
                <w:ilvl w:val="0"/>
                <w:numId w:val="16"/>
              </w:numPr>
              <w:rPr>
                <w:bCs/>
                <w:szCs w:val="21"/>
              </w:rPr>
            </w:pPr>
            <w:r>
              <w:rPr>
                <w:rFonts w:hint="eastAsia"/>
                <w:bCs/>
                <w:szCs w:val="21"/>
              </w:rPr>
              <w:t>根据任务要求设计电路，并拟定实验方法；</w:t>
            </w:r>
          </w:p>
          <w:p w14:paraId="5C09D89D" w14:textId="74030FA4" w:rsidR="00731EA8" w:rsidRDefault="00731EA8" w:rsidP="00731EA8">
            <w:pPr>
              <w:numPr>
                <w:ilvl w:val="0"/>
                <w:numId w:val="16"/>
              </w:numPr>
              <w:rPr>
                <w:bCs/>
                <w:szCs w:val="21"/>
              </w:rPr>
            </w:pPr>
            <w:r>
              <w:rPr>
                <w:rFonts w:hint="eastAsia"/>
                <w:bCs/>
                <w:szCs w:val="21"/>
              </w:rPr>
              <w:t>熟悉所用芯片的逻辑功能、引脚功能和参数；</w:t>
            </w:r>
          </w:p>
          <w:p w14:paraId="3F316E46" w14:textId="4EFA7A1A" w:rsidR="00930CF9" w:rsidRPr="00731EA8" w:rsidRDefault="00731EA8" w:rsidP="00731EA8">
            <w:pPr>
              <w:numPr>
                <w:ilvl w:val="0"/>
                <w:numId w:val="16"/>
              </w:numPr>
              <w:rPr>
                <w:bCs/>
                <w:szCs w:val="21"/>
              </w:rPr>
            </w:pPr>
            <w:r>
              <w:rPr>
                <w:rFonts w:hint="eastAsia"/>
                <w:bCs/>
                <w:szCs w:val="21"/>
              </w:rPr>
              <w:t>了解组合逻辑电路中竞争冒险现象产生的原因及消除方法。</w:t>
            </w:r>
          </w:p>
        </w:tc>
      </w:tr>
      <w:tr w:rsidR="00930CF9" w:rsidRPr="00930CF9" w14:paraId="1A54CDF1" w14:textId="77777777" w:rsidTr="00715BD7">
        <w:trPr>
          <w:trHeight w:val="2395"/>
        </w:trPr>
        <w:tc>
          <w:tcPr>
            <w:tcW w:w="8319" w:type="dxa"/>
            <w:gridSpan w:val="3"/>
          </w:tcPr>
          <w:p w14:paraId="58CF08B2" w14:textId="77777777" w:rsidR="00930CF9" w:rsidRDefault="00930CF9" w:rsidP="00930CF9">
            <w:pPr>
              <w:numPr>
                <w:ilvl w:val="0"/>
                <w:numId w:val="12"/>
              </w:numPr>
              <w:rPr>
                <w:b/>
                <w:sz w:val="24"/>
                <w:szCs w:val="22"/>
              </w:rPr>
            </w:pPr>
            <w:r>
              <w:rPr>
                <w:rFonts w:hint="eastAsia"/>
                <w:b/>
                <w:sz w:val="24"/>
                <w:szCs w:val="22"/>
              </w:rPr>
              <w:t>实验仪器与材料</w:t>
            </w:r>
          </w:p>
          <w:p w14:paraId="01F715A1" w14:textId="4712A338" w:rsidR="00930CF9" w:rsidRPr="00D278A2" w:rsidRDefault="00930CF9" w:rsidP="00D278A2">
            <w:pPr>
              <w:numPr>
                <w:ilvl w:val="0"/>
                <w:numId w:val="17"/>
              </w:numPr>
              <w:rPr>
                <w:bCs/>
                <w:szCs w:val="21"/>
              </w:rPr>
            </w:pPr>
            <w:r>
              <w:rPr>
                <w:rFonts w:hint="eastAsia"/>
                <w:bCs/>
                <w:szCs w:val="21"/>
              </w:rPr>
              <w:t>R</w:t>
            </w:r>
            <w:r>
              <w:rPr>
                <w:bCs/>
                <w:szCs w:val="21"/>
              </w:rPr>
              <w:t>XS-1B</w:t>
            </w:r>
            <w:r>
              <w:rPr>
                <w:rFonts w:hint="eastAsia"/>
                <w:bCs/>
                <w:szCs w:val="21"/>
              </w:rPr>
              <w:t>数字电路实验箱；</w:t>
            </w:r>
          </w:p>
          <w:p w14:paraId="15167A0C" w14:textId="66E71469" w:rsidR="00930CF9" w:rsidRPr="00930CF9" w:rsidRDefault="00930CF9" w:rsidP="00930CF9">
            <w:pPr>
              <w:numPr>
                <w:ilvl w:val="0"/>
                <w:numId w:val="17"/>
              </w:numPr>
              <w:rPr>
                <w:bCs/>
                <w:szCs w:val="21"/>
              </w:rPr>
            </w:pPr>
            <w:r>
              <w:rPr>
                <w:rFonts w:hint="eastAsia"/>
                <w:bCs/>
                <w:szCs w:val="21"/>
              </w:rPr>
              <w:t>7</w:t>
            </w:r>
            <w:r>
              <w:rPr>
                <w:bCs/>
                <w:szCs w:val="21"/>
              </w:rPr>
              <w:t>4LS00</w:t>
            </w:r>
            <w:r>
              <w:rPr>
                <w:rFonts w:hint="eastAsia"/>
                <w:bCs/>
                <w:szCs w:val="21"/>
              </w:rPr>
              <w:t>（四</w:t>
            </w:r>
            <w:proofErr w:type="gramStart"/>
            <w:r>
              <w:rPr>
                <w:rFonts w:hint="eastAsia"/>
                <w:bCs/>
                <w:szCs w:val="21"/>
              </w:rPr>
              <w:t>2</w:t>
            </w:r>
            <w:proofErr w:type="gramEnd"/>
            <w:r>
              <w:rPr>
                <w:rFonts w:hint="eastAsia"/>
                <w:bCs/>
                <w:szCs w:val="21"/>
              </w:rPr>
              <w:t>输入与非门）</w:t>
            </w:r>
            <w:r>
              <w:rPr>
                <w:rFonts w:hint="eastAsia"/>
                <w:bCs/>
                <w:szCs w:val="21"/>
              </w:rPr>
              <w:t>1</w:t>
            </w:r>
            <w:r>
              <w:rPr>
                <w:rFonts w:hint="eastAsia"/>
                <w:bCs/>
                <w:szCs w:val="21"/>
              </w:rPr>
              <w:t>片、</w:t>
            </w:r>
            <w:r>
              <w:rPr>
                <w:rFonts w:hint="eastAsia"/>
                <w:bCs/>
                <w:szCs w:val="21"/>
              </w:rPr>
              <w:t>7</w:t>
            </w:r>
            <w:r>
              <w:rPr>
                <w:bCs/>
                <w:szCs w:val="21"/>
              </w:rPr>
              <w:t>4LS</w:t>
            </w:r>
            <w:r w:rsidR="00D278A2">
              <w:rPr>
                <w:bCs/>
                <w:szCs w:val="21"/>
              </w:rPr>
              <w:t>20</w:t>
            </w:r>
            <w:r>
              <w:rPr>
                <w:rFonts w:hint="eastAsia"/>
                <w:bCs/>
                <w:szCs w:val="21"/>
              </w:rPr>
              <w:t>（</w:t>
            </w:r>
            <w:r w:rsidR="00D278A2">
              <w:rPr>
                <w:rFonts w:hint="eastAsia"/>
                <w:bCs/>
                <w:szCs w:val="21"/>
              </w:rPr>
              <w:t>双</w:t>
            </w:r>
            <w:r w:rsidR="00D278A2">
              <w:rPr>
                <w:rFonts w:hint="eastAsia"/>
                <w:bCs/>
                <w:szCs w:val="21"/>
              </w:rPr>
              <w:t>4</w:t>
            </w:r>
            <w:r w:rsidR="00D278A2">
              <w:rPr>
                <w:rFonts w:hint="eastAsia"/>
                <w:bCs/>
                <w:szCs w:val="21"/>
              </w:rPr>
              <w:t>输入与非门</w:t>
            </w:r>
            <w:r>
              <w:rPr>
                <w:rFonts w:hint="eastAsia"/>
                <w:bCs/>
                <w:szCs w:val="21"/>
              </w:rPr>
              <w:t>）</w:t>
            </w:r>
            <w:r w:rsidR="00D278A2">
              <w:rPr>
                <w:rFonts w:hint="eastAsia"/>
                <w:bCs/>
                <w:szCs w:val="21"/>
              </w:rPr>
              <w:t>1</w:t>
            </w:r>
            <w:r>
              <w:rPr>
                <w:rFonts w:hint="eastAsia"/>
                <w:bCs/>
                <w:szCs w:val="21"/>
              </w:rPr>
              <w:t>片</w:t>
            </w:r>
            <w:r w:rsidR="00D278A2">
              <w:rPr>
                <w:rFonts w:hint="eastAsia"/>
                <w:bCs/>
                <w:szCs w:val="21"/>
              </w:rPr>
              <w:t>，</w:t>
            </w:r>
            <w:r w:rsidR="00D278A2">
              <w:rPr>
                <w:rFonts w:hint="eastAsia"/>
                <w:bCs/>
                <w:szCs w:val="21"/>
              </w:rPr>
              <w:t>7</w:t>
            </w:r>
            <w:r w:rsidR="00D278A2">
              <w:rPr>
                <w:bCs/>
                <w:szCs w:val="21"/>
              </w:rPr>
              <w:t>4LS138</w:t>
            </w:r>
            <w:r w:rsidR="00D278A2">
              <w:rPr>
                <w:rFonts w:hint="eastAsia"/>
                <w:bCs/>
                <w:szCs w:val="21"/>
              </w:rPr>
              <w:t>（</w:t>
            </w:r>
            <w:r w:rsidR="00D278A2">
              <w:rPr>
                <w:rFonts w:hint="eastAsia"/>
                <w:bCs/>
                <w:szCs w:val="21"/>
              </w:rPr>
              <w:t>3</w:t>
            </w:r>
            <w:r w:rsidR="00D278A2">
              <w:rPr>
                <w:rFonts w:hint="eastAsia"/>
                <w:bCs/>
                <w:szCs w:val="21"/>
              </w:rPr>
              <w:t>线</w:t>
            </w:r>
            <w:r w:rsidR="00D278A2">
              <w:rPr>
                <w:rFonts w:hint="eastAsia"/>
                <w:bCs/>
                <w:szCs w:val="21"/>
              </w:rPr>
              <w:t>-</w:t>
            </w:r>
            <w:r w:rsidR="00D278A2">
              <w:rPr>
                <w:bCs/>
                <w:szCs w:val="21"/>
              </w:rPr>
              <w:t>8</w:t>
            </w:r>
            <w:r w:rsidR="00D278A2">
              <w:rPr>
                <w:rFonts w:hint="eastAsia"/>
                <w:bCs/>
                <w:szCs w:val="21"/>
              </w:rPr>
              <w:t>线译码器）</w:t>
            </w:r>
            <w:r w:rsidR="00D278A2">
              <w:rPr>
                <w:rFonts w:hint="eastAsia"/>
                <w:bCs/>
                <w:szCs w:val="21"/>
              </w:rPr>
              <w:t>1</w:t>
            </w:r>
            <w:r w:rsidR="00D278A2">
              <w:rPr>
                <w:rFonts w:hint="eastAsia"/>
                <w:bCs/>
                <w:szCs w:val="21"/>
              </w:rPr>
              <w:t>片。</w:t>
            </w:r>
          </w:p>
        </w:tc>
      </w:tr>
      <w:tr w:rsidR="00930CF9" w:rsidRPr="009F4E86" w14:paraId="5663B608" w14:textId="77777777" w:rsidTr="00715BD7">
        <w:trPr>
          <w:trHeight w:val="7508"/>
        </w:trPr>
        <w:tc>
          <w:tcPr>
            <w:tcW w:w="8319" w:type="dxa"/>
            <w:gridSpan w:val="3"/>
          </w:tcPr>
          <w:p w14:paraId="36A1F66A" w14:textId="77777777" w:rsidR="00930CF9" w:rsidRDefault="009F4E86" w:rsidP="00930CF9">
            <w:pPr>
              <w:numPr>
                <w:ilvl w:val="0"/>
                <w:numId w:val="12"/>
              </w:numPr>
              <w:rPr>
                <w:b/>
                <w:sz w:val="24"/>
                <w:szCs w:val="22"/>
              </w:rPr>
            </w:pPr>
            <w:r>
              <w:rPr>
                <w:rFonts w:hint="eastAsia"/>
                <w:b/>
                <w:sz w:val="24"/>
                <w:szCs w:val="22"/>
              </w:rPr>
              <w:t>实验说明</w:t>
            </w:r>
          </w:p>
          <w:p w14:paraId="6272EB4D" w14:textId="77777777" w:rsidR="00C94D2F" w:rsidRDefault="006622D1" w:rsidP="00C94D2F">
            <w:pPr>
              <w:ind w:firstLineChars="200" w:firstLine="420"/>
              <w:rPr>
                <w:bCs/>
                <w:iCs/>
                <w:szCs w:val="21"/>
              </w:rPr>
            </w:pPr>
            <w:r>
              <w:rPr>
                <w:rFonts w:hint="eastAsia"/>
                <w:bCs/>
                <w:iCs/>
                <w:szCs w:val="21"/>
              </w:rPr>
              <w:t>译码器是组合逻辑电路的一部分。所谓译码就是把代码的特定含义“翻译”出来的过程，而实现译码操作的电路称为译码器。译码器分三类：</w:t>
            </w:r>
          </w:p>
          <w:p w14:paraId="76160566" w14:textId="77777777" w:rsidR="00C94D2F" w:rsidRDefault="006622D1" w:rsidP="00C94D2F">
            <w:pPr>
              <w:pStyle w:val="a9"/>
              <w:numPr>
                <w:ilvl w:val="0"/>
                <w:numId w:val="24"/>
              </w:numPr>
              <w:ind w:firstLineChars="0"/>
              <w:rPr>
                <w:bCs/>
                <w:iCs/>
                <w:szCs w:val="21"/>
              </w:rPr>
            </w:pPr>
            <w:r w:rsidRPr="00C94D2F">
              <w:rPr>
                <w:rFonts w:hint="eastAsia"/>
                <w:bCs/>
                <w:iCs/>
                <w:szCs w:val="21"/>
              </w:rPr>
              <w:t>二进制译码器：把二进制代码的各种状态按照其原意翻译成对应输出信号的电路。如中规模</w:t>
            </w:r>
            <w:r w:rsidRPr="00C94D2F">
              <w:rPr>
                <w:rFonts w:hint="eastAsia"/>
                <w:bCs/>
                <w:iCs/>
                <w:szCs w:val="21"/>
              </w:rPr>
              <w:t>2</w:t>
            </w:r>
            <w:r w:rsidRPr="00C94D2F">
              <w:rPr>
                <w:rFonts w:hint="eastAsia"/>
                <w:bCs/>
                <w:iCs/>
                <w:szCs w:val="21"/>
              </w:rPr>
              <w:t>线</w:t>
            </w:r>
            <w:r w:rsidRPr="00C94D2F">
              <w:rPr>
                <w:rFonts w:hint="eastAsia"/>
                <w:bCs/>
                <w:iCs/>
                <w:szCs w:val="21"/>
              </w:rPr>
              <w:t>-</w:t>
            </w:r>
            <w:r w:rsidRPr="00C94D2F">
              <w:rPr>
                <w:bCs/>
                <w:iCs/>
                <w:szCs w:val="21"/>
              </w:rPr>
              <w:t>4</w:t>
            </w:r>
            <w:r w:rsidRPr="00C94D2F">
              <w:rPr>
                <w:rFonts w:hint="eastAsia"/>
                <w:bCs/>
                <w:iCs/>
                <w:szCs w:val="21"/>
              </w:rPr>
              <w:t>线译码器</w:t>
            </w:r>
            <w:r w:rsidRPr="00C94D2F">
              <w:rPr>
                <w:bCs/>
                <w:iCs/>
                <w:szCs w:val="21"/>
              </w:rPr>
              <w:t>74LS139</w:t>
            </w:r>
            <w:r w:rsidRPr="00C94D2F">
              <w:rPr>
                <w:rFonts w:hint="eastAsia"/>
                <w:bCs/>
                <w:iCs/>
                <w:szCs w:val="21"/>
              </w:rPr>
              <w:t>、</w:t>
            </w:r>
            <w:r w:rsidRPr="00C94D2F">
              <w:rPr>
                <w:rFonts w:hint="eastAsia"/>
                <w:bCs/>
                <w:iCs/>
                <w:szCs w:val="21"/>
              </w:rPr>
              <w:t>3</w:t>
            </w:r>
            <w:r w:rsidRPr="00C94D2F">
              <w:rPr>
                <w:rFonts w:hint="eastAsia"/>
                <w:bCs/>
                <w:iCs/>
                <w:szCs w:val="21"/>
              </w:rPr>
              <w:t>线</w:t>
            </w:r>
            <w:r w:rsidRPr="00C94D2F">
              <w:rPr>
                <w:rFonts w:hint="eastAsia"/>
                <w:bCs/>
                <w:iCs/>
                <w:szCs w:val="21"/>
              </w:rPr>
              <w:t>-</w:t>
            </w:r>
            <w:r w:rsidRPr="00C94D2F">
              <w:rPr>
                <w:bCs/>
                <w:iCs/>
                <w:szCs w:val="21"/>
              </w:rPr>
              <w:t>8</w:t>
            </w:r>
            <w:r w:rsidRPr="00C94D2F">
              <w:rPr>
                <w:rFonts w:hint="eastAsia"/>
                <w:bCs/>
                <w:iCs/>
                <w:szCs w:val="21"/>
              </w:rPr>
              <w:t>线译码器</w:t>
            </w:r>
            <w:r w:rsidRPr="00C94D2F">
              <w:rPr>
                <w:rFonts w:hint="eastAsia"/>
                <w:bCs/>
                <w:iCs/>
                <w:szCs w:val="21"/>
              </w:rPr>
              <w:t>7</w:t>
            </w:r>
            <w:r w:rsidRPr="00C94D2F">
              <w:rPr>
                <w:bCs/>
                <w:iCs/>
                <w:szCs w:val="21"/>
              </w:rPr>
              <w:t>4LS138</w:t>
            </w:r>
            <w:r w:rsidRPr="00C94D2F">
              <w:rPr>
                <w:rFonts w:hint="eastAsia"/>
                <w:bCs/>
                <w:iCs/>
                <w:szCs w:val="21"/>
              </w:rPr>
              <w:t>等。</w:t>
            </w:r>
          </w:p>
          <w:p w14:paraId="31D720FC" w14:textId="77777777" w:rsidR="00C94D2F" w:rsidRDefault="006622D1" w:rsidP="00C94D2F">
            <w:pPr>
              <w:pStyle w:val="a9"/>
              <w:numPr>
                <w:ilvl w:val="0"/>
                <w:numId w:val="24"/>
              </w:numPr>
              <w:ind w:firstLineChars="0"/>
              <w:rPr>
                <w:bCs/>
                <w:iCs/>
                <w:szCs w:val="21"/>
              </w:rPr>
            </w:pPr>
            <w:r w:rsidRPr="00C94D2F">
              <w:rPr>
                <w:rFonts w:hint="eastAsia"/>
                <w:bCs/>
                <w:iCs/>
                <w:szCs w:val="21"/>
              </w:rPr>
              <w:t>二</w:t>
            </w:r>
            <w:r w:rsidRPr="00C94D2F">
              <w:rPr>
                <w:rFonts w:hint="eastAsia"/>
                <w:bCs/>
                <w:iCs/>
                <w:szCs w:val="21"/>
              </w:rPr>
              <w:t>-</w:t>
            </w:r>
            <w:r w:rsidRPr="00C94D2F">
              <w:rPr>
                <w:rFonts w:hint="eastAsia"/>
                <w:bCs/>
                <w:iCs/>
                <w:szCs w:val="21"/>
              </w:rPr>
              <w:t>十进制译码器：把输入的十个</w:t>
            </w:r>
            <w:r w:rsidRPr="00C94D2F">
              <w:rPr>
                <w:rFonts w:hint="eastAsia"/>
                <w:bCs/>
                <w:iCs/>
                <w:szCs w:val="21"/>
              </w:rPr>
              <w:t>B</w:t>
            </w:r>
            <w:r w:rsidRPr="00C94D2F">
              <w:rPr>
                <w:bCs/>
                <w:iCs/>
                <w:szCs w:val="21"/>
              </w:rPr>
              <w:t>BC</w:t>
            </w:r>
            <w:r w:rsidRPr="00C94D2F">
              <w:rPr>
                <w:rFonts w:hint="eastAsia"/>
                <w:bCs/>
                <w:iCs/>
                <w:szCs w:val="21"/>
              </w:rPr>
              <w:t>代码译成十个高、低电平输出信号的电路。</w:t>
            </w:r>
          </w:p>
          <w:p w14:paraId="10E211C6" w14:textId="785361AD" w:rsidR="006622D1" w:rsidRPr="00C94D2F" w:rsidRDefault="006622D1" w:rsidP="00C94D2F">
            <w:pPr>
              <w:pStyle w:val="a9"/>
              <w:numPr>
                <w:ilvl w:val="0"/>
                <w:numId w:val="24"/>
              </w:numPr>
              <w:ind w:firstLineChars="0"/>
              <w:rPr>
                <w:bCs/>
                <w:iCs/>
                <w:szCs w:val="21"/>
              </w:rPr>
            </w:pPr>
            <w:r w:rsidRPr="00C94D2F">
              <w:rPr>
                <w:rFonts w:hint="eastAsia"/>
                <w:bCs/>
                <w:iCs/>
                <w:szCs w:val="21"/>
              </w:rPr>
              <w:t>字符显示译码器：把数字、文字和符号的二进制编码翻译成人们习惯的形式并直观地显示出来的电路，如共阴极数码管译码驱动的</w:t>
            </w:r>
            <w:r w:rsidRPr="00C94D2F">
              <w:rPr>
                <w:rFonts w:hint="eastAsia"/>
                <w:bCs/>
                <w:iCs/>
                <w:szCs w:val="21"/>
              </w:rPr>
              <w:t>7</w:t>
            </w:r>
            <w:r w:rsidRPr="00C94D2F">
              <w:rPr>
                <w:bCs/>
                <w:iCs/>
                <w:szCs w:val="21"/>
              </w:rPr>
              <w:t>4LS48(74LS248)</w:t>
            </w:r>
            <w:r w:rsidRPr="00C94D2F">
              <w:rPr>
                <w:rFonts w:hint="eastAsia"/>
                <w:bCs/>
                <w:iCs/>
                <w:szCs w:val="21"/>
              </w:rPr>
              <w:t>、共阳极驱动的</w:t>
            </w:r>
            <w:r w:rsidRPr="00C94D2F">
              <w:rPr>
                <w:rFonts w:hint="eastAsia"/>
                <w:bCs/>
                <w:iCs/>
                <w:szCs w:val="21"/>
              </w:rPr>
              <w:t>7</w:t>
            </w:r>
            <w:r w:rsidRPr="00C94D2F">
              <w:rPr>
                <w:bCs/>
                <w:iCs/>
                <w:szCs w:val="21"/>
              </w:rPr>
              <w:t>4LS49</w:t>
            </w:r>
            <w:r w:rsidRPr="00C94D2F">
              <w:rPr>
                <w:rFonts w:hint="eastAsia"/>
                <w:bCs/>
                <w:iCs/>
                <w:szCs w:val="21"/>
              </w:rPr>
              <w:t>（</w:t>
            </w:r>
            <w:r w:rsidRPr="00C94D2F">
              <w:rPr>
                <w:rFonts w:hint="eastAsia"/>
                <w:bCs/>
                <w:iCs/>
                <w:szCs w:val="21"/>
              </w:rPr>
              <w:t>7</w:t>
            </w:r>
            <w:r w:rsidRPr="00C94D2F">
              <w:rPr>
                <w:bCs/>
                <w:iCs/>
                <w:szCs w:val="21"/>
              </w:rPr>
              <w:t>4LS249</w:t>
            </w:r>
            <w:r w:rsidRPr="00C94D2F">
              <w:rPr>
                <w:rFonts w:hint="eastAsia"/>
                <w:bCs/>
                <w:iCs/>
                <w:szCs w:val="21"/>
              </w:rPr>
              <w:t>）等。</w:t>
            </w:r>
          </w:p>
          <w:p w14:paraId="1D90C85F" w14:textId="6DE7D809" w:rsidR="00B93A90" w:rsidRPr="00B93A90" w:rsidRDefault="00B93A90" w:rsidP="00B93A90">
            <w:pPr>
              <w:ind w:leftChars="200" w:left="420"/>
              <w:rPr>
                <w:bCs/>
                <w:iCs/>
                <w:szCs w:val="21"/>
              </w:rPr>
            </w:pPr>
          </w:p>
        </w:tc>
      </w:tr>
      <w:tr w:rsidR="009F4E86" w:rsidRPr="00284A7E" w14:paraId="09BF65A8" w14:textId="77777777" w:rsidTr="00715BD7">
        <w:trPr>
          <w:trHeight w:val="14024"/>
        </w:trPr>
        <w:tc>
          <w:tcPr>
            <w:tcW w:w="8319" w:type="dxa"/>
            <w:gridSpan w:val="3"/>
          </w:tcPr>
          <w:p w14:paraId="0895010C" w14:textId="77777777" w:rsidR="009F4E86" w:rsidRDefault="009F4E86" w:rsidP="00930CF9">
            <w:pPr>
              <w:numPr>
                <w:ilvl w:val="0"/>
                <w:numId w:val="12"/>
              </w:numPr>
              <w:rPr>
                <w:b/>
                <w:sz w:val="24"/>
                <w:szCs w:val="22"/>
              </w:rPr>
            </w:pPr>
            <w:r>
              <w:rPr>
                <w:rFonts w:hint="eastAsia"/>
                <w:b/>
                <w:sz w:val="24"/>
                <w:szCs w:val="22"/>
              </w:rPr>
              <w:lastRenderedPageBreak/>
              <w:t xml:space="preserve"> </w:t>
            </w:r>
            <w:r w:rsidR="008170BA">
              <w:rPr>
                <w:rFonts w:hint="eastAsia"/>
                <w:b/>
                <w:sz w:val="24"/>
                <w:szCs w:val="22"/>
              </w:rPr>
              <w:t>实验任务</w:t>
            </w:r>
          </w:p>
          <w:p w14:paraId="3A847C8E" w14:textId="10083F62" w:rsidR="008170BA" w:rsidRDefault="008170BA" w:rsidP="008170BA">
            <w:pPr>
              <w:numPr>
                <w:ilvl w:val="0"/>
                <w:numId w:val="18"/>
              </w:numPr>
              <w:rPr>
                <w:bCs/>
                <w:szCs w:val="21"/>
              </w:rPr>
            </w:pPr>
            <w:r>
              <w:rPr>
                <w:rFonts w:hint="eastAsia"/>
                <w:bCs/>
                <w:szCs w:val="21"/>
              </w:rPr>
              <w:t>任务</w:t>
            </w:r>
            <w:proofErr w:type="gramStart"/>
            <w:r>
              <w:rPr>
                <w:rFonts w:hint="eastAsia"/>
                <w:bCs/>
                <w:szCs w:val="21"/>
              </w:rPr>
              <w:t>一</w:t>
            </w:r>
            <w:proofErr w:type="gramEnd"/>
            <w:r>
              <w:rPr>
                <w:rFonts w:hint="eastAsia"/>
                <w:bCs/>
                <w:szCs w:val="21"/>
              </w:rPr>
              <w:t>：</w:t>
            </w:r>
            <w:r w:rsidR="00217BB6">
              <w:rPr>
                <w:rFonts w:hint="eastAsia"/>
                <w:bCs/>
                <w:szCs w:val="21"/>
              </w:rPr>
              <w:t>测试</w:t>
            </w:r>
            <w:r w:rsidR="00217BB6">
              <w:rPr>
                <w:rFonts w:hint="eastAsia"/>
                <w:bCs/>
                <w:szCs w:val="21"/>
              </w:rPr>
              <w:t>7</w:t>
            </w:r>
            <w:r w:rsidR="00217BB6">
              <w:rPr>
                <w:bCs/>
                <w:szCs w:val="21"/>
              </w:rPr>
              <w:t>4LS138</w:t>
            </w:r>
            <w:r w:rsidR="00217BB6">
              <w:rPr>
                <w:rFonts w:hint="eastAsia"/>
                <w:bCs/>
                <w:szCs w:val="21"/>
              </w:rPr>
              <w:t>的逻辑功能</w:t>
            </w:r>
          </w:p>
          <w:p w14:paraId="277449AD" w14:textId="3A03AC5C" w:rsidR="00217BB6" w:rsidRDefault="00217BB6" w:rsidP="00217BB6">
            <w:pPr>
              <w:ind w:left="420"/>
              <w:rPr>
                <w:bCs/>
                <w:szCs w:val="21"/>
              </w:rPr>
            </w:pPr>
            <w:r>
              <w:rPr>
                <w:rFonts w:hint="eastAsia"/>
                <w:bCs/>
                <w:szCs w:val="21"/>
              </w:rPr>
              <w:t>将一片</w:t>
            </w:r>
            <w:r>
              <w:rPr>
                <w:rFonts w:hint="eastAsia"/>
                <w:bCs/>
                <w:szCs w:val="21"/>
              </w:rPr>
              <w:t>7</w:t>
            </w:r>
            <w:r>
              <w:rPr>
                <w:bCs/>
                <w:szCs w:val="21"/>
              </w:rPr>
              <w:t>4LS138</w:t>
            </w:r>
            <w:r>
              <w:rPr>
                <w:rFonts w:hint="eastAsia"/>
                <w:bCs/>
                <w:szCs w:val="21"/>
              </w:rPr>
              <w:t>插入</w:t>
            </w:r>
            <w:r>
              <w:rPr>
                <w:rFonts w:hint="eastAsia"/>
                <w:bCs/>
                <w:szCs w:val="21"/>
              </w:rPr>
              <w:t>R</w:t>
            </w:r>
            <w:r>
              <w:rPr>
                <w:bCs/>
                <w:szCs w:val="21"/>
              </w:rPr>
              <w:t>XS-1B</w:t>
            </w:r>
            <w:r>
              <w:rPr>
                <w:rFonts w:hint="eastAsia"/>
                <w:bCs/>
                <w:szCs w:val="21"/>
              </w:rPr>
              <w:t>数字电路实验箱的</w:t>
            </w:r>
            <w:r>
              <w:rPr>
                <w:rFonts w:hint="eastAsia"/>
                <w:bCs/>
                <w:szCs w:val="21"/>
              </w:rPr>
              <w:t>I</w:t>
            </w:r>
            <w:r>
              <w:rPr>
                <w:bCs/>
                <w:szCs w:val="21"/>
              </w:rPr>
              <w:t>C</w:t>
            </w:r>
            <w:r>
              <w:rPr>
                <w:rFonts w:hint="eastAsia"/>
                <w:bCs/>
                <w:szCs w:val="21"/>
              </w:rPr>
              <w:t>空插座中，并按图</w:t>
            </w:r>
            <w:r>
              <w:rPr>
                <w:rFonts w:hint="eastAsia"/>
                <w:bCs/>
                <w:szCs w:val="21"/>
              </w:rPr>
              <w:t>4</w:t>
            </w:r>
            <w:r>
              <w:rPr>
                <w:bCs/>
                <w:szCs w:val="21"/>
              </w:rPr>
              <w:t>-15</w:t>
            </w:r>
            <w:r>
              <w:rPr>
                <w:rFonts w:hint="eastAsia"/>
                <w:bCs/>
                <w:szCs w:val="21"/>
              </w:rPr>
              <w:t>接线。</w:t>
            </w:r>
            <w:r>
              <w:rPr>
                <w:rFonts w:hint="eastAsia"/>
                <w:bCs/>
                <w:szCs w:val="21"/>
              </w:rPr>
              <w:t>A</w:t>
            </w:r>
            <w:r>
              <w:rPr>
                <w:bCs/>
                <w:szCs w:val="21"/>
              </w:rPr>
              <w:t>0</w:t>
            </w:r>
            <w:r>
              <w:rPr>
                <w:rFonts w:hint="eastAsia"/>
                <w:bCs/>
                <w:szCs w:val="21"/>
              </w:rPr>
              <w:t>、</w:t>
            </w:r>
            <w:r>
              <w:rPr>
                <w:rFonts w:hint="eastAsia"/>
                <w:bCs/>
                <w:szCs w:val="21"/>
              </w:rPr>
              <w:t>A</w:t>
            </w:r>
            <w:r>
              <w:rPr>
                <w:bCs/>
                <w:szCs w:val="21"/>
              </w:rPr>
              <w:t>1</w:t>
            </w:r>
            <w:r>
              <w:rPr>
                <w:rFonts w:hint="eastAsia"/>
                <w:bCs/>
                <w:szCs w:val="21"/>
              </w:rPr>
              <w:t>、</w:t>
            </w:r>
            <w:r>
              <w:rPr>
                <w:rFonts w:hint="eastAsia"/>
                <w:bCs/>
                <w:szCs w:val="21"/>
              </w:rPr>
              <w:t>A</w:t>
            </w:r>
            <w:r>
              <w:rPr>
                <w:bCs/>
                <w:szCs w:val="21"/>
              </w:rPr>
              <w:t>2</w:t>
            </w:r>
            <w:r>
              <w:rPr>
                <w:rFonts w:hint="eastAsia"/>
                <w:bCs/>
                <w:szCs w:val="21"/>
              </w:rPr>
              <w:t>、</w:t>
            </w:r>
            <m:oMath>
              <m:r>
                <m:rPr>
                  <m:sty m:val="p"/>
                </m:rPr>
                <w:rPr>
                  <w:rFonts w:ascii="Cambria Math" w:hAnsi="Cambria Math" w:hint="eastAsia"/>
                  <w:szCs w:val="21"/>
                </w:rPr>
                <m:t>S</m:t>
              </m:r>
              <m:sSub>
                <m:sSubPr>
                  <m:ctrlPr>
                    <w:rPr>
                      <w:rFonts w:ascii="Cambria Math" w:hAnsi="Cambria Math"/>
                      <w:bCs/>
                      <w:szCs w:val="21"/>
                    </w:rPr>
                  </m:ctrlPr>
                </m:sSubPr>
                <m:e>
                  <m:r>
                    <m:rPr>
                      <m:sty m:val="p"/>
                    </m:rPr>
                    <w:rPr>
                      <w:rFonts w:ascii="Cambria Math" w:hAnsi="Cambria Math"/>
                      <w:szCs w:val="21"/>
                    </w:rPr>
                    <m:t>T</m:t>
                  </m:r>
                </m:e>
                <m:sub>
                  <m:r>
                    <w:rPr>
                      <w:rFonts w:ascii="Cambria Math" w:hAnsi="Cambria Math"/>
                      <w:szCs w:val="21"/>
                    </w:rPr>
                    <m:t>A</m:t>
                  </m:r>
                </m:sub>
              </m:sSub>
            </m:oMath>
            <w:r>
              <w:rPr>
                <w:rFonts w:hint="eastAsia"/>
                <w:bCs/>
                <w:szCs w:val="21"/>
              </w:rPr>
              <w:t>、</w:t>
            </w:r>
            <m:oMath>
              <m:acc>
                <m:accPr>
                  <m:chr m:val="̅"/>
                  <m:ctrlPr>
                    <w:rPr>
                      <w:rFonts w:ascii="Cambria Math" w:hAnsi="Cambria Math"/>
                      <w:bCs/>
                      <w:szCs w:val="21"/>
                    </w:rPr>
                  </m:ctrlPr>
                </m:accPr>
                <m:e>
                  <m:r>
                    <m:rPr>
                      <m:sty m:val="p"/>
                    </m:rPr>
                    <w:rPr>
                      <w:rFonts w:ascii="Cambria Math" w:hAnsi="Cambria Math" w:hint="eastAsia"/>
                      <w:szCs w:val="21"/>
                    </w:rPr>
                    <m:t>S</m:t>
                  </m:r>
                  <m:sSub>
                    <m:sSubPr>
                      <m:ctrlPr>
                        <w:rPr>
                          <w:rFonts w:ascii="Cambria Math" w:hAnsi="Cambria Math"/>
                          <w:bCs/>
                          <w:szCs w:val="21"/>
                        </w:rPr>
                      </m:ctrlPr>
                    </m:sSubPr>
                    <m:e>
                      <m:r>
                        <m:rPr>
                          <m:sty m:val="p"/>
                        </m:rPr>
                        <w:rPr>
                          <w:rFonts w:ascii="Cambria Math" w:hAnsi="Cambria Math"/>
                          <w:szCs w:val="21"/>
                        </w:rPr>
                        <m:t>T</m:t>
                      </m:r>
                    </m:e>
                    <m:sub>
                      <m:r>
                        <w:rPr>
                          <w:rFonts w:ascii="Cambria Math" w:hAnsi="Cambria Math"/>
                          <w:szCs w:val="21"/>
                        </w:rPr>
                        <m:t>B</m:t>
                      </m:r>
                    </m:sub>
                  </m:sSub>
                </m:e>
              </m:acc>
            </m:oMath>
            <w:r>
              <w:rPr>
                <w:rFonts w:hint="eastAsia"/>
                <w:bCs/>
                <w:szCs w:val="21"/>
              </w:rPr>
              <w:t>、</w:t>
            </w:r>
            <m:oMath>
              <m:acc>
                <m:accPr>
                  <m:chr m:val="̅"/>
                  <m:ctrlPr>
                    <w:rPr>
                      <w:rFonts w:ascii="Cambria Math" w:hAnsi="Cambria Math"/>
                      <w:bCs/>
                      <w:szCs w:val="21"/>
                    </w:rPr>
                  </m:ctrlPr>
                </m:accPr>
                <m:e>
                  <m:r>
                    <m:rPr>
                      <m:sty m:val="p"/>
                    </m:rPr>
                    <w:rPr>
                      <w:rFonts w:ascii="Cambria Math" w:hAnsi="Cambria Math" w:hint="eastAsia"/>
                      <w:szCs w:val="21"/>
                    </w:rPr>
                    <m:t>S</m:t>
                  </m:r>
                  <m:sSub>
                    <m:sSubPr>
                      <m:ctrlPr>
                        <w:rPr>
                          <w:rFonts w:ascii="Cambria Math" w:hAnsi="Cambria Math"/>
                          <w:bCs/>
                          <w:szCs w:val="21"/>
                        </w:rPr>
                      </m:ctrlPr>
                    </m:sSubPr>
                    <m:e>
                      <m:r>
                        <m:rPr>
                          <m:sty m:val="p"/>
                        </m:rPr>
                        <w:rPr>
                          <w:rFonts w:ascii="Cambria Math" w:hAnsi="Cambria Math"/>
                          <w:szCs w:val="21"/>
                        </w:rPr>
                        <m:t>T</m:t>
                      </m:r>
                    </m:e>
                    <m:sub>
                      <m:r>
                        <w:rPr>
                          <w:rFonts w:ascii="Cambria Math" w:hAnsi="Cambria Math"/>
                          <w:szCs w:val="21"/>
                        </w:rPr>
                        <m:t>C</m:t>
                      </m:r>
                    </m:sub>
                  </m:sSub>
                </m:e>
              </m:acc>
            </m:oMath>
            <w:r>
              <w:rPr>
                <w:rFonts w:hint="eastAsia"/>
                <w:bCs/>
                <w:szCs w:val="21"/>
              </w:rPr>
              <w:t>端是输入端，分别接至数字电路实验箱的任意</w:t>
            </w:r>
            <w:r>
              <w:rPr>
                <w:rFonts w:hint="eastAsia"/>
                <w:bCs/>
                <w:szCs w:val="21"/>
              </w:rPr>
              <w:t>6</w:t>
            </w:r>
            <w:r>
              <w:rPr>
                <w:rFonts w:hint="eastAsia"/>
                <w:bCs/>
                <w:szCs w:val="21"/>
              </w:rPr>
              <w:t>个电平开关；</w:t>
            </w:r>
            <m:oMath>
              <m:acc>
                <m:accPr>
                  <m:chr m:val="̅"/>
                  <m:ctrlPr>
                    <w:rPr>
                      <w:rFonts w:ascii="Cambria Math" w:hAnsi="Cambria Math"/>
                      <w:bCs/>
                      <w:i/>
                      <w:szCs w:val="21"/>
                    </w:rPr>
                  </m:ctrlPr>
                </m:accPr>
                <m:e>
                  <m:sSub>
                    <m:sSubPr>
                      <m:ctrlPr>
                        <w:rPr>
                          <w:rFonts w:ascii="Cambria Math" w:hAnsi="Cambria Math"/>
                          <w:bCs/>
                          <w:i/>
                          <w:szCs w:val="21"/>
                        </w:rPr>
                      </m:ctrlPr>
                    </m:sSubPr>
                    <m:e>
                      <m:r>
                        <w:rPr>
                          <w:rFonts w:ascii="Cambria Math" w:hAnsi="Cambria Math"/>
                          <w:szCs w:val="21"/>
                        </w:rPr>
                        <m:t>Y</m:t>
                      </m:r>
                    </m:e>
                    <m:sub>
                      <m:r>
                        <w:rPr>
                          <w:rFonts w:ascii="Cambria Math" w:hAnsi="Cambria Math"/>
                          <w:szCs w:val="21"/>
                        </w:rPr>
                        <m:t>7</m:t>
                      </m:r>
                    </m:sub>
                  </m:sSub>
                </m:e>
              </m:acc>
              <m:r>
                <w:rPr>
                  <w:rFonts w:ascii="Cambria Math" w:hAnsi="Cambria Math" w:hint="eastAsia"/>
                  <w:szCs w:val="21"/>
                </w:rPr>
                <m:t>~</m:t>
              </m:r>
              <m:acc>
                <m:accPr>
                  <m:chr m:val="̅"/>
                  <m:ctrlPr>
                    <w:rPr>
                      <w:rFonts w:ascii="Cambria Math" w:hAnsi="Cambria Math"/>
                      <w:bCs/>
                      <w:i/>
                      <w:szCs w:val="21"/>
                    </w:rPr>
                  </m:ctrlPr>
                </m:accPr>
                <m:e>
                  <m:sSub>
                    <m:sSubPr>
                      <m:ctrlPr>
                        <w:rPr>
                          <w:rFonts w:ascii="Cambria Math" w:hAnsi="Cambria Math"/>
                          <w:bCs/>
                          <w:i/>
                          <w:szCs w:val="21"/>
                        </w:rPr>
                      </m:ctrlPr>
                    </m:sSubPr>
                    <m:e>
                      <m:r>
                        <w:rPr>
                          <w:rFonts w:ascii="Cambria Math" w:hAnsi="Cambria Math"/>
                          <w:szCs w:val="21"/>
                        </w:rPr>
                        <m:t>Y</m:t>
                      </m:r>
                    </m:e>
                    <m:sub>
                      <m:r>
                        <w:rPr>
                          <w:rFonts w:ascii="Cambria Math" w:hAnsi="Cambria Math"/>
                          <w:szCs w:val="21"/>
                        </w:rPr>
                        <m:t>0</m:t>
                      </m:r>
                    </m:sub>
                  </m:sSub>
                </m:e>
              </m:acc>
            </m:oMath>
            <w:r>
              <w:rPr>
                <w:rFonts w:hint="eastAsia"/>
                <w:bCs/>
                <w:szCs w:val="21"/>
              </w:rPr>
              <w:t>是输入端，分别接至数字电路实验箱的电平显示器的任意八个发光二极管插孔。</w:t>
            </w:r>
            <w:r>
              <w:rPr>
                <w:rFonts w:hint="eastAsia"/>
                <w:bCs/>
                <w:szCs w:val="21"/>
              </w:rPr>
              <w:t>8</w:t>
            </w:r>
            <w:r>
              <w:rPr>
                <w:rFonts w:hint="eastAsia"/>
                <w:bCs/>
                <w:szCs w:val="21"/>
              </w:rPr>
              <w:t>号引脚接至</w:t>
            </w:r>
            <w:r>
              <w:rPr>
                <w:rFonts w:hint="eastAsia"/>
                <w:bCs/>
                <w:szCs w:val="21"/>
              </w:rPr>
              <w:t>R</w:t>
            </w:r>
            <w:r>
              <w:rPr>
                <w:bCs/>
                <w:szCs w:val="21"/>
              </w:rPr>
              <w:t>XS-1B</w:t>
            </w:r>
            <w:r>
              <w:rPr>
                <w:rFonts w:hint="eastAsia"/>
                <w:bCs/>
                <w:szCs w:val="21"/>
              </w:rPr>
              <w:t>型数字电路实验箱的电路</w:t>
            </w:r>
            <w:r w:rsidR="00CE1E1B">
              <w:rPr>
                <w:rFonts w:hint="eastAsia"/>
                <w:bCs/>
                <w:szCs w:val="21"/>
              </w:rPr>
              <w:t>“</w:t>
            </w:r>
            <w:r w:rsidR="00CE1E1B">
              <w:rPr>
                <w:rFonts w:hint="eastAsia"/>
                <w:bCs/>
                <w:szCs w:val="21"/>
              </w:rPr>
              <w:t>G</w:t>
            </w:r>
            <w:r w:rsidR="00CE1E1B">
              <w:rPr>
                <w:bCs/>
                <w:szCs w:val="21"/>
              </w:rPr>
              <w:t>ND</w:t>
            </w:r>
            <w:r w:rsidR="00CE1E1B">
              <w:rPr>
                <w:rFonts w:hint="eastAsia"/>
                <w:bCs/>
                <w:szCs w:val="21"/>
              </w:rPr>
              <w:t>”；</w:t>
            </w:r>
            <w:r w:rsidR="00CE1E1B">
              <w:rPr>
                <w:rFonts w:hint="eastAsia"/>
                <w:bCs/>
                <w:szCs w:val="21"/>
              </w:rPr>
              <w:t>1</w:t>
            </w:r>
            <w:r w:rsidR="00CE1E1B">
              <w:rPr>
                <w:bCs/>
                <w:szCs w:val="21"/>
              </w:rPr>
              <w:t>6</w:t>
            </w:r>
            <w:r w:rsidR="00CE1E1B">
              <w:rPr>
                <w:rFonts w:hint="eastAsia"/>
                <w:bCs/>
                <w:szCs w:val="21"/>
              </w:rPr>
              <w:t>号引脚</w:t>
            </w:r>
            <w:r w:rsidR="00CE1E1B">
              <w:rPr>
                <w:rFonts w:hint="eastAsia"/>
                <w:bCs/>
                <w:szCs w:val="21"/>
              </w:rPr>
              <w:t>+</w:t>
            </w:r>
            <w:r w:rsidR="00CE1E1B">
              <w:rPr>
                <w:bCs/>
                <w:szCs w:val="21"/>
              </w:rPr>
              <w:t>5V</w:t>
            </w:r>
            <w:r w:rsidR="00CE1E1B">
              <w:rPr>
                <w:rFonts w:hint="eastAsia"/>
                <w:bCs/>
                <w:szCs w:val="21"/>
              </w:rPr>
              <w:t>接至</w:t>
            </w:r>
            <w:r w:rsidR="00CE1E1B">
              <w:rPr>
                <w:rFonts w:hint="eastAsia"/>
                <w:bCs/>
                <w:szCs w:val="21"/>
              </w:rPr>
              <w:t>R</w:t>
            </w:r>
            <w:r w:rsidR="00CE1E1B">
              <w:rPr>
                <w:bCs/>
                <w:szCs w:val="21"/>
              </w:rPr>
              <w:t>XS-1B</w:t>
            </w:r>
            <w:r w:rsidR="00CE1E1B">
              <w:rPr>
                <w:rFonts w:hint="eastAsia"/>
                <w:bCs/>
                <w:szCs w:val="21"/>
              </w:rPr>
              <w:t>数字电路实验箱的电压“</w:t>
            </w:r>
            <w:r w:rsidR="00CE1E1B">
              <w:rPr>
                <w:rFonts w:hint="eastAsia"/>
                <w:bCs/>
                <w:szCs w:val="21"/>
              </w:rPr>
              <w:t>+</w:t>
            </w:r>
            <w:r w:rsidR="00CE1E1B">
              <w:rPr>
                <w:bCs/>
                <w:szCs w:val="21"/>
              </w:rPr>
              <w:t>5V</w:t>
            </w:r>
            <w:r w:rsidR="00CE1E1B">
              <w:rPr>
                <w:rFonts w:hint="eastAsia"/>
                <w:bCs/>
                <w:szCs w:val="21"/>
              </w:rPr>
              <w:t>”。按表</w:t>
            </w:r>
            <w:r w:rsidR="00CE1E1B">
              <w:rPr>
                <w:rFonts w:hint="eastAsia"/>
                <w:bCs/>
                <w:szCs w:val="21"/>
              </w:rPr>
              <w:t>4-</w:t>
            </w:r>
            <w:r w:rsidR="00CE1E1B">
              <w:rPr>
                <w:bCs/>
                <w:szCs w:val="21"/>
              </w:rPr>
              <w:t>2</w:t>
            </w:r>
            <w:r w:rsidR="00CE1E1B">
              <w:rPr>
                <w:rFonts w:hint="eastAsia"/>
                <w:bCs/>
                <w:szCs w:val="21"/>
              </w:rPr>
              <w:t>中的输入值设置电平开关状态，观察发光二极管的状态。并将结果填入表中。</w:t>
            </w:r>
          </w:p>
          <w:p w14:paraId="39F80D81" w14:textId="25C8CDCD" w:rsidR="00CE1E1B" w:rsidRDefault="00CE1E1B" w:rsidP="00CE1E1B">
            <w:pPr>
              <w:rPr>
                <w:bCs/>
                <w:sz w:val="18"/>
                <w:szCs w:val="18"/>
              </w:rPr>
            </w:pPr>
            <w:r>
              <w:rPr>
                <w:rFonts w:hint="eastAsia"/>
                <w:bCs/>
                <w:sz w:val="18"/>
                <w:szCs w:val="18"/>
              </w:rPr>
              <w:t>表</w:t>
            </w:r>
            <w:r>
              <w:rPr>
                <w:rFonts w:hint="eastAsia"/>
                <w:bCs/>
                <w:sz w:val="18"/>
                <w:szCs w:val="18"/>
              </w:rPr>
              <w:t>4</w:t>
            </w:r>
            <w:r>
              <w:rPr>
                <w:bCs/>
                <w:sz w:val="18"/>
                <w:szCs w:val="18"/>
              </w:rPr>
              <w:t>-2 74LS138</w:t>
            </w:r>
            <w:r>
              <w:rPr>
                <w:rFonts w:hint="eastAsia"/>
                <w:bCs/>
                <w:sz w:val="18"/>
                <w:szCs w:val="18"/>
              </w:rPr>
              <w:t>功能表</w:t>
            </w:r>
          </w:p>
          <w:tbl>
            <w:tblPr>
              <w:tblStyle w:val="a6"/>
              <w:tblW w:w="0" w:type="auto"/>
              <w:tblLayout w:type="fixed"/>
              <w:tblLook w:val="04A0" w:firstRow="1" w:lastRow="0" w:firstColumn="1" w:lastColumn="0" w:noHBand="0" w:noVBand="1"/>
            </w:tblPr>
            <w:tblGrid>
              <w:gridCol w:w="1858"/>
              <w:gridCol w:w="1701"/>
              <w:gridCol w:w="4534"/>
            </w:tblGrid>
            <w:tr w:rsidR="00CE1E1B" w14:paraId="52A93614" w14:textId="77777777" w:rsidTr="00282B6D">
              <w:trPr>
                <w:trHeight w:val="340"/>
              </w:trPr>
              <w:tc>
                <w:tcPr>
                  <w:tcW w:w="3559" w:type="dxa"/>
                  <w:gridSpan w:val="2"/>
                  <w:vAlign w:val="center"/>
                </w:tcPr>
                <w:p w14:paraId="2E00C0F8" w14:textId="71F653D1" w:rsidR="00CE1E1B" w:rsidRDefault="00CE1E1B" w:rsidP="00CE1E1B">
                  <w:pPr>
                    <w:jc w:val="center"/>
                    <w:rPr>
                      <w:bCs/>
                      <w:szCs w:val="21"/>
                    </w:rPr>
                  </w:pPr>
                  <w:r>
                    <w:rPr>
                      <w:rFonts w:hint="eastAsia"/>
                      <w:bCs/>
                      <w:szCs w:val="21"/>
                    </w:rPr>
                    <w:t>输入</w:t>
                  </w:r>
                </w:p>
              </w:tc>
              <w:tc>
                <w:tcPr>
                  <w:tcW w:w="4534" w:type="dxa"/>
                  <w:vAlign w:val="center"/>
                </w:tcPr>
                <w:p w14:paraId="6DF7B35F" w14:textId="4D7C694B" w:rsidR="00CE1E1B" w:rsidRDefault="00CE1E1B" w:rsidP="00CE1E1B">
                  <w:pPr>
                    <w:jc w:val="center"/>
                    <w:rPr>
                      <w:bCs/>
                      <w:szCs w:val="21"/>
                    </w:rPr>
                  </w:pPr>
                  <w:r>
                    <w:rPr>
                      <w:rFonts w:hint="eastAsia"/>
                      <w:bCs/>
                      <w:szCs w:val="21"/>
                    </w:rPr>
                    <w:t>输出</w:t>
                  </w:r>
                </w:p>
              </w:tc>
            </w:tr>
            <w:tr w:rsidR="00CE1E1B" w14:paraId="7E166B24" w14:textId="77777777" w:rsidTr="00282B6D">
              <w:trPr>
                <w:trHeight w:val="454"/>
              </w:trPr>
              <w:tc>
                <w:tcPr>
                  <w:tcW w:w="1858" w:type="dxa"/>
                  <w:vAlign w:val="center"/>
                </w:tcPr>
                <w:p w14:paraId="408C6CC4" w14:textId="38E034F8" w:rsidR="00CE1E1B" w:rsidRDefault="00CE1E1B" w:rsidP="00CE1E1B">
                  <w:pPr>
                    <w:jc w:val="center"/>
                    <w:rPr>
                      <w:bCs/>
                      <w:szCs w:val="21"/>
                    </w:rPr>
                  </w:pPr>
                  <w:r>
                    <w:rPr>
                      <w:rFonts w:hint="eastAsia"/>
                      <w:bCs/>
                      <w:szCs w:val="21"/>
                    </w:rPr>
                    <w:t>使能</w:t>
                  </w:r>
                </w:p>
              </w:tc>
              <w:tc>
                <w:tcPr>
                  <w:tcW w:w="1701" w:type="dxa"/>
                  <w:vAlign w:val="center"/>
                </w:tcPr>
                <w:p w14:paraId="66356A53" w14:textId="4014E943" w:rsidR="00CE1E1B" w:rsidRDefault="00CE1E1B" w:rsidP="00CE1E1B">
                  <w:pPr>
                    <w:jc w:val="center"/>
                    <w:rPr>
                      <w:bCs/>
                      <w:szCs w:val="21"/>
                    </w:rPr>
                  </w:pPr>
                  <w:r>
                    <w:rPr>
                      <w:rFonts w:hint="eastAsia"/>
                      <w:bCs/>
                      <w:szCs w:val="21"/>
                    </w:rPr>
                    <w:t>选择</w:t>
                  </w:r>
                </w:p>
              </w:tc>
              <w:tc>
                <w:tcPr>
                  <w:tcW w:w="4534" w:type="dxa"/>
                  <w:vMerge w:val="restart"/>
                  <w:vAlign w:val="center"/>
                </w:tcPr>
                <w:p w14:paraId="2A3CEB2A" w14:textId="0AEF036F" w:rsidR="00CE1E1B" w:rsidRDefault="00015E52" w:rsidP="00CE1E1B">
                  <w:pPr>
                    <w:jc w:val="center"/>
                    <w:rPr>
                      <w:bCs/>
                      <w:szCs w:val="21"/>
                    </w:rPr>
                  </w:pPr>
                  <m:oMath>
                    <m:acc>
                      <m:accPr>
                        <m:chr m:val="̅"/>
                        <m:ctrlPr>
                          <w:rPr>
                            <w:rFonts w:ascii="Cambria Math" w:hAnsi="Cambria Math"/>
                            <w:bCs/>
                            <w:i/>
                            <w:szCs w:val="21"/>
                          </w:rPr>
                        </m:ctrlPr>
                      </m:accPr>
                      <m:e>
                        <m:sSub>
                          <m:sSubPr>
                            <m:ctrlPr>
                              <w:rPr>
                                <w:rFonts w:ascii="Cambria Math" w:hAnsi="Cambria Math"/>
                                <w:bCs/>
                                <w:i/>
                                <w:szCs w:val="21"/>
                              </w:rPr>
                            </m:ctrlPr>
                          </m:sSubPr>
                          <m:e>
                            <m:r>
                              <w:rPr>
                                <w:rFonts w:ascii="Cambria Math" w:hAnsi="Cambria Math"/>
                                <w:szCs w:val="21"/>
                              </w:rPr>
                              <m:t>Y</m:t>
                            </m:r>
                          </m:e>
                          <m:sub>
                            <m:r>
                              <w:rPr>
                                <w:rFonts w:ascii="Cambria Math" w:hAnsi="Cambria Math"/>
                                <w:szCs w:val="21"/>
                              </w:rPr>
                              <m:t>0</m:t>
                            </m:r>
                          </m:sub>
                        </m:sSub>
                      </m:e>
                    </m:acc>
                  </m:oMath>
                  <w:r w:rsidR="00CE1E1B">
                    <w:rPr>
                      <w:rFonts w:hint="eastAsia"/>
                      <w:bCs/>
                      <w:szCs w:val="21"/>
                    </w:rPr>
                    <w:t xml:space="preserve"> </w:t>
                  </w:r>
                  <w:r w:rsidR="00CE1E1B">
                    <w:rPr>
                      <w:bCs/>
                      <w:szCs w:val="21"/>
                    </w:rPr>
                    <w:t xml:space="preserve">  </w:t>
                  </w:r>
                  <m:oMath>
                    <m:acc>
                      <m:accPr>
                        <m:chr m:val="̅"/>
                        <m:ctrlPr>
                          <w:rPr>
                            <w:rFonts w:ascii="Cambria Math" w:hAnsi="Cambria Math"/>
                            <w:bCs/>
                            <w:i/>
                            <w:szCs w:val="21"/>
                          </w:rPr>
                        </m:ctrlPr>
                      </m:accPr>
                      <m:e>
                        <m:sSub>
                          <m:sSubPr>
                            <m:ctrlPr>
                              <w:rPr>
                                <w:rFonts w:ascii="Cambria Math" w:hAnsi="Cambria Math"/>
                                <w:bCs/>
                                <w:i/>
                                <w:szCs w:val="21"/>
                              </w:rPr>
                            </m:ctrlPr>
                          </m:sSubPr>
                          <m:e>
                            <m:r>
                              <w:rPr>
                                <w:rFonts w:ascii="Cambria Math" w:hAnsi="Cambria Math"/>
                                <w:szCs w:val="21"/>
                              </w:rPr>
                              <m:t>Y</m:t>
                            </m:r>
                          </m:e>
                          <m:sub>
                            <m:r>
                              <w:rPr>
                                <w:rFonts w:ascii="Cambria Math" w:hAnsi="Cambria Math"/>
                                <w:szCs w:val="21"/>
                              </w:rPr>
                              <m:t>1</m:t>
                            </m:r>
                          </m:sub>
                        </m:sSub>
                      </m:e>
                    </m:acc>
                  </m:oMath>
                  <w:r w:rsidR="00CE1E1B">
                    <w:rPr>
                      <w:rFonts w:hint="eastAsia"/>
                      <w:bCs/>
                      <w:szCs w:val="21"/>
                    </w:rPr>
                    <w:t xml:space="preserve"> </w:t>
                  </w:r>
                  <w:r w:rsidR="00CE1E1B">
                    <w:rPr>
                      <w:bCs/>
                      <w:szCs w:val="21"/>
                    </w:rPr>
                    <w:t xml:space="preserve">  </w:t>
                  </w:r>
                  <m:oMath>
                    <m:acc>
                      <m:accPr>
                        <m:chr m:val="̅"/>
                        <m:ctrlPr>
                          <w:rPr>
                            <w:rFonts w:ascii="Cambria Math" w:hAnsi="Cambria Math"/>
                            <w:bCs/>
                            <w:i/>
                            <w:szCs w:val="21"/>
                          </w:rPr>
                        </m:ctrlPr>
                      </m:accPr>
                      <m:e>
                        <m:sSub>
                          <m:sSubPr>
                            <m:ctrlPr>
                              <w:rPr>
                                <w:rFonts w:ascii="Cambria Math" w:hAnsi="Cambria Math"/>
                                <w:bCs/>
                                <w:i/>
                                <w:szCs w:val="21"/>
                              </w:rPr>
                            </m:ctrlPr>
                          </m:sSubPr>
                          <m:e>
                            <m:r>
                              <w:rPr>
                                <w:rFonts w:ascii="Cambria Math" w:hAnsi="Cambria Math"/>
                                <w:szCs w:val="21"/>
                              </w:rPr>
                              <m:t>Y</m:t>
                            </m:r>
                          </m:e>
                          <m:sub>
                            <m:r>
                              <w:rPr>
                                <w:rFonts w:ascii="Cambria Math" w:hAnsi="Cambria Math"/>
                                <w:szCs w:val="21"/>
                              </w:rPr>
                              <m:t>2</m:t>
                            </m:r>
                          </m:sub>
                        </m:sSub>
                      </m:e>
                    </m:acc>
                  </m:oMath>
                  <w:r w:rsidR="00CE1E1B">
                    <w:rPr>
                      <w:rFonts w:hint="eastAsia"/>
                      <w:bCs/>
                      <w:szCs w:val="21"/>
                    </w:rPr>
                    <w:t xml:space="preserve"> </w:t>
                  </w:r>
                  <w:r w:rsidR="00CE1E1B">
                    <w:rPr>
                      <w:bCs/>
                      <w:szCs w:val="21"/>
                    </w:rPr>
                    <w:t xml:space="preserve">  </w:t>
                  </w:r>
                  <m:oMath>
                    <m:acc>
                      <m:accPr>
                        <m:chr m:val="̅"/>
                        <m:ctrlPr>
                          <w:rPr>
                            <w:rFonts w:ascii="Cambria Math" w:hAnsi="Cambria Math"/>
                            <w:bCs/>
                            <w:i/>
                            <w:szCs w:val="21"/>
                          </w:rPr>
                        </m:ctrlPr>
                      </m:accPr>
                      <m:e>
                        <m:sSub>
                          <m:sSubPr>
                            <m:ctrlPr>
                              <w:rPr>
                                <w:rFonts w:ascii="Cambria Math" w:hAnsi="Cambria Math"/>
                                <w:bCs/>
                                <w:i/>
                                <w:szCs w:val="21"/>
                              </w:rPr>
                            </m:ctrlPr>
                          </m:sSubPr>
                          <m:e>
                            <m:r>
                              <w:rPr>
                                <w:rFonts w:ascii="Cambria Math" w:hAnsi="Cambria Math"/>
                                <w:szCs w:val="21"/>
                              </w:rPr>
                              <m:t>Y</m:t>
                            </m:r>
                          </m:e>
                          <m:sub>
                            <m:r>
                              <w:rPr>
                                <w:rFonts w:ascii="Cambria Math" w:hAnsi="Cambria Math"/>
                                <w:szCs w:val="21"/>
                              </w:rPr>
                              <m:t>3</m:t>
                            </m:r>
                          </m:sub>
                        </m:sSub>
                      </m:e>
                    </m:acc>
                  </m:oMath>
                  <w:r w:rsidR="00CE1E1B">
                    <w:rPr>
                      <w:rFonts w:hint="eastAsia"/>
                      <w:bCs/>
                      <w:szCs w:val="21"/>
                    </w:rPr>
                    <w:t xml:space="preserve"> </w:t>
                  </w:r>
                  <w:r w:rsidR="00CE1E1B">
                    <w:rPr>
                      <w:bCs/>
                      <w:szCs w:val="21"/>
                    </w:rPr>
                    <w:t xml:space="preserve">  </w:t>
                  </w:r>
                  <m:oMath>
                    <m:acc>
                      <m:accPr>
                        <m:chr m:val="̅"/>
                        <m:ctrlPr>
                          <w:rPr>
                            <w:rFonts w:ascii="Cambria Math" w:hAnsi="Cambria Math"/>
                            <w:bCs/>
                            <w:i/>
                            <w:szCs w:val="21"/>
                          </w:rPr>
                        </m:ctrlPr>
                      </m:accPr>
                      <m:e>
                        <m:sSub>
                          <m:sSubPr>
                            <m:ctrlPr>
                              <w:rPr>
                                <w:rFonts w:ascii="Cambria Math" w:hAnsi="Cambria Math"/>
                                <w:bCs/>
                                <w:i/>
                                <w:szCs w:val="21"/>
                              </w:rPr>
                            </m:ctrlPr>
                          </m:sSubPr>
                          <m:e>
                            <m:r>
                              <w:rPr>
                                <w:rFonts w:ascii="Cambria Math" w:hAnsi="Cambria Math"/>
                                <w:szCs w:val="21"/>
                              </w:rPr>
                              <m:t>Y</m:t>
                            </m:r>
                          </m:e>
                          <m:sub>
                            <m:r>
                              <w:rPr>
                                <w:rFonts w:ascii="Cambria Math" w:hAnsi="Cambria Math"/>
                                <w:szCs w:val="21"/>
                              </w:rPr>
                              <m:t>4</m:t>
                            </m:r>
                          </m:sub>
                        </m:sSub>
                      </m:e>
                    </m:acc>
                  </m:oMath>
                  <w:r w:rsidR="00CE1E1B">
                    <w:rPr>
                      <w:rFonts w:hint="eastAsia"/>
                      <w:bCs/>
                      <w:szCs w:val="21"/>
                    </w:rPr>
                    <w:t xml:space="preserve">  </w:t>
                  </w:r>
                  <w:r w:rsidR="00CE1E1B">
                    <w:rPr>
                      <w:bCs/>
                      <w:szCs w:val="21"/>
                    </w:rPr>
                    <w:t xml:space="preserve"> </w:t>
                  </w:r>
                  <m:oMath>
                    <m:acc>
                      <m:accPr>
                        <m:chr m:val="̅"/>
                        <m:ctrlPr>
                          <w:rPr>
                            <w:rFonts w:ascii="Cambria Math" w:hAnsi="Cambria Math"/>
                            <w:bCs/>
                            <w:i/>
                            <w:szCs w:val="21"/>
                          </w:rPr>
                        </m:ctrlPr>
                      </m:accPr>
                      <m:e>
                        <m:sSub>
                          <m:sSubPr>
                            <m:ctrlPr>
                              <w:rPr>
                                <w:rFonts w:ascii="Cambria Math" w:hAnsi="Cambria Math"/>
                                <w:bCs/>
                                <w:i/>
                                <w:szCs w:val="21"/>
                              </w:rPr>
                            </m:ctrlPr>
                          </m:sSubPr>
                          <m:e>
                            <m:r>
                              <w:rPr>
                                <w:rFonts w:ascii="Cambria Math" w:hAnsi="Cambria Math"/>
                                <w:szCs w:val="21"/>
                              </w:rPr>
                              <m:t>Y</m:t>
                            </m:r>
                          </m:e>
                          <m:sub>
                            <m:r>
                              <w:rPr>
                                <w:rFonts w:ascii="Cambria Math" w:hAnsi="Cambria Math"/>
                                <w:szCs w:val="21"/>
                              </w:rPr>
                              <m:t>5</m:t>
                            </m:r>
                          </m:sub>
                        </m:sSub>
                      </m:e>
                    </m:acc>
                  </m:oMath>
                  <w:r w:rsidR="00CE1E1B">
                    <w:rPr>
                      <w:rFonts w:hint="eastAsia"/>
                      <w:bCs/>
                      <w:szCs w:val="21"/>
                    </w:rPr>
                    <w:t xml:space="preserve"> </w:t>
                  </w:r>
                  <w:r w:rsidR="00CE1E1B">
                    <w:rPr>
                      <w:bCs/>
                      <w:szCs w:val="21"/>
                    </w:rPr>
                    <w:t xml:space="preserve">  </w:t>
                  </w:r>
                  <m:oMath>
                    <m:acc>
                      <m:accPr>
                        <m:chr m:val="̅"/>
                        <m:ctrlPr>
                          <w:rPr>
                            <w:rFonts w:ascii="Cambria Math" w:hAnsi="Cambria Math"/>
                            <w:bCs/>
                            <w:i/>
                            <w:szCs w:val="21"/>
                          </w:rPr>
                        </m:ctrlPr>
                      </m:accPr>
                      <m:e>
                        <m:sSub>
                          <m:sSubPr>
                            <m:ctrlPr>
                              <w:rPr>
                                <w:rFonts w:ascii="Cambria Math" w:hAnsi="Cambria Math"/>
                                <w:bCs/>
                                <w:i/>
                                <w:szCs w:val="21"/>
                              </w:rPr>
                            </m:ctrlPr>
                          </m:sSubPr>
                          <m:e>
                            <m:r>
                              <w:rPr>
                                <w:rFonts w:ascii="Cambria Math" w:hAnsi="Cambria Math"/>
                                <w:szCs w:val="21"/>
                              </w:rPr>
                              <m:t>Y</m:t>
                            </m:r>
                          </m:e>
                          <m:sub>
                            <m:r>
                              <w:rPr>
                                <w:rFonts w:ascii="Cambria Math" w:hAnsi="Cambria Math"/>
                                <w:szCs w:val="21"/>
                              </w:rPr>
                              <m:t>6</m:t>
                            </m:r>
                          </m:sub>
                        </m:sSub>
                      </m:e>
                    </m:acc>
                  </m:oMath>
                  <w:r w:rsidR="00CE1E1B">
                    <w:rPr>
                      <w:rFonts w:hint="eastAsia"/>
                      <w:bCs/>
                      <w:szCs w:val="21"/>
                    </w:rPr>
                    <w:t xml:space="preserve"> </w:t>
                  </w:r>
                  <w:r w:rsidR="00CE1E1B">
                    <w:rPr>
                      <w:bCs/>
                      <w:szCs w:val="21"/>
                    </w:rPr>
                    <w:t xml:space="preserve">  </w:t>
                  </w:r>
                  <m:oMath>
                    <m:acc>
                      <m:accPr>
                        <m:chr m:val="̅"/>
                        <m:ctrlPr>
                          <w:rPr>
                            <w:rFonts w:ascii="Cambria Math" w:hAnsi="Cambria Math"/>
                            <w:bCs/>
                            <w:i/>
                            <w:szCs w:val="21"/>
                          </w:rPr>
                        </m:ctrlPr>
                      </m:accPr>
                      <m:e>
                        <m:sSub>
                          <m:sSubPr>
                            <m:ctrlPr>
                              <w:rPr>
                                <w:rFonts w:ascii="Cambria Math" w:hAnsi="Cambria Math"/>
                                <w:bCs/>
                                <w:i/>
                                <w:szCs w:val="21"/>
                              </w:rPr>
                            </m:ctrlPr>
                          </m:sSubPr>
                          <m:e>
                            <m:r>
                              <w:rPr>
                                <w:rFonts w:ascii="Cambria Math" w:hAnsi="Cambria Math"/>
                                <w:szCs w:val="21"/>
                              </w:rPr>
                              <m:t>Y</m:t>
                            </m:r>
                          </m:e>
                          <m:sub>
                            <m:r>
                              <w:rPr>
                                <w:rFonts w:ascii="Cambria Math" w:hAnsi="Cambria Math"/>
                                <w:szCs w:val="21"/>
                              </w:rPr>
                              <m:t>7</m:t>
                            </m:r>
                          </m:sub>
                        </m:sSub>
                      </m:e>
                    </m:acc>
                  </m:oMath>
                </w:p>
              </w:tc>
            </w:tr>
            <w:tr w:rsidR="00CE1E1B" w14:paraId="568A7A1F" w14:textId="77777777" w:rsidTr="00CE1E1B">
              <w:trPr>
                <w:trHeight w:val="680"/>
              </w:trPr>
              <w:tc>
                <w:tcPr>
                  <w:tcW w:w="1858" w:type="dxa"/>
                  <w:vAlign w:val="center"/>
                </w:tcPr>
                <w:p w14:paraId="3D194FD2" w14:textId="2082DFFF" w:rsidR="00CE1E1B" w:rsidRDefault="00CE1E1B" w:rsidP="00CE1E1B">
                  <w:pPr>
                    <w:jc w:val="center"/>
                    <w:rPr>
                      <w:bCs/>
                      <w:szCs w:val="21"/>
                    </w:rPr>
                  </w:pPr>
                  <m:oMath>
                    <m:r>
                      <m:rPr>
                        <m:sty m:val="p"/>
                      </m:rPr>
                      <w:rPr>
                        <w:rFonts w:ascii="Cambria Math" w:hAnsi="Cambria Math" w:hint="eastAsia"/>
                        <w:szCs w:val="21"/>
                      </w:rPr>
                      <m:t>S</m:t>
                    </m:r>
                    <m:sSub>
                      <m:sSubPr>
                        <m:ctrlPr>
                          <w:rPr>
                            <w:rFonts w:ascii="Cambria Math" w:hAnsi="Cambria Math"/>
                            <w:bCs/>
                            <w:szCs w:val="21"/>
                          </w:rPr>
                        </m:ctrlPr>
                      </m:sSubPr>
                      <m:e>
                        <m:r>
                          <m:rPr>
                            <m:sty m:val="p"/>
                          </m:rPr>
                          <w:rPr>
                            <w:rFonts w:ascii="Cambria Math" w:hAnsi="Cambria Math"/>
                            <w:szCs w:val="21"/>
                          </w:rPr>
                          <m:t>T</m:t>
                        </m:r>
                      </m:e>
                      <m:sub>
                        <m:r>
                          <w:rPr>
                            <w:rFonts w:ascii="Cambria Math" w:hAnsi="Cambria Math"/>
                            <w:szCs w:val="21"/>
                          </w:rPr>
                          <m:t>A</m:t>
                        </m:r>
                      </m:sub>
                    </m:sSub>
                  </m:oMath>
                  <w:r>
                    <w:rPr>
                      <w:rFonts w:hint="eastAsia"/>
                      <w:bCs/>
                      <w:szCs w:val="21"/>
                    </w:rPr>
                    <w:t xml:space="preserve"> </w:t>
                  </w:r>
                  <w:r>
                    <w:rPr>
                      <w:bCs/>
                      <w:szCs w:val="21"/>
                    </w:rPr>
                    <w:t xml:space="preserve"> </w:t>
                  </w:r>
                  <w:r>
                    <w:rPr>
                      <w:rFonts w:hint="eastAsia"/>
                      <w:bCs/>
                      <w:szCs w:val="21"/>
                    </w:rPr>
                    <w:t xml:space="preserve"> </w:t>
                  </w:r>
                  <m:oMath>
                    <m:acc>
                      <m:accPr>
                        <m:chr m:val="̅"/>
                        <m:ctrlPr>
                          <w:rPr>
                            <w:rFonts w:ascii="Cambria Math" w:hAnsi="Cambria Math"/>
                            <w:bCs/>
                            <w:szCs w:val="21"/>
                          </w:rPr>
                        </m:ctrlPr>
                      </m:accPr>
                      <m:e>
                        <m:r>
                          <m:rPr>
                            <m:sty m:val="p"/>
                          </m:rPr>
                          <w:rPr>
                            <w:rFonts w:ascii="Cambria Math" w:hAnsi="Cambria Math" w:hint="eastAsia"/>
                            <w:szCs w:val="21"/>
                          </w:rPr>
                          <m:t>S</m:t>
                        </m:r>
                        <m:sSub>
                          <m:sSubPr>
                            <m:ctrlPr>
                              <w:rPr>
                                <w:rFonts w:ascii="Cambria Math" w:hAnsi="Cambria Math"/>
                                <w:bCs/>
                                <w:szCs w:val="21"/>
                              </w:rPr>
                            </m:ctrlPr>
                          </m:sSubPr>
                          <m:e>
                            <m:r>
                              <m:rPr>
                                <m:sty m:val="p"/>
                              </m:rPr>
                              <w:rPr>
                                <w:rFonts w:ascii="Cambria Math" w:hAnsi="Cambria Math"/>
                                <w:szCs w:val="21"/>
                              </w:rPr>
                              <m:t>T</m:t>
                            </m:r>
                          </m:e>
                          <m:sub>
                            <m:r>
                              <w:rPr>
                                <w:rFonts w:ascii="Cambria Math" w:hAnsi="Cambria Math"/>
                                <w:szCs w:val="21"/>
                              </w:rPr>
                              <m:t>B</m:t>
                            </m:r>
                          </m:sub>
                        </m:sSub>
                      </m:e>
                    </m:acc>
                    <m:r>
                      <w:rPr>
                        <w:rFonts w:ascii="Cambria Math" w:hAnsi="Cambria Math"/>
                        <w:szCs w:val="21"/>
                      </w:rPr>
                      <m:t>+</m:t>
                    </m:r>
                    <m:acc>
                      <m:accPr>
                        <m:chr m:val="̅"/>
                        <m:ctrlPr>
                          <w:rPr>
                            <w:rFonts w:ascii="Cambria Math" w:hAnsi="Cambria Math"/>
                            <w:bCs/>
                            <w:szCs w:val="21"/>
                          </w:rPr>
                        </m:ctrlPr>
                      </m:accPr>
                      <m:e>
                        <m:r>
                          <m:rPr>
                            <m:sty m:val="p"/>
                          </m:rPr>
                          <w:rPr>
                            <w:rFonts w:ascii="Cambria Math" w:hAnsi="Cambria Math" w:hint="eastAsia"/>
                            <w:szCs w:val="21"/>
                          </w:rPr>
                          <m:t>S</m:t>
                        </m:r>
                        <m:sSub>
                          <m:sSubPr>
                            <m:ctrlPr>
                              <w:rPr>
                                <w:rFonts w:ascii="Cambria Math" w:hAnsi="Cambria Math"/>
                                <w:bCs/>
                                <w:szCs w:val="21"/>
                              </w:rPr>
                            </m:ctrlPr>
                          </m:sSubPr>
                          <m:e>
                            <m:r>
                              <m:rPr>
                                <m:sty m:val="p"/>
                              </m:rPr>
                              <w:rPr>
                                <w:rFonts w:ascii="Cambria Math" w:hAnsi="Cambria Math"/>
                                <w:szCs w:val="21"/>
                              </w:rPr>
                              <m:t>T</m:t>
                            </m:r>
                          </m:e>
                          <m:sub>
                            <m:r>
                              <w:rPr>
                                <w:rFonts w:ascii="Cambria Math" w:hAnsi="Cambria Math"/>
                                <w:szCs w:val="21"/>
                              </w:rPr>
                              <m:t>C</m:t>
                            </m:r>
                          </m:sub>
                        </m:sSub>
                      </m:e>
                    </m:acc>
                  </m:oMath>
                </w:p>
              </w:tc>
              <w:tc>
                <w:tcPr>
                  <w:tcW w:w="1701" w:type="dxa"/>
                  <w:vAlign w:val="center"/>
                </w:tcPr>
                <w:p w14:paraId="0F17FBFD" w14:textId="051AE712" w:rsidR="00CE1E1B" w:rsidRDefault="00CE1E1B" w:rsidP="00CE1E1B">
                  <w:pPr>
                    <w:jc w:val="center"/>
                    <w:rPr>
                      <w:bCs/>
                      <w:szCs w:val="21"/>
                    </w:rPr>
                  </w:pPr>
                  <w:r>
                    <w:rPr>
                      <w:rFonts w:hint="eastAsia"/>
                      <w:bCs/>
                      <w:szCs w:val="21"/>
                    </w:rPr>
                    <w:t>A</w:t>
                  </w:r>
                  <w:proofErr w:type="gramStart"/>
                  <w:r>
                    <w:rPr>
                      <w:bCs/>
                      <w:szCs w:val="21"/>
                    </w:rPr>
                    <w:t>2  A</w:t>
                  </w:r>
                  <w:proofErr w:type="gramEnd"/>
                  <w:r>
                    <w:rPr>
                      <w:bCs/>
                      <w:szCs w:val="21"/>
                    </w:rPr>
                    <w:t>1  A0</w:t>
                  </w:r>
                </w:p>
              </w:tc>
              <w:tc>
                <w:tcPr>
                  <w:tcW w:w="4534" w:type="dxa"/>
                  <w:vMerge/>
                  <w:vAlign w:val="center"/>
                </w:tcPr>
                <w:p w14:paraId="262AE471" w14:textId="77777777" w:rsidR="00CE1E1B" w:rsidRDefault="00CE1E1B" w:rsidP="00CE1E1B">
                  <w:pPr>
                    <w:jc w:val="center"/>
                    <w:rPr>
                      <w:bCs/>
                      <w:szCs w:val="21"/>
                    </w:rPr>
                  </w:pPr>
                </w:p>
              </w:tc>
            </w:tr>
            <w:tr w:rsidR="00CE1E1B" w14:paraId="7797C59F" w14:textId="77777777" w:rsidTr="00282B6D">
              <w:trPr>
                <w:trHeight w:val="3175"/>
              </w:trPr>
              <w:tc>
                <w:tcPr>
                  <w:tcW w:w="1858" w:type="dxa"/>
                  <w:vAlign w:val="center"/>
                </w:tcPr>
                <w:p w14:paraId="745237B3" w14:textId="77777777" w:rsidR="00CE1E1B" w:rsidRDefault="00CE1E1B" w:rsidP="00CE1E1B">
                  <w:pPr>
                    <w:ind w:firstLineChars="100" w:firstLine="210"/>
                    <w:rPr>
                      <w:bCs/>
                      <w:szCs w:val="21"/>
                    </w:rPr>
                  </w:pPr>
                  <w:r>
                    <w:rPr>
                      <w:rFonts w:hint="eastAsia"/>
                      <w:bCs/>
                      <w:szCs w:val="21"/>
                    </w:rPr>
                    <w:t>X</w:t>
                  </w:r>
                  <w:r>
                    <w:rPr>
                      <w:bCs/>
                      <w:szCs w:val="21"/>
                    </w:rPr>
                    <w:t xml:space="preserve">       1</w:t>
                  </w:r>
                </w:p>
                <w:p w14:paraId="67EE5107" w14:textId="3CA7764D" w:rsidR="00CE1E1B" w:rsidRPr="00CE1E1B" w:rsidRDefault="00CE1E1B" w:rsidP="00CE1E1B">
                  <w:pPr>
                    <w:pStyle w:val="a9"/>
                    <w:numPr>
                      <w:ilvl w:val="0"/>
                      <w:numId w:val="23"/>
                    </w:numPr>
                    <w:ind w:firstLineChars="0"/>
                    <w:rPr>
                      <w:bCs/>
                      <w:szCs w:val="21"/>
                    </w:rPr>
                  </w:pPr>
                  <w:r w:rsidRPr="00CE1E1B">
                    <w:rPr>
                      <w:bCs/>
                      <w:szCs w:val="21"/>
                    </w:rPr>
                    <w:t>X</w:t>
                  </w:r>
                </w:p>
                <w:p w14:paraId="417DCFC0" w14:textId="4FF5B740" w:rsidR="00CE1E1B" w:rsidRPr="00CE1E1B" w:rsidRDefault="00CE1E1B" w:rsidP="00CE1E1B">
                  <w:pPr>
                    <w:ind w:left="210"/>
                    <w:rPr>
                      <w:bCs/>
                      <w:szCs w:val="21"/>
                    </w:rPr>
                  </w:pPr>
                  <w:r w:rsidRPr="00CE1E1B">
                    <w:rPr>
                      <w:rFonts w:hint="eastAsia"/>
                      <w:bCs/>
                      <w:szCs w:val="21"/>
                    </w:rPr>
                    <w:t>1</w:t>
                  </w:r>
                  <w:r>
                    <w:rPr>
                      <w:bCs/>
                      <w:szCs w:val="21"/>
                    </w:rPr>
                    <w:t xml:space="preserve">       </w:t>
                  </w:r>
                  <w:r w:rsidRPr="00CE1E1B">
                    <w:rPr>
                      <w:bCs/>
                      <w:szCs w:val="21"/>
                    </w:rPr>
                    <w:t>0</w:t>
                  </w:r>
                </w:p>
                <w:p w14:paraId="4C82CF8E" w14:textId="51615420" w:rsidR="00CE1E1B" w:rsidRPr="00CE1E1B" w:rsidRDefault="00CE1E1B" w:rsidP="00CE1E1B">
                  <w:pPr>
                    <w:pStyle w:val="a9"/>
                    <w:numPr>
                      <w:ilvl w:val="0"/>
                      <w:numId w:val="23"/>
                    </w:numPr>
                    <w:ind w:firstLineChars="0"/>
                    <w:rPr>
                      <w:bCs/>
                      <w:szCs w:val="21"/>
                    </w:rPr>
                  </w:pPr>
                  <w:r w:rsidRPr="00CE1E1B">
                    <w:rPr>
                      <w:bCs/>
                      <w:szCs w:val="21"/>
                    </w:rPr>
                    <w:t>0</w:t>
                  </w:r>
                </w:p>
                <w:p w14:paraId="7F5967E2" w14:textId="77777777" w:rsidR="00CE1E1B" w:rsidRDefault="00CE1E1B" w:rsidP="00CE1E1B">
                  <w:pPr>
                    <w:ind w:left="210"/>
                    <w:rPr>
                      <w:bCs/>
                      <w:szCs w:val="21"/>
                    </w:rPr>
                  </w:pPr>
                  <w:r>
                    <w:rPr>
                      <w:rFonts w:hint="eastAsia"/>
                      <w:bCs/>
                      <w:szCs w:val="21"/>
                    </w:rPr>
                    <w:t>1</w:t>
                  </w:r>
                  <w:r>
                    <w:rPr>
                      <w:bCs/>
                      <w:szCs w:val="21"/>
                    </w:rPr>
                    <w:t xml:space="preserve">       0</w:t>
                  </w:r>
                </w:p>
                <w:p w14:paraId="46EDD28C" w14:textId="234F2334" w:rsidR="00CE1E1B" w:rsidRPr="00CE1E1B" w:rsidRDefault="00CE1E1B" w:rsidP="00CE1E1B">
                  <w:pPr>
                    <w:ind w:left="210"/>
                    <w:rPr>
                      <w:bCs/>
                      <w:szCs w:val="21"/>
                    </w:rPr>
                  </w:pPr>
                  <w:r w:rsidRPr="00CE1E1B">
                    <w:rPr>
                      <w:rFonts w:hint="eastAsia"/>
                      <w:bCs/>
                      <w:szCs w:val="21"/>
                    </w:rPr>
                    <w:t>1</w:t>
                  </w:r>
                  <w:r>
                    <w:rPr>
                      <w:bCs/>
                      <w:szCs w:val="21"/>
                    </w:rPr>
                    <w:t xml:space="preserve">       </w:t>
                  </w:r>
                  <w:r w:rsidRPr="00CE1E1B">
                    <w:rPr>
                      <w:bCs/>
                      <w:szCs w:val="21"/>
                    </w:rPr>
                    <w:t>0</w:t>
                  </w:r>
                </w:p>
                <w:p w14:paraId="2712D17C" w14:textId="77777777" w:rsidR="00CE1E1B" w:rsidRDefault="00CE1E1B" w:rsidP="00CE1E1B">
                  <w:pPr>
                    <w:ind w:left="210"/>
                    <w:rPr>
                      <w:bCs/>
                      <w:szCs w:val="21"/>
                    </w:rPr>
                  </w:pPr>
                  <w:r>
                    <w:rPr>
                      <w:rFonts w:hint="eastAsia"/>
                      <w:bCs/>
                      <w:szCs w:val="21"/>
                    </w:rPr>
                    <w:t>1</w:t>
                  </w:r>
                  <w:r>
                    <w:rPr>
                      <w:bCs/>
                      <w:szCs w:val="21"/>
                    </w:rPr>
                    <w:t xml:space="preserve">       0</w:t>
                  </w:r>
                </w:p>
                <w:p w14:paraId="1547730A" w14:textId="77777777" w:rsidR="00CE1E1B" w:rsidRDefault="00CE1E1B" w:rsidP="00CE1E1B">
                  <w:pPr>
                    <w:ind w:left="210"/>
                    <w:rPr>
                      <w:bCs/>
                      <w:szCs w:val="21"/>
                    </w:rPr>
                  </w:pPr>
                  <w:r>
                    <w:rPr>
                      <w:rFonts w:hint="eastAsia"/>
                      <w:bCs/>
                      <w:szCs w:val="21"/>
                    </w:rPr>
                    <w:t>1</w:t>
                  </w:r>
                  <w:r>
                    <w:rPr>
                      <w:bCs/>
                      <w:szCs w:val="21"/>
                    </w:rPr>
                    <w:t xml:space="preserve">       0</w:t>
                  </w:r>
                </w:p>
                <w:p w14:paraId="5E51DD93" w14:textId="77777777" w:rsidR="00CE1E1B" w:rsidRDefault="00CE1E1B" w:rsidP="00CE1E1B">
                  <w:pPr>
                    <w:ind w:left="210"/>
                    <w:rPr>
                      <w:bCs/>
                      <w:szCs w:val="21"/>
                    </w:rPr>
                  </w:pPr>
                  <w:r>
                    <w:rPr>
                      <w:rFonts w:hint="eastAsia"/>
                      <w:bCs/>
                      <w:szCs w:val="21"/>
                    </w:rPr>
                    <w:t>1</w:t>
                  </w:r>
                  <w:r>
                    <w:rPr>
                      <w:bCs/>
                      <w:szCs w:val="21"/>
                    </w:rPr>
                    <w:t xml:space="preserve">       0</w:t>
                  </w:r>
                </w:p>
                <w:p w14:paraId="197BE483" w14:textId="05AE37F5" w:rsidR="00CE1E1B" w:rsidRPr="00CE1E1B" w:rsidRDefault="00CE1E1B" w:rsidP="00CE1E1B">
                  <w:pPr>
                    <w:ind w:left="210"/>
                  </w:pPr>
                  <w:r>
                    <w:rPr>
                      <w:rFonts w:hint="eastAsia"/>
                      <w:bCs/>
                      <w:szCs w:val="21"/>
                    </w:rPr>
                    <w:t>1</w:t>
                  </w:r>
                  <w:r>
                    <w:rPr>
                      <w:bCs/>
                      <w:szCs w:val="21"/>
                    </w:rPr>
                    <w:t xml:space="preserve">       0</w:t>
                  </w:r>
                </w:p>
              </w:tc>
              <w:tc>
                <w:tcPr>
                  <w:tcW w:w="1701" w:type="dxa"/>
                  <w:vAlign w:val="center"/>
                </w:tcPr>
                <w:p w14:paraId="5F080810" w14:textId="59A86D04" w:rsidR="00CE1E1B" w:rsidRDefault="00CE1E1B" w:rsidP="00CE1E1B">
                  <w:pPr>
                    <w:jc w:val="center"/>
                    <w:rPr>
                      <w:bCs/>
                      <w:szCs w:val="21"/>
                    </w:rPr>
                  </w:pPr>
                  <w:r>
                    <w:rPr>
                      <w:rFonts w:hint="eastAsia"/>
                      <w:bCs/>
                      <w:szCs w:val="21"/>
                    </w:rPr>
                    <w:t>X</w:t>
                  </w:r>
                  <w:r>
                    <w:rPr>
                      <w:bCs/>
                      <w:szCs w:val="21"/>
                    </w:rPr>
                    <w:t xml:space="preserve">   </w:t>
                  </w:r>
                  <w:proofErr w:type="spellStart"/>
                  <w:r>
                    <w:rPr>
                      <w:bCs/>
                      <w:szCs w:val="21"/>
                    </w:rPr>
                    <w:t>X</w:t>
                  </w:r>
                  <w:proofErr w:type="spellEnd"/>
                  <w:r>
                    <w:rPr>
                      <w:bCs/>
                      <w:szCs w:val="21"/>
                    </w:rPr>
                    <w:t xml:space="preserve">   </w:t>
                  </w:r>
                  <w:proofErr w:type="spellStart"/>
                  <w:r>
                    <w:rPr>
                      <w:bCs/>
                      <w:szCs w:val="21"/>
                    </w:rPr>
                    <w:t>X</w:t>
                  </w:r>
                  <w:proofErr w:type="spellEnd"/>
                </w:p>
                <w:p w14:paraId="71BDB09D" w14:textId="7E05B373" w:rsidR="00CE1E1B" w:rsidRDefault="00CE1E1B" w:rsidP="00CE1E1B">
                  <w:pPr>
                    <w:jc w:val="center"/>
                    <w:rPr>
                      <w:bCs/>
                      <w:szCs w:val="21"/>
                    </w:rPr>
                  </w:pPr>
                  <w:r>
                    <w:rPr>
                      <w:rFonts w:hint="eastAsia"/>
                      <w:bCs/>
                      <w:szCs w:val="21"/>
                    </w:rPr>
                    <w:t>X</w:t>
                  </w:r>
                  <w:r>
                    <w:rPr>
                      <w:bCs/>
                      <w:szCs w:val="21"/>
                    </w:rPr>
                    <w:t xml:space="preserve">   </w:t>
                  </w:r>
                  <w:proofErr w:type="spellStart"/>
                  <w:r>
                    <w:rPr>
                      <w:bCs/>
                      <w:szCs w:val="21"/>
                    </w:rPr>
                    <w:t>X</w:t>
                  </w:r>
                  <w:proofErr w:type="spellEnd"/>
                  <w:r>
                    <w:rPr>
                      <w:bCs/>
                      <w:szCs w:val="21"/>
                    </w:rPr>
                    <w:t xml:space="preserve">   </w:t>
                  </w:r>
                  <w:proofErr w:type="spellStart"/>
                  <w:r>
                    <w:rPr>
                      <w:bCs/>
                      <w:szCs w:val="21"/>
                    </w:rPr>
                    <w:t>X</w:t>
                  </w:r>
                  <w:proofErr w:type="spellEnd"/>
                </w:p>
                <w:p w14:paraId="619D1A8A" w14:textId="270363C2" w:rsidR="00CE1E1B" w:rsidRDefault="00CE1E1B" w:rsidP="00CE1E1B">
                  <w:pPr>
                    <w:jc w:val="center"/>
                    <w:rPr>
                      <w:bCs/>
                      <w:szCs w:val="21"/>
                    </w:rPr>
                  </w:pPr>
                  <w:r>
                    <w:rPr>
                      <w:rFonts w:hint="eastAsia"/>
                      <w:bCs/>
                      <w:szCs w:val="21"/>
                    </w:rPr>
                    <w:t>0</w:t>
                  </w:r>
                  <w:r>
                    <w:rPr>
                      <w:bCs/>
                      <w:szCs w:val="21"/>
                    </w:rPr>
                    <w:t xml:space="preserve">   0   0</w:t>
                  </w:r>
                </w:p>
                <w:p w14:paraId="6CCAB905" w14:textId="30609481" w:rsidR="00CE1E1B" w:rsidRDefault="00CE1E1B" w:rsidP="00CE1E1B">
                  <w:pPr>
                    <w:jc w:val="center"/>
                    <w:rPr>
                      <w:bCs/>
                      <w:szCs w:val="21"/>
                    </w:rPr>
                  </w:pPr>
                  <w:r>
                    <w:rPr>
                      <w:rFonts w:hint="eastAsia"/>
                      <w:bCs/>
                      <w:szCs w:val="21"/>
                    </w:rPr>
                    <w:t>0</w:t>
                  </w:r>
                  <w:r>
                    <w:rPr>
                      <w:bCs/>
                      <w:szCs w:val="21"/>
                    </w:rPr>
                    <w:t xml:space="preserve">   0   1</w:t>
                  </w:r>
                </w:p>
                <w:p w14:paraId="22B06258" w14:textId="71999700" w:rsidR="00CE1E1B" w:rsidRDefault="00CE1E1B" w:rsidP="00CE1E1B">
                  <w:pPr>
                    <w:jc w:val="center"/>
                    <w:rPr>
                      <w:bCs/>
                      <w:szCs w:val="21"/>
                    </w:rPr>
                  </w:pPr>
                  <w:r>
                    <w:rPr>
                      <w:rFonts w:hint="eastAsia"/>
                      <w:bCs/>
                      <w:szCs w:val="21"/>
                    </w:rPr>
                    <w:t>0</w:t>
                  </w:r>
                  <w:r>
                    <w:rPr>
                      <w:bCs/>
                      <w:szCs w:val="21"/>
                    </w:rPr>
                    <w:t xml:space="preserve">   1   0</w:t>
                  </w:r>
                </w:p>
                <w:p w14:paraId="33B49A00" w14:textId="1992E63A" w:rsidR="00CE1E1B" w:rsidRDefault="00CE1E1B" w:rsidP="00CE1E1B">
                  <w:pPr>
                    <w:jc w:val="center"/>
                    <w:rPr>
                      <w:bCs/>
                      <w:szCs w:val="21"/>
                    </w:rPr>
                  </w:pPr>
                  <w:r>
                    <w:rPr>
                      <w:rFonts w:hint="eastAsia"/>
                      <w:bCs/>
                      <w:szCs w:val="21"/>
                    </w:rPr>
                    <w:t>0</w:t>
                  </w:r>
                  <w:r>
                    <w:rPr>
                      <w:bCs/>
                      <w:szCs w:val="21"/>
                    </w:rPr>
                    <w:t xml:space="preserve">   1   1</w:t>
                  </w:r>
                </w:p>
                <w:p w14:paraId="6E4F1144" w14:textId="4308BDD5" w:rsidR="00CE1E1B" w:rsidRDefault="00CE1E1B" w:rsidP="00CE1E1B">
                  <w:pPr>
                    <w:jc w:val="center"/>
                    <w:rPr>
                      <w:bCs/>
                      <w:szCs w:val="21"/>
                    </w:rPr>
                  </w:pPr>
                  <w:r>
                    <w:rPr>
                      <w:rFonts w:hint="eastAsia"/>
                      <w:bCs/>
                      <w:szCs w:val="21"/>
                    </w:rPr>
                    <w:t>1</w:t>
                  </w:r>
                  <w:r>
                    <w:rPr>
                      <w:bCs/>
                      <w:szCs w:val="21"/>
                    </w:rPr>
                    <w:t xml:space="preserve">   0   0</w:t>
                  </w:r>
                </w:p>
                <w:p w14:paraId="7ACB7D24" w14:textId="34F12F10" w:rsidR="00CE1E1B" w:rsidRDefault="00CE1E1B" w:rsidP="00CE1E1B">
                  <w:pPr>
                    <w:jc w:val="center"/>
                    <w:rPr>
                      <w:bCs/>
                      <w:szCs w:val="21"/>
                    </w:rPr>
                  </w:pPr>
                  <w:r>
                    <w:rPr>
                      <w:rFonts w:hint="eastAsia"/>
                      <w:bCs/>
                      <w:szCs w:val="21"/>
                    </w:rPr>
                    <w:t>1</w:t>
                  </w:r>
                  <w:r>
                    <w:rPr>
                      <w:bCs/>
                      <w:szCs w:val="21"/>
                    </w:rPr>
                    <w:t xml:space="preserve">   0   1</w:t>
                  </w:r>
                </w:p>
                <w:p w14:paraId="7E9A5235" w14:textId="65AD3BBE" w:rsidR="00CE1E1B" w:rsidRDefault="00CE1E1B" w:rsidP="00CE1E1B">
                  <w:pPr>
                    <w:jc w:val="center"/>
                    <w:rPr>
                      <w:bCs/>
                      <w:szCs w:val="21"/>
                    </w:rPr>
                  </w:pPr>
                  <w:r>
                    <w:rPr>
                      <w:rFonts w:hint="eastAsia"/>
                      <w:bCs/>
                      <w:szCs w:val="21"/>
                    </w:rPr>
                    <w:t>1</w:t>
                  </w:r>
                  <w:r>
                    <w:rPr>
                      <w:bCs/>
                      <w:szCs w:val="21"/>
                    </w:rPr>
                    <w:t xml:space="preserve">   1   0</w:t>
                  </w:r>
                </w:p>
                <w:p w14:paraId="40FA229F" w14:textId="5CDD4B34" w:rsidR="00CE1E1B" w:rsidRDefault="00CE1E1B" w:rsidP="00CE1E1B">
                  <w:pPr>
                    <w:jc w:val="center"/>
                    <w:rPr>
                      <w:bCs/>
                      <w:szCs w:val="21"/>
                    </w:rPr>
                  </w:pPr>
                  <w:r>
                    <w:rPr>
                      <w:rFonts w:hint="eastAsia"/>
                      <w:bCs/>
                      <w:szCs w:val="21"/>
                    </w:rPr>
                    <w:t>1</w:t>
                  </w:r>
                  <w:r>
                    <w:rPr>
                      <w:bCs/>
                      <w:szCs w:val="21"/>
                    </w:rPr>
                    <w:t xml:space="preserve">   1   1</w:t>
                  </w:r>
                </w:p>
              </w:tc>
              <w:tc>
                <w:tcPr>
                  <w:tcW w:w="4534" w:type="dxa"/>
                  <w:vAlign w:val="center"/>
                </w:tcPr>
                <w:p w14:paraId="45097CE7" w14:textId="77777777" w:rsidR="00CE1E1B" w:rsidRDefault="00CE1E1B" w:rsidP="00CE1E1B">
                  <w:pPr>
                    <w:jc w:val="center"/>
                    <w:rPr>
                      <w:bCs/>
                      <w:szCs w:val="21"/>
                    </w:rPr>
                  </w:pPr>
                  <w:r>
                    <w:rPr>
                      <w:rFonts w:hint="eastAsia"/>
                      <w:bCs/>
                      <w:szCs w:val="21"/>
                    </w:rPr>
                    <w:t>1</w:t>
                  </w:r>
                  <w:r>
                    <w:rPr>
                      <w:bCs/>
                      <w:szCs w:val="21"/>
                    </w:rPr>
                    <w:t xml:space="preserve">    1    1    1    1    1    1    1</w:t>
                  </w:r>
                </w:p>
                <w:p w14:paraId="397F9F67" w14:textId="77777777" w:rsidR="00CE1E1B" w:rsidRDefault="00CE1E1B" w:rsidP="00CE1E1B">
                  <w:pPr>
                    <w:jc w:val="center"/>
                    <w:rPr>
                      <w:bCs/>
                      <w:szCs w:val="21"/>
                    </w:rPr>
                  </w:pPr>
                  <w:r>
                    <w:rPr>
                      <w:rFonts w:hint="eastAsia"/>
                      <w:bCs/>
                      <w:szCs w:val="21"/>
                    </w:rPr>
                    <w:t>1</w:t>
                  </w:r>
                  <w:r>
                    <w:rPr>
                      <w:bCs/>
                      <w:szCs w:val="21"/>
                    </w:rPr>
                    <w:t xml:space="preserve">    1    1    1    1    1    1    1</w:t>
                  </w:r>
                </w:p>
                <w:p w14:paraId="0185FBAA" w14:textId="3AC8ED96" w:rsidR="00CE1E1B" w:rsidRDefault="009F3880" w:rsidP="00CE1E1B">
                  <w:pPr>
                    <w:jc w:val="center"/>
                    <w:rPr>
                      <w:bCs/>
                      <w:szCs w:val="21"/>
                    </w:rPr>
                  </w:pPr>
                  <w:r>
                    <w:rPr>
                      <w:bCs/>
                      <w:szCs w:val="21"/>
                    </w:rPr>
                    <w:t>0</w:t>
                  </w:r>
                  <w:r w:rsidR="00CE1E1B">
                    <w:rPr>
                      <w:bCs/>
                      <w:szCs w:val="21"/>
                    </w:rPr>
                    <w:t xml:space="preserve">    1    1    1    1    1    1    1</w:t>
                  </w:r>
                </w:p>
                <w:p w14:paraId="02196349" w14:textId="037ED175" w:rsidR="00CE1E1B" w:rsidRDefault="00CE1E1B" w:rsidP="00CE1E1B">
                  <w:pPr>
                    <w:jc w:val="center"/>
                    <w:rPr>
                      <w:bCs/>
                      <w:szCs w:val="21"/>
                    </w:rPr>
                  </w:pPr>
                  <w:r>
                    <w:rPr>
                      <w:rFonts w:hint="eastAsia"/>
                      <w:bCs/>
                      <w:szCs w:val="21"/>
                    </w:rPr>
                    <w:t>1</w:t>
                  </w:r>
                  <w:r>
                    <w:rPr>
                      <w:bCs/>
                      <w:szCs w:val="21"/>
                    </w:rPr>
                    <w:t xml:space="preserve">    </w:t>
                  </w:r>
                  <w:r w:rsidR="009F3880">
                    <w:rPr>
                      <w:bCs/>
                      <w:szCs w:val="21"/>
                    </w:rPr>
                    <w:t>0</w:t>
                  </w:r>
                  <w:r>
                    <w:rPr>
                      <w:bCs/>
                      <w:szCs w:val="21"/>
                    </w:rPr>
                    <w:t xml:space="preserve">    1    1    1    1    1    1</w:t>
                  </w:r>
                </w:p>
                <w:p w14:paraId="29CFBCA4" w14:textId="3E9E4490" w:rsidR="00CE1E1B" w:rsidRDefault="00CE1E1B" w:rsidP="00CE1E1B">
                  <w:pPr>
                    <w:jc w:val="center"/>
                    <w:rPr>
                      <w:bCs/>
                      <w:szCs w:val="21"/>
                    </w:rPr>
                  </w:pPr>
                  <w:r>
                    <w:rPr>
                      <w:rFonts w:hint="eastAsia"/>
                      <w:bCs/>
                      <w:szCs w:val="21"/>
                    </w:rPr>
                    <w:t>1</w:t>
                  </w:r>
                  <w:r>
                    <w:rPr>
                      <w:bCs/>
                      <w:szCs w:val="21"/>
                    </w:rPr>
                    <w:t xml:space="preserve">    1    </w:t>
                  </w:r>
                  <w:r w:rsidR="009F3880">
                    <w:rPr>
                      <w:bCs/>
                      <w:szCs w:val="21"/>
                    </w:rPr>
                    <w:t>0</w:t>
                  </w:r>
                  <w:r>
                    <w:rPr>
                      <w:bCs/>
                      <w:szCs w:val="21"/>
                    </w:rPr>
                    <w:t xml:space="preserve">    1    1    1    1    1</w:t>
                  </w:r>
                </w:p>
                <w:p w14:paraId="3FC138D5" w14:textId="5387EB02" w:rsidR="00CE1E1B" w:rsidRDefault="00CE1E1B" w:rsidP="00CE1E1B">
                  <w:pPr>
                    <w:jc w:val="center"/>
                    <w:rPr>
                      <w:bCs/>
                      <w:szCs w:val="21"/>
                    </w:rPr>
                  </w:pPr>
                  <w:r>
                    <w:rPr>
                      <w:rFonts w:hint="eastAsia"/>
                      <w:bCs/>
                      <w:szCs w:val="21"/>
                    </w:rPr>
                    <w:t>1</w:t>
                  </w:r>
                  <w:r>
                    <w:rPr>
                      <w:bCs/>
                      <w:szCs w:val="21"/>
                    </w:rPr>
                    <w:t xml:space="preserve">    1    1    </w:t>
                  </w:r>
                  <w:r w:rsidR="009F3880">
                    <w:rPr>
                      <w:bCs/>
                      <w:szCs w:val="21"/>
                    </w:rPr>
                    <w:t>0</w:t>
                  </w:r>
                  <w:r>
                    <w:rPr>
                      <w:bCs/>
                      <w:szCs w:val="21"/>
                    </w:rPr>
                    <w:t xml:space="preserve">    1    1    1    1</w:t>
                  </w:r>
                </w:p>
                <w:p w14:paraId="1C0FFADE" w14:textId="27DA854B" w:rsidR="00CE1E1B" w:rsidRDefault="009F3880" w:rsidP="00CE1E1B">
                  <w:pPr>
                    <w:jc w:val="center"/>
                    <w:rPr>
                      <w:bCs/>
                      <w:szCs w:val="21"/>
                    </w:rPr>
                  </w:pPr>
                  <w:r>
                    <w:rPr>
                      <w:rFonts w:hint="eastAsia"/>
                      <w:bCs/>
                      <w:szCs w:val="21"/>
                    </w:rPr>
                    <w:t>1</w:t>
                  </w:r>
                  <w:r>
                    <w:rPr>
                      <w:bCs/>
                      <w:szCs w:val="21"/>
                    </w:rPr>
                    <w:t xml:space="preserve">    1    1    1    0    1    1    1</w:t>
                  </w:r>
                </w:p>
                <w:p w14:paraId="04749338" w14:textId="60096525" w:rsidR="009F3880" w:rsidRDefault="009F3880" w:rsidP="00CE1E1B">
                  <w:pPr>
                    <w:jc w:val="center"/>
                    <w:rPr>
                      <w:bCs/>
                      <w:szCs w:val="21"/>
                    </w:rPr>
                  </w:pPr>
                  <w:r>
                    <w:rPr>
                      <w:rFonts w:hint="eastAsia"/>
                      <w:bCs/>
                      <w:szCs w:val="21"/>
                    </w:rPr>
                    <w:t>1</w:t>
                  </w:r>
                  <w:r>
                    <w:rPr>
                      <w:bCs/>
                      <w:szCs w:val="21"/>
                    </w:rPr>
                    <w:t xml:space="preserve">    1    1    1    1    0    1    1</w:t>
                  </w:r>
                </w:p>
                <w:p w14:paraId="61B09970" w14:textId="60EBB4D7" w:rsidR="009F3880" w:rsidRDefault="009F3880" w:rsidP="00CE1E1B">
                  <w:pPr>
                    <w:jc w:val="center"/>
                    <w:rPr>
                      <w:bCs/>
                      <w:szCs w:val="21"/>
                    </w:rPr>
                  </w:pPr>
                  <w:r>
                    <w:rPr>
                      <w:rFonts w:hint="eastAsia"/>
                      <w:bCs/>
                      <w:szCs w:val="21"/>
                    </w:rPr>
                    <w:t>1</w:t>
                  </w:r>
                  <w:r>
                    <w:rPr>
                      <w:bCs/>
                      <w:szCs w:val="21"/>
                    </w:rPr>
                    <w:t xml:space="preserve">    1    1    1    1    1    0    1</w:t>
                  </w:r>
                </w:p>
                <w:p w14:paraId="570F0DF8" w14:textId="15918500" w:rsidR="009F3880" w:rsidRDefault="009F3880" w:rsidP="00CE1E1B">
                  <w:pPr>
                    <w:jc w:val="center"/>
                    <w:rPr>
                      <w:bCs/>
                      <w:szCs w:val="21"/>
                    </w:rPr>
                  </w:pPr>
                  <w:r>
                    <w:rPr>
                      <w:rFonts w:hint="eastAsia"/>
                      <w:bCs/>
                      <w:szCs w:val="21"/>
                    </w:rPr>
                    <w:t>1</w:t>
                  </w:r>
                  <w:r>
                    <w:rPr>
                      <w:bCs/>
                      <w:szCs w:val="21"/>
                    </w:rPr>
                    <w:t xml:space="preserve">    1    1    1    1    1    1    0</w:t>
                  </w:r>
                </w:p>
              </w:tc>
            </w:tr>
          </w:tbl>
          <w:p w14:paraId="320CAB84" w14:textId="77777777" w:rsidR="008B1727" w:rsidRDefault="009F3880" w:rsidP="009F3880">
            <w:pPr>
              <w:pStyle w:val="a9"/>
              <w:numPr>
                <w:ilvl w:val="0"/>
                <w:numId w:val="18"/>
              </w:numPr>
              <w:ind w:firstLineChars="0"/>
              <w:rPr>
                <w:bCs/>
                <w:szCs w:val="21"/>
              </w:rPr>
            </w:pPr>
            <w:r>
              <w:rPr>
                <w:rFonts w:hint="eastAsia"/>
                <w:bCs/>
                <w:szCs w:val="21"/>
              </w:rPr>
              <w:t>任务二：用</w:t>
            </w:r>
            <w:r>
              <w:rPr>
                <w:rFonts w:hint="eastAsia"/>
                <w:bCs/>
                <w:szCs w:val="21"/>
              </w:rPr>
              <w:t>7</w:t>
            </w:r>
            <w:r>
              <w:rPr>
                <w:bCs/>
                <w:szCs w:val="21"/>
              </w:rPr>
              <w:t>4LS138</w:t>
            </w:r>
            <w:r>
              <w:rPr>
                <w:rFonts w:hint="eastAsia"/>
                <w:bCs/>
                <w:szCs w:val="21"/>
              </w:rPr>
              <w:t>门电路产生多输出逻辑函数。</w:t>
            </w:r>
          </w:p>
          <w:p w14:paraId="618D35E2" w14:textId="77777777" w:rsidR="009F3880" w:rsidRPr="009F3880" w:rsidRDefault="009F3880" w:rsidP="009F3880">
            <w:pPr>
              <w:pStyle w:val="a9"/>
              <w:ind w:left="420" w:firstLineChars="0" w:firstLine="0"/>
              <w:rPr>
                <w:bCs/>
                <w:szCs w:val="21"/>
              </w:rPr>
            </w:pPr>
            <w:r>
              <w:rPr>
                <w:rFonts w:hint="eastAsia"/>
                <w:bCs/>
                <w:szCs w:val="21"/>
              </w:rPr>
              <w:t>要产生的多输出逻辑函数为</w:t>
            </w:r>
            <w:r>
              <w:rPr>
                <w:bCs/>
                <w:szCs w:val="21"/>
              </w:rPr>
              <w:br/>
            </w:r>
            <m:oMathPara>
              <m:oMath>
                <m:d>
                  <m:dPr>
                    <m:begChr m:val="{"/>
                    <m:endChr m:val=""/>
                    <m:ctrlPr>
                      <w:rPr>
                        <w:rFonts w:ascii="Cambria Math" w:hAnsi="Cambria Math"/>
                        <w:bCs/>
                        <w:i/>
                        <w:szCs w:val="21"/>
                      </w:rPr>
                    </m:ctrlPr>
                  </m:dPr>
                  <m:e>
                    <m:eqArr>
                      <m:eqArrPr>
                        <m:ctrlPr>
                          <w:rPr>
                            <w:rFonts w:ascii="Cambria Math" w:hAnsi="Cambria Math"/>
                            <w:bCs/>
                            <w:i/>
                            <w:szCs w:val="21"/>
                          </w:rPr>
                        </m:ctrlPr>
                      </m:eqArrPr>
                      <m:e>
                        <m:sSub>
                          <m:sSubPr>
                            <m:ctrlPr>
                              <w:rPr>
                                <w:rFonts w:ascii="Cambria Math" w:hAnsi="Cambria Math"/>
                                <w:bCs/>
                                <w:i/>
                                <w:szCs w:val="21"/>
                              </w:rPr>
                            </m:ctrlPr>
                          </m:sSubPr>
                          <m:e>
                            <m:r>
                              <w:rPr>
                                <w:rFonts w:ascii="Cambria Math" w:hAnsi="Cambria Math"/>
                                <w:szCs w:val="21"/>
                              </w:rPr>
                              <m:t>Z</m:t>
                            </m:r>
                          </m:e>
                          <m:sub>
                            <m:r>
                              <w:rPr>
                                <w:rFonts w:ascii="Cambria Math" w:hAnsi="Cambria Math"/>
                                <w:szCs w:val="21"/>
                              </w:rPr>
                              <m:t>1</m:t>
                            </m:r>
                          </m:sub>
                        </m:sSub>
                        <m:r>
                          <w:rPr>
                            <w:rFonts w:ascii="Cambria Math" w:hAnsi="Cambria Math" w:hint="eastAsia"/>
                            <w:szCs w:val="21"/>
                          </w:rPr>
                          <m:t>=</m:t>
                        </m:r>
                        <m:sSub>
                          <m:sSubPr>
                            <m:ctrlPr>
                              <w:rPr>
                                <w:rFonts w:ascii="Cambria Math" w:hAnsi="Cambria Math"/>
                                <w:bCs/>
                                <w:i/>
                                <w:szCs w:val="21"/>
                              </w:rPr>
                            </m:ctrlPr>
                          </m:sSubPr>
                          <m:e>
                            <m:r>
                              <w:rPr>
                                <w:rFonts w:ascii="Cambria Math" w:hAnsi="Cambria Math"/>
                                <w:szCs w:val="21"/>
                              </w:rPr>
                              <m:t>A</m:t>
                            </m:r>
                          </m:e>
                          <m:sub>
                            <m:r>
                              <w:rPr>
                                <w:rFonts w:ascii="Cambria Math" w:hAnsi="Cambria Math"/>
                                <w:szCs w:val="21"/>
                              </w:rPr>
                              <m:t>2</m:t>
                            </m:r>
                          </m:sub>
                        </m:sSub>
                        <m:sSub>
                          <m:sSubPr>
                            <m:ctrlPr>
                              <w:rPr>
                                <w:rFonts w:ascii="Cambria Math" w:hAnsi="Cambria Math"/>
                                <w:bCs/>
                                <w:i/>
                                <w:szCs w:val="21"/>
                              </w:rPr>
                            </m:ctrlPr>
                          </m:sSubPr>
                          <m:e>
                            <m:r>
                              <w:rPr>
                                <w:rFonts w:ascii="Cambria Math" w:hAnsi="Cambria Math"/>
                                <w:szCs w:val="21"/>
                              </w:rPr>
                              <m:t>A</m:t>
                            </m:r>
                          </m:e>
                          <m:sub>
                            <m:r>
                              <w:rPr>
                                <w:rFonts w:ascii="Cambria Math" w:hAnsi="Cambria Math"/>
                                <w:szCs w:val="21"/>
                              </w:rPr>
                              <m:t>0</m:t>
                            </m:r>
                          </m:sub>
                        </m:sSub>
                      </m:e>
                      <m:e>
                        <m:sSub>
                          <m:sSubPr>
                            <m:ctrlPr>
                              <w:rPr>
                                <w:rFonts w:ascii="Cambria Math" w:hAnsi="Cambria Math"/>
                                <w:bCs/>
                                <w:i/>
                                <w:szCs w:val="21"/>
                              </w:rPr>
                            </m:ctrlPr>
                          </m:sSubPr>
                          <m:e>
                            <m:r>
                              <w:rPr>
                                <w:rFonts w:ascii="Cambria Math" w:hAnsi="Cambria Math"/>
                                <w:szCs w:val="21"/>
                              </w:rPr>
                              <m:t>Z</m:t>
                            </m:r>
                          </m:e>
                          <m:sub>
                            <m:r>
                              <w:rPr>
                                <w:rFonts w:ascii="Cambria Math" w:hAnsi="Cambria Math"/>
                                <w:szCs w:val="21"/>
                              </w:rPr>
                              <m:t>2</m:t>
                            </m:r>
                          </m:sub>
                        </m:sSub>
                        <m:r>
                          <w:rPr>
                            <w:rFonts w:ascii="Cambria Math" w:hAnsi="Cambria Math"/>
                            <w:szCs w:val="21"/>
                          </w:rPr>
                          <m:t>=</m:t>
                        </m:r>
                        <m:sSub>
                          <m:sSubPr>
                            <m:ctrlPr>
                              <w:rPr>
                                <w:rFonts w:ascii="Cambria Math" w:hAnsi="Cambria Math"/>
                                <w:bCs/>
                                <w:i/>
                                <w:szCs w:val="21"/>
                              </w:rPr>
                            </m:ctrlPr>
                          </m:sSubPr>
                          <m:e>
                            <m:r>
                              <w:rPr>
                                <w:rFonts w:ascii="Cambria Math" w:hAnsi="Cambria Math"/>
                                <w:szCs w:val="21"/>
                              </w:rPr>
                              <m:t>A</m:t>
                            </m:r>
                          </m:e>
                          <m:sub>
                            <m:r>
                              <w:rPr>
                                <w:rFonts w:ascii="Cambria Math" w:hAnsi="Cambria Math"/>
                                <w:szCs w:val="21"/>
                              </w:rPr>
                              <m:t>2</m:t>
                            </m:r>
                          </m:sub>
                        </m:sSub>
                        <m:acc>
                          <m:accPr>
                            <m:chr m:val="̅"/>
                            <m:ctrlPr>
                              <w:rPr>
                                <w:rFonts w:ascii="Cambria Math" w:hAnsi="Cambria Math"/>
                                <w:bCs/>
                                <w:i/>
                                <w:szCs w:val="21"/>
                              </w:rPr>
                            </m:ctrlPr>
                          </m:accPr>
                          <m:e>
                            <m:sSub>
                              <m:sSubPr>
                                <m:ctrlPr>
                                  <w:rPr>
                                    <w:rFonts w:ascii="Cambria Math" w:hAnsi="Cambria Math"/>
                                    <w:bCs/>
                                    <w:i/>
                                    <w:szCs w:val="21"/>
                                  </w:rPr>
                                </m:ctrlPr>
                              </m:sSubPr>
                              <m:e>
                                <m:r>
                                  <w:rPr>
                                    <w:rFonts w:ascii="Cambria Math" w:hAnsi="Cambria Math"/>
                                    <w:szCs w:val="21"/>
                                  </w:rPr>
                                  <m:t>A</m:t>
                                </m:r>
                              </m:e>
                              <m:sub>
                                <m:r>
                                  <w:rPr>
                                    <w:rFonts w:ascii="Cambria Math" w:hAnsi="Cambria Math"/>
                                    <w:szCs w:val="21"/>
                                  </w:rPr>
                                  <m:t>1</m:t>
                                </m:r>
                              </m:sub>
                            </m:sSub>
                          </m:e>
                        </m:acc>
                        <m:r>
                          <w:rPr>
                            <w:rFonts w:ascii="Cambria Math" w:hAnsi="Cambria Math"/>
                            <w:szCs w:val="21"/>
                          </w:rPr>
                          <m:t xml:space="preserve"> </m:t>
                        </m:r>
                        <m:acc>
                          <m:accPr>
                            <m:chr m:val="̅"/>
                            <m:ctrlPr>
                              <w:rPr>
                                <w:rFonts w:ascii="Cambria Math" w:hAnsi="Cambria Math"/>
                                <w:bCs/>
                                <w:i/>
                                <w:szCs w:val="21"/>
                              </w:rPr>
                            </m:ctrlPr>
                          </m:accPr>
                          <m:e>
                            <m:sSub>
                              <m:sSubPr>
                                <m:ctrlPr>
                                  <w:rPr>
                                    <w:rFonts w:ascii="Cambria Math" w:hAnsi="Cambria Math"/>
                                    <w:bCs/>
                                    <w:i/>
                                    <w:szCs w:val="21"/>
                                  </w:rPr>
                                </m:ctrlPr>
                              </m:sSubPr>
                              <m:e>
                                <m:r>
                                  <w:rPr>
                                    <w:rFonts w:ascii="Cambria Math" w:hAnsi="Cambria Math"/>
                                    <w:szCs w:val="21"/>
                                  </w:rPr>
                                  <m:t>A</m:t>
                                </m:r>
                              </m:e>
                              <m:sub>
                                <m:r>
                                  <w:rPr>
                                    <w:rFonts w:ascii="Cambria Math" w:hAnsi="Cambria Math"/>
                                    <w:szCs w:val="21"/>
                                  </w:rPr>
                                  <m:t>0</m:t>
                                </m:r>
                              </m:sub>
                            </m:sSub>
                          </m:e>
                        </m:acc>
                        <m:r>
                          <w:rPr>
                            <w:rFonts w:ascii="Cambria Math" w:hAnsi="Cambria Math"/>
                            <w:szCs w:val="21"/>
                          </w:rPr>
                          <m:t>+</m:t>
                        </m:r>
                        <m:acc>
                          <m:accPr>
                            <m:chr m:val="̅"/>
                            <m:ctrlPr>
                              <w:rPr>
                                <w:rFonts w:ascii="Cambria Math" w:hAnsi="Cambria Math"/>
                                <w:bCs/>
                                <w:i/>
                                <w:szCs w:val="21"/>
                              </w:rPr>
                            </m:ctrlPr>
                          </m:accPr>
                          <m:e>
                            <m:sSub>
                              <m:sSubPr>
                                <m:ctrlPr>
                                  <w:rPr>
                                    <w:rFonts w:ascii="Cambria Math" w:hAnsi="Cambria Math"/>
                                    <w:bCs/>
                                    <w:i/>
                                    <w:szCs w:val="21"/>
                                  </w:rPr>
                                </m:ctrlPr>
                              </m:sSubPr>
                              <m:e>
                                <m:r>
                                  <w:rPr>
                                    <w:rFonts w:ascii="Cambria Math" w:hAnsi="Cambria Math"/>
                                    <w:szCs w:val="21"/>
                                  </w:rPr>
                                  <m:t>A</m:t>
                                </m:r>
                              </m:e>
                              <m:sub>
                                <m:r>
                                  <w:rPr>
                                    <w:rFonts w:ascii="Cambria Math" w:hAnsi="Cambria Math"/>
                                    <w:szCs w:val="21"/>
                                  </w:rPr>
                                  <m:t>2</m:t>
                                </m:r>
                              </m:sub>
                            </m:sSub>
                          </m:e>
                        </m:acc>
                        <m:r>
                          <w:rPr>
                            <w:rFonts w:ascii="Cambria Math" w:hAnsi="Cambria Math"/>
                            <w:szCs w:val="21"/>
                          </w:rPr>
                          <m:t xml:space="preserve"> </m:t>
                        </m:r>
                        <m:acc>
                          <m:accPr>
                            <m:chr m:val="̅"/>
                            <m:ctrlPr>
                              <w:rPr>
                                <w:rFonts w:ascii="Cambria Math" w:hAnsi="Cambria Math"/>
                                <w:bCs/>
                                <w:i/>
                                <w:szCs w:val="21"/>
                              </w:rPr>
                            </m:ctrlPr>
                          </m:accPr>
                          <m:e>
                            <m:sSub>
                              <m:sSubPr>
                                <m:ctrlPr>
                                  <w:rPr>
                                    <w:rFonts w:ascii="Cambria Math" w:hAnsi="Cambria Math"/>
                                    <w:bCs/>
                                    <w:i/>
                                    <w:szCs w:val="21"/>
                                  </w:rPr>
                                </m:ctrlPr>
                              </m:sSubPr>
                              <m:e>
                                <m:r>
                                  <w:rPr>
                                    <w:rFonts w:ascii="Cambria Math" w:hAnsi="Cambria Math"/>
                                    <w:szCs w:val="21"/>
                                  </w:rPr>
                                  <m:t>A</m:t>
                                </m:r>
                              </m:e>
                              <m:sub>
                                <m:r>
                                  <w:rPr>
                                    <w:rFonts w:ascii="Cambria Math" w:hAnsi="Cambria Math"/>
                                    <w:szCs w:val="21"/>
                                  </w:rPr>
                                  <m:t>1</m:t>
                                </m:r>
                              </m:sub>
                            </m:sSub>
                          </m:e>
                        </m:acc>
                        <m:r>
                          <w:rPr>
                            <w:rFonts w:ascii="Cambria Math" w:hAnsi="Cambria Math"/>
                            <w:szCs w:val="21"/>
                          </w:rPr>
                          <m:t xml:space="preserve"> </m:t>
                        </m:r>
                        <m:sSub>
                          <m:sSubPr>
                            <m:ctrlPr>
                              <w:rPr>
                                <w:rFonts w:ascii="Cambria Math" w:hAnsi="Cambria Math"/>
                                <w:bCs/>
                                <w:i/>
                                <w:szCs w:val="21"/>
                              </w:rPr>
                            </m:ctrlPr>
                          </m:sSubPr>
                          <m:e>
                            <m:r>
                              <w:rPr>
                                <w:rFonts w:ascii="Cambria Math" w:hAnsi="Cambria Math"/>
                                <w:szCs w:val="21"/>
                              </w:rPr>
                              <m:t>A</m:t>
                            </m:r>
                          </m:e>
                          <m:sub>
                            <m:r>
                              <w:rPr>
                                <w:rFonts w:ascii="Cambria Math" w:hAnsi="Cambria Math"/>
                                <w:szCs w:val="21"/>
                              </w:rPr>
                              <m:t>0</m:t>
                            </m:r>
                          </m:sub>
                        </m:sSub>
                        <m:r>
                          <w:rPr>
                            <w:rFonts w:ascii="Cambria Math" w:hAnsi="Cambria Math"/>
                            <w:szCs w:val="21"/>
                          </w:rPr>
                          <m:t>+</m:t>
                        </m:r>
                        <m:sSub>
                          <m:sSubPr>
                            <m:ctrlPr>
                              <w:rPr>
                                <w:rFonts w:ascii="Cambria Math" w:hAnsi="Cambria Math"/>
                                <w:bCs/>
                                <w:i/>
                                <w:szCs w:val="21"/>
                              </w:rPr>
                            </m:ctrlPr>
                          </m:sSubPr>
                          <m:e>
                            <m:r>
                              <w:rPr>
                                <w:rFonts w:ascii="Cambria Math" w:hAnsi="Cambria Math"/>
                                <w:szCs w:val="21"/>
                              </w:rPr>
                              <m:t>A</m:t>
                            </m:r>
                          </m:e>
                          <m:sub>
                            <m:r>
                              <w:rPr>
                                <w:rFonts w:ascii="Cambria Math" w:hAnsi="Cambria Math"/>
                                <w:szCs w:val="21"/>
                              </w:rPr>
                              <m:t>2</m:t>
                            </m:r>
                          </m:sub>
                        </m:sSub>
                        <m:sSub>
                          <m:sSubPr>
                            <m:ctrlPr>
                              <w:rPr>
                                <w:rFonts w:ascii="Cambria Math" w:hAnsi="Cambria Math"/>
                                <w:bCs/>
                                <w:i/>
                                <w:szCs w:val="21"/>
                              </w:rPr>
                            </m:ctrlPr>
                          </m:sSubPr>
                          <m:e>
                            <m:r>
                              <w:rPr>
                                <w:rFonts w:ascii="Cambria Math" w:hAnsi="Cambria Math"/>
                                <w:szCs w:val="21"/>
                              </w:rPr>
                              <m:t>A</m:t>
                            </m:r>
                          </m:e>
                          <m:sub>
                            <m:r>
                              <w:rPr>
                                <w:rFonts w:ascii="Cambria Math" w:hAnsi="Cambria Math"/>
                                <w:szCs w:val="21"/>
                              </w:rPr>
                              <m:t>1</m:t>
                            </m:r>
                          </m:sub>
                        </m:sSub>
                      </m:e>
                      <m:e>
                        <m:sSub>
                          <m:sSubPr>
                            <m:ctrlPr>
                              <w:rPr>
                                <w:rFonts w:ascii="Cambria Math" w:hAnsi="Cambria Math"/>
                                <w:bCs/>
                                <w:i/>
                                <w:szCs w:val="21"/>
                              </w:rPr>
                            </m:ctrlPr>
                          </m:sSubPr>
                          <m:e>
                            <m:r>
                              <w:rPr>
                                <w:rFonts w:ascii="Cambria Math" w:hAnsi="Cambria Math"/>
                                <w:szCs w:val="21"/>
                              </w:rPr>
                              <m:t>Z</m:t>
                            </m:r>
                          </m:e>
                          <m:sub>
                            <m:r>
                              <w:rPr>
                                <w:rFonts w:ascii="Cambria Math" w:hAnsi="Cambria Math"/>
                                <w:szCs w:val="21"/>
                              </w:rPr>
                              <m:t>3</m:t>
                            </m:r>
                          </m:sub>
                        </m:sSub>
                        <m:r>
                          <w:rPr>
                            <w:rFonts w:ascii="Cambria Math" w:hAnsi="Cambria Math"/>
                            <w:szCs w:val="21"/>
                          </w:rPr>
                          <m:t>=</m:t>
                        </m:r>
                        <m:acc>
                          <m:accPr>
                            <m:chr m:val="̅"/>
                            <m:ctrlPr>
                              <w:rPr>
                                <w:rFonts w:ascii="Cambria Math" w:hAnsi="Cambria Math"/>
                                <w:bCs/>
                                <w:i/>
                                <w:szCs w:val="21"/>
                              </w:rPr>
                            </m:ctrlPr>
                          </m:accPr>
                          <m:e>
                            <m:sSub>
                              <m:sSubPr>
                                <m:ctrlPr>
                                  <w:rPr>
                                    <w:rFonts w:ascii="Cambria Math" w:hAnsi="Cambria Math"/>
                                    <w:bCs/>
                                    <w:i/>
                                    <w:szCs w:val="21"/>
                                  </w:rPr>
                                </m:ctrlPr>
                              </m:sSubPr>
                              <m:e>
                                <m:r>
                                  <w:rPr>
                                    <w:rFonts w:ascii="Cambria Math" w:hAnsi="Cambria Math"/>
                                    <w:szCs w:val="21"/>
                                  </w:rPr>
                                  <m:t>A</m:t>
                                </m:r>
                              </m:e>
                              <m:sub>
                                <m:r>
                                  <w:rPr>
                                    <w:rFonts w:ascii="Cambria Math" w:hAnsi="Cambria Math"/>
                                    <w:szCs w:val="21"/>
                                  </w:rPr>
                                  <m:t>2</m:t>
                                </m:r>
                              </m:sub>
                            </m:sSub>
                          </m:e>
                        </m:acc>
                        <m:r>
                          <w:rPr>
                            <w:rFonts w:ascii="Cambria Math" w:hAnsi="Cambria Math"/>
                            <w:szCs w:val="21"/>
                          </w:rPr>
                          <m:t xml:space="preserve"> </m:t>
                        </m:r>
                        <m:acc>
                          <m:accPr>
                            <m:chr m:val="̅"/>
                            <m:ctrlPr>
                              <w:rPr>
                                <w:rFonts w:ascii="Cambria Math" w:hAnsi="Cambria Math"/>
                                <w:bCs/>
                                <w:i/>
                                <w:szCs w:val="21"/>
                              </w:rPr>
                            </m:ctrlPr>
                          </m:accPr>
                          <m:e>
                            <m:sSub>
                              <m:sSubPr>
                                <m:ctrlPr>
                                  <w:rPr>
                                    <w:rFonts w:ascii="Cambria Math" w:hAnsi="Cambria Math"/>
                                    <w:bCs/>
                                    <w:i/>
                                    <w:szCs w:val="21"/>
                                  </w:rPr>
                                </m:ctrlPr>
                              </m:sSubPr>
                              <m:e>
                                <m:r>
                                  <w:rPr>
                                    <w:rFonts w:ascii="Cambria Math" w:hAnsi="Cambria Math"/>
                                    <w:szCs w:val="21"/>
                                  </w:rPr>
                                  <m:t>A</m:t>
                                </m:r>
                              </m:e>
                              <m:sub>
                                <m:r>
                                  <w:rPr>
                                    <w:rFonts w:ascii="Cambria Math" w:hAnsi="Cambria Math"/>
                                    <w:szCs w:val="21"/>
                                  </w:rPr>
                                  <m:t>1</m:t>
                                </m:r>
                              </m:sub>
                            </m:sSub>
                          </m:e>
                        </m:acc>
                        <m:r>
                          <w:rPr>
                            <w:rFonts w:ascii="Cambria Math" w:hAnsi="Cambria Math"/>
                            <w:szCs w:val="21"/>
                          </w:rPr>
                          <m:t xml:space="preserve"> +</m:t>
                        </m:r>
                        <m:sSub>
                          <m:sSubPr>
                            <m:ctrlPr>
                              <w:rPr>
                                <w:rFonts w:ascii="Cambria Math" w:hAnsi="Cambria Math"/>
                                <w:bCs/>
                                <w:i/>
                                <w:szCs w:val="21"/>
                              </w:rPr>
                            </m:ctrlPr>
                          </m:sSubPr>
                          <m:e>
                            <m:r>
                              <w:rPr>
                                <w:rFonts w:ascii="Cambria Math" w:hAnsi="Cambria Math"/>
                                <w:szCs w:val="21"/>
                              </w:rPr>
                              <m:t>A</m:t>
                            </m:r>
                          </m:e>
                          <m:sub>
                            <m:r>
                              <w:rPr>
                                <w:rFonts w:ascii="Cambria Math" w:hAnsi="Cambria Math"/>
                                <w:szCs w:val="21"/>
                              </w:rPr>
                              <m:t>2</m:t>
                            </m:r>
                          </m:sub>
                        </m:sSub>
                        <m:sSub>
                          <m:sSubPr>
                            <m:ctrlPr>
                              <w:rPr>
                                <w:rFonts w:ascii="Cambria Math" w:hAnsi="Cambria Math"/>
                                <w:bCs/>
                                <w:i/>
                                <w:szCs w:val="21"/>
                              </w:rPr>
                            </m:ctrlPr>
                          </m:sSubPr>
                          <m:e>
                            <m:r>
                              <w:rPr>
                                <w:rFonts w:ascii="Cambria Math" w:hAnsi="Cambria Math"/>
                                <w:szCs w:val="21"/>
                              </w:rPr>
                              <m:t>A</m:t>
                            </m:r>
                          </m:e>
                          <m:sub>
                            <m:r>
                              <w:rPr>
                                <w:rFonts w:ascii="Cambria Math" w:hAnsi="Cambria Math"/>
                                <w:szCs w:val="21"/>
                              </w:rPr>
                              <m:t>1</m:t>
                            </m:r>
                          </m:sub>
                        </m:sSub>
                        <m:sSub>
                          <m:sSubPr>
                            <m:ctrlPr>
                              <w:rPr>
                                <w:rFonts w:ascii="Cambria Math" w:hAnsi="Cambria Math"/>
                                <w:bCs/>
                                <w:i/>
                                <w:szCs w:val="21"/>
                              </w:rPr>
                            </m:ctrlPr>
                          </m:sSubPr>
                          <m:e>
                            <m:r>
                              <w:rPr>
                                <w:rFonts w:ascii="Cambria Math" w:hAnsi="Cambria Math"/>
                                <w:szCs w:val="21"/>
                              </w:rPr>
                              <m:t>A</m:t>
                            </m:r>
                          </m:e>
                          <m:sub>
                            <m:r>
                              <w:rPr>
                                <w:rFonts w:ascii="Cambria Math" w:hAnsi="Cambria Math"/>
                                <w:szCs w:val="21"/>
                              </w:rPr>
                              <m:t>0</m:t>
                            </m:r>
                          </m:sub>
                        </m:sSub>
                      </m:e>
                    </m:eqArr>
                  </m:e>
                </m:d>
              </m:oMath>
            </m:oMathPara>
          </w:p>
          <w:p w14:paraId="15B6C1C4" w14:textId="1CA7B632" w:rsidR="00282B6D" w:rsidRDefault="009F3880" w:rsidP="003817A4">
            <w:pPr>
              <w:pStyle w:val="a9"/>
              <w:ind w:left="420" w:firstLineChars="0" w:firstLine="0"/>
              <w:rPr>
                <w:bCs/>
                <w:szCs w:val="21"/>
              </w:rPr>
            </w:pPr>
            <w:r>
              <w:rPr>
                <w:rFonts w:hint="eastAsia"/>
                <w:bCs/>
                <w:szCs w:val="21"/>
              </w:rPr>
              <w:t>附加与非门的配合，把函数</w:t>
            </w:r>
            <w:r>
              <w:rPr>
                <w:rFonts w:hint="eastAsia"/>
                <w:bCs/>
                <w:szCs w:val="21"/>
              </w:rPr>
              <w:t>Z</w:t>
            </w:r>
            <w:r>
              <w:rPr>
                <w:bCs/>
                <w:szCs w:val="21"/>
              </w:rPr>
              <w:t>1</w:t>
            </w:r>
            <w:r>
              <w:rPr>
                <w:rFonts w:hint="eastAsia"/>
                <w:bCs/>
                <w:szCs w:val="21"/>
              </w:rPr>
              <w:t>、</w:t>
            </w:r>
            <w:r>
              <w:rPr>
                <w:rFonts w:hint="eastAsia"/>
                <w:bCs/>
                <w:szCs w:val="21"/>
              </w:rPr>
              <w:t>Z</w:t>
            </w:r>
            <w:r>
              <w:rPr>
                <w:bCs/>
                <w:szCs w:val="21"/>
              </w:rPr>
              <w:t>2</w:t>
            </w:r>
            <w:r>
              <w:rPr>
                <w:rFonts w:hint="eastAsia"/>
                <w:bCs/>
                <w:szCs w:val="21"/>
              </w:rPr>
              <w:t>、</w:t>
            </w:r>
            <w:r>
              <w:rPr>
                <w:rFonts w:hint="eastAsia"/>
                <w:bCs/>
                <w:szCs w:val="21"/>
              </w:rPr>
              <w:t>Z</w:t>
            </w:r>
            <w:r>
              <w:rPr>
                <w:bCs/>
                <w:szCs w:val="21"/>
              </w:rPr>
              <w:t>3</w:t>
            </w:r>
            <w:r>
              <w:rPr>
                <w:rFonts w:hint="eastAsia"/>
                <w:bCs/>
                <w:szCs w:val="21"/>
              </w:rPr>
              <w:t>用译码器输出表示出来。</w:t>
            </w:r>
          </w:p>
          <w:p w14:paraId="69055243" w14:textId="77834C3E" w:rsidR="003817A4" w:rsidRDefault="00852878" w:rsidP="00852878">
            <w:pPr>
              <w:pStyle w:val="a9"/>
              <w:ind w:left="420" w:firstLineChars="0" w:firstLine="0"/>
              <w:jc w:val="center"/>
              <w:rPr>
                <w:bCs/>
                <w:szCs w:val="21"/>
              </w:rPr>
            </w:pPr>
            <w:r>
              <w:rPr>
                <w:bCs/>
                <w:noProof/>
                <w:szCs w:val="21"/>
              </w:rPr>
              <w:drawing>
                <wp:inline distT="0" distB="0" distL="0" distR="0" wp14:anchorId="0310D858" wp14:editId="655AAE7C">
                  <wp:extent cx="4792679" cy="252222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8" cstate="print">
                            <a:extLst>
                              <a:ext uri="{28A0092B-C50C-407E-A947-70E740481C1C}">
                                <a14:useLocalDpi xmlns:a14="http://schemas.microsoft.com/office/drawing/2010/main" val="0"/>
                              </a:ext>
                            </a:extLst>
                          </a:blip>
                          <a:srcRect l="7446" r="4779"/>
                          <a:stretch/>
                        </pic:blipFill>
                        <pic:spPr bwMode="auto">
                          <a:xfrm>
                            <a:off x="0" y="0"/>
                            <a:ext cx="4802745" cy="2527517"/>
                          </a:xfrm>
                          <a:prstGeom prst="rect">
                            <a:avLst/>
                          </a:prstGeom>
                          <a:ln>
                            <a:noFill/>
                          </a:ln>
                          <a:extLst>
                            <a:ext uri="{53640926-AAD7-44D8-BBD7-CCE9431645EC}">
                              <a14:shadowObscured xmlns:a14="http://schemas.microsoft.com/office/drawing/2010/main"/>
                            </a:ext>
                          </a:extLst>
                        </pic:spPr>
                      </pic:pic>
                    </a:graphicData>
                  </a:graphic>
                </wp:inline>
              </w:drawing>
            </w:r>
          </w:p>
          <w:p w14:paraId="47FA4F9A" w14:textId="0E85E215" w:rsidR="00852878" w:rsidRDefault="00852878" w:rsidP="003817A4">
            <w:pPr>
              <w:pStyle w:val="a9"/>
              <w:ind w:left="420" w:firstLineChars="0" w:firstLine="0"/>
              <w:rPr>
                <w:bCs/>
                <w:szCs w:val="21"/>
              </w:rPr>
            </w:pPr>
            <w:r>
              <w:rPr>
                <w:rFonts w:hint="eastAsia"/>
                <w:bCs/>
                <w:szCs w:val="21"/>
              </w:rPr>
              <w:t xml:space="preserve"> </w:t>
            </w:r>
          </w:p>
          <w:p w14:paraId="256DFD8A" w14:textId="77777777" w:rsidR="00852878" w:rsidRPr="00852878" w:rsidRDefault="00852878" w:rsidP="00852878">
            <w:pPr>
              <w:rPr>
                <w:rFonts w:hint="eastAsia"/>
                <w:bCs/>
                <w:szCs w:val="21"/>
              </w:rPr>
            </w:pPr>
          </w:p>
          <w:tbl>
            <w:tblPr>
              <w:tblStyle w:val="a6"/>
              <w:tblW w:w="0" w:type="auto"/>
              <w:tblInd w:w="1855" w:type="dxa"/>
              <w:tblLayout w:type="fixed"/>
              <w:tblLook w:val="04A0" w:firstRow="1" w:lastRow="0" w:firstColumn="1" w:lastColumn="0" w:noHBand="0" w:noVBand="1"/>
            </w:tblPr>
            <w:tblGrid>
              <w:gridCol w:w="1701"/>
              <w:gridCol w:w="1701"/>
            </w:tblGrid>
            <w:tr w:rsidR="00282B6D" w14:paraId="2F2A427D" w14:textId="1CEDB35A" w:rsidTr="00C94D2F">
              <w:trPr>
                <w:trHeight w:val="680"/>
              </w:trPr>
              <w:tc>
                <w:tcPr>
                  <w:tcW w:w="1701" w:type="dxa"/>
                  <w:vAlign w:val="center"/>
                </w:tcPr>
                <w:p w14:paraId="1F342989" w14:textId="77777777" w:rsidR="00282B6D" w:rsidRDefault="00282B6D" w:rsidP="00282B6D">
                  <w:pPr>
                    <w:jc w:val="center"/>
                    <w:rPr>
                      <w:bCs/>
                      <w:szCs w:val="21"/>
                    </w:rPr>
                  </w:pPr>
                  <w:r>
                    <w:rPr>
                      <w:rFonts w:hint="eastAsia"/>
                      <w:bCs/>
                      <w:szCs w:val="21"/>
                    </w:rPr>
                    <w:t>A</w:t>
                  </w:r>
                  <w:proofErr w:type="gramStart"/>
                  <w:r>
                    <w:rPr>
                      <w:bCs/>
                      <w:szCs w:val="21"/>
                    </w:rPr>
                    <w:t>2  A</w:t>
                  </w:r>
                  <w:proofErr w:type="gramEnd"/>
                  <w:r>
                    <w:rPr>
                      <w:bCs/>
                      <w:szCs w:val="21"/>
                    </w:rPr>
                    <w:t>1  A0</w:t>
                  </w:r>
                </w:p>
              </w:tc>
              <w:tc>
                <w:tcPr>
                  <w:tcW w:w="1701" w:type="dxa"/>
                  <w:vAlign w:val="center"/>
                </w:tcPr>
                <w:p w14:paraId="66063765" w14:textId="4A53B034" w:rsidR="00282B6D" w:rsidRDefault="00282B6D" w:rsidP="00282B6D">
                  <w:pPr>
                    <w:widowControl/>
                    <w:ind w:firstLineChars="100" w:firstLine="210"/>
                    <w:jc w:val="left"/>
                    <w:rPr>
                      <w:bCs/>
                      <w:szCs w:val="21"/>
                    </w:rPr>
                  </w:pPr>
                  <w:r>
                    <w:rPr>
                      <w:bCs/>
                      <w:szCs w:val="21"/>
                    </w:rPr>
                    <w:t>Z</w:t>
                  </w:r>
                  <w:proofErr w:type="gramStart"/>
                  <w:r>
                    <w:rPr>
                      <w:bCs/>
                      <w:szCs w:val="21"/>
                    </w:rPr>
                    <w:t>1  Z</w:t>
                  </w:r>
                  <w:proofErr w:type="gramEnd"/>
                  <w:r>
                    <w:rPr>
                      <w:bCs/>
                      <w:szCs w:val="21"/>
                    </w:rPr>
                    <w:t>2  Z3</w:t>
                  </w:r>
                </w:p>
              </w:tc>
            </w:tr>
            <w:tr w:rsidR="00282B6D" w14:paraId="377A290F" w14:textId="58189817" w:rsidTr="00C94D2F">
              <w:trPr>
                <w:trHeight w:val="2891"/>
              </w:trPr>
              <w:tc>
                <w:tcPr>
                  <w:tcW w:w="1701" w:type="dxa"/>
                  <w:vAlign w:val="center"/>
                </w:tcPr>
                <w:p w14:paraId="16594180" w14:textId="77777777" w:rsidR="00282B6D" w:rsidRDefault="00282B6D" w:rsidP="00282B6D">
                  <w:pPr>
                    <w:jc w:val="center"/>
                    <w:rPr>
                      <w:bCs/>
                      <w:szCs w:val="21"/>
                    </w:rPr>
                  </w:pPr>
                  <w:r>
                    <w:rPr>
                      <w:rFonts w:hint="eastAsia"/>
                      <w:bCs/>
                      <w:szCs w:val="21"/>
                    </w:rPr>
                    <w:t>0</w:t>
                  </w:r>
                  <w:r>
                    <w:rPr>
                      <w:bCs/>
                      <w:szCs w:val="21"/>
                    </w:rPr>
                    <w:t xml:space="preserve">   0   0</w:t>
                  </w:r>
                </w:p>
                <w:p w14:paraId="793289C3" w14:textId="77777777" w:rsidR="00282B6D" w:rsidRDefault="00282B6D" w:rsidP="00282B6D">
                  <w:pPr>
                    <w:jc w:val="center"/>
                    <w:rPr>
                      <w:bCs/>
                      <w:szCs w:val="21"/>
                    </w:rPr>
                  </w:pPr>
                  <w:r>
                    <w:rPr>
                      <w:rFonts w:hint="eastAsia"/>
                      <w:bCs/>
                      <w:szCs w:val="21"/>
                    </w:rPr>
                    <w:t>0</w:t>
                  </w:r>
                  <w:r>
                    <w:rPr>
                      <w:bCs/>
                      <w:szCs w:val="21"/>
                    </w:rPr>
                    <w:t xml:space="preserve">   0   1</w:t>
                  </w:r>
                </w:p>
                <w:p w14:paraId="22DBFBDF" w14:textId="77777777" w:rsidR="00282B6D" w:rsidRDefault="00282B6D" w:rsidP="00282B6D">
                  <w:pPr>
                    <w:jc w:val="center"/>
                    <w:rPr>
                      <w:bCs/>
                      <w:szCs w:val="21"/>
                    </w:rPr>
                  </w:pPr>
                  <w:r>
                    <w:rPr>
                      <w:rFonts w:hint="eastAsia"/>
                      <w:bCs/>
                      <w:szCs w:val="21"/>
                    </w:rPr>
                    <w:t>0</w:t>
                  </w:r>
                  <w:r>
                    <w:rPr>
                      <w:bCs/>
                      <w:szCs w:val="21"/>
                    </w:rPr>
                    <w:t xml:space="preserve">   1   0</w:t>
                  </w:r>
                </w:p>
                <w:p w14:paraId="6C5A6191" w14:textId="77777777" w:rsidR="00282B6D" w:rsidRDefault="00282B6D" w:rsidP="00282B6D">
                  <w:pPr>
                    <w:jc w:val="center"/>
                    <w:rPr>
                      <w:bCs/>
                      <w:szCs w:val="21"/>
                    </w:rPr>
                  </w:pPr>
                  <w:r>
                    <w:rPr>
                      <w:rFonts w:hint="eastAsia"/>
                      <w:bCs/>
                      <w:szCs w:val="21"/>
                    </w:rPr>
                    <w:t>0</w:t>
                  </w:r>
                  <w:r>
                    <w:rPr>
                      <w:bCs/>
                      <w:szCs w:val="21"/>
                    </w:rPr>
                    <w:t xml:space="preserve">   1   1</w:t>
                  </w:r>
                </w:p>
                <w:p w14:paraId="625DE36C" w14:textId="77777777" w:rsidR="00282B6D" w:rsidRDefault="00282B6D" w:rsidP="00282B6D">
                  <w:pPr>
                    <w:jc w:val="center"/>
                    <w:rPr>
                      <w:bCs/>
                      <w:szCs w:val="21"/>
                    </w:rPr>
                  </w:pPr>
                  <w:r>
                    <w:rPr>
                      <w:rFonts w:hint="eastAsia"/>
                      <w:bCs/>
                      <w:szCs w:val="21"/>
                    </w:rPr>
                    <w:t>1</w:t>
                  </w:r>
                  <w:r>
                    <w:rPr>
                      <w:bCs/>
                      <w:szCs w:val="21"/>
                    </w:rPr>
                    <w:t xml:space="preserve">   0   0</w:t>
                  </w:r>
                </w:p>
                <w:p w14:paraId="46EA87DE" w14:textId="77777777" w:rsidR="00282B6D" w:rsidRDefault="00282B6D" w:rsidP="00282B6D">
                  <w:pPr>
                    <w:jc w:val="center"/>
                    <w:rPr>
                      <w:bCs/>
                      <w:szCs w:val="21"/>
                    </w:rPr>
                  </w:pPr>
                  <w:r>
                    <w:rPr>
                      <w:rFonts w:hint="eastAsia"/>
                      <w:bCs/>
                      <w:szCs w:val="21"/>
                    </w:rPr>
                    <w:t>1</w:t>
                  </w:r>
                  <w:r>
                    <w:rPr>
                      <w:bCs/>
                      <w:szCs w:val="21"/>
                    </w:rPr>
                    <w:t xml:space="preserve">   0   1</w:t>
                  </w:r>
                </w:p>
                <w:p w14:paraId="2E6B1D20" w14:textId="77777777" w:rsidR="00282B6D" w:rsidRDefault="00282B6D" w:rsidP="00282B6D">
                  <w:pPr>
                    <w:jc w:val="center"/>
                    <w:rPr>
                      <w:bCs/>
                      <w:szCs w:val="21"/>
                    </w:rPr>
                  </w:pPr>
                  <w:r>
                    <w:rPr>
                      <w:rFonts w:hint="eastAsia"/>
                      <w:bCs/>
                      <w:szCs w:val="21"/>
                    </w:rPr>
                    <w:t>1</w:t>
                  </w:r>
                  <w:r>
                    <w:rPr>
                      <w:bCs/>
                      <w:szCs w:val="21"/>
                    </w:rPr>
                    <w:t xml:space="preserve">   1   0</w:t>
                  </w:r>
                </w:p>
                <w:p w14:paraId="5E49276B" w14:textId="77777777" w:rsidR="00282B6D" w:rsidRDefault="00282B6D" w:rsidP="00282B6D">
                  <w:pPr>
                    <w:jc w:val="center"/>
                    <w:rPr>
                      <w:bCs/>
                      <w:szCs w:val="21"/>
                    </w:rPr>
                  </w:pPr>
                  <w:r>
                    <w:rPr>
                      <w:rFonts w:hint="eastAsia"/>
                      <w:bCs/>
                      <w:szCs w:val="21"/>
                    </w:rPr>
                    <w:t>1</w:t>
                  </w:r>
                  <w:r>
                    <w:rPr>
                      <w:bCs/>
                      <w:szCs w:val="21"/>
                    </w:rPr>
                    <w:t xml:space="preserve">   1   1</w:t>
                  </w:r>
                </w:p>
              </w:tc>
              <w:tc>
                <w:tcPr>
                  <w:tcW w:w="1701" w:type="dxa"/>
                  <w:vAlign w:val="center"/>
                </w:tcPr>
                <w:p w14:paraId="5A5C6C01" w14:textId="40444D17" w:rsidR="00282B6D" w:rsidRDefault="00282B6D" w:rsidP="00282B6D">
                  <w:pPr>
                    <w:jc w:val="center"/>
                    <w:rPr>
                      <w:bCs/>
                      <w:szCs w:val="21"/>
                    </w:rPr>
                  </w:pPr>
                  <w:r>
                    <w:rPr>
                      <w:rFonts w:hint="eastAsia"/>
                      <w:bCs/>
                      <w:szCs w:val="21"/>
                    </w:rPr>
                    <w:t>0</w:t>
                  </w:r>
                  <w:r>
                    <w:rPr>
                      <w:bCs/>
                      <w:szCs w:val="21"/>
                    </w:rPr>
                    <w:t xml:space="preserve">   0   1</w:t>
                  </w:r>
                </w:p>
                <w:p w14:paraId="26A84EC9" w14:textId="743E7747" w:rsidR="00282B6D" w:rsidRDefault="00282B6D" w:rsidP="00282B6D">
                  <w:pPr>
                    <w:jc w:val="center"/>
                    <w:rPr>
                      <w:bCs/>
                      <w:szCs w:val="21"/>
                    </w:rPr>
                  </w:pPr>
                  <w:r>
                    <w:rPr>
                      <w:rFonts w:hint="eastAsia"/>
                      <w:bCs/>
                      <w:szCs w:val="21"/>
                    </w:rPr>
                    <w:t>0</w:t>
                  </w:r>
                  <w:r>
                    <w:rPr>
                      <w:bCs/>
                      <w:szCs w:val="21"/>
                    </w:rPr>
                    <w:t xml:space="preserve">   1   1</w:t>
                  </w:r>
                </w:p>
                <w:p w14:paraId="21E3487E" w14:textId="20BF2FF0" w:rsidR="00282B6D" w:rsidRDefault="00282B6D" w:rsidP="00282B6D">
                  <w:pPr>
                    <w:jc w:val="center"/>
                    <w:rPr>
                      <w:bCs/>
                      <w:szCs w:val="21"/>
                    </w:rPr>
                  </w:pPr>
                  <w:r>
                    <w:rPr>
                      <w:rFonts w:hint="eastAsia"/>
                      <w:bCs/>
                      <w:szCs w:val="21"/>
                    </w:rPr>
                    <w:t>0</w:t>
                  </w:r>
                  <w:r>
                    <w:rPr>
                      <w:bCs/>
                      <w:szCs w:val="21"/>
                    </w:rPr>
                    <w:t xml:space="preserve">   0   0</w:t>
                  </w:r>
                </w:p>
                <w:p w14:paraId="2760CA97" w14:textId="41224033" w:rsidR="00282B6D" w:rsidRDefault="00282B6D" w:rsidP="00282B6D">
                  <w:pPr>
                    <w:jc w:val="center"/>
                    <w:rPr>
                      <w:bCs/>
                      <w:szCs w:val="21"/>
                    </w:rPr>
                  </w:pPr>
                  <w:r>
                    <w:rPr>
                      <w:rFonts w:hint="eastAsia"/>
                      <w:bCs/>
                      <w:szCs w:val="21"/>
                    </w:rPr>
                    <w:t>0</w:t>
                  </w:r>
                  <w:r>
                    <w:rPr>
                      <w:bCs/>
                      <w:szCs w:val="21"/>
                    </w:rPr>
                    <w:t xml:space="preserve">   0   0</w:t>
                  </w:r>
                </w:p>
                <w:p w14:paraId="4748BAE7" w14:textId="26486ED4" w:rsidR="00282B6D" w:rsidRDefault="00282B6D" w:rsidP="00282B6D">
                  <w:pPr>
                    <w:jc w:val="center"/>
                    <w:rPr>
                      <w:bCs/>
                      <w:szCs w:val="21"/>
                    </w:rPr>
                  </w:pPr>
                  <w:r>
                    <w:rPr>
                      <w:bCs/>
                      <w:szCs w:val="21"/>
                    </w:rPr>
                    <w:t>0   1   0</w:t>
                  </w:r>
                </w:p>
                <w:p w14:paraId="4C3704A9" w14:textId="33DA2802" w:rsidR="00282B6D" w:rsidRDefault="00282B6D" w:rsidP="00282B6D">
                  <w:pPr>
                    <w:jc w:val="center"/>
                    <w:rPr>
                      <w:bCs/>
                      <w:szCs w:val="21"/>
                    </w:rPr>
                  </w:pPr>
                  <w:r>
                    <w:rPr>
                      <w:rFonts w:hint="eastAsia"/>
                      <w:bCs/>
                      <w:szCs w:val="21"/>
                    </w:rPr>
                    <w:t>1</w:t>
                  </w:r>
                  <w:r>
                    <w:rPr>
                      <w:bCs/>
                      <w:szCs w:val="21"/>
                    </w:rPr>
                    <w:t xml:space="preserve">   0   0</w:t>
                  </w:r>
                </w:p>
                <w:p w14:paraId="75BAB1F1" w14:textId="7E425AA8" w:rsidR="00282B6D" w:rsidRDefault="00282B6D" w:rsidP="00282B6D">
                  <w:pPr>
                    <w:jc w:val="center"/>
                    <w:rPr>
                      <w:bCs/>
                      <w:szCs w:val="21"/>
                    </w:rPr>
                  </w:pPr>
                  <w:r>
                    <w:rPr>
                      <w:bCs/>
                      <w:szCs w:val="21"/>
                    </w:rPr>
                    <w:t>0   1   0</w:t>
                  </w:r>
                </w:p>
                <w:p w14:paraId="428FA011" w14:textId="16494FA2" w:rsidR="00282B6D" w:rsidRDefault="00282B6D" w:rsidP="00282B6D">
                  <w:pPr>
                    <w:widowControl/>
                    <w:jc w:val="center"/>
                    <w:rPr>
                      <w:bCs/>
                      <w:szCs w:val="21"/>
                    </w:rPr>
                  </w:pPr>
                  <w:r>
                    <w:rPr>
                      <w:rFonts w:hint="eastAsia"/>
                      <w:bCs/>
                      <w:szCs w:val="21"/>
                    </w:rPr>
                    <w:t>1</w:t>
                  </w:r>
                  <w:r>
                    <w:rPr>
                      <w:bCs/>
                      <w:szCs w:val="21"/>
                    </w:rPr>
                    <w:t xml:space="preserve">   1   1</w:t>
                  </w:r>
                </w:p>
              </w:tc>
            </w:tr>
          </w:tbl>
          <w:p w14:paraId="3D193B2A" w14:textId="77777777" w:rsidR="00852878" w:rsidRPr="00852878" w:rsidRDefault="00852878" w:rsidP="00852878">
            <w:pPr>
              <w:rPr>
                <w:rFonts w:hint="eastAsia"/>
                <w:bCs/>
                <w:szCs w:val="21"/>
              </w:rPr>
            </w:pPr>
          </w:p>
          <w:p w14:paraId="654B0303" w14:textId="0A44A8BB" w:rsidR="00852878" w:rsidRPr="009F3880" w:rsidRDefault="00852878" w:rsidP="00852878">
            <w:pPr>
              <w:pStyle w:val="a9"/>
              <w:ind w:left="420" w:firstLineChars="0" w:firstLine="0"/>
              <w:jc w:val="center"/>
              <w:rPr>
                <w:rFonts w:hint="eastAsia"/>
                <w:bCs/>
                <w:szCs w:val="21"/>
              </w:rPr>
            </w:pPr>
            <w:r w:rsidRPr="00852878">
              <w:rPr>
                <w:bCs/>
                <w:noProof/>
                <w:szCs w:val="21"/>
              </w:rPr>
              <w:drawing>
                <wp:inline distT="0" distB="0" distL="0" distR="0" wp14:anchorId="0709C682" wp14:editId="1D112206">
                  <wp:extent cx="3108571" cy="4744780"/>
                  <wp:effectExtent l="953"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34" t="15027" r="643" b="14658"/>
                          <a:stretch/>
                        </pic:blipFill>
                        <pic:spPr bwMode="auto">
                          <a:xfrm rot="16200000">
                            <a:off x="0" y="0"/>
                            <a:ext cx="3138238" cy="479006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50CB9" w14:paraId="1B26D924" w14:textId="77777777" w:rsidTr="00715BD7">
        <w:trPr>
          <w:gridBefore w:val="1"/>
          <w:gridAfter w:val="1"/>
          <w:wBefore w:w="45" w:type="dxa"/>
          <w:wAfter w:w="114" w:type="dxa"/>
          <w:trHeight w:val="13882"/>
        </w:trPr>
        <w:tc>
          <w:tcPr>
            <w:tcW w:w="8160" w:type="dxa"/>
          </w:tcPr>
          <w:p w14:paraId="678064F9" w14:textId="471E7BE9" w:rsidR="00150CB9" w:rsidRPr="00B93A90" w:rsidRDefault="00B93A90">
            <w:pPr>
              <w:rPr>
                <w:sz w:val="24"/>
                <w:szCs w:val="22"/>
              </w:rPr>
            </w:pPr>
            <w:r w:rsidRPr="00B93A90">
              <w:rPr>
                <w:rFonts w:hint="eastAsia"/>
                <w:b/>
                <w:sz w:val="24"/>
                <w:szCs w:val="22"/>
              </w:rPr>
              <w:lastRenderedPageBreak/>
              <w:t>六、</w:t>
            </w:r>
            <w:r w:rsidR="00150CB9" w:rsidRPr="00B93A90">
              <w:rPr>
                <w:rFonts w:hint="eastAsia"/>
                <w:b/>
                <w:sz w:val="24"/>
                <w:szCs w:val="22"/>
              </w:rPr>
              <w:t>实验结论</w:t>
            </w:r>
            <w:r w:rsidR="00C73F1B">
              <w:rPr>
                <w:rFonts w:hint="eastAsia"/>
                <w:b/>
                <w:sz w:val="24"/>
                <w:szCs w:val="22"/>
              </w:rPr>
              <w:t>及思考题</w:t>
            </w:r>
            <w:r w:rsidR="00150CB9" w:rsidRPr="00B93A90">
              <w:rPr>
                <w:rFonts w:hint="eastAsia"/>
                <w:sz w:val="24"/>
                <w:szCs w:val="22"/>
              </w:rPr>
              <w:t>：</w:t>
            </w:r>
          </w:p>
          <w:p w14:paraId="43FD34B0" w14:textId="31C9B4E1" w:rsidR="00D15C9F" w:rsidRDefault="00C73F1B" w:rsidP="009F3880">
            <w:pPr>
              <w:pStyle w:val="a9"/>
              <w:numPr>
                <w:ilvl w:val="0"/>
                <w:numId w:val="20"/>
              </w:numPr>
              <w:ind w:firstLineChars="0"/>
              <w:rPr>
                <w:szCs w:val="21"/>
              </w:rPr>
            </w:pPr>
            <w:r>
              <w:rPr>
                <w:rFonts w:hint="eastAsia"/>
                <w:szCs w:val="21"/>
              </w:rPr>
              <w:t>了解了</w:t>
            </w:r>
            <w:r w:rsidR="009F3880">
              <w:rPr>
                <w:rFonts w:hint="eastAsia"/>
                <w:szCs w:val="21"/>
              </w:rPr>
              <w:t>译码器的逻辑功能，利用</w:t>
            </w:r>
            <w:r w:rsidR="009F3880">
              <w:rPr>
                <w:szCs w:val="21"/>
              </w:rPr>
              <w:t>74LS138</w:t>
            </w:r>
            <w:r w:rsidR="009F3880">
              <w:rPr>
                <w:rFonts w:hint="eastAsia"/>
                <w:szCs w:val="21"/>
              </w:rPr>
              <w:t>设计了电路。</w:t>
            </w:r>
            <w:r w:rsidR="009F3880">
              <w:rPr>
                <w:rFonts w:hint="eastAsia"/>
                <w:szCs w:val="21"/>
              </w:rPr>
              <w:t>7</w:t>
            </w:r>
            <w:r w:rsidR="009F3880">
              <w:rPr>
                <w:szCs w:val="21"/>
              </w:rPr>
              <w:t>4LS138</w:t>
            </w:r>
            <w:r w:rsidR="009F3880">
              <w:rPr>
                <w:rFonts w:hint="eastAsia"/>
                <w:szCs w:val="21"/>
              </w:rPr>
              <w:t>可以把三个输入的函数用最小项的形式输出出来。</w:t>
            </w:r>
          </w:p>
          <w:p w14:paraId="222CF98D" w14:textId="05D028BC" w:rsidR="00282B6D" w:rsidRDefault="00282B6D" w:rsidP="009F3880">
            <w:pPr>
              <w:pStyle w:val="a9"/>
              <w:numPr>
                <w:ilvl w:val="0"/>
                <w:numId w:val="20"/>
              </w:numPr>
              <w:ind w:firstLineChars="0"/>
              <w:rPr>
                <w:szCs w:val="21"/>
              </w:rPr>
            </w:pPr>
            <w:r>
              <w:rPr>
                <w:rFonts w:hint="eastAsia"/>
                <w:szCs w:val="21"/>
              </w:rPr>
              <w:t>译码器的功能验证顺利，且顺利设计了逻辑电路。</w:t>
            </w:r>
          </w:p>
          <w:p w14:paraId="0B796D73" w14:textId="77777777" w:rsidR="00282B6D" w:rsidRDefault="00282B6D" w:rsidP="009F3880">
            <w:pPr>
              <w:pStyle w:val="a9"/>
              <w:numPr>
                <w:ilvl w:val="0"/>
                <w:numId w:val="20"/>
              </w:numPr>
              <w:ind w:firstLineChars="0"/>
              <w:rPr>
                <w:szCs w:val="21"/>
              </w:rPr>
            </w:pPr>
            <w:r>
              <w:rPr>
                <w:rFonts w:hint="eastAsia"/>
                <w:szCs w:val="21"/>
              </w:rPr>
              <w:t>用</w:t>
            </w:r>
            <w:r>
              <w:rPr>
                <w:rFonts w:hint="eastAsia"/>
                <w:szCs w:val="21"/>
              </w:rPr>
              <w:t>7</w:t>
            </w:r>
            <w:r>
              <w:rPr>
                <w:szCs w:val="21"/>
              </w:rPr>
              <w:t>4LS20</w:t>
            </w:r>
            <w:r>
              <w:rPr>
                <w:rFonts w:hint="eastAsia"/>
                <w:szCs w:val="21"/>
              </w:rPr>
              <w:t>时，剩下一个不接变量的输入端可以直接接入</w:t>
            </w:r>
            <w:r>
              <w:rPr>
                <w:rFonts w:hint="eastAsia"/>
                <w:szCs w:val="21"/>
              </w:rPr>
              <w:t>1</w:t>
            </w:r>
            <w:r>
              <w:rPr>
                <w:rFonts w:hint="eastAsia"/>
                <w:szCs w:val="21"/>
              </w:rPr>
              <w:t>电平。</w:t>
            </w:r>
          </w:p>
          <w:p w14:paraId="43AE9214" w14:textId="1CA4B9E2" w:rsidR="00282B6D" w:rsidRPr="00C73F1B" w:rsidRDefault="00282B6D" w:rsidP="009F3880">
            <w:pPr>
              <w:pStyle w:val="a9"/>
              <w:numPr>
                <w:ilvl w:val="0"/>
                <w:numId w:val="20"/>
              </w:numPr>
              <w:ind w:firstLineChars="0"/>
              <w:rPr>
                <w:szCs w:val="21"/>
              </w:rPr>
            </w:pPr>
            <w:r>
              <w:rPr>
                <w:rFonts w:hint="eastAsia"/>
                <w:szCs w:val="21"/>
              </w:rPr>
              <w:t>7</w:t>
            </w:r>
            <w:r>
              <w:rPr>
                <w:szCs w:val="21"/>
              </w:rPr>
              <w:t>4LS</w:t>
            </w:r>
            <w:r>
              <w:rPr>
                <w:rFonts w:hint="eastAsia"/>
                <w:szCs w:val="21"/>
              </w:rPr>
              <w:t>译码器的输出特点是，能把三位二进制数的八种情况分列出来，表现为其中</w:t>
            </w:r>
            <w:r>
              <w:rPr>
                <w:rFonts w:hint="eastAsia"/>
                <w:szCs w:val="21"/>
              </w:rPr>
              <w:t>1</w:t>
            </w:r>
            <w:r>
              <w:rPr>
                <w:rFonts w:hint="eastAsia"/>
                <w:szCs w:val="21"/>
              </w:rPr>
              <w:t>个为</w:t>
            </w:r>
            <w:r>
              <w:rPr>
                <w:rFonts w:hint="eastAsia"/>
                <w:szCs w:val="21"/>
              </w:rPr>
              <w:t>0</w:t>
            </w:r>
            <w:r>
              <w:rPr>
                <w:rFonts w:hint="eastAsia"/>
                <w:szCs w:val="21"/>
              </w:rPr>
              <w:t>电平，余下为</w:t>
            </w:r>
            <w:r>
              <w:rPr>
                <w:rFonts w:hint="eastAsia"/>
                <w:szCs w:val="21"/>
              </w:rPr>
              <w:t>1</w:t>
            </w:r>
            <w:r>
              <w:rPr>
                <w:rFonts w:hint="eastAsia"/>
                <w:szCs w:val="21"/>
              </w:rPr>
              <w:t>电平。</w:t>
            </w:r>
          </w:p>
        </w:tc>
      </w:tr>
      <w:tr w:rsidR="00150CB9" w14:paraId="11838379" w14:textId="77777777" w:rsidTr="00715BD7">
        <w:trPr>
          <w:gridBefore w:val="1"/>
          <w:gridAfter w:val="1"/>
          <w:wBefore w:w="45" w:type="dxa"/>
          <w:wAfter w:w="114" w:type="dxa"/>
          <w:trHeight w:val="8070"/>
        </w:trPr>
        <w:tc>
          <w:tcPr>
            <w:tcW w:w="8160" w:type="dxa"/>
          </w:tcPr>
          <w:p w14:paraId="3C6505AE" w14:textId="77777777" w:rsidR="00150CB9" w:rsidRPr="00715BD7" w:rsidRDefault="00150CB9">
            <w:pPr>
              <w:rPr>
                <w:b/>
                <w:sz w:val="28"/>
                <w:szCs w:val="22"/>
              </w:rPr>
            </w:pPr>
            <w:r w:rsidRPr="00715BD7">
              <w:rPr>
                <w:rFonts w:hint="eastAsia"/>
                <w:b/>
                <w:sz w:val="24"/>
                <w:szCs w:val="22"/>
              </w:rPr>
              <w:lastRenderedPageBreak/>
              <w:t>指导教师批阅意见：</w:t>
            </w:r>
          </w:p>
          <w:p w14:paraId="0A97C89E" w14:textId="77777777" w:rsidR="00150CB9" w:rsidRDefault="00150CB9"/>
          <w:p w14:paraId="7BF81828" w14:textId="77777777" w:rsidR="00150CB9" w:rsidRDefault="00150CB9"/>
          <w:p w14:paraId="77C3B0A9" w14:textId="77777777" w:rsidR="00150CB9" w:rsidRDefault="00150CB9"/>
          <w:p w14:paraId="295D4698" w14:textId="77777777" w:rsidR="00150CB9" w:rsidRDefault="00150CB9"/>
          <w:p w14:paraId="7A6A1127" w14:textId="004F3949" w:rsidR="00150CB9" w:rsidRDefault="00150CB9"/>
          <w:p w14:paraId="7A55656E" w14:textId="39213937" w:rsidR="00715BD7" w:rsidRDefault="00715BD7"/>
          <w:p w14:paraId="4A9CC879" w14:textId="28FA65C8" w:rsidR="00715BD7" w:rsidRDefault="00715BD7"/>
          <w:p w14:paraId="291F7077" w14:textId="77777777" w:rsidR="00715BD7" w:rsidRDefault="00715BD7"/>
          <w:p w14:paraId="52210080" w14:textId="2D351FA8" w:rsidR="00150CB9" w:rsidRDefault="00150CB9"/>
          <w:p w14:paraId="6A0C47FF" w14:textId="7432E4EA" w:rsidR="00715BD7" w:rsidRDefault="00715BD7"/>
          <w:p w14:paraId="5F84D8B2" w14:textId="77777777" w:rsidR="00715BD7" w:rsidRDefault="00715BD7"/>
          <w:p w14:paraId="571D07BD" w14:textId="77777777" w:rsidR="00150CB9" w:rsidRDefault="00150CB9"/>
          <w:p w14:paraId="0FBEC451" w14:textId="77777777" w:rsidR="00150CB9" w:rsidRPr="00715BD7" w:rsidRDefault="00150CB9">
            <w:pPr>
              <w:rPr>
                <w:b/>
                <w:bCs/>
                <w:sz w:val="24"/>
                <w:szCs w:val="22"/>
              </w:rPr>
            </w:pPr>
            <w:r w:rsidRPr="00715BD7">
              <w:rPr>
                <w:rFonts w:hint="eastAsia"/>
                <w:b/>
                <w:bCs/>
                <w:sz w:val="24"/>
                <w:szCs w:val="22"/>
              </w:rPr>
              <w:t>成绩评定：</w:t>
            </w:r>
          </w:p>
          <w:p w14:paraId="247E050F" w14:textId="77777777" w:rsidR="00150CB9" w:rsidRDefault="00150CB9"/>
          <w:p w14:paraId="1194DBAE" w14:textId="77777777" w:rsidR="00150CB9" w:rsidRDefault="00150CB9"/>
          <w:p w14:paraId="16BC63C7" w14:textId="77777777" w:rsidR="00150CB9" w:rsidRDefault="00150CB9"/>
          <w:p w14:paraId="544C7A4C" w14:textId="77777777" w:rsidR="00150CB9" w:rsidRDefault="00150CB9"/>
          <w:p w14:paraId="14FC8782" w14:textId="77777777" w:rsidR="00150CB9" w:rsidRDefault="00150CB9"/>
          <w:p w14:paraId="36E74E29" w14:textId="05E74E31" w:rsidR="003A60E6" w:rsidRDefault="003A60E6"/>
          <w:p w14:paraId="7181E546" w14:textId="77777777" w:rsidR="00715BD7" w:rsidRDefault="00715BD7"/>
          <w:p w14:paraId="0C33A087" w14:textId="067A0FE4" w:rsidR="00715BD7" w:rsidRDefault="00715BD7"/>
          <w:p w14:paraId="6A59E77A" w14:textId="77777777" w:rsidR="00715BD7" w:rsidRDefault="00715BD7"/>
          <w:p w14:paraId="62AE3CC1" w14:textId="77777777" w:rsidR="00150CB9" w:rsidRPr="004B63E7" w:rsidRDefault="00150CB9">
            <w:pPr>
              <w:rPr>
                <w:sz w:val="24"/>
              </w:rPr>
            </w:pPr>
            <w:r>
              <w:rPr>
                <w:rFonts w:hint="eastAsia"/>
              </w:rPr>
              <w:t xml:space="preserve">                                             </w:t>
            </w:r>
            <w:r w:rsidRPr="004B63E7">
              <w:rPr>
                <w:rFonts w:hint="eastAsia"/>
                <w:sz w:val="24"/>
              </w:rPr>
              <w:t>指导教师签字：</w:t>
            </w:r>
          </w:p>
          <w:p w14:paraId="515DAB5A" w14:textId="77777777" w:rsidR="00150CB9" w:rsidRDefault="00150CB9">
            <w:r w:rsidRPr="004B63E7">
              <w:rPr>
                <w:rFonts w:hint="eastAsia"/>
                <w:sz w:val="24"/>
              </w:rPr>
              <w:t xml:space="preserve">                                             </w:t>
            </w:r>
            <w:r w:rsidRPr="004B63E7">
              <w:rPr>
                <w:rFonts w:hint="eastAsia"/>
                <w:sz w:val="24"/>
              </w:rPr>
              <w:t>年</w:t>
            </w:r>
            <w:r w:rsidRPr="004B63E7">
              <w:rPr>
                <w:rFonts w:hint="eastAsia"/>
                <w:sz w:val="24"/>
              </w:rPr>
              <w:t xml:space="preserve">    </w:t>
            </w:r>
            <w:r w:rsidRPr="004B63E7">
              <w:rPr>
                <w:rFonts w:hint="eastAsia"/>
                <w:sz w:val="24"/>
              </w:rPr>
              <w:t>月</w:t>
            </w:r>
            <w:r w:rsidRPr="004B63E7">
              <w:rPr>
                <w:rFonts w:hint="eastAsia"/>
                <w:sz w:val="24"/>
              </w:rPr>
              <w:t xml:space="preserve">    </w:t>
            </w:r>
            <w:r w:rsidRPr="004B63E7">
              <w:rPr>
                <w:rFonts w:hint="eastAsia"/>
                <w:sz w:val="24"/>
              </w:rPr>
              <w:t>日</w:t>
            </w:r>
          </w:p>
        </w:tc>
      </w:tr>
      <w:tr w:rsidR="00150CB9" w14:paraId="2131EA1B" w14:textId="77777777" w:rsidTr="00715BD7">
        <w:trPr>
          <w:gridBefore w:val="1"/>
          <w:gridAfter w:val="1"/>
          <w:wBefore w:w="45" w:type="dxa"/>
          <w:wAfter w:w="114" w:type="dxa"/>
          <w:trHeight w:val="5236"/>
        </w:trPr>
        <w:tc>
          <w:tcPr>
            <w:tcW w:w="8160" w:type="dxa"/>
          </w:tcPr>
          <w:p w14:paraId="7D578262" w14:textId="77777777" w:rsidR="00150CB9" w:rsidRDefault="00150CB9">
            <w:r>
              <w:rPr>
                <w:rFonts w:hint="eastAsia"/>
              </w:rPr>
              <w:t>备注：</w:t>
            </w:r>
          </w:p>
        </w:tc>
      </w:tr>
    </w:tbl>
    <w:p w14:paraId="12EED512" w14:textId="77777777" w:rsidR="00150CB9" w:rsidRDefault="00150CB9">
      <w:r>
        <w:rPr>
          <w:rFonts w:hint="eastAsia"/>
        </w:rPr>
        <w:t>注：</w:t>
      </w:r>
      <w:r w:rsidR="000D766B">
        <w:rPr>
          <w:rFonts w:hint="eastAsia"/>
        </w:rPr>
        <w:t>1</w:t>
      </w:r>
      <w:r w:rsidR="000D766B">
        <w:rPr>
          <w:rFonts w:hint="eastAsia"/>
        </w:rPr>
        <w:t>、</w:t>
      </w:r>
      <w:r>
        <w:rPr>
          <w:rFonts w:hint="eastAsia"/>
        </w:rPr>
        <w:t>报告内的项目或内容设置，可根据实际情况加以调整和补充。</w:t>
      </w:r>
    </w:p>
    <w:p w14:paraId="6F70BD0C" w14:textId="77777777" w:rsidR="000D766B" w:rsidRDefault="000D766B">
      <w:r>
        <w:rPr>
          <w:rFonts w:hint="eastAsia"/>
        </w:rPr>
        <w:t xml:space="preserve">    2</w:t>
      </w:r>
      <w:r>
        <w:rPr>
          <w:rFonts w:hint="eastAsia"/>
        </w:rPr>
        <w:t>、教师批改学生实验报告时间应在学生提交实验报告时间后</w:t>
      </w:r>
      <w:r>
        <w:rPr>
          <w:rFonts w:hint="eastAsia"/>
        </w:rPr>
        <w:t>10</w:t>
      </w:r>
      <w:r>
        <w:rPr>
          <w:rFonts w:hint="eastAsia"/>
        </w:rPr>
        <w:t>日内。</w:t>
      </w:r>
    </w:p>
    <w:sectPr w:rsidR="000D766B" w:rsidSect="00715BD7">
      <w:footerReference w:type="default" r:id="rId10"/>
      <w:pgSz w:w="11907" w:h="16840"/>
      <w:pgMar w:top="1440" w:right="1797" w:bottom="1440" w:left="1797" w:header="850" w:footer="68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F2FB7" w14:textId="77777777" w:rsidR="00015E52" w:rsidRDefault="00015E52" w:rsidP="001F2623">
      <w:r>
        <w:separator/>
      </w:r>
    </w:p>
  </w:endnote>
  <w:endnote w:type="continuationSeparator" w:id="0">
    <w:p w14:paraId="51C2D308" w14:textId="77777777" w:rsidR="00015E52" w:rsidRDefault="00015E52" w:rsidP="001F2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6C8B1" w14:textId="77777777" w:rsidR="00715BD7" w:rsidRPr="00715BD7" w:rsidRDefault="00715BD7">
    <w:pPr>
      <w:pStyle w:val="a5"/>
      <w:jc w:val="center"/>
      <w:rPr>
        <w:sz w:val="20"/>
        <w:szCs w:val="20"/>
      </w:rPr>
    </w:pPr>
    <w:r w:rsidRPr="00715BD7">
      <w:rPr>
        <w:sz w:val="20"/>
        <w:szCs w:val="20"/>
      </w:rPr>
      <w:fldChar w:fldCharType="begin"/>
    </w:r>
    <w:r w:rsidRPr="00715BD7">
      <w:rPr>
        <w:sz w:val="20"/>
        <w:szCs w:val="20"/>
      </w:rPr>
      <w:instrText>PAGE   \* MERGEFORMAT</w:instrText>
    </w:r>
    <w:r w:rsidRPr="00715BD7">
      <w:rPr>
        <w:sz w:val="20"/>
        <w:szCs w:val="20"/>
      </w:rPr>
      <w:fldChar w:fldCharType="separate"/>
    </w:r>
    <w:r w:rsidRPr="00715BD7">
      <w:rPr>
        <w:sz w:val="20"/>
        <w:szCs w:val="20"/>
        <w:lang w:val="zh-CN"/>
      </w:rPr>
      <w:t>2</w:t>
    </w:r>
    <w:r w:rsidRPr="00715BD7">
      <w:rPr>
        <w:sz w:val="20"/>
        <w:szCs w:val="20"/>
      </w:rPr>
      <w:fldChar w:fldCharType="end"/>
    </w:r>
  </w:p>
  <w:p w14:paraId="3FD68647" w14:textId="77777777" w:rsidR="00715BD7" w:rsidRDefault="00715B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19C6D" w14:textId="77777777" w:rsidR="00015E52" w:rsidRDefault="00015E52" w:rsidP="001F2623">
      <w:r>
        <w:separator/>
      </w:r>
    </w:p>
  </w:footnote>
  <w:footnote w:type="continuationSeparator" w:id="0">
    <w:p w14:paraId="2B594C98" w14:textId="77777777" w:rsidR="00015E52" w:rsidRDefault="00015E52" w:rsidP="001F26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7F82"/>
    <w:multiLevelType w:val="hybridMultilevel"/>
    <w:tmpl w:val="C4466B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845F15"/>
    <w:multiLevelType w:val="hybridMultilevel"/>
    <w:tmpl w:val="EB90A694"/>
    <w:lvl w:ilvl="0" w:tplc="815653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2C6DE8"/>
    <w:multiLevelType w:val="hybridMultilevel"/>
    <w:tmpl w:val="4240DFF4"/>
    <w:lvl w:ilvl="0" w:tplc="A314A8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2C66F9"/>
    <w:multiLevelType w:val="hybridMultilevel"/>
    <w:tmpl w:val="5238BC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8B429C"/>
    <w:multiLevelType w:val="hybridMultilevel"/>
    <w:tmpl w:val="03149688"/>
    <w:lvl w:ilvl="0" w:tplc="7ED4317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AF45F2"/>
    <w:multiLevelType w:val="hybridMultilevel"/>
    <w:tmpl w:val="1CE62340"/>
    <w:lvl w:ilvl="0" w:tplc="C51C5EE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8676B2"/>
    <w:multiLevelType w:val="hybridMultilevel"/>
    <w:tmpl w:val="B84CC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986905"/>
    <w:multiLevelType w:val="hybridMultilevel"/>
    <w:tmpl w:val="D57EF848"/>
    <w:lvl w:ilvl="0" w:tplc="4E80D51A">
      <w:start w:val="1"/>
      <w:numFmt w:val="decimal"/>
      <w:lvlText w:val="（%1）"/>
      <w:lvlJc w:val="left"/>
      <w:pPr>
        <w:ind w:left="1140" w:hanging="72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5FE3A37"/>
    <w:multiLevelType w:val="hybridMultilevel"/>
    <w:tmpl w:val="83863542"/>
    <w:lvl w:ilvl="0" w:tplc="6EAE9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3A1FC1"/>
    <w:multiLevelType w:val="hybridMultilevel"/>
    <w:tmpl w:val="C3CA9702"/>
    <w:lvl w:ilvl="0" w:tplc="D43C975A">
      <w:start w:val="1"/>
      <w:numFmt w:val="japaneseCounting"/>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63945EA"/>
    <w:multiLevelType w:val="hybridMultilevel"/>
    <w:tmpl w:val="0A6AE81E"/>
    <w:lvl w:ilvl="0" w:tplc="39C21F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B52FB6"/>
    <w:multiLevelType w:val="hybridMultilevel"/>
    <w:tmpl w:val="901017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F77A4C"/>
    <w:multiLevelType w:val="hybridMultilevel"/>
    <w:tmpl w:val="EFB21154"/>
    <w:lvl w:ilvl="0" w:tplc="0450D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AB15EC"/>
    <w:multiLevelType w:val="hybridMultilevel"/>
    <w:tmpl w:val="A9443808"/>
    <w:lvl w:ilvl="0" w:tplc="CBE23A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AE13E28"/>
    <w:multiLevelType w:val="hybridMultilevel"/>
    <w:tmpl w:val="9EC2DE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B8C522E"/>
    <w:multiLevelType w:val="hybridMultilevel"/>
    <w:tmpl w:val="07349B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511A16"/>
    <w:multiLevelType w:val="hybridMultilevel"/>
    <w:tmpl w:val="C8A84A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6010EAD"/>
    <w:multiLevelType w:val="hybridMultilevel"/>
    <w:tmpl w:val="3B0A5D76"/>
    <w:lvl w:ilvl="0" w:tplc="CCB01D6E">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7DA5976"/>
    <w:multiLevelType w:val="hybridMultilevel"/>
    <w:tmpl w:val="4A8E7CFE"/>
    <w:lvl w:ilvl="0" w:tplc="C454677C">
      <w:start w:val="1"/>
      <w:numFmt w:val="decimal"/>
      <w:lvlText w:val="%1."/>
      <w:lvlJc w:val="left"/>
      <w:pPr>
        <w:ind w:left="420" w:hanging="420"/>
      </w:pPr>
      <w:rPr>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2E5EF6"/>
    <w:multiLevelType w:val="hybridMultilevel"/>
    <w:tmpl w:val="5C14FCD8"/>
    <w:lvl w:ilvl="0" w:tplc="548E2FA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F916451"/>
    <w:multiLevelType w:val="hybridMultilevel"/>
    <w:tmpl w:val="3B0A5D76"/>
    <w:lvl w:ilvl="0" w:tplc="CCB01D6E">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1C86704"/>
    <w:multiLevelType w:val="hybridMultilevel"/>
    <w:tmpl w:val="578641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150CE9"/>
    <w:multiLevelType w:val="hybridMultilevel"/>
    <w:tmpl w:val="32100A9A"/>
    <w:lvl w:ilvl="0" w:tplc="CCB01D6E">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F715A0E"/>
    <w:multiLevelType w:val="hybridMultilevel"/>
    <w:tmpl w:val="051C7C64"/>
    <w:lvl w:ilvl="0" w:tplc="590E09CA">
      <w:numFmt w:val="decimal"/>
      <w:lvlText w:val="%1"/>
      <w:lvlJc w:val="left"/>
      <w:pPr>
        <w:ind w:left="1050" w:hanging="84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0"/>
  </w:num>
  <w:num w:numId="2">
    <w:abstractNumId w:val="9"/>
  </w:num>
  <w:num w:numId="3">
    <w:abstractNumId w:val="4"/>
  </w:num>
  <w:num w:numId="4">
    <w:abstractNumId w:val="7"/>
  </w:num>
  <w:num w:numId="5">
    <w:abstractNumId w:val="8"/>
  </w:num>
  <w:num w:numId="6">
    <w:abstractNumId w:val="1"/>
  </w:num>
  <w:num w:numId="7">
    <w:abstractNumId w:val="2"/>
  </w:num>
  <w:num w:numId="8">
    <w:abstractNumId w:val="12"/>
  </w:num>
  <w:num w:numId="9">
    <w:abstractNumId w:val="5"/>
  </w:num>
  <w:num w:numId="10">
    <w:abstractNumId w:val="19"/>
  </w:num>
  <w:num w:numId="11">
    <w:abstractNumId w:val="18"/>
  </w:num>
  <w:num w:numId="12">
    <w:abstractNumId w:val="20"/>
  </w:num>
  <w:num w:numId="13">
    <w:abstractNumId w:val="22"/>
  </w:num>
  <w:num w:numId="14">
    <w:abstractNumId w:val="17"/>
  </w:num>
  <w:num w:numId="15">
    <w:abstractNumId w:val="6"/>
  </w:num>
  <w:num w:numId="16">
    <w:abstractNumId w:val="14"/>
  </w:num>
  <w:num w:numId="17">
    <w:abstractNumId w:val="15"/>
  </w:num>
  <w:num w:numId="18">
    <w:abstractNumId w:val="21"/>
  </w:num>
  <w:num w:numId="19">
    <w:abstractNumId w:val="3"/>
  </w:num>
  <w:num w:numId="20">
    <w:abstractNumId w:val="11"/>
  </w:num>
  <w:num w:numId="21">
    <w:abstractNumId w:val="16"/>
  </w:num>
  <w:num w:numId="22">
    <w:abstractNumId w:val="13"/>
  </w:num>
  <w:num w:numId="23">
    <w:abstractNumId w:val="2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E2"/>
    <w:rsid w:val="000053C9"/>
    <w:rsid w:val="00015E52"/>
    <w:rsid w:val="00082175"/>
    <w:rsid w:val="00096447"/>
    <w:rsid w:val="000A4874"/>
    <w:rsid w:val="000B0A78"/>
    <w:rsid w:val="000D766B"/>
    <w:rsid w:val="00121F7B"/>
    <w:rsid w:val="00124D42"/>
    <w:rsid w:val="00150CB9"/>
    <w:rsid w:val="00164806"/>
    <w:rsid w:val="001C2873"/>
    <w:rsid w:val="001F2623"/>
    <w:rsid w:val="00211059"/>
    <w:rsid w:val="002144ED"/>
    <w:rsid w:val="00217BB6"/>
    <w:rsid w:val="00282B6D"/>
    <w:rsid w:val="00284A7E"/>
    <w:rsid w:val="002A4F39"/>
    <w:rsid w:val="002B02D0"/>
    <w:rsid w:val="002B7E38"/>
    <w:rsid w:val="002F33B6"/>
    <w:rsid w:val="003509F7"/>
    <w:rsid w:val="003817A4"/>
    <w:rsid w:val="003856D3"/>
    <w:rsid w:val="003A60E6"/>
    <w:rsid w:val="003D7136"/>
    <w:rsid w:val="00453F91"/>
    <w:rsid w:val="00456E8A"/>
    <w:rsid w:val="00472639"/>
    <w:rsid w:val="00473B69"/>
    <w:rsid w:val="004B63E7"/>
    <w:rsid w:val="00534E79"/>
    <w:rsid w:val="00537530"/>
    <w:rsid w:val="00567ABF"/>
    <w:rsid w:val="00590090"/>
    <w:rsid w:val="0062278A"/>
    <w:rsid w:val="006622D1"/>
    <w:rsid w:val="006745D6"/>
    <w:rsid w:val="0068062D"/>
    <w:rsid w:val="006B6439"/>
    <w:rsid w:val="006D015D"/>
    <w:rsid w:val="00715BD7"/>
    <w:rsid w:val="00731EA8"/>
    <w:rsid w:val="00771349"/>
    <w:rsid w:val="007D2A88"/>
    <w:rsid w:val="008170BA"/>
    <w:rsid w:val="00852878"/>
    <w:rsid w:val="00860295"/>
    <w:rsid w:val="00893E29"/>
    <w:rsid w:val="008B1727"/>
    <w:rsid w:val="008C3AA6"/>
    <w:rsid w:val="008D4938"/>
    <w:rsid w:val="00930CF9"/>
    <w:rsid w:val="00975D73"/>
    <w:rsid w:val="009C6480"/>
    <w:rsid w:val="009F3880"/>
    <w:rsid w:val="009F4E86"/>
    <w:rsid w:val="00A02FA7"/>
    <w:rsid w:val="00A3773B"/>
    <w:rsid w:val="00A96F0F"/>
    <w:rsid w:val="00AD42E2"/>
    <w:rsid w:val="00AF1ECD"/>
    <w:rsid w:val="00B058CE"/>
    <w:rsid w:val="00B51CD1"/>
    <w:rsid w:val="00B5446D"/>
    <w:rsid w:val="00B91209"/>
    <w:rsid w:val="00B93A90"/>
    <w:rsid w:val="00BA6E24"/>
    <w:rsid w:val="00C01254"/>
    <w:rsid w:val="00C73F1B"/>
    <w:rsid w:val="00C94D2F"/>
    <w:rsid w:val="00CE1E1B"/>
    <w:rsid w:val="00CF1930"/>
    <w:rsid w:val="00D15C9F"/>
    <w:rsid w:val="00D278A2"/>
    <w:rsid w:val="00D301C3"/>
    <w:rsid w:val="00D32996"/>
    <w:rsid w:val="00D97C9E"/>
    <w:rsid w:val="00E055F5"/>
    <w:rsid w:val="00E91FBD"/>
    <w:rsid w:val="00EC54AC"/>
    <w:rsid w:val="00EF64E5"/>
    <w:rsid w:val="00F53630"/>
    <w:rsid w:val="00FA6F04"/>
    <w:rsid w:val="00FB78A7"/>
    <w:rsid w:val="00FC7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A3F048"/>
  <w15:chartTrackingRefBased/>
  <w15:docId w15:val="{85A2D60E-A395-409F-AB4B-D9997F2FB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F2623"/>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1F2623"/>
    <w:rPr>
      <w:kern w:val="2"/>
      <w:sz w:val="18"/>
      <w:szCs w:val="18"/>
    </w:rPr>
  </w:style>
  <w:style w:type="paragraph" w:styleId="a5">
    <w:name w:val="footer"/>
    <w:basedOn w:val="a"/>
    <w:link w:val="1"/>
    <w:uiPriority w:val="99"/>
    <w:rsid w:val="001F2623"/>
    <w:pPr>
      <w:tabs>
        <w:tab w:val="center" w:pos="4153"/>
        <w:tab w:val="right" w:pos="8306"/>
      </w:tabs>
      <w:snapToGrid w:val="0"/>
      <w:jc w:val="left"/>
    </w:pPr>
    <w:rPr>
      <w:sz w:val="18"/>
      <w:szCs w:val="18"/>
    </w:rPr>
  </w:style>
  <w:style w:type="character" w:customStyle="1" w:styleId="1">
    <w:name w:val="页脚 字符1"/>
    <w:link w:val="a5"/>
    <w:rsid w:val="001F2623"/>
    <w:rPr>
      <w:kern w:val="2"/>
      <w:sz w:val="18"/>
      <w:szCs w:val="18"/>
    </w:rPr>
  </w:style>
  <w:style w:type="table" w:styleId="a6">
    <w:name w:val="Table Grid"/>
    <w:basedOn w:val="a1"/>
    <w:rsid w:val="00B51C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脚 字符"/>
    <w:basedOn w:val="a0"/>
    <w:uiPriority w:val="99"/>
    <w:rsid w:val="00715BD7"/>
  </w:style>
  <w:style w:type="character" w:styleId="a8">
    <w:name w:val="Placeholder Text"/>
    <w:basedOn w:val="a0"/>
    <w:uiPriority w:val="99"/>
    <w:semiHidden/>
    <w:rsid w:val="00284A7E"/>
    <w:rPr>
      <w:color w:val="808080"/>
    </w:rPr>
  </w:style>
  <w:style w:type="paragraph" w:styleId="a9">
    <w:name w:val="List Paragraph"/>
    <w:basedOn w:val="a"/>
    <w:uiPriority w:val="34"/>
    <w:qFormat/>
    <w:rsid w:val="00B544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195519">
      <w:bodyDiv w:val="1"/>
      <w:marLeft w:val="0"/>
      <w:marRight w:val="0"/>
      <w:marTop w:val="0"/>
      <w:marBottom w:val="0"/>
      <w:divBdr>
        <w:top w:val="none" w:sz="0" w:space="0" w:color="auto"/>
        <w:left w:val="none" w:sz="0" w:space="0" w:color="auto"/>
        <w:bottom w:val="none" w:sz="0" w:space="0" w:color="auto"/>
        <w:right w:val="none" w:sz="0" w:space="0" w:color="auto"/>
      </w:divBdr>
    </w:div>
    <w:div w:id="114153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C4D9D-5A48-498D-92CE-F7EFFDBDB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subject/>
  <dc:creator>d</dc:creator>
  <cp:keywords/>
  <dc:description/>
  <cp:lastModifiedBy>Wilhelm</cp:lastModifiedBy>
  <cp:revision>5</cp:revision>
  <cp:lastPrinted>2021-10-27T05:29:00Z</cp:lastPrinted>
  <dcterms:created xsi:type="dcterms:W3CDTF">2020-11-06T03:44:00Z</dcterms:created>
  <dcterms:modified xsi:type="dcterms:W3CDTF">2021-10-27T05:31:00Z</dcterms:modified>
</cp:coreProperties>
</file>