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303B8" w14:textId="77777777" w:rsidR="00E959E6" w:rsidRDefault="00E959E6" w:rsidP="00E959E6">
      <w:pPr>
        <w:pStyle w:val="Heading2"/>
        <w:spacing w:before="61"/>
        <w:ind w:left="597" w:right="740"/>
        <w:jc w:val="center"/>
      </w:pPr>
      <w:r>
        <w:t>Ex.No.10</w:t>
      </w:r>
      <w:r>
        <w:rPr>
          <w:spacing w:val="-7"/>
        </w:rPr>
        <w:t xml:space="preserve"> </w:t>
      </w:r>
      <w:r>
        <w:t>Use</w:t>
      </w:r>
      <w:r>
        <w:rPr>
          <w:spacing w:val="-8"/>
        </w:rPr>
        <w:t xml:space="preserve"> </w:t>
      </w:r>
      <w:proofErr w:type="spellStart"/>
      <w:r>
        <w:t>Ghidra</w:t>
      </w:r>
      <w:proofErr w:type="spellEnd"/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disassemble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malware</w:t>
      </w:r>
      <w:r>
        <w:rPr>
          <w:spacing w:val="-7"/>
        </w:rPr>
        <w:t xml:space="preserve"> </w:t>
      </w:r>
      <w:r>
        <w:rPr>
          <w:spacing w:val="-2"/>
        </w:rPr>
        <w:t>code.</w:t>
      </w:r>
    </w:p>
    <w:p w14:paraId="4A8279CB" w14:textId="77777777" w:rsidR="00E959E6" w:rsidRDefault="00E959E6" w:rsidP="00E959E6">
      <w:pPr>
        <w:pStyle w:val="BodyText"/>
        <w:spacing w:before="252"/>
        <w:rPr>
          <w:b/>
        </w:rPr>
      </w:pPr>
    </w:p>
    <w:p w14:paraId="0A873352" w14:textId="77777777" w:rsidR="00E959E6" w:rsidRDefault="00E959E6" w:rsidP="00E959E6">
      <w:pPr>
        <w:spacing w:before="1"/>
        <w:ind w:left="590"/>
        <w:rPr>
          <w:b/>
        </w:rPr>
      </w:pPr>
      <w:r>
        <w:rPr>
          <w:b/>
        </w:rPr>
        <w:t>Project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Objectives</w:t>
      </w:r>
    </w:p>
    <w:p w14:paraId="7FC88AB4" w14:textId="77777777" w:rsidR="00E959E6" w:rsidRDefault="00E959E6" w:rsidP="00E959E6">
      <w:pPr>
        <w:pStyle w:val="ListParagraph"/>
        <w:numPr>
          <w:ilvl w:val="0"/>
          <w:numId w:val="3"/>
        </w:numPr>
        <w:tabs>
          <w:tab w:val="left" w:pos="1310"/>
        </w:tabs>
        <w:spacing w:before="127"/>
        <w:contextualSpacing w:val="0"/>
      </w:pPr>
      <w:r>
        <w:t>To</w:t>
      </w:r>
      <w:r>
        <w:rPr>
          <w:spacing w:val="-8"/>
        </w:rPr>
        <w:t xml:space="preserve"> </w:t>
      </w:r>
      <w:r>
        <w:t>provide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hands-on</w:t>
      </w:r>
      <w:r>
        <w:rPr>
          <w:spacing w:val="-8"/>
        </w:rPr>
        <w:t xml:space="preserve"> </w:t>
      </w:r>
      <w:r>
        <w:t>guide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disassembling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analyzing</w:t>
      </w:r>
      <w:r>
        <w:rPr>
          <w:spacing w:val="-8"/>
        </w:rPr>
        <w:t xml:space="preserve"> </w:t>
      </w:r>
      <w:r>
        <w:t>malware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2"/>
        </w:rPr>
        <w:t>Ghidra.</w:t>
      </w:r>
    </w:p>
    <w:p w14:paraId="4B7E2B41" w14:textId="77777777" w:rsidR="00E959E6" w:rsidRDefault="00E959E6" w:rsidP="00E959E6">
      <w:pPr>
        <w:pStyle w:val="ListParagraph"/>
        <w:numPr>
          <w:ilvl w:val="0"/>
          <w:numId w:val="3"/>
        </w:numPr>
        <w:tabs>
          <w:tab w:val="left" w:pos="1310"/>
        </w:tabs>
        <w:spacing w:before="127" w:line="360" w:lineRule="auto"/>
        <w:ind w:right="737"/>
        <w:contextualSpacing w:val="0"/>
      </w:pPr>
      <w:r>
        <w:t>To</w:t>
      </w:r>
      <w:r>
        <w:rPr>
          <w:spacing w:val="80"/>
        </w:rPr>
        <w:t xml:space="preserve"> </w:t>
      </w:r>
      <w:r>
        <w:t>enable</w:t>
      </w:r>
      <w:r>
        <w:rPr>
          <w:spacing w:val="80"/>
        </w:rPr>
        <w:t xml:space="preserve"> </w:t>
      </w:r>
      <w:r>
        <w:t>readers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recognize</w:t>
      </w:r>
      <w:r>
        <w:rPr>
          <w:spacing w:val="80"/>
        </w:rPr>
        <w:t xml:space="preserve"> </w:t>
      </w:r>
      <w:r>
        <w:t>common</w:t>
      </w:r>
      <w:r>
        <w:rPr>
          <w:spacing w:val="80"/>
        </w:rPr>
        <w:t xml:space="preserve"> </w:t>
      </w:r>
      <w:r>
        <w:t>malware</w:t>
      </w:r>
      <w:r>
        <w:rPr>
          <w:spacing w:val="80"/>
        </w:rPr>
        <w:t xml:space="preserve"> </w:t>
      </w:r>
      <w:r>
        <w:t>functionalities,</w:t>
      </w:r>
      <w:r>
        <w:rPr>
          <w:spacing w:val="80"/>
        </w:rPr>
        <w:t xml:space="preserve"> </w:t>
      </w:r>
      <w:r>
        <w:t>such</w:t>
      </w:r>
      <w:r>
        <w:rPr>
          <w:spacing w:val="80"/>
        </w:rPr>
        <w:t xml:space="preserve"> </w:t>
      </w:r>
      <w:r>
        <w:t>as</w:t>
      </w:r>
      <w:r>
        <w:rPr>
          <w:spacing w:val="80"/>
        </w:rPr>
        <w:t xml:space="preserve"> </w:t>
      </w:r>
      <w:r>
        <w:t>persistence mechanisms, anti-analysis techniques, and network communications.</w:t>
      </w:r>
    </w:p>
    <w:p w14:paraId="424E2CDD" w14:textId="77777777" w:rsidR="00E959E6" w:rsidRDefault="00E959E6" w:rsidP="00E959E6">
      <w:pPr>
        <w:pStyle w:val="ListParagraph"/>
        <w:numPr>
          <w:ilvl w:val="0"/>
          <w:numId w:val="3"/>
        </w:numPr>
        <w:tabs>
          <w:tab w:val="left" w:pos="1310"/>
        </w:tabs>
        <w:spacing w:line="360" w:lineRule="auto"/>
        <w:ind w:right="727"/>
        <w:contextualSpacing w:val="0"/>
      </w:pPr>
      <w:r>
        <w:t xml:space="preserve">To equip users with the skills to interpret low-level assembly code and understand high-level </w:t>
      </w:r>
      <w:proofErr w:type="spellStart"/>
      <w:r>
        <w:rPr>
          <w:spacing w:val="-2"/>
        </w:rPr>
        <w:t>behaviours</w:t>
      </w:r>
      <w:proofErr w:type="spellEnd"/>
      <w:r>
        <w:rPr>
          <w:spacing w:val="-2"/>
        </w:rPr>
        <w:t>.</w:t>
      </w:r>
    </w:p>
    <w:p w14:paraId="4C1BE25E" w14:textId="77777777" w:rsidR="00E959E6" w:rsidRDefault="00E959E6" w:rsidP="00E959E6">
      <w:pPr>
        <w:pStyle w:val="BodyText"/>
        <w:spacing w:before="1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C6BBC31" wp14:editId="7C1F9949">
                <wp:simplePos x="0" y="0"/>
                <wp:positionH relativeFrom="page">
                  <wp:posOffset>914400</wp:posOffset>
                </wp:positionH>
                <wp:positionV relativeFrom="paragraph">
                  <wp:posOffset>109737</wp:posOffset>
                </wp:positionV>
                <wp:extent cx="5732780" cy="19685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2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48" y="1600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3048"/>
                                </a:lnTo>
                                <a:lnTo>
                                  <a:pt x="5732513" y="3048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729478" y="3175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7" y="1295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1614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00A418" id="Group 66" o:spid="_x0000_s1026" style="position:absolute;margin-left:1in;margin-top:8.65pt;width:451.4pt;height:1.55pt;z-index:-25165721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">
                <v:shape id="Graphic 67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" path="m5731497,l,,,127,,3175,,19050r5731497,l5731497,xe" fillcolor="#9f9f9f" stroked="f">
                  <v:path arrowok="t"/>
                </v:shape>
                <v:shape id="Graphic 68" o:spid="_x0000_s1028" style="position:absolute;left:5729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Yae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t/mGnsAAAADbAAAADwAAAAAA&#10;AAAAAAAAAAAHAgAAZHJzL2Rvd25yZXYueG1sUEsFBgAAAAADAAMAtwAAAPQCAAAAAA==&#10;" path="m3047,l,,,3048r3047,l3047,xe" fillcolor="#e2e2e2" stroked="f">
                  <v:path arrowok="t"/>
                </v:shape>
                <v:shape id="Graphic 69" o:spid="_x0000_s1029" style="position:absolute;top:1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" path="m3048,3048l,3048,,16002r3048,l3048,3048xem5732513,r-3035,l5729478,3048r3035,l5732513,xe" fillcolor="#9f9f9f" stroked="f">
                  <v:path arrowok="t"/>
                </v:shape>
                <v:shape id="Graphic 70" o:spid="_x0000_s1030" style="position:absolute;left:57294;top:31;width:32;height:134;visibility:visible;mso-wrap-style:square;v-text-anchor:top" coordsize="317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" path="m3047,l,,,12953r3047,l3047,xe" fillcolor="#e2e2e2" stroked="f">
                  <v:path arrowok="t"/>
                </v:shape>
                <v:shape id="Graphic 71" o:spid="_x0000_s1031" style="position:absolute;top:16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" path="m3047,l,,,3047r3047,l3047,xe" fillcolor="#9f9f9f" stroked="f">
                  <v:path arrowok="t"/>
                </v:shape>
                <v:shape id="Graphic 72" o:spid="_x0000_s1032" style="position:absolute;top:16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" path="m5732513,r-3035,l3048,,,,,3035r3048,l5729478,3035r3035,l573251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4C7FFF2" w14:textId="77777777" w:rsidR="00E959E6" w:rsidRDefault="00E959E6" w:rsidP="00E959E6">
      <w:pPr>
        <w:spacing w:before="176"/>
        <w:ind w:left="590"/>
        <w:rPr>
          <w:b/>
        </w:rPr>
      </w:pPr>
      <w:r>
        <w:rPr>
          <w:b/>
        </w:rPr>
        <w:t>GitHub</w:t>
      </w:r>
      <w:r>
        <w:rPr>
          <w:b/>
          <w:spacing w:val="-11"/>
        </w:rPr>
        <w:t xml:space="preserve"> </w:t>
      </w:r>
      <w:r>
        <w:rPr>
          <w:b/>
        </w:rPr>
        <w:t>Repository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Components</w:t>
      </w:r>
    </w:p>
    <w:p w14:paraId="67B2D1E9" w14:textId="77777777" w:rsidR="00E959E6" w:rsidRDefault="00E959E6" w:rsidP="00E959E6">
      <w:pPr>
        <w:spacing w:before="126"/>
        <w:ind w:left="590"/>
        <w:rPr>
          <w:b/>
        </w:rPr>
      </w:pPr>
      <w:r>
        <w:rPr>
          <w:b/>
        </w:rPr>
        <w:t>A</w:t>
      </w:r>
      <w:r>
        <w:rPr>
          <w:b/>
          <w:spacing w:val="-14"/>
        </w:rPr>
        <w:t xml:space="preserve"> </w:t>
      </w:r>
      <w:r>
        <w:rPr>
          <w:b/>
        </w:rPr>
        <w:t>GitHub</w:t>
      </w:r>
      <w:r>
        <w:rPr>
          <w:b/>
          <w:spacing w:val="-14"/>
        </w:rPr>
        <w:t xml:space="preserve"> </w:t>
      </w:r>
      <w:r>
        <w:rPr>
          <w:b/>
        </w:rPr>
        <w:t>repository</w:t>
      </w:r>
      <w:r>
        <w:rPr>
          <w:b/>
          <w:spacing w:val="-9"/>
        </w:rPr>
        <w:t xml:space="preserve"> </w:t>
      </w:r>
      <w:r>
        <w:rPr>
          <w:b/>
        </w:rPr>
        <w:t>for</w:t>
      </w:r>
      <w:r>
        <w:rPr>
          <w:b/>
          <w:spacing w:val="-13"/>
        </w:rPr>
        <w:t xml:space="preserve"> </w:t>
      </w:r>
      <w:r>
        <w:rPr>
          <w:b/>
        </w:rPr>
        <w:t>this</w:t>
      </w:r>
      <w:r>
        <w:rPr>
          <w:b/>
          <w:spacing w:val="-9"/>
        </w:rPr>
        <w:t xml:space="preserve"> </w:t>
      </w: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could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include:</w:t>
      </w:r>
    </w:p>
    <w:p w14:paraId="522BC02B" w14:textId="77777777" w:rsidR="00E959E6" w:rsidRDefault="00E959E6" w:rsidP="00E959E6">
      <w:pPr>
        <w:pStyle w:val="ListParagraph"/>
        <w:numPr>
          <w:ilvl w:val="0"/>
          <w:numId w:val="2"/>
        </w:numPr>
        <w:tabs>
          <w:tab w:val="left" w:pos="1308"/>
        </w:tabs>
        <w:spacing w:before="126"/>
        <w:ind w:left="1308" w:hanging="358"/>
        <w:contextualSpacing w:val="0"/>
        <w:jc w:val="both"/>
        <w:rPr>
          <w:b/>
        </w:rPr>
      </w:pPr>
      <w:r>
        <w:rPr>
          <w:b/>
          <w:spacing w:val="-2"/>
        </w:rPr>
        <w:t>README.md</w:t>
      </w:r>
    </w:p>
    <w:p w14:paraId="73781A5E" w14:textId="77777777" w:rsidR="00E959E6" w:rsidRDefault="00E959E6" w:rsidP="00E959E6">
      <w:pPr>
        <w:pStyle w:val="ListParagraph"/>
        <w:numPr>
          <w:ilvl w:val="1"/>
          <w:numId w:val="2"/>
        </w:numPr>
        <w:tabs>
          <w:tab w:val="left" w:pos="2030"/>
        </w:tabs>
        <w:spacing w:before="128" w:line="343" w:lineRule="auto"/>
        <w:ind w:right="735"/>
        <w:contextualSpacing w:val="0"/>
        <w:jc w:val="both"/>
      </w:pPr>
      <w:r>
        <w:t>Overview: Brief description of</w:t>
      </w:r>
      <w:r>
        <w:rPr>
          <w:spacing w:val="-1"/>
        </w:rPr>
        <w:t xml:space="preserve"> </w:t>
      </w:r>
      <w:proofErr w:type="spellStart"/>
      <w:r>
        <w:t>Ghidra</w:t>
      </w:r>
      <w:proofErr w:type="spellEnd"/>
      <w:r>
        <w:t>, its installation, and how</w:t>
      </w:r>
      <w:r>
        <w:rPr>
          <w:spacing w:val="-1"/>
        </w:rPr>
        <w:t xml:space="preserve"> </w:t>
      </w:r>
      <w:r>
        <w:t>it is used for</w:t>
      </w:r>
      <w:r>
        <w:rPr>
          <w:spacing w:val="-1"/>
        </w:rPr>
        <w:t xml:space="preserve"> </w:t>
      </w:r>
      <w:r>
        <w:t xml:space="preserve">malware </w:t>
      </w:r>
      <w:r>
        <w:rPr>
          <w:spacing w:val="-2"/>
        </w:rPr>
        <w:t>analysis.</w:t>
      </w:r>
    </w:p>
    <w:p w14:paraId="619885CD" w14:textId="77777777" w:rsidR="00E959E6" w:rsidRDefault="00E959E6" w:rsidP="00E959E6">
      <w:pPr>
        <w:pStyle w:val="ListParagraph"/>
        <w:numPr>
          <w:ilvl w:val="1"/>
          <w:numId w:val="2"/>
        </w:numPr>
        <w:tabs>
          <w:tab w:val="left" w:pos="2030"/>
        </w:tabs>
        <w:spacing w:before="22" w:line="352" w:lineRule="auto"/>
        <w:ind w:right="734"/>
        <w:contextualSpacing w:val="0"/>
        <w:jc w:val="both"/>
      </w:pPr>
      <w:r>
        <w:t>Requirements: List of requirements, including Ghidra, a VM setup, and any sample binaries (preferably benign samples or detailed steps to safely acquire controlled malware samples).</w:t>
      </w:r>
    </w:p>
    <w:p w14:paraId="3351FAD7" w14:textId="77777777" w:rsidR="00E959E6" w:rsidRDefault="00E959E6" w:rsidP="00E959E6">
      <w:pPr>
        <w:pStyle w:val="ListParagraph"/>
        <w:numPr>
          <w:ilvl w:val="1"/>
          <w:numId w:val="2"/>
        </w:numPr>
        <w:tabs>
          <w:tab w:val="left" w:pos="2030"/>
        </w:tabs>
        <w:spacing w:before="11" w:line="343" w:lineRule="auto"/>
        <w:ind w:right="736"/>
        <w:contextualSpacing w:val="0"/>
        <w:jc w:val="both"/>
      </w:pPr>
      <w:r>
        <w:t>Project Outline: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breakdown of the tutorial steps, linking to various sections or files within the repository.</w:t>
      </w:r>
    </w:p>
    <w:p w14:paraId="6B10DD20" w14:textId="77777777" w:rsidR="00E959E6" w:rsidRDefault="00E959E6" w:rsidP="00E959E6">
      <w:pPr>
        <w:pStyle w:val="Heading2"/>
        <w:numPr>
          <w:ilvl w:val="0"/>
          <w:numId w:val="2"/>
        </w:numPr>
        <w:tabs>
          <w:tab w:val="left" w:pos="1308"/>
        </w:tabs>
        <w:spacing w:before="23"/>
        <w:ind w:left="1308" w:hanging="358"/>
        <w:jc w:val="both"/>
      </w:pPr>
      <w:r>
        <w:rPr>
          <w:spacing w:val="-2"/>
        </w:rPr>
        <w:t>Tutorial</w:t>
      </w:r>
      <w:r>
        <w:rPr>
          <w:spacing w:val="-1"/>
        </w:rPr>
        <w:t xml:space="preserve"> </w:t>
      </w:r>
      <w:r>
        <w:rPr>
          <w:spacing w:val="-2"/>
        </w:rPr>
        <w:t>Steps (Markdown</w:t>
      </w:r>
      <w:r>
        <w:rPr>
          <w:spacing w:val="-1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Jupyter</w:t>
      </w:r>
      <w:r>
        <w:rPr>
          <w:spacing w:val="-6"/>
        </w:rPr>
        <w:t xml:space="preserve"> </w:t>
      </w:r>
      <w:r>
        <w:rPr>
          <w:spacing w:val="-2"/>
        </w:rPr>
        <w:t>Notebooks)</w:t>
      </w:r>
    </w:p>
    <w:p w14:paraId="00FFF85C" w14:textId="77777777" w:rsidR="00E959E6" w:rsidRDefault="00E959E6" w:rsidP="00E959E6">
      <w:pPr>
        <w:pStyle w:val="ListParagraph"/>
        <w:numPr>
          <w:ilvl w:val="1"/>
          <w:numId w:val="2"/>
        </w:numPr>
        <w:tabs>
          <w:tab w:val="left" w:pos="2029"/>
        </w:tabs>
        <w:spacing w:before="126"/>
        <w:ind w:left="2029" w:hanging="359"/>
        <w:contextualSpacing w:val="0"/>
        <w:jc w:val="both"/>
        <w:rPr>
          <w:b/>
        </w:rPr>
      </w:pPr>
      <w:r>
        <w:rPr>
          <w:b/>
        </w:rPr>
        <w:t>Step-by-step</w:t>
      </w:r>
      <w:r>
        <w:rPr>
          <w:b/>
          <w:spacing w:val="-12"/>
        </w:rPr>
        <w:t xml:space="preserve"> </w:t>
      </w:r>
      <w:r>
        <w:rPr>
          <w:b/>
        </w:rPr>
        <w:t>instructions,</w:t>
      </w:r>
      <w:r>
        <w:rPr>
          <w:b/>
          <w:spacing w:val="-11"/>
        </w:rPr>
        <w:t xml:space="preserve"> </w:t>
      </w:r>
      <w:r>
        <w:rPr>
          <w:b/>
        </w:rPr>
        <w:t>broken</w:t>
      </w:r>
      <w:r>
        <w:rPr>
          <w:b/>
          <w:spacing w:val="-13"/>
        </w:rPr>
        <w:t xml:space="preserve"> </w:t>
      </w:r>
      <w:r>
        <w:rPr>
          <w:b/>
        </w:rPr>
        <w:t>down</w:t>
      </w:r>
      <w:r>
        <w:rPr>
          <w:b/>
          <w:spacing w:val="-12"/>
        </w:rPr>
        <w:t xml:space="preserve"> </w:t>
      </w:r>
      <w:r>
        <w:rPr>
          <w:b/>
        </w:rPr>
        <w:t>into</w:t>
      </w:r>
      <w:r>
        <w:rPr>
          <w:b/>
          <w:spacing w:val="-12"/>
        </w:rPr>
        <w:t xml:space="preserve"> </w:t>
      </w:r>
      <w:r>
        <w:rPr>
          <w:b/>
        </w:rPr>
        <w:t>digestible</w:t>
      </w:r>
      <w:r>
        <w:rPr>
          <w:b/>
          <w:spacing w:val="-12"/>
        </w:rPr>
        <w:t xml:space="preserve"> </w:t>
      </w:r>
      <w:r>
        <w:rPr>
          <w:b/>
        </w:rPr>
        <w:t>sections,</w:t>
      </w:r>
      <w:r>
        <w:rPr>
          <w:b/>
          <w:spacing w:val="-11"/>
        </w:rPr>
        <w:t xml:space="preserve"> </w:t>
      </w:r>
      <w:r>
        <w:rPr>
          <w:b/>
        </w:rPr>
        <w:t>such</w:t>
      </w:r>
      <w:r>
        <w:rPr>
          <w:b/>
          <w:spacing w:val="-13"/>
        </w:rPr>
        <w:t xml:space="preserve"> </w:t>
      </w:r>
      <w:r>
        <w:rPr>
          <w:b/>
          <w:spacing w:val="-5"/>
        </w:rPr>
        <w:t>as:</w:t>
      </w:r>
    </w:p>
    <w:p w14:paraId="76E78BE7" w14:textId="77777777" w:rsidR="00E959E6" w:rsidRDefault="00E959E6" w:rsidP="00E959E6">
      <w:pPr>
        <w:pStyle w:val="ListParagraph"/>
        <w:numPr>
          <w:ilvl w:val="2"/>
          <w:numId w:val="2"/>
        </w:numPr>
        <w:tabs>
          <w:tab w:val="left" w:pos="2750"/>
        </w:tabs>
        <w:spacing w:before="115" w:line="360" w:lineRule="auto"/>
        <w:ind w:right="735"/>
        <w:contextualSpacing w:val="0"/>
      </w:pPr>
      <w:r>
        <w:t>Environment</w:t>
      </w:r>
      <w:r>
        <w:rPr>
          <w:spacing w:val="40"/>
        </w:rPr>
        <w:t xml:space="preserve"> </w:t>
      </w:r>
      <w:r>
        <w:t>Setup:</w:t>
      </w:r>
      <w:r>
        <w:rPr>
          <w:spacing w:val="40"/>
        </w:rPr>
        <w:t xml:space="preserve"> </w:t>
      </w:r>
      <w:r>
        <w:t>Instructions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setting</w:t>
      </w:r>
      <w:r>
        <w:rPr>
          <w:spacing w:val="40"/>
        </w:rPr>
        <w:t xml:space="preserve"> </w:t>
      </w:r>
      <w:r>
        <w:t>up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virtualized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isolated </w:t>
      </w:r>
      <w:r>
        <w:rPr>
          <w:spacing w:val="-2"/>
        </w:rPr>
        <w:t>environment.</w:t>
      </w:r>
    </w:p>
    <w:p w14:paraId="2BEF1CC0" w14:textId="77777777" w:rsidR="00E959E6" w:rsidRDefault="00E959E6" w:rsidP="00E959E6">
      <w:pPr>
        <w:pStyle w:val="ListParagraph"/>
        <w:numPr>
          <w:ilvl w:val="2"/>
          <w:numId w:val="2"/>
        </w:numPr>
        <w:tabs>
          <w:tab w:val="left" w:pos="2750"/>
        </w:tabs>
        <w:spacing w:line="360" w:lineRule="auto"/>
        <w:ind w:right="730"/>
        <w:contextualSpacing w:val="0"/>
      </w:pPr>
      <w:r>
        <w:t>Initial</w:t>
      </w:r>
      <w:r>
        <w:rPr>
          <w:spacing w:val="-12"/>
        </w:rPr>
        <w:t xml:space="preserve"> </w:t>
      </w:r>
      <w:r>
        <w:t>Analysis: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binary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proofErr w:type="spellStart"/>
      <w:r>
        <w:t>Ghidra</w:t>
      </w:r>
      <w:proofErr w:type="spellEnd"/>
      <w:r>
        <w:t>,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auto-analysis,</w:t>
      </w:r>
      <w:r>
        <w:rPr>
          <w:spacing w:val="-1"/>
        </w:rPr>
        <w:t xml:space="preserve"> </w:t>
      </w:r>
      <w:r>
        <w:t>and identify entry points.</w:t>
      </w:r>
    </w:p>
    <w:p w14:paraId="0F2EAC1F" w14:textId="77777777" w:rsidR="00E959E6" w:rsidRDefault="00E959E6" w:rsidP="00E959E6">
      <w:pPr>
        <w:pStyle w:val="ListParagraph"/>
        <w:numPr>
          <w:ilvl w:val="2"/>
          <w:numId w:val="2"/>
        </w:numPr>
        <w:tabs>
          <w:tab w:val="left" w:pos="2750"/>
        </w:tabs>
        <w:spacing w:line="360" w:lineRule="auto"/>
        <w:ind w:right="734"/>
        <w:contextualSpacing w:val="0"/>
      </w:pPr>
      <w:r>
        <w:t xml:space="preserve">Function Analysis: Methods for identifying and analyzing critical functions, decompiling code, and using </w:t>
      </w:r>
      <w:proofErr w:type="spellStart"/>
      <w:r>
        <w:t>Ghidra’s</w:t>
      </w:r>
      <w:proofErr w:type="spellEnd"/>
      <w:r>
        <w:t xml:space="preserve"> cross-referencing features.</w:t>
      </w:r>
    </w:p>
    <w:p w14:paraId="0C8DE7D9" w14:textId="77777777" w:rsidR="00E959E6" w:rsidRDefault="00E959E6" w:rsidP="00E959E6">
      <w:pPr>
        <w:pStyle w:val="ListParagraph"/>
        <w:numPr>
          <w:ilvl w:val="2"/>
          <w:numId w:val="2"/>
        </w:numPr>
        <w:tabs>
          <w:tab w:val="left" w:pos="2750"/>
        </w:tabs>
        <w:spacing w:line="360" w:lineRule="auto"/>
        <w:ind w:right="738"/>
        <w:contextualSpacing w:val="0"/>
      </w:pPr>
      <w:r>
        <w:t>String and Import Analysis: How to locate and interpret strings and imports related to malicious behavior.</w:t>
      </w:r>
    </w:p>
    <w:p w14:paraId="3B04275B" w14:textId="77777777" w:rsidR="00E959E6" w:rsidRDefault="00E959E6" w:rsidP="00E959E6">
      <w:pPr>
        <w:pStyle w:val="ListParagraph"/>
        <w:numPr>
          <w:ilvl w:val="2"/>
          <w:numId w:val="2"/>
        </w:numPr>
        <w:tabs>
          <w:tab w:val="left" w:pos="2750"/>
        </w:tabs>
        <w:spacing w:line="360" w:lineRule="auto"/>
        <w:ind w:right="732"/>
        <w:contextualSpacing w:val="0"/>
      </w:pPr>
      <w:r>
        <w:t>Advanced</w:t>
      </w:r>
      <w:r>
        <w:rPr>
          <w:spacing w:val="80"/>
        </w:rPr>
        <w:t xml:space="preserve"> </w:t>
      </w:r>
      <w:r>
        <w:t>Techniques:</w:t>
      </w:r>
      <w:r>
        <w:rPr>
          <w:spacing w:val="80"/>
        </w:rPr>
        <w:t xml:space="preserve"> </w:t>
      </w:r>
      <w:r>
        <w:t>Dynamic</w:t>
      </w:r>
      <w:r>
        <w:rPr>
          <w:spacing w:val="80"/>
        </w:rPr>
        <w:t xml:space="preserve"> </w:t>
      </w:r>
      <w:r>
        <w:t>analysis,</w:t>
      </w:r>
      <w:r>
        <w:rPr>
          <w:spacing w:val="80"/>
        </w:rPr>
        <w:t xml:space="preserve"> </w:t>
      </w:r>
      <w:r>
        <w:t>control</w:t>
      </w:r>
      <w:r>
        <w:rPr>
          <w:spacing w:val="80"/>
        </w:rPr>
        <w:t xml:space="preserve"> </w:t>
      </w:r>
      <w:r>
        <w:t>flow</w:t>
      </w:r>
      <w:r>
        <w:rPr>
          <w:spacing w:val="80"/>
        </w:rPr>
        <w:t xml:space="preserve"> </w:t>
      </w:r>
      <w:r>
        <w:t>graphs,</w:t>
      </w:r>
      <w:r>
        <w:rPr>
          <w:spacing w:val="80"/>
        </w:rPr>
        <w:t xml:space="preserve"> </w:t>
      </w:r>
      <w:r>
        <w:t>custom scripting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spellStart"/>
      <w:r>
        <w:t>Ghidra’s</w:t>
      </w:r>
      <w:proofErr w:type="spellEnd"/>
      <w:r>
        <w:rPr>
          <w:spacing w:val="-7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capabilities,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obfuscation</w:t>
      </w:r>
      <w:r>
        <w:rPr>
          <w:spacing w:val="-7"/>
        </w:rPr>
        <w:t xml:space="preserve"> </w:t>
      </w:r>
      <w:r>
        <w:t>detection.</w:t>
      </w:r>
    </w:p>
    <w:p w14:paraId="29669864" w14:textId="77777777" w:rsidR="00E959E6" w:rsidRDefault="00E959E6" w:rsidP="00E959E6">
      <w:pPr>
        <w:pStyle w:val="Heading2"/>
        <w:numPr>
          <w:ilvl w:val="0"/>
          <w:numId w:val="2"/>
        </w:numPr>
        <w:tabs>
          <w:tab w:val="left" w:pos="1308"/>
        </w:tabs>
        <w:spacing w:before="0"/>
        <w:ind w:left="1308" w:hanging="358"/>
      </w:pPr>
      <w:r>
        <w:t>Example</w:t>
      </w:r>
      <w:r>
        <w:rPr>
          <w:spacing w:val="-8"/>
        </w:rPr>
        <w:t xml:space="preserve"> </w:t>
      </w:r>
      <w:r>
        <w:t>Scripts</w:t>
      </w:r>
      <w:r>
        <w:rPr>
          <w:spacing w:val="-8"/>
        </w:rPr>
        <w:t xml:space="preserve"> </w:t>
      </w:r>
      <w:r>
        <w:t>(Python</w:t>
      </w:r>
      <w:r>
        <w:rPr>
          <w:spacing w:val="-8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rPr>
          <w:spacing w:val="-2"/>
        </w:rPr>
        <w:t>Java)</w:t>
      </w:r>
    </w:p>
    <w:p w14:paraId="5FF0EEFF" w14:textId="77777777" w:rsidR="00E959E6" w:rsidRDefault="00E959E6" w:rsidP="00E959E6">
      <w:pPr>
        <w:pStyle w:val="ListParagraph"/>
        <w:numPr>
          <w:ilvl w:val="1"/>
          <w:numId w:val="2"/>
        </w:numPr>
        <w:tabs>
          <w:tab w:val="left" w:pos="2029"/>
        </w:tabs>
        <w:spacing w:before="126"/>
        <w:ind w:left="2029" w:hanging="359"/>
        <w:contextualSpacing w:val="0"/>
        <w:rPr>
          <w:b/>
        </w:rPr>
      </w:pPr>
      <w:r>
        <w:rPr>
          <w:b/>
        </w:rPr>
        <w:t>Scripts</w:t>
      </w:r>
      <w:r>
        <w:rPr>
          <w:b/>
          <w:spacing w:val="-10"/>
        </w:rPr>
        <w:t xml:space="preserve"> </w:t>
      </w:r>
      <w:r>
        <w:rPr>
          <w:b/>
        </w:rPr>
        <w:t>to</w:t>
      </w:r>
      <w:r>
        <w:rPr>
          <w:b/>
          <w:spacing w:val="-9"/>
        </w:rPr>
        <w:t xml:space="preserve"> </w:t>
      </w:r>
      <w:r>
        <w:rPr>
          <w:b/>
        </w:rPr>
        <w:t>automate</w:t>
      </w:r>
      <w:r>
        <w:rPr>
          <w:b/>
          <w:spacing w:val="-9"/>
        </w:rPr>
        <w:t xml:space="preserve"> </w:t>
      </w:r>
      <w:r>
        <w:rPr>
          <w:b/>
        </w:rPr>
        <w:t>repetitive</w:t>
      </w:r>
      <w:r>
        <w:rPr>
          <w:b/>
          <w:spacing w:val="-10"/>
        </w:rPr>
        <w:t xml:space="preserve"> </w:t>
      </w:r>
      <w:r>
        <w:rPr>
          <w:b/>
        </w:rPr>
        <w:t>analysis</w:t>
      </w:r>
      <w:r>
        <w:rPr>
          <w:b/>
          <w:spacing w:val="-10"/>
        </w:rPr>
        <w:t xml:space="preserve"> </w:t>
      </w:r>
      <w:r>
        <w:rPr>
          <w:b/>
        </w:rPr>
        <w:t>tasks,</w:t>
      </w:r>
      <w:r>
        <w:rPr>
          <w:b/>
          <w:spacing w:val="-10"/>
        </w:rPr>
        <w:t xml:space="preserve"> </w:t>
      </w:r>
      <w:r>
        <w:rPr>
          <w:b/>
        </w:rPr>
        <w:t>such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as:</w:t>
      </w:r>
    </w:p>
    <w:p w14:paraId="390D8F18" w14:textId="77777777" w:rsidR="00E959E6" w:rsidRDefault="00E959E6" w:rsidP="00E959E6">
      <w:pPr>
        <w:pStyle w:val="ListParagraph"/>
        <w:numPr>
          <w:ilvl w:val="2"/>
          <w:numId w:val="2"/>
        </w:numPr>
        <w:tabs>
          <w:tab w:val="left" w:pos="2750"/>
        </w:tabs>
        <w:spacing w:before="114"/>
        <w:contextualSpacing w:val="0"/>
      </w:pPr>
      <w:r>
        <w:t>Extracting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listing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rPr>
          <w:spacing w:val="-2"/>
        </w:rPr>
        <w:t>references.</w:t>
      </w:r>
    </w:p>
    <w:p w14:paraId="5837591E" w14:textId="77777777" w:rsidR="00E959E6" w:rsidRDefault="00E959E6" w:rsidP="00E959E6">
      <w:pPr>
        <w:pStyle w:val="ListParagraph"/>
        <w:numPr>
          <w:ilvl w:val="2"/>
          <w:numId w:val="2"/>
        </w:numPr>
        <w:tabs>
          <w:tab w:val="left" w:pos="2750"/>
        </w:tabs>
        <w:spacing w:before="127"/>
        <w:contextualSpacing w:val="0"/>
      </w:pPr>
      <w:r>
        <w:t>Identifying</w:t>
      </w:r>
      <w:r>
        <w:rPr>
          <w:spacing w:val="-10"/>
        </w:rPr>
        <w:t xml:space="preserve"> </w:t>
      </w:r>
      <w:r>
        <w:t>network-related</w:t>
      </w:r>
      <w:r>
        <w:rPr>
          <w:spacing w:val="-9"/>
        </w:rPr>
        <w:t xml:space="preserve"> </w:t>
      </w:r>
      <w:r>
        <w:t>functions</w:t>
      </w:r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common</w:t>
      </w:r>
      <w:r>
        <w:rPr>
          <w:spacing w:val="-10"/>
        </w:rPr>
        <w:t xml:space="preserve"> </w:t>
      </w:r>
      <w:r>
        <w:t>indicators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malware.</w:t>
      </w:r>
    </w:p>
    <w:p w14:paraId="5E62C616" w14:textId="77777777" w:rsidR="00E959E6" w:rsidRDefault="00E959E6" w:rsidP="00E959E6">
      <w:pPr>
        <w:pStyle w:val="ListParagraph"/>
        <w:numPr>
          <w:ilvl w:val="2"/>
          <w:numId w:val="2"/>
        </w:numPr>
        <w:tabs>
          <w:tab w:val="left" w:pos="2750"/>
        </w:tabs>
        <w:spacing w:before="127" w:line="360" w:lineRule="auto"/>
        <w:ind w:right="735"/>
        <w:contextualSpacing w:val="0"/>
      </w:pPr>
      <w:r>
        <w:t>Labeling</w:t>
      </w:r>
      <w:r>
        <w:rPr>
          <w:spacing w:val="40"/>
        </w:rPr>
        <w:t xml:space="preserve"> </w:t>
      </w:r>
      <w:r>
        <w:t>functions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segments</w:t>
      </w:r>
      <w:r>
        <w:rPr>
          <w:spacing w:val="40"/>
        </w:rPr>
        <w:t xml:space="preserve"> </w:t>
      </w:r>
      <w:r>
        <w:t>based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known</w:t>
      </w:r>
      <w:r>
        <w:rPr>
          <w:spacing w:val="40"/>
        </w:rPr>
        <w:t xml:space="preserve"> </w:t>
      </w:r>
      <w:r>
        <w:t>patterns</w:t>
      </w:r>
      <w:r>
        <w:rPr>
          <w:spacing w:val="40"/>
        </w:rPr>
        <w:t xml:space="preserve"> </w:t>
      </w:r>
      <w:r>
        <w:t>(e.g.,</w:t>
      </w:r>
      <w:r>
        <w:rPr>
          <w:spacing w:val="40"/>
        </w:rPr>
        <w:t xml:space="preserve"> </w:t>
      </w:r>
      <w:r>
        <w:t>file system manipulation, registry edits).</w:t>
      </w:r>
    </w:p>
    <w:p w14:paraId="0E56334E" w14:textId="77777777" w:rsidR="00E959E6" w:rsidRDefault="00E959E6" w:rsidP="00E959E6">
      <w:pPr>
        <w:pStyle w:val="ListParagraph"/>
        <w:spacing w:line="360" w:lineRule="auto"/>
        <w:sectPr w:rsidR="00E959E6" w:rsidSect="00E959E6">
          <w:pgSz w:w="11910" w:h="16840"/>
          <w:pgMar w:top="136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FAEDBD" w14:textId="77777777" w:rsidR="00E959E6" w:rsidRDefault="00E959E6" w:rsidP="00E959E6">
      <w:pPr>
        <w:pStyle w:val="ListParagraph"/>
        <w:numPr>
          <w:ilvl w:val="1"/>
          <w:numId w:val="2"/>
        </w:numPr>
        <w:tabs>
          <w:tab w:val="left" w:pos="2030"/>
        </w:tabs>
        <w:spacing w:before="61" w:line="343" w:lineRule="auto"/>
        <w:ind w:right="736"/>
        <w:contextualSpacing w:val="0"/>
        <w:jc w:val="both"/>
      </w:pPr>
      <w:r>
        <w:lastRenderedPageBreak/>
        <w:t xml:space="preserve">Script Examples: Python or Java code snippets demonstrating API usage in </w:t>
      </w:r>
      <w:proofErr w:type="spellStart"/>
      <w:r>
        <w:t>Ghidra</w:t>
      </w:r>
      <w:proofErr w:type="spellEnd"/>
      <w:r>
        <w:t xml:space="preserve"> (using </w:t>
      </w:r>
      <w:proofErr w:type="spellStart"/>
      <w:r>
        <w:t>Ghidra’s</w:t>
      </w:r>
      <w:proofErr w:type="spellEnd"/>
      <w:r>
        <w:t xml:space="preserve"> Headless Analyzer, for example, for automation).</w:t>
      </w:r>
    </w:p>
    <w:p w14:paraId="047F1A32" w14:textId="77777777" w:rsidR="00E959E6" w:rsidRDefault="00E959E6" w:rsidP="00E959E6">
      <w:pPr>
        <w:pStyle w:val="Heading2"/>
        <w:numPr>
          <w:ilvl w:val="0"/>
          <w:numId w:val="2"/>
        </w:numPr>
        <w:tabs>
          <w:tab w:val="left" w:pos="1308"/>
        </w:tabs>
        <w:spacing w:before="23"/>
        <w:ind w:left="1308" w:hanging="358"/>
        <w:jc w:val="both"/>
      </w:pPr>
      <w:r>
        <w:t>Sample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(Benign</w:t>
      </w:r>
      <w:r>
        <w:rPr>
          <w:spacing w:val="-6"/>
        </w:rPr>
        <w:t xml:space="preserve"> </w:t>
      </w:r>
      <w:r>
        <w:t>Binary</w:t>
      </w:r>
      <w:r>
        <w:rPr>
          <w:spacing w:val="-7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Hex</w:t>
      </w:r>
      <w:r>
        <w:rPr>
          <w:spacing w:val="-7"/>
        </w:rPr>
        <w:t xml:space="preserve"> </w:t>
      </w:r>
      <w:r>
        <w:rPr>
          <w:spacing w:val="-2"/>
        </w:rPr>
        <w:t>Dump)</w:t>
      </w:r>
    </w:p>
    <w:p w14:paraId="1B1C9BED" w14:textId="77777777" w:rsidR="00E959E6" w:rsidRDefault="00E959E6" w:rsidP="00E959E6">
      <w:pPr>
        <w:pStyle w:val="ListParagraph"/>
        <w:numPr>
          <w:ilvl w:val="1"/>
          <w:numId w:val="2"/>
        </w:numPr>
        <w:tabs>
          <w:tab w:val="left" w:pos="2030"/>
        </w:tabs>
        <w:spacing w:before="127" w:line="350" w:lineRule="auto"/>
        <w:ind w:right="736"/>
        <w:contextualSpacing w:val="0"/>
        <w:jc w:val="both"/>
      </w:pPr>
      <w:r>
        <w:t>Due to safety and ethical concerns, include only safe, benign binaries or a hex dump example rather than live malware. This can allow users to learn and practice without the risk of executing malicious code.</w:t>
      </w:r>
    </w:p>
    <w:p w14:paraId="33968992" w14:textId="77777777" w:rsidR="00E959E6" w:rsidRDefault="00E959E6" w:rsidP="00E959E6">
      <w:pPr>
        <w:pStyle w:val="ListParagraph"/>
        <w:numPr>
          <w:ilvl w:val="1"/>
          <w:numId w:val="2"/>
        </w:numPr>
        <w:tabs>
          <w:tab w:val="left" w:pos="2029"/>
        </w:tabs>
        <w:spacing w:before="17"/>
        <w:ind w:left="2029" w:hanging="359"/>
        <w:contextualSpacing w:val="0"/>
        <w:jc w:val="both"/>
      </w:pPr>
      <w:r>
        <w:t>Sample</w:t>
      </w:r>
      <w:r>
        <w:rPr>
          <w:spacing w:val="-8"/>
        </w:rPr>
        <w:t xml:space="preserve"> </w:t>
      </w:r>
      <w:r>
        <w:t>binaries</w:t>
      </w:r>
      <w:r>
        <w:rPr>
          <w:spacing w:val="-8"/>
        </w:rPr>
        <w:t xml:space="preserve"> </w:t>
      </w:r>
      <w:r>
        <w:t>designed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exhibit</w:t>
      </w:r>
      <w:r>
        <w:rPr>
          <w:spacing w:val="-8"/>
        </w:rPr>
        <w:t xml:space="preserve"> </w:t>
      </w:r>
      <w:r>
        <w:t>typical</w:t>
      </w:r>
      <w:r>
        <w:rPr>
          <w:spacing w:val="-8"/>
        </w:rPr>
        <w:t xml:space="preserve"> </w:t>
      </w:r>
      <w:r>
        <w:t>malware-like</w:t>
      </w:r>
      <w:r>
        <w:rPr>
          <w:spacing w:val="-8"/>
        </w:rPr>
        <w:t xml:space="preserve"> </w:t>
      </w:r>
      <w:r>
        <w:t>behaviors,</w:t>
      </w:r>
      <w:r>
        <w:rPr>
          <w:spacing w:val="-8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rPr>
          <w:spacing w:val="-5"/>
        </w:rPr>
        <w:t>as:</w:t>
      </w:r>
    </w:p>
    <w:p w14:paraId="312881E7" w14:textId="77777777" w:rsidR="00E959E6" w:rsidRDefault="00E959E6" w:rsidP="00E959E6">
      <w:pPr>
        <w:pStyle w:val="ListParagraph"/>
        <w:numPr>
          <w:ilvl w:val="2"/>
          <w:numId w:val="2"/>
        </w:numPr>
        <w:tabs>
          <w:tab w:val="left" w:pos="2750"/>
        </w:tabs>
        <w:spacing w:before="115"/>
        <w:contextualSpacing w:val="0"/>
      </w:pPr>
      <w:r>
        <w:t>Executing</w:t>
      </w:r>
      <w:r>
        <w:rPr>
          <w:spacing w:val="-10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rPr>
          <w:spacing w:val="-2"/>
        </w:rPr>
        <w:t>calls.</w:t>
      </w:r>
    </w:p>
    <w:p w14:paraId="7A0C48EA" w14:textId="77777777" w:rsidR="00E959E6" w:rsidRDefault="00E959E6" w:rsidP="00E959E6">
      <w:pPr>
        <w:pStyle w:val="ListParagraph"/>
        <w:numPr>
          <w:ilvl w:val="2"/>
          <w:numId w:val="2"/>
        </w:numPr>
        <w:tabs>
          <w:tab w:val="left" w:pos="2750"/>
        </w:tabs>
        <w:spacing w:before="127"/>
        <w:contextualSpacing w:val="0"/>
      </w:pPr>
      <w:r>
        <w:t>Writing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2"/>
        </w:rPr>
        <w:t>files.</w:t>
      </w:r>
    </w:p>
    <w:p w14:paraId="44563C95" w14:textId="77777777" w:rsidR="00E959E6" w:rsidRDefault="00E959E6" w:rsidP="00E959E6">
      <w:pPr>
        <w:pStyle w:val="ListParagraph"/>
        <w:numPr>
          <w:ilvl w:val="2"/>
          <w:numId w:val="2"/>
        </w:numPr>
        <w:tabs>
          <w:tab w:val="left" w:pos="2750"/>
        </w:tabs>
        <w:spacing w:before="126"/>
        <w:contextualSpacing w:val="0"/>
      </w:pPr>
      <w:r>
        <w:t>Sending</w:t>
      </w:r>
      <w:r>
        <w:rPr>
          <w:spacing w:val="-9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rPr>
          <w:spacing w:val="-2"/>
        </w:rPr>
        <w:t>data.</w:t>
      </w:r>
    </w:p>
    <w:p w14:paraId="3B5EF878" w14:textId="77777777" w:rsidR="00E959E6" w:rsidRDefault="00E959E6" w:rsidP="00E959E6">
      <w:pPr>
        <w:pStyle w:val="ListParagraph"/>
        <w:numPr>
          <w:ilvl w:val="1"/>
          <w:numId w:val="2"/>
        </w:numPr>
        <w:tabs>
          <w:tab w:val="left" w:pos="2030"/>
        </w:tabs>
        <w:spacing w:before="126" w:line="343" w:lineRule="auto"/>
        <w:ind w:right="736"/>
        <w:contextualSpacing w:val="0"/>
      </w:pPr>
      <w:r>
        <w:t>Alternatively,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dummy</w:t>
      </w:r>
      <w:r>
        <w:rPr>
          <w:spacing w:val="40"/>
        </w:rPr>
        <w:t xml:space="preserve"> </w:t>
      </w:r>
      <w:r>
        <w:t>binary</w:t>
      </w:r>
      <w:r>
        <w:rPr>
          <w:spacing w:val="40"/>
        </w:rPr>
        <w:t xml:space="preserve"> </w:t>
      </w:r>
      <w:r>
        <w:t>generator</w:t>
      </w:r>
      <w:r>
        <w:rPr>
          <w:spacing w:val="40"/>
        </w:rPr>
        <w:t xml:space="preserve"> </w:t>
      </w:r>
      <w:r>
        <w:t>script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creates</w:t>
      </w:r>
      <w:r>
        <w:rPr>
          <w:spacing w:val="40"/>
        </w:rPr>
        <w:t xml:space="preserve"> </w:t>
      </w:r>
      <w:r>
        <w:t>binaries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similar structures to malware but without harmful payloads.</w:t>
      </w:r>
    </w:p>
    <w:p w14:paraId="456EF35A" w14:textId="77777777" w:rsidR="00E959E6" w:rsidRDefault="00E959E6" w:rsidP="00E959E6">
      <w:pPr>
        <w:pStyle w:val="Heading2"/>
        <w:numPr>
          <w:ilvl w:val="0"/>
          <w:numId w:val="2"/>
        </w:numPr>
        <w:tabs>
          <w:tab w:val="left" w:pos="1308"/>
        </w:tabs>
        <w:spacing w:before="24"/>
        <w:ind w:left="1308" w:hanging="358"/>
      </w:pPr>
      <w:r>
        <w:t>Documentation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Comments</w:t>
      </w:r>
    </w:p>
    <w:p w14:paraId="4C7AA2C7" w14:textId="77777777" w:rsidR="00E959E6" w:rsidRDefault="00E959E6" w:rsidP="00E959E6">
      <w:pPr>
        <w:pStyle w:val="ListParagraph"/>
        <w:numPr>
          <w:ilvl w:val="1"/>
          <w:numId w:val="2"/>
        </w:numPr>
        <w:tabs>
          <w:tab w:val="left" w:pos="2029"/>
        </w:tabs>
        <w:spacing w:before="126"/>
        <w:ind w:left="2029" w:hanging="359"/>
        <w:contextualSpacing w:val="0"/>
      </w:pPr>
      <w:r>
        <w:t>Include</w:t>
      </w:r>
      <w:r>
        <w:rPr>
          <w:spacing w:val="-8"/>
        </w:rPr>
        <w:t xml:space="preserve"> </w:t>
      </w:r>
      <w:r>
        <w:t>explanations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script,</w:t>
      </w:r>
      <w:r>
        <w:rPr>
          <w:spacing w:val="-7"/>
        </w:rPr>
        <w:t xml:space="preserve"> </w:t>
      </w:r>
      <w:r>
        <w:t>detailing</w:t>
      </w:r>
      <w:r>
        <w:rPr>
          <w:spacing w:val="-7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does.</w:t>
      </w:r>
    </w:p>
    <w:p w14:paraId="17C39964" w14:textId="77777777" w:rsidR="00E959E6" w:rsidRDefault="00E959E6" w:rsidP="00E959E6">
      <w:pPr>
        <w:pStyle w:val="ListParagraph"/>
        <w:numPr>
          <w:ilvl w:val="1"/>
          <w:numId w:val="2"/>
        </w:numPr>
        <w:tabs>
          <w:tab w:val="left" w:pos="2030"/>
        </w:tabs>
        <w:spacing w:before="114" w:line="343" w:lineRule="auto"/>
        <w:ind w:right="739"/>
        <w:contextualSpacing w:val="0"/>
      </w:pPr>
      <w:r>
        <w:t>Inline comments in disassembly views, providing readers with insights into assembly commands, control flow structures, and the decompiled code.</w:t>
      </w:r>
    </w:p>
    <w:p w14:paraId="45E056C9" w14:textId="77777777" w:rsidR="00E959E6" w:rsidRDefault="00E959E6" w:rsidP="00E959E6">
      <w:pPr>
        <w:pStyle w:val="Heading2"/>
        <w:numPr>
          <w:ilvl w:val="0"/>
          <w:numId w:val="2"/>
        </w:numPr>
        <w:tabs>
          <w:tab w:val="left" w:pos="1308"/>
        </w:tabs>
        <w:spacing w:before="23"/>
        <w:ind w:left="1308" w:hanging="358"/>
      </w:pPr>
      <w:r>
        <w:t>Report</w:t>
      </w:r>
      <w:r>
        <w:rPr>
          <w:spacing w:val="-11"/>
        </w:rPr>
        <w:t xml:space="preserve"> </w:t>
      </w:r>
      <w:r>
        <w:rPr>
          <w:spacing w:val="-2"/>
        </w:rPr>
        <w:t>Template</w:t>
      </w:r>
    </w:p>
    <w:p w14:paraId="4A6E4578" w14:textId="77777777" w:rsidR="00E959E6" w:rsidRDefault="00E959E6" w:rsidP="00E959E6">
      <w:pPr>
        <w:pStyle w:val="ListParagraph"/>
        <w:numPr>
          <w:ilvl w:val="1"/>
          <w:numId w:val="2"/>
        </w:numPr>
        <w:tabs>
          <w:tab w:val="left" w:pos="2030"/>
        </w:tabs>
        <w:spacing w:before="126" w:line="343" w:lineRule="auto"/>
        <w:ind w:right="731"/>
        <w:contextualSpacing w:val="0"/>
        <w:rPr>
          <w:b/>
        </w:rPr>
      </w:pPr>
      <w:r>
        <w:rPr>
          <w:b/>
        </w:rPr>
        <w:t>A</w:t>
      </w:r>
      <w:r>
        <w:rPr>
          <w:b/>
          <w:spacing w:val="-9"/>
        </w:rPr>
        <w:t xml:space="preserve"> </w:t>
      </w:r>
      <w:r>
        <w:rPr>
          <w:b/>
        </w:rPr>
        <w:t>reporting template for documenting findings, which could be in Markdown or PDF format. The template should cover:</w:t>
      </w:r>
    </w:p>
    <w:p w14:paraId="036BEE61" w14:textId="77777777" w:rsidR="00E959E6" w:rsidRDefault="00E959E6" w:rsidP="00E959E6">
      <w:pPr>
        <w:pStyle w:val="ListParagraph"/>
        <w:numPr>
          <w:ilvl w:val="2"/>
          <w:numId w:val="2"/>
        </w:numPr>
        <w:tabs>
          <w:tab w:val="left" w:pos="2750"/>
        </w:tabs>
        <w:spacing w:before="23"/>
        <w:contextualSpacing w:val="0"/>
      </w:pPr>
      <w:r>
        <w:t>Summary</w:t>
      </w:r>
      <w:r>
        <w:rPr>
          <w:spacing w:val="-10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Analysis:</w:t>
      </w:r>
      <w:r>
        <w:rPr>
          <w:spacing w:val="-7"/>
        </w:rPr>
        <w:t xml:space="preserve"> </w:t>
      </w:r>
      <w:r>
        <w:t>Brief</w:t>
      </w:r>
      <w:r>
        <w:rPr>
          <w:spacing w:val="-7"/>
        </w:rPr>
        <w:t xml:space="preserve"> </w:t>
      </w:r>
      <w:r>
        <w:t>description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suspected</w:t>
      </w:r>
      <w:r>
        <w:rPr>
          <w:spacing w:val="-7"/>
        </w:rPr>
        <w:t xml:space="preserve"> </w:t>
      </w:r>
      <w:r>
        <w:rPr>
          <w:spacing w:val="-2"/>
        </w:rPr>
        <w:t>malware.</w:t>
      </w:r>
    </w:p>
    <w:p w14:paraId="5EA4B449" w14:textId="77777777" w:rsidR="00E959E6" w:rsidRDefault="00E959E6" w:rsidP="00E959E6">
      <w:pPr>
        <w:pStyle w:val="ListParagraph"/>
        <w:numPr>
          <w:ilvl w:val="2"/>
          <w:numId w:val="2"/>
        </w:numPr>
        <w:tabs>
          <w:tab w:val="left" w:pos="2750"/>
        </w:tabs>
        <w:spacing w:before="126" w:line="360" w:lineRule="auto"/>
        <w:ind w:right="734"/>
        <w:contextualSpacing w:val="0"/>
      </w:pPr>
      <w:r>
        <w:t>Function</w:t>
      </w:r>
      <w:r>
        <w:rPr>
          <w:spacing w:val="27"/>
        </w:rPr>
        <w:t xml:space="preserve"> </w:t>
      </w:r>
      <w:r>
        <w:t>Analysis:</w:t>
      </w:r>
      <w:r>
        <w:rPr>
          <w:spacing w:val="40"/>
        </w:rPr>
        <w:t xml:space="preserve"> </w:t>
      </w:r>
      <w:r>
        <w:t>Summary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key</w:t>
      </w:r>
      <w:r>
        <w:rPr>
          <w:spacing w:val="40"/>
        </w:rPr>
        <w:t xml:space="preserve"> </w:t>
      </w:r>
      <w:r>
        <w:t>functions,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purpose,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the </w:t>
      </w:r>
      <w:r>
        <w:rPr>
          <w:spacing w:val="-2"/>
        </w:rPr>
        <w:t>findings.</w:t>
      </w:r>
    </w:p>
    <w:p w14:paraId="6FA5456F" w14:textId="77777777" w:rsidR="00E959E6" w:rsidRDefault="00E959E6" w:rsidP="00E959E6">
      <w:pPr>
        <w:pStyle w:val="ListParagraph"/>
        <w:numPr>
          <w:ilvl w:val="2"/>
          <w:numId w:val="2"/>
        </w:numPr>
        <w:tabs>
          <w:tab w:val="left" w:pos="2750"/>
        </w:tabs>
        <w:spacing w:before="1" w:line="360" w:lineRule="auto"/>
        <w:ind w:right="735"/>
        <w:contextualSpacing w:val="0"/>
      </w:pPr>
      <w:r>
        <w:t>Behavioral Indicators: Summary of malware behaviors, such as persistence, file system manipulation, or network communications.</w:t>
      </w:r>
    </w:p>
    <w:p w14:paraId="3265A943" w14:textId="77777777" w:rsidR="00E959E6" w:rsidRDefault="00E959E6" w:rsidP="00E959E6">
      <w:pPr>
        <w:pStyle w:val="ListParagraph"/>
        <w:numPr>
          <w:ilvl w:val="2"/>
          <w:numId w:val="2"/>
        </w:numPr>
        <w:tabs>
          <w:tab w:val="left" w:pos="2750"/>
        </w:tabs>
        <w:spacing w:line="360" w:lineRule="auto"/>
        <w:ind w:right="735"/>
        <w:contextualSpacing w:val="0"/>
      </w:pPr>
      <w:r>
        <w:t>Recommendations:</w:t>
      </w:r>
      <w:r>
        <w:rPr>
          <w:spacing w:val="40"/>
        </w:rPr>
        <w:t xml:space="preserve"> </w:t>
      </w:r>
      <w:r>
        <w:t>Suggestions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further</w:t>
      </w:r>
      <w:r>
        <w:rPr>
          <w:spacing w:val="40"/>
        </w:rPr>
        <w:t xml:space="preserve"> </w:t>
      </w:r>
      <w:r>
        <w:t>actions,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containment, eradication, or further analysis.</w:t>
      </w:r>
    </w:p>
    <w:p w14:paraId="011B4596" w14:textId="77777777" w:rsidR="00E959E6" w:rsidRDefault="00E959E6" w:rsidP="00E959E6">
      <w:pPr>
        <w:pStyle w:val="BodyText"/>
        <w:spacing w:before="1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3487E87" wp14:editId="6F2AE85E">
                <wp:simplePos x="0" y="0"/>
                <wp:positionH relativeFrom="page">
                  <wp:posOffset>914400</wp:posOffset>
                </wp:positionH>
                <wp:positionV relativeFrom="paragraph">
                  <wp:posOffset>109583</wp:posOffset>
                </wp:positionV>
                <wp:extent cx="5732780" cy="19685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478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989"/>
                                </a:lnTo>
                                <a:lnTo>
                                  <a:pt x="3048" y="1598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729478" y="3682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"/>
                                </a:lnTo>
                                <a:lnTo>
                                  <a:pt x="3047" y="1295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66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664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DEE87A" id="Group 73" o:spid="_x0000_s1026" style="position:absolute;margin-left:1in;margin-top:8.65pt;width:451.4pt;height:1.55pt;z-index:-25165619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">
                <v:shape id="Graphic 74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" path="m5731497,l,,,647,,3683,,19050r5731497,l5731497,xe" fillcolor="#9f9f9f" stroked="f">
                  <v:path arrowok="t"/>
                </v:shape>
                <v:shape id="Graphic 75" o:spid="_x0000_s1028" style="position:absolute;left:57294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b/dxAAAANsAAAAPAAAAZHJzL2Rvd25yZXYueG1sRI9PSwMx&#10;FMTvgt8hPMGbzVpQ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Nwhv93EAAAA2wAAAA8A&#10;AAAAAAAAAAAAAAAABwIAAGRycy9kb3ducmV2LnhtbFBLBQYAAAAAAwADALcAAAD4AgAAAAA=&#10;" path="m3047,l,,,3047r3047,l3047,xe" fillcolor="#e2e2e2" stroked="f">
                  <v:path arrowok="t"/>
                </v:shape>
                <v:shape id="Graphic 76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" path="m3048,3035l,3035,,15989r3048,l3048,3035xem5732513,r-3035,l5729478,3035r3035,l5732513,xe" fillcolor="#9f9f9f" stroked="f">
                  <v:path arrowok="t"/>
                </v:shape>
                <v:shape id="Graphic 77" o:spid="_x0000_s1030" style="position:absolute;left:57294;top:36;width:32;height:134;visibility:visible;mso-wrap-style:square;v-text-anchor:top" coordsize="317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" path="m3047,l,,,12954r3047,l3047,xe" fillcolor="#e2e2e2" stroked="f">
                  <v:path arrowok="t"/>
                </v:shape>
                <v:shape id="Graphic 78" o:spid="_x0000_s1031" style="position:absolute;top:16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" path="m3047,l,,,3047r3047,l3047,xe" fillcolor="#9f9f9f" stroked="f">
                  <v:path arrowok="t"/>
                </v:shape>
                <v:shape id="Graphic 79" o:spid="_x0000_s1032" style="position:absolute;top:16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" path="m5732513,r-3035,l3048,,,,,3035r3048,l5729478,3035r3035,l573251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494198" w14:textId="77777777" w:rsidR="00E959E6" w:rsidRDefault="00E959E6" w:rsidP="00E959E6">
      <w:pPr>
        <w:spacing w:before="176" w:line="360" w:lineRule="auto"/>
        <w:ind w:left="590" w:right="6125"/>
        <w:rPr>
          <w:b/>
        </w:rPr>
      </w:pPr>
      <w:r>
        <w:rPr>
          <w:b/>
        </w:rPr>
        <w:t>Example</w:t>
      </w:r>
      <w:r>
        <w:rPr>
          <w:b/>
          <w:spacing w:val="-14"/>
        </w:rPr>
        <w:t xml:space="preserve"> </w:t>
      </w:r>
      <w:r>
        <w:rPr>
          <w:b/>
        </w:rPr>
        <w:t>Repository</w:t>
      </w:r>
      <w:r>
        <w:rPr>
          <w:b/>
          <w:spacing w:val="-14"/>
        </w:rPr>
        <w:t xml:space="preserve"> </w:t>
      </w:r>
      <w:r>
        <w:rPr>
          <w:b/>
        </w:rPr>
        <w:t xml:space="preserve">Structure </w:t>
      </w:r>
      <w:r>
        <w:rPr>
          <w:b/>
          <w:spacing w:val="-2"/>
        </w:rPr>
        <w:t>plaintext</w:t>
      </w:r>
    </w:p>
    <w:p w14:paraId="2B661D3E" w14:textId="77777777" w:rsidR="00E959E6" w:rsidRDefault="00E959E6" w:rsidP="00E959E6">
      <w:pPr>
        <w:spacing w:line="252" w:lineRule="exact"/>
        <w:ind w:left="590"/>
        <w:rPr>
          <w:b/>
        </w:rPr>
      </w:pPr>
      <w:proofErr w:type="spellStart"/>
      <w:r>
        <w:rPr>
          <w:b/>
          <w:spacing w:val="-2"/>
        </w:rPr>
        <w:t>ghidra</w:t>
      </w:r>
      <w:proofErr w:type="spellEnd"/>
      <w:r>
        <w:rPr>
          <w:b/>
          <w:spacing w:val="-2"/>
        </w:rPr>
        <w:t>-malware-analysis-project/</w:t>
      </w:r>
    </w:p>
    <w:p w14:paraId="077C9B45" w14:textId="77777777" w:rsidR="00E959E6" w:rsidRDefault="00E959E6" w:rsidP="00E959E6">
      <w:pPr>
        <w:spacing w:before="127"/>
        <w:ind w:left="590"/>
        <w:rPr>
          <w:b/>
        </w:rPr>
      </w:pPr>
      <w:r>
        <w:rPr>
          <w:b/>
        </w:rPr>
        <w:t>├──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README.md</w:t>
      </w:r>
    </w:p>
    <w:p w14:paraId="525D69B0" w14:textId="77777777" w:rsidR="00E959E6" w:rsidRDefault="00E959E6" w:rsidP="00E959E6">
      <w:pPr>
        <w:spacing w:before="127"/>
        <w:ind w:left="590"/>
        <w:rPr>
          <w:b/>
        </w:rPr>
      </w:pPr>
      <w:r>
        <w:rPr>
          <w:b/>
        </w:rPr>
        <w:t>├──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docs/</w:t>
      </w:r>
    </w:p>
    <w:p w14:paraId="64AC6F4C" w14:textId="77777777" w:rsidR="00E959E6" w:rsidRDefault="00E959E6" w:rsidP="00E959E6">
      <w:pPr>
        <w:spacing w:before="126"/>
        <w:ind w:left="590"/>
        <w:rPr>
          <w:b/>
        </w:rPr>
      </w:pPr>
      <w:r>
        <w:rPr>
          <w:b/>
        </w:rPr>
        <w:t>│</w:t>
      </w:r>
      <w:r>
        <w:rPr>
          <w:b/>
          <w:spacing w:val="76"/>
          <w:w w:val="150"/>
        </w:rPr>
        <w:t xml:space="preserve"> </w:t>
      </w:r>
      <w:r>
        <w:rPr>
          <w:b/>
        </w:rPr>
        <w:t>├──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Tutorial_Step1.md</w:t>
      </w:r>
    </w:p>
    <w:p w14:paraId="46369D69" w14:textId="77777777" w:rsidR="00E959E6" w:rsidRDefault="00E959E6" w:rsidP="00E959E6">
      <w:pPr>
        <w:spacing w:before="126"/>
        <w:ind w:left="590"/>
        <w:rPr>
          <w:b/>
        </w:rPr>
      </w:pPr>
      <w:r>
        <w:rPr>
          <w:b/>
        </w:rPr>
        <w:t>│</w:t>
      </w:r>
      <w:r>
        <w:rPr>
          <w:b/>
          <w:spacing w:val="76"/>
          <w:w w:val="150"/>
        </w:rPr>
        <w:t xml:space="preserve"> </w:t>
      </w:r>
      <w:r>
        <w:rPr>
          <w:b/>
        </w:rPr>
        <w:t>├──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Tutorial_Step2.md</w:t>
      </w:r>
    </w:p>
    <w:p w14:paraId="3841A714" w14:textId="77777777" w:rsidR="00E959E6" w:rsidRDefault="00E959E6" w:rsidP="00E959E6">
      <w:pPr>
        <w:spacing w:before="128"/>
        <w:ind w:left="590"/>
        <w:rPr>
          <w:b/>
        </w:rPr>
      </w:pPr>
      <w:r>
        <w:rPr>
          <w:b/>
        </w:rPr>
        <w:t>│</w:t>
      </w:r>
      <w:r>
        <w:rPr>
          <w:b/>
          <w:spacing w:val="76"/>
          <w:w w:val="150"/>
        </w:rPr>
        <w:t xml:space="preserve"> </w:t>
      </w:r>
      <w:r>
        <w:rPr>
          <w:b/>
        </w:rPr>
        <w:t>└──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Tutorial_StepN.md</w:t>
      </w:r>
    </w:p>
    <w:p w14:paraId="49B36D40" w14:textId="77777777" w:rsidR="00E959E6" w:rsidRDefault="00E959E6" w:rsidP="00E959E6">
      <w:pPr>
        <w:spacing w:before="126"/>
        <w:ind w:left="590"/>
        <w:rPr>
          <w:b/>
        </w:rPr>
      </w:pPr>
      <w:r>
        <w:rPr>
          <w:b/>
        </w:rPr>
        <w:t>├──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scripts/</w:t>
      </w:r>
    </w:p>
    <w:p w14:paraId="037318EE" w14:textId="77777777" w:rsidR="00E959E6" w:rsidRDefault="00E959E6" w:rsidP="00E959E6">
      <w:pPr>
        <w:spacing w:before="126"/>
        <w:ind w:left="590"/>
        <w:rPr>
          <w:b/>
        </w:rPr>
      </w:pPr>
      <w:r>
        <w:rPr>
          <w:b/>
        </w:rPr>
        <w:t>│</w:t>
      </w:r>
      <w:r>
        <w:rPr>
          <w:b/>
          <w:spacing w:val="77"/>
          <w:w w:val="150"/>
        </w:rPr>
        <w:t xml:space="preserve"> </w:t>
      </w:r>
      <w:r>
        <w:rPr>
          <w:b/>
        </w:rPr>
        <w:t>├──</w:t>
      </w:r>
      <w:r>
        <w:rPr>
          <w:b/>
          <w:spacing w:val="-2"/>
        </w:rPr>
        <w:t xml:space="preserve"> extract_strings.py</w:t>
      </w:r>
    </w:p>
    <w:p w14:paraId="71900C6B" w14:textId="77777777" w:rsidR="00E959E6" w:rsidRDefault="00E959E6" w:rsidP="00E959E6">
      <w:pPr>
        <w:rPr>
          <w:b/>
        </w:rPr>
        <w:sectPr w:rsidR="00E959E6" w:rsidSect="00E959E6">
          <w:pgSz w:w="11910" w:h="16840"/>
          <w:pgMar w:top="136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E395A49" w14:textId="77777777" w:rsidR="00E959E6" w:rsidRDefault="00E959E6" w:rsidP="00E959E6">
      <w:pPr>
        <w:spacing w:before="61"/>
        <w:ind w:left="590"/>
        <w:rPr>
          <w:b/>
        </w:rPr>
      </w:pPr>
      <w:r>
        <w:rPr>
          <w:b/>
        </w:rPr>
        <w:lastRenderedPageBreak/>
        <w:t>│</w:t>
      </w:r>
      <w:r>
        <w:rPr>
          <w:b/>
          <w:spacing w:val="77"/>
          <w:w w:val="150"/>
        </w:rPr>
        <w:t xml:space="preserve"> </w:t>
      </w:r>
      <w:r>
        <w:rPr>
          <w:b/>
        </w:rPr>
        <w:t>├──</w:t>
      </w:r>
      <w:r>
        <w:rPr>
          <w:b/>
          <w:spacing w:val="-2"/>
        </w:rPr>
        <w:t xml:space="preserve"> network_analysis.py</w:t>
      </w:r>
    </w:p>
    <w:p w14:paraId="39496E46" w14:textId="77777777" w:rsidR="00E959E6" w:rsidRDefault="00E959E6" w:rsidP="00E959E6">
      <w:pPr>
        <w:spacing w:before="126"/>
        <w:ind w:left="590"/>
        <w:rPr>
          <w:b/>
        </w:rPr>
      </w:pPr>
      <w:r>
        <w:rPr>
          <w:b/>
        </w:rPr>
        <w:t>│</w:t>
      </w:r>
      <w:r>
        <w:rPr>
          <w:b/>
          <w:spacing w:val="77"/>
          <w:w w:val="150"/>
        </w:rPr>
        <w:t xml:space="preserve"> </w:t>
      </w:r>
      <w:r>
        <w:rPr>
          <w:b/>
        </w:rPr>
        <w:t>└──</w:t>
      </w:r>
      <w:r>
        <w:rPr>
          <w:b/>
          <w:spacing w:val="-2"/>
        </w:rPr>
        <w:t xml:space="preserve"> label_functions.py</w:t>
      </w:r>
    </w:p>
    <w:p w14:paraId="51183F68" w14:textId="77777777" w:rsidR="00E959E6" w:rsidRDefault="00E959E6" w:rsidP="00E959E6">
      <w:pPr>
        <w:spacing w:before="127"/>
        <w:ind w:left="590"/>
        <w:rPr>
          <w:b/>
        </w:rPr>
      </w:pPr>
      <w:r>
        <w:rPr>
          <w:b/>
        </w:rPr>
        <w:t>├──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samples/</w:t>
      </w:r>
    </w:p>
    <w:p w14:paraId="2A4559AA" w14:textId="77777777" w:rsidR="00E959E6" w:rsidRDefault="00E959E6" w:rsidP="00E959E6">
      <w:pPr>
        <w:spacing w:before="127"/>
        <w:ind w:left="590"/>
        <w:rPr>
          <w:b/>
        </w:rPr>
      </w:pPr>
      <w:r>
        <w:rPr>
          <w:b/>
        </w:rPr>
        <w:t>│</w:t>
      </w:r>
      <w:r>
        <w:rPr>
          <w:b/>
          <w:spacing w:val="77"/>
          <w:w w:val="150"/>
        </w:rPr>
        <w:t xml:space="preserve"> </w:t>
      </w:r>
      <w:r>
        <w:rPr>
          <w:b/>
        </w:rPr>
        <w:t>├──</w:t>
      </w:r>
      <w:r>
        <w:rPr>
          <w:b/>
          <w:spacing w:val="-2"/>
        </w:rPr>
        <w:t xml:space="preserve"> benign_sample1.bin</w:t>
      </w:r>
    </w:p>
    <w:p w14:paraId="418DA347" w14:textId="77777777" w:rsidR="00E959E6" w:rsidRDefault="00E959E6" w:rsidP="00E959E6">
      <w:pPr>
        <w:spacing w:before="127"/>
        <w:ind w:left="590"/>
        <w:rPr>
          <w:b/>
        </w:rPr>
      </w:pPr>
      <w:r>
        <w:rPr>
          <w:b/>
        </w:rPr>
        <w:t>│</w:t>
      </w:r>
      <w:r>
        <w:rPr>
          <w:b/>
          <w:spacing w:val="77"/>
          <w:w w:val="150"/>
        </w:rPr>
        <w:t xml:space="preserve"> </w:t>
      </w:r>
      <w:r>
        <w:rPr>
          <w:b/>
        </w:rPr>
        <w:t>└──</w:t>
      </w:r>
      <w:r>
        <w:rPr>
          <w:b/>
          <w:spacing w:val="-2"/>
        </w:rPr>
        <w:t xml:space="preserve"> benign_sample2.hex</w:t>
      </w:r>
    </w:p>
    <w:p w14:paraId="71BDB06F" w14:textId="77777777" w:rsidR="00E959E6" w:rsidRDefault="00E959E6" w:rsidP="00E959E6">
      <w:pPr>
        <w:spacing w:before="126"/>
        <w:ind w:left="590"/>
        <w:rPr>
          <w:b/>
        </w:rPr>
      </w:pPr>
      <w:r>
        <w:rPr>
          <w:b/>
        </w:rPr>
        <w:t>├──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templates/</w:t>
      </w:r>
    </w:p>
    <w:p w14:paraId="152683C5" w14:textId="77777777" w:rsidR="00E959E6" w:rsidRDefault="00E959E6" w:rsidP="00E959E6">
      <w:pPr>
        <w:spacing w:before="126"/>
        <w:ind w:left="590"/>
        <w:rPr>
          <w:b/>
        </w:rPr>
      </w:pPr>
      <w:r>
        <w:rPr>
          <w:b/>
        </w:rPr>
        <w:t>│</w:t>
      </w:r>
      <w:r>
        <w:rPr>
          <w:b/>
          <w:spacing w:val="77"/>
          <w:w w:val="150"/>
        </w:rPr>
        <w:t xml:space="preserve"> </w:t>
      </w:r>
      <w:r>
        <w:rPr>
          <w:b/>
        </w:rPr>
        <w:t>└──</w:t>
      </w:r>
      <w:r>
        <w:rPr>
          <w:b/>
          <w:spacing w:val="-2"/>
        </w:rPr>
        <w:t xml:space="preserve"> analysis_report_template.md</w:t>
      </w:r>
    </w:p>
    <w:p w14:paraId="0199D059" w14:textId="77777777" w:rsidR="00E959E6" w:rsidRDefault="00E959E6" w:rsidP="00E959E6">
      <w:pPr>
        <w:spacing w:before="127"/>
        <w:ind w:left="590"/>
        <w:rPr>
          <w:b/>
        </w:rPr>
      </w:pPr>
      <w:r>
        <w:rPr>
          <w:b/>
        </w:rPr>
        <w:t>└──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screenshots/</w:t>
      </w:r>
    </w:p>
    <w:p w14:paraId="04DA8728" w14:textId="77777777" w:rsidR="00E959E6" w:rsidRDefault="00E959E6" w:rsidP="00E959E6">
      <w:pPr>
        <w:spacing w:before="127"/>
        <w:ind w:left="811"/>
        <w:rPr>
          <w:b/>
        </w:rPr>
      </w:pPr>
      <w:r>
        <w:rPr>
          <w:b/>
        </w:rPr>
        <w:t>├──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function_graph_example.png</w:t>
      </w:r>
    </w:p>
    <w:p w14:paraId="4E7FAC13" w14:textId="77777777" w:rsidR="00E959E6" w:rsidRDefault="00E959E6" w:rsidP="00E959E6">
      <w:pPr>
        <w:spacing w:before="126"/>
        <w:ind w:left="811"/>
        <w:rPr>
          <w:b/>
        </w:rPr>
      </w:pPr>
      <w:r>
        <w:rPr>
          <w:b/>
        </w:rPr>
        <w:t>└──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decompiler_example.png</w:t>
      </w:r>
    </w:p>
    <w:p w14:paraId="12F93020" w14:textId="77777777" w:rsidR="00E959E6" w:rsidRDefault="00E959E6" w:rsidP="00E959E6">
      <w:pPr>
        <w:pStyle w:val="BodyText"/>
        <w:spacing w:before="4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5C214A7E" wp14:editId="0433B6CB">
                <wp:simplePos x="0" y="0"/>
                <wp:positionH relativeFrom="page">
                  <wp:posOffset>914400</wp:posOffset>
                </wp:positionH>
                <wp:positionV relativeFrom="paragraph">
                  <wp:posOffset>189747</wp:posOffset>
                </wp:positionV>
                <wp:extent cx="5732780" cy="19685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29478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39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989"/>
                                </a:lnTo>
                                <a:lnTo>
                                  <a:pt x="3048" y="1598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5729478" y="3035"/>
                                </a:lnTo>
                                <a:lnTo>
                                  <a:pt x="5732513" y="3035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729478" y="3429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"/>
                                </a:lnTo>
                                <a:lnTo>
                                  <a:pt x="3047" y="1295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638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638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513" y="0"/>
                                </a:moveTo>
                                <a:lnTo>
                                  <a:pt x="572947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478" y="3048"/>
                                </a:lnTo>
                                <a:lnTo>
                                  <a:pt x="5732513" y="3048"/>
                                </a:lnTo>
                                <a:lnTo>
                                  <a:pt x="5732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F8B8D9" id="Group 80" o:spid="_x0000_s1026" style="position:absolute;margin-left:1in;margin-top:14.95pt;width:451.4pt;height:1.55pt;z-index:-25165516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">
                <v:shape id="Graphic 81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" path="m5731497,l,,,393,,3429,,19050r5731497,l5731497,xe" fillcolor="#9f9f9f" stroked="f">
                  <v:path arrowok="t"/>
                </v:shape>
                <v:shape id="Graphic 82" o:spid="_x0000_s1028" style="position:absolute;left:57294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" path="m3047,l,,,3047r3047,l3047,xe" fillcolor="#e2e2e2" stroked="f">
                  <v:path arrowok="t"/>
                </v:shape>
                <v:shape id="Graphic 83" o:spid="_x0000_s1029" style="position:absolute;top:3;width:57327;height:166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" path="m3048,3035l,3035,,15989r3048,l3048,3035xem5732513,r-3035,l5729478,3035r3035,l5732513,xe" fillcolor="#9f9f9f" stroked="f">
                  <v:path arrowok="t"/>
                </v:shape>
                <v:shape id="Graphic 84" o:spid="_x0000_s1030" style="position:absolute;left:57294;top:34;width:32;height:133;visibility:visible;mso-wrap-style:square;v-text-anchor:top" coordsize="317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" path="m3047,l,,,12953r3047,l3047,xe" fillcolor="#e2e2e2" stroked="f">
                  <v:path arrowok="t"/>
                </v:shape>
                <v:shape id="Graphic 85" o:spid="_x0000_s1031" style="position:absolute;top:16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" path="m3047,l,,,3048r3047,l3047,xe" fillcolor="#9f9f9f" stroked="f">
                  <v:path arrowok="t"/>
                </v:shape>
                <v:shape id="Graphic 86" o:spid="_x0000_s1032" style="position:absolute;top:16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" path="m5732513,r-3035,l3048,,,,,3048r3048,l5729478,3048r3035,l573251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B80055" w14:textId="77777777" w:rsidR="00E959E6" w:rsidRDefault="00E959E6" w:rsidP="00E959E6">
      <w:pPr>
        <w:pStyle w:val="Heading2"/>
        <w:spacing w:before="176"/>
      </w:pPr>
      <w:r>
        <w:t>Project</w:t>
      </w:r>
      <w:r>
        <w:rPr>
          <w:spacing w:val="-13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Future</w:t>
      </w:r>
      <w:r>
        <w:rPr>
          <w:spacing w:val="-14"/>
        </w:rPr>
        <w:t xml:space="preserve"> </w:t>
      </w:r>
      <w:r>
        <w:rPr>
          <w:spacing w:val="-4"/>
        </w:rPr>
        <w:t>Work</w:t>
      </w:r>
    </w:p>
    <w:p w14:paraId="39F1AC5F" w14:textId="77777777" w:rsidR="00E959E6" w:rsidRDefault="00E959E6" w:rsidP="00E959E6">
      <w:pPr>
        <w:pStyle w:val="ListParagraph"/>
        <w:numPr>
          <w:ilvl w:val="0"/>
          <w:numId w:val="1"/>
        </w:numPr>
        <w:tabs>
          <w:tab w:val="left" w:pos="1310"/>
        </w:tabs>
        <w:spacing w:before="127"/>
        <w:contextualSpacing w:val="0"/>
      </w:pPr>
      <w:r>
        <w:t>Expand</w:t>
      </w:r>
      <w:r>
        <w:rPr>
          <w:spacing w:val="-8"/>
        </w:rPr>
        <w:t xml:space="preserve"> </w:t>
      </w:r>
      <w:r>
        <w:t>Scripts:</w:t>
      </w:r>
      <w:r>
        <w:rPr>
          <w:spacing w:val="-9"/>
        </w:rPr>
        <w:t xml:space="preserve"> </w:t>
      </w:r>
      <w:r>
        <w:t>Continue</w:t>
      </w:r>
      <w:r>
        <w:rPr>
          <w:spacing w:val="-8"/>
        </w:rPr>
        <w:t xml:space="preserve"> </w:t>
      </w:r>
      <w:r>
        <w:t>adding</w:t>
      </w:r>
      <w:r>
        <w:rPr>
          <w:spacing w:val="-9"/>
        </w:rPr>
        <w:t xml:space="preserve"> </w:t>
      </w:r>
      <w:proofErr w:type="spellStart"/>
      <w:r>
        <w:t>Ghidra</w:t>
      </w:r>
      <w:proofErr w:type="spellEnd"/>
      <w:r>
        <w:rPr>
          <w:spacing w:val="-9"/>
        </w:rPr>
        <w:t xml:space="preserve"> </w:t>
      </w:r>
      <w:r>
        <w:t>scripts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automate</w:t>
      </w:r>
      <w:r>
        <w:rPr>
          <w:spacing w:val="-8"/>
        </w:rPr>
        <w:t xml:space="preserve"> </w:t>
      </w:r>
      <w:r>
        <w:t>complex</w:t>
      </w:r>
      <w:r>
        <w:rPr>
          <w:spacing w:val="-9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rPr>
          <w:spacing w:val="-2"/>
        </w:rPr>
        <w:t>tasks.</w:t>
      </w:r>
    </w:p>
    <w:p w14:paraId="076E9D25" w14:textId="77777777" w:rsidR="00E959E6" w:rsidRDefault="00E959E6" w:rsidP="00E959E6">
      <w:pPr>
        <w:pStyle w:val="ListParagraph"/>
        <w:numPr>
          <w:ilvl w:val="0"/>
          <w:numId w:val="1"/>
        </w:numPr>
        <w:tabs>
          <w:tab w:val="left" w:pos="1310"/>
        </w:tabs>
        <w:spacing w:before="127" w:line="360" w:lineRule="auto"/>
        <w:ind w:right="739"/>
        <w:contextualSpacing w:val="0"/>
      </w:pPr>
      <w:r>
        <w:t>Community</w:t>
      </w:r>
      <w:r>
        <w:rPr>
          <w:spacing w:val="26"/>
        </w:rPr>
        <w:t xml:space="preserve"> </w:t>
      </w:r>
      <w:r>
        <w:t>Contributions:</w:t>
      </w:r>
      <w:r>
        <w:rPr>
          <w:spacing w:val="26"/>
        </w:rPr>
        <w:t xml:space="preserve"> </w:t>
      </w:r>
      <w:r>
        <w:t>Encourage</w:t>
      </w:r>
      <w:r>
        <w:rPr>
          <w:spacing w:val="26"/>
        </w:rPr>
        <w:t xml:space="preserve"> </w:t>
      </w:r>
      <w:r>
        <w:t>community</w:t>
      </w:r>
      <w:r>
        <w:rPr>
          <w:spacing w:val="26"/>
        </w:rPr>
        <w:t xml:space="preserve"> </w:t>
      </w:r>
      <w:r>
        <w:t>members</w:t>
      </w:r>
      <w:r>
        <w:rPr>
          <w:spacing w:val="26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contribute</w:t>
      </w:r>
      <w:r>
        <w:rPr>
          <w:spacing w:val="25"/>
        </w:rPr>
        <w:t xml:space="preserve"> </w:t>
      </w:r>
      <w:r>
        <w:t>additional</w:t>
      </w:r>
      <w:r>
        <w:rPr>
          <w:spacing w:val="26"/>
        </w:rPr>
        <w:t xml:space="preserve"> </w:t>
      </w:r>
      <w:r>
        <w:t>benign samples, analysis scripts, and documentation improvements.</w:t>
      </w:r>
    </w:p>
    <w:p w14:paraId="398F45BF" w14:textId="77777777" w:rsidR="00E959E6" w:rsidRDefault="00E959E6" w:rsidP="00E959E6">
      <w:pPr>
        <w:pStyle w:val="ListParagraph"/>
        <w:numPr>
          <w:ilvl w:val="0"/>
          <w:numId w:val="1"/>
        </w:numPr>
        <w:tabs>
          <w:tab w:val="left" w:pos="1310"/>
        </w:tabs>
        <w:spacing w:line="360" w:lineRule="auto"/>
        <w:ind w:right="735"/>
        <w:contextualSpacing w:val="0"/>
      </w:pPr>
      <w:r>
        <w:t>Advanced</w:t>
      </w:r>
      <w:r>
        <w:rPr>
          <w:spacing w:val="-14"/>
        </w:rPr>
        <w:t xml:space="preserve"> </w:t>
      </w:r>
      <w:r>
        <w:t>Topics:</w:t>
      </w:r>
      <w:r>
        <w:rPr>
          <w:spacing w:val="-14"/>
        </w:rPr>
        <w:t xml:space="preserve"> </w:t>
      </w:r>
      <w:r>
        <w:t>Include</w:t>
      </w:r>
      <w:r>
        <w:rPr>
          <w:spacing w:val="-12"/>
        </w:rPr>
        <w:t xml:space="preserve"> </w:t>
      </w:r>
      <w:r>
        <w:t>guides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advanced</w:t>
      </w:r>
      <w:r>
        <w:rPr>
          <w:spacing w:val="-12"/>
        </w:rPr>
        <w:t xml:space="preserve"> </w:t>
      </w:r>
      <w:r>
        <w:t>techniques,</w:t>
      </w:r>
      <w:r>
        <w:rPr>
          <w:spacing w:val="-12"/>
        </w:rPr>
        <w:t xml:space="preserve"> </w:t>
      </w:r>
      <w:r>
        <w:t>such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unpacking</w:t>
      </w:r>
      <w:r>
        <w:rPr>
          <w:spacing w:val="-13"/>
        </w:rPr>
        <w:t xml:space="preserve"> </w:t>
      </w:r>
      <w:r>
        <w:t>obfuscated</w:t>
      </w:r>
      <w:r>
        <w:rPr>
          <w:spacing w:val="-12"/>
        </w:rPr>
        <w:t xml:space="preserve"> </w:t>
      </w:r>
      <w:r>
        <w:t>code, identifying encryption routines, and using the P-Code emulator for runtime analysis.</w:t>
      </w:r>
    </w:p>
    <w:p w14:paraId="487377CB" w14:textId="77777777" w:rsidR="00E959E6" w:rsidRDefault="00E959E6" w:rsidP="00E959E6">
      <w:pPr>
        <w:pStyle w:val="BodyText"/>
      </w:pPr>
    </w:p>
    <w:p w14:paraId="10C7848F" w14:textId="77777777" w:rsidR="00E959E6" w:rsidRDefault="00E959E6" w:rsidP="00E959E6">
      <w:pPr>
        <w:pStyle w:val="Heading2"/>
        <w:spacing w:before="0"/>
      </w:pPr>
      <w:r>
        <w:rPr>
          <w:spacing w:val="-2"/>
        </w:rPr>
        <w:t>Output:</w:t>
      </w:r>
    </w:p>
    <w:p w14:paraId="5135254F" w14:textId="77777777" w:rsidR="00E959E6" w:rsidRDefault="00E959E6" w:rsidP="00E959E6">
      <w:pPr>
        <w:pStyle w:val="BodyText"/>
        <w:spacing w:before="0"/>
        <w:rPr>
          <w:b/>
          <w:sz w:val="20"/>
        </w:rPr>
      </w:pPr>
    </w:p>
    <w:p w14:paraId="7EE52CD9" w14:textId="77777777" w:rsidR="00E959E6" w:rsidRDefault="00E959E6" w:rsidP="00E959E6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4EF83641" wp14:editId="23463169">
            <wp:simplePos x="0" y="0"/>
            <wp:positionH relativeFrom="page">
              <wp:posOffset>998855</wp:posOffset>
            </wp:positionH>
            <wp:positionV relativeFrom="paragraph">
              <wp:posOffset>175281</wp:posOffset>
            </wp:positionV>
            <wp:extent cx="5612479" cy="2095500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479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68947" w14:textId="77777777" w:rsidR="00E959E6" w:rsidRDefault="00E959E6" w:rsidP="00E959E6">
      <w:pPr>
        <w:pStyle w:val="BodyText"/>
        <w:spacing w:before="97" w:line="259" w:lineRule="auto"/>
        <w:ind w:left="4321" w:right="684" w:hanging="3282"/>
      </w:pPr>
      <w:r>
        <w:rPr>
          <w:b/>
        </w:rPr>
        <w:t>Figure</w:t>
      </w:r>
      <w:r>
        <w:rPr>
          <w:b/>
          <w:spacing w:val="-4"/>
        </w:rPr>
        <w:t xml:space="preserve"> </w:t>
      </w:r>
      <w:r>
        <w:rPr>
          <w:b/>
        </w:rPr>
        <w:t>52:</w:t>
      </w:r>
      <w:r>
        <w:rPr>
          <w:b/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apt</w:t>
      </w:r>
      <w:r>
        <w:rPr>
          <w:spacing w:val="-3"/>
        </w:rPr>
        <w:t xml:space="preserve"> </w:t>
      </w:r>
      <w:r>
        <w:t>package</w:t>
      </w:r>
      <w:r>
        <w:rPr>
          <w:spacing w:val="-4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Ghidra</w:t>
      </w:r>
      <w:proofErr w:type="spellEnd"/>
      <w:r>
        <w:t xml:space="preserve"> reverse engineering suite.</w:t>
      </w:r>
    </w:p>
    <w:p w14:paraId="64FD39CA" w14:textId="77777777" w:rsidR="00E959E6" w:rsidRDefault="00E959E6" w:rsidP="00E959E6">
      <w:pPr>
        <w:pStyle w:val="BodyText"/>
        <w:spacing w:line="259" w:lineRule="auto"/>
        <w:sectPr w:rsidR="00E959E6" w:rsidSect="00E959E6">
          <w:pgSz w:w="11910" w:h="16840"/>
          <w:pgMar w:top="136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19EE1C8" w14:textId="77777777" w:rsidR="00E959E6" w:rsidRDefault="00E959E6" w:rsidP="00E959E6">
      <w:pPr>
        <w:ind w:left="186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E23BCC" wp14:editId="401CD2DB">
            <wp:extent cx="4077521" cy="2388298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521" cy="238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A8F9" w14:textId="77777777" w:rsidR="00E959E6" w:rsidRDefault="00E959E6" w:rsidP="00E959E6">
      <w:pPr>
        <w:spacing w:before="151"/>
        <w:ind w:left="599" w:right="740"/>
        <w:jc w:val="center"/>
        <w:rPr>
          <w:sz w:val="20"/>
        </w:rPr>
      </w:pPr>
      <w:r>
        <w:rPr>
          <w:b/>
          <w:sz w:val="20"/>
        </w:rPr>
        <w:t>Figure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53: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sz w:val="20"/>
        </w:rPr>
        <w:t>Ghidra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interface</w:t>
      </w:r>
      <w:r>
        <w:rPr>
          <w:spacing w:val="-2"/>
          <w:sz w:val="20"/>
        </w:rPr>
        <w:t xml:space="preserve"> </w:t>
      </w:r>
      <w:r>
        <w:rPr>
          <w:sz w:val="20"/>
        </w:rPr>
        <w:t>showing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creation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new</w:t>
      </w:r>
      <w:r>
        <w:rPr>
          <w:spacing w:val="-2"/>
          <w:sz w:val="20"/>
        </w:rPr>
        <w:t xml:space="preserve"> </w:t>
      </w:r>
      <w:r>
        <w:rPr>
          <w:sz w:val="20"/>
        </w:rPr>
        <w:t>active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workspace.</w:t>
      </w:r>
    </w:p>
    <w:p w14:paraId="298720D7" w14:textId="77777777" w:rsidR="00E959E6" w:rsidRDefault="00E959E6" w:rsidP="00E959E6">
      <w:pPr>
        <w:pStyle w:val="BodyText"/>
        <w:spacing w:before="14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2CD1FBEB" wp14:editId="0EBA307A">
            <wp:simplePos x="0" y="0"/>
            <wp:positionH relativeFrom="page">
              <wp:posOffset>1071244</wp:posOffset>
            </wp:positionH>
            <wp:positionV relativeFrom="paragraph">
              <wp:posOffset>251853</wp:posOffset>
            </wp:positionV>
            <wp:extent cx="5457049" cy="2632329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049" cy="263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39D6A" w14:textId="77777777" w:rsidR="00E959E6" w:rsidRDefault="00E959E6" w:rsidP="00E959E6">
      <w:pPr>
        <w:spacing w:before="98" w:line="259" w:lineRule="auto"/>
        <w:ind w:left="599" w:right="740"/>
        <w:jc w:val="center"/>
        <w:rPr>
          <w:sz w:val="20"/>
        </w:rPr>
      </w:pPr>
      <w:r>
        <w:rPr>
          <w:b/>
          <w:sz w:val="20"/>
        </w:rPr>
        <w:t>Figure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54: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sz w:val="20"/>
        </w:rPr>
        <w:t>CodeBrowser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auto-analysis</w:t>
      </w:r>
      <w:r>
        <w:rPr>
          <w:spacing w:val="-5"/>
          <w:sz w:val="20"/>
        </w:rPr>
        <w:t xml:space="preserve"> </w:t>
      </w:r>
      <w:r>
        <w:rPr>
          <w:sz w:val="20"/>
        </w:rPr>
        <w:t>dialog</w:t>
      </w:r>
      <w:r>
        <w:rPr>
          <w:spacing w:val="-3"/>
          <w:sz w:val="20"/>
        </w:rPr>
        <w:t xml:space="preserve"> </w:t>
      </w:r>
      <w:r>
        <w:rPr>
          <w:sz w:val="20"/>
        </w:rPr>
        <w:t>detailing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various</w:t>
      </w:r>
      <w:r>
        <w:rPr>
          <w:spacing w:val="-3"/>
          <w:sz w:val="20"/>
        </w:rPr>
        <w:t xml:space="preserve"> </w:t>
      </w:r>
      <w:r>
        <w:rPr>
          <w:sz w:val="20"/>
        </w:rPr>
        <w:t>executable</w:t>
      </w:r>
      <w:r>
        <w:rPr>
          <w:spacing w:val="-3"/>
          <w:sz w:val="20"/>
        </w:rPr>
        <w:t xml:space="preserve"> </w:t>
      </w:r>
      <w:r>
        <w:rPr>
          <w:sz w:val="20"/>
        </w:rPr>
        <w:t>analyzers</w:t>
      </w:r>
      <w:r>
        <w:rPr>
          <w:spacing w:val="-4"/>
          <w:sz w:val="20"/>
        </w:rPr>
        <w:t xml:space="preserve"> </w:t>
      </w:r>
      <w:r>
        <w:rPr>
          <w:sz w:val="20"/>
        </w:rPr>
        <w:t>selected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 the sample binary.</w:t>
      </w:r>
    </w:p>
    <w:p w14:paraId="65BAC605" w14:textId="77777777" w:rsidR="00E959E6" w:rsidRDefault="00E959E6" w:rsidP="00E959E6">
      <w:pPr>
        <w:pStyle w:val="BodyText"/>
        <w:spacing w:before="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4384" behindDoc="1" locked="0" layoutInCell="1" allowOverlap="1" wp14:anchorId="17E28473" wp14:editId="67FFF83B">
            <wp:simplePos x="0" y="0"/>
            <wp:positionH relativeFrom="page">
              <wp:posOffset>1566544</wp:posOffset>
            </wp:positionH>
            <wp:positionV relativeFrom="paragraph">
              <wp:posOffset>166142</wp:posOffset>
            </wp:positionV>
            <wp:extent cx="4472571" cy="2426589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2571" cy="2426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4B97D7" w14:textId="77777777" w:rsidR="00E959E6" w:rsidRDefault="00E959E6" w:rsidP="00E959E6">
      <w:pPr>
        <w:spacing w:before="88" w:line="259" w:lineRule="auto"/>
        <w:ind w:left="597" w:right="740"/>
        <w:jc w:val="center"/>
        <w:rPr>
          <w:sz w:val="20"/>
        </w:rPr>
      </w:pPr>
      <w:r>
        <w:rPr>
          <w:b/>
          <w:sz w:val="20"/>
        </w:rPr>
        <w:t>Figure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55: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Disassembled</w:t>
      </w:r>
      <w:r>
        <w:rPr>
          <w:spacing w:val="-3"/>
          <w:sz w:val="20"/>
        </w:rPr>
        <w:t xml:space="preserve"> </w:t>
      </w:r>
      <w:r>
        <w:rPr>
          <w:sz w:val="20"/>
        </w:rPr>
        <w:t>assembly</w:t>
      </w:r>
      <w:r>
        <w:rPr>
          <w:spacing w:val="-5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memory</w:t>
      </w:r>
      <w:r>
        <w:rPr>
          <w:spacing w:val="-3"/>
          <w:sz w:val="20"/>
        </w:rPr>
        <w:t xml:space="preserve"> </w:t>
      </w:r>
      <w:r>
        <w:rPr>
          <w:sz w:val="20"/>
        </w:rPr>
        <w:t>addresses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binary's</w:t>
      </w:r>
      <w:r>
        <w:rPr>
          <w:spacing w:val="-5"/>
          <w:sz w:val="20"/>
        </w:rPr>
        <w:t xml:space="preserve"> </w:t>
      </w:r>
      <w:r>
        <w:rPr>
          <w:sz w:val="20"/>
        </w:rPr>
        <w:t>main</w:t>
      </w:r>
      <w:r>
        <w:rPr>
          <w:spacing w:val="-3"/>
          <w:sz w:val="20"/>
        </w:rPr>
        <w:t xml:space="preserve"> </w:t>
      </w:r>
      <w:r>
        <w:rPr>
          <w:sz w:val="20"/>
        </w:rPr>
        <w:t>function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displayed within the </w:t>
      </w:r>
      <w:proofErr w:type="spellStart"/>
      <w:r>
        <w:rPr>
          <w:sz w:val="20"/>
        </w:rPr>
        <w:t>CodeBrowser</w:t>
      </w:r>
      <w:proofErr w:type="spellEnd"/>
      <w:r>
        <w:rPr>
          <w:sz w:val="20"/>
        </w:rPr>
        <w:t xml:space="preserve"> listing view.</w:t>
      </w:r>
    </w:p>
    <w:p w14:paraId="740CEDC4" w14:textId="77777777" w:rsidR="00E959E6" w:rsidRDefault="00E959E6" w:rsidP="00E959E6">
      <w:pPr>
        <w:spacing w:line="259" w:lineRule="auto"/>
        <w:jc w:val="center"/>
        <w:rPr>
          <w:sz w:val="20"/>
        </w:rPr>
        <w:sectPr w:rsidR="00E959E6" w:rsidSect="00E959E6">
          <w:pgSz w:w="11910" w:h="16840"/>
          <w:pgMar w:top="142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F0A702A" w14:textId="77777777" w:rsidR="00E959E6" w:rsidRDefault="00E959E6" w:rsidP="00E959E6">
      <w:pPr>
        <w:pStyle w:val="Heading1"/>
        <w:spacing w:before="62"/>
      </w:pPr>
      <w:proofErr w:type="spellStart"/>
      <w:r>
        <w:rPr>
          <w:spacing w:val="-2"/>
        </w:rPr>
        <w:lastRenderedPageBreak/>
        <w:t>Rubricss</w:t>
      </w:r>
      <w:proofErr w:type="spellEnd"/>
    </w:p>
    <w:p w14:paraId="3E7DCDC1" w14:textId="77777777" w:rsidR="00E959E6" w:rsidRDefault="00E959E6" w:rsidP="00E959E6">
      <w:pPr>
        <w:pStyle w:val="BodyText"/>
        <w:spacing w:before="109"/>
        <w:rPr>
          <w:b/>
          <w:sz w:val="20"/>
        </w:rPr>
      </w:pPr>
    </w:p>
    <w:tbl>
      <w:tblPr>
        <w:tblW w:w="0" w:type="auto"/>
        <w:tblInd w:w="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78"/>
        <w:gridCol w:w="2277"/>
        <w:gridCol w:w="1992"/>
      </w:tblGrid>
      <w:tr w:rsidR="00E959E6" w14:paraId="43DCC4D1" w14:textId="77777777" w:rsidTr="004C7BFC">
        <w:trPr>
          <w:trHeight w:val="746"/>
        </w:trPr>
        <w:tc>
          <w:tcPr>
            <w:tcW w:w="5978" w:type="dxa"/>
          </w:tcPr>
          <w:p w14:paraId="7B4B3E6D" w14:textId="77777777" w:rsidR="00E959E6" w:rsidRDefault="00E959E6" w:rsidP="004C7BFC">
            <w:pPr>
              <w:pStyle w:val="TableParagraph"/>
              <w:spacing w:before="267"/>
              <w:rPr>
                <w:b/>
                <w:sz w:val="24"/>
              </w:rPr>
            </w:pPr>
            <w:r>
              <w:rPr>
                <w:b/>
                <w:sz w:val="24"/>
              </w:rPr>
              <w:t>Criteria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2"/>
                <w:sz w:val="24"/>
              </w:rPr>
              <w:t xml:space="preserve"> Assigned</w:t>
            </w:r>
          </w:p>
        </w:tc>
        <w:tc>
          <w:tcPr>
            <w:tcW w:w="2277" w:type="dxa"/>
          </w:tcPr>
          <w:p w14:paraId="10A6C939" w14:textId="77777777" w:rsidR="00E959E6" w:rsidRDefault="00E959E6" w:rsidP="004C7BFC">
            <w:pPr>
              <w:pStyle w:val="TableParagraph"/>
              <w:spacing w:before="267"/>
              <w:rPr>
                <w:b/>
                <w:sz w:val="24"/>
              </w:rPr>
            </w:pPr>
            <w:r>
              <w:rPr>
                <w:b/>
                <w:sz w:val="24"/>
              </w:rPr>
              <w:t>Mark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Allotted</w:t>
            </w:r>
          </w:p>
        </w:tc>
        <w:tc>
          <w:tcPr>
            <w:tcW w:w="1992" w:type="dxa"/>
          </w:tcPr>
          <w:p w14:paraId="6982394A" w14:textId="77777777" w:rsidR="00E959E6" w:rsidRDefault="00E959E6" w:rsidP="004C7BFC">
            <w:pPr>
              <w:pStyle w:val="TableParagraph"/>
              <w:spacing w:before="267"/>
              <w:rPr>
                <w:b/>
                <w:sz w:val="24"/>
              </w:rPr>
            </w:pPr>
            <w:r>
              <w:rPr>
                <w:b/>
                <w:sz w:val="24"/>
              </w:rPr>
              <w:t>Mark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Awarded</w:t>
            </w:r>
          </w:p>
        </w:tc>
      </w:tr>
      <w:tr w:rsidR="00E959E6" w14:paraId="78822BDD" w14:textId="77777777" w:rsidTr="004C7BFC">
        <w:trPr>
          <w:trHeight w:val="746"/>
        </w:trPr>
        <w:tc>
          <w:tcPr>
            <w:tcW w:w="5978" w:type="dxa"/>
          </w:tcPr>
          <w:p w14:paraId="07776636" w14:textId="77777777" w:rsidR="00E959E6" w:rsidRDefault="00E959E6" w:rsidP="004C7BFC">
            <w:pPr>
              <w:pStyle w:val="TableParagraph"/>
              <w:spacing w:before="267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GitHub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Activity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Submission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Regularity</w:t>
            </w:r>
          </w:p>
        </w:tc>
        <w:tc>
          <w:tcPr>
            <w:tcW w:w="2277" w:type="dxa"/>
          </w:tcPr>
          <w:p w14:paraId="0A98E8C2" w14:textId="77777777" w:rsidR="00E959E6" w:rsidRDefault="00E959E6" w:rsidP="004C7BFC">
            <w:pPr>
              <w:pStyle w:val="TableParagraph"/>
              <w:spacing w:before="267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992" w:type="dxa"/>
          </w:tcPr>
          <w:p w14:paraId="2726045D" w14:textId="77777777" w:rsidR="00E959E6" w:rsidRDefault="00E959E6" w:rsidP="004C7BFC">
            <w:pPr>
              <w:pStyle w:val="TableParagraph"/>
              <w:ind w:left="0"/>
            </w:pPr>
          </w:p>
        </w:tc>
      </w:tr>
      <w:tr w:rsidR="00E959E6" w14:paraId="38D305C3" w14:textId="77777777" w:rsidTr="004C7BFC">
        <w:trPr>
          <w:trHeight w:val="745"/>
        </w:trPr>
        <w:tc>
          <w:tcPr>
            <w:tcW w:w="5978" w:type="dxa"/>
          </w:tcPr>
          <w:p w14:paraId="34D9B373" w14:textId="77777777" w:rsidR="00E959E6" w:rsidRDefault="00E959E6" w:rsidP="004C7BFC">
            <w:pPr>
              <w:pStyle w:val="TableParagraph"/>
              <w:spacing w:before="267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Forensic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Tools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Practical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</w:tc>
        <w:tc>
          <w:tcPr>
            <w:tcW w:w="2277" w:type="dxa"/>
          </w:tcPr>
          <w:p w14:paraId="1EC6077D" w14:textId="77777777" w:rsidR="00E959E6" w:rsidRDefault="00E959E6" w:rsidP="004C7BFC">
            <w:pPr>
              <w:pStyle w:val="TableParagraph"/>
              <w:spacing w:before="267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992" w:type="dxa"/>
          </w:tcPr>
          <w:p w14:paraId="2E1A0F8B" w14:textId="77777777" w:rsidR="00E959E6" w:rsidRDefault="00E959E6" w:rsidP="004C7BFC">
            <w:pPr>
              <w:pStyle w:val="TableParagraph"/>
              <w:ind w:left="0"/>
            </w:pPr>
          </w:p>
        </w:tc>
      </w:tr>
      <w:tr w:rsidR="00E959E6" w14:paraId="55A6881E" w14:textId="77777777" w:rsidTr="004C7BFC">
        <w:trPr>
          <w:trHeight w:val="745"/>
        </w:trPr>
        <w:tc>
          <w:tcPr>
            <w:tcW w:w="5978" w:type="dxa"/>
          </w:tcPr>
          <w:p w14:paraId="1290E182" w14:textId="77777777" w:rsidR="00E959E6" w:rsidRDefault="00E959E6" w:rsidP="004C7BFC">
            <w:pPr>
              <w:pStyle w:val="TableParagraph"/>
              <w:spacing w:before="267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Documentation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Reporting</w:t>
            </w:r>
          </w:p>
        </w:tc>
        <w:tc>
          <w:tcPr>
            <w:tcW w:w="2277" w:type="dxa"/>
          </w:tcPr>
          <w:p w14:paraId="5B27FFA2" w14:textId="77777777" w:rsidR="00E959E6" w:rsidRDefault="00E959E6" w:rsidP="004C7BFC">
            <w:pPr>
              <w:pStyle w:val="TableParagraph"/>
              <w:spacing w:before="267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992" w:type="dxa"/>
          </w:tcPr>
          <w:p w14:paraId="2886C7AA" w14:textId="77777777" w:rsidR="00E959E6" w:rsidRDefault="00E959E6" w:rsidP="004C7BFC">
            <w:pPr>
              <w:pStyle w:val="TableParagraph"/>
              <w:ind w:left="0"/>
            </w:pPr>
          </w:p>
        </w:tc>
      </w:tr>
      <w:tr w:rsidR="00E959E6" w14:paraId="4A51D5C8" w14:textId="77777777" w:rsidTr="004C7BFC">
        <w:trPr>
          <w:trHeight w:val="745"/>
        </w:trPr>
        <w:tc>
          <w:tcPr>
            <w:tcW w:w="5978" w:type="dxa"/>
          </w:tcPr>
          <w:p w14:paraId="70C0CC0D" w14:textId="77777777" w:rsidR="00E959E6" w:rsidRDefault="00E959E6" w:rsidP="004C7BFC">
            <w:pPr>
              <w:pStyle w:val="TableParagraph"/>
              <w:spacing w:before="267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Engagement, Problem-Solving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Team </w:t>
            </w:r>
            <w:r>
              <w:rPr>
                <w:b/>
                <w:spacing w:val="-2"/>
                <w:sz w:val="24"/>
              </w:rPr>
              <w:t>Collaboration</w:t>
            </w:r>
          </w:p>
        </w:tc>
        <w:tc>
          <w:tcPr>
            <w:tcW w:w="2277" w:type="dxa"/>
          </w:tcPr>
          <w:p w14:paraId="2F60F0CE" w14:textId="77777777" w:rsidR="00E959E6" w:rsidRDefault="00E959E6" w:rsidP="004C7BFC">
            <w:pPr>
              <w:pStyle w:val="TableParagraph"/>
              <w:spacing w:before="267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992" w:type="dxa"/>
          </w:tcPr>
          <w:p w14:paraId="3502DFD6" w14:textId="77777777" w:rsidR="00E959E6" w:rsidRDefault="00E959E6" w:rsidP="004C7BFC">
            <w:pPr>
              <w:pStyle w:val="TableParagraph"/>
              <w:ind w:left="0"/>
            </w:pPr>
          </w:p>
        </w:tc>
      </w:tr>
      <w:tr w:rsidR="00E959E6" w14:paraId="475F9235" w14:textId="77777777" w:rsidTr="004C7BFC">
        <w:trPr>
          <w:trHeight w:val="747"/>
        </w:trPr>
        <w:tc>
          <w:tcPr>
            <w:tcW w:w="5978" w:type="dxa"/>
          </w:tcPr>
          <w:p w14:paraId="4083269C" w14:textId="77777777" w:rsidR="00E959E6" w:rsidRDefault="00E959E6" w:rsidP="004C7BFC">
            <w:pPr>
              <w:pStyle w:val="TableParagraph"/>
              <w:spacing w:before="2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2277" w:type="dxa"/>
          </w:tcPr>
          <w:p w14:paraId="026CF70F" w14:textId="77777777" w:rsidR="00E959E6" w:rsidRDefault="00E959E6" w:rsidP="004C7BFC">
            <w:pPr>
              <w:pStyle w:val="TableParagraph"/>
              <w:spacing w:before="267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992" w:type="dxa"/>
          </w:tcPr>
          <w:p w14:paraId="294E9965" w14:textId="77777777" w:rsidR="00E959E6" w:rsidRDefault="00E959E6" w:rsidP="004C7BFC">
            <w:pPr>
              <w:pStyle w:val="TableParagraph"/>
              <w:ind w:left="0"/>
            </w:pPr>
          </w:p>
        </w:tc>
      </w:tr>
    </w:tbl>
    <w:p w14:paraId="3878D5EB" w14:textId="77777777" w:rsidR="00E959E6" w:rsidRDefault="00E959E6" w:rsidP="00E959E6">
      <w:pPr>
        <w:pStyle w:val="BodyText"/>
        <w:spacing w:before="0"/>
        <w:rPr>
          <w:b/>
          <w:sz w:val="24"/>
        </w:rPr>
      </w:pPr>
    </w:p>
    <w:p w14:paraId="0EB369F9" w14:textId="77777777" w:rsidR="00E959E6" w:rsidRDefault="00E959E6" w:rsidP="00E959E6">
      <w:pPr>
        <w:pStyle w:val="BodyText"/>
        <w:spacing w:before="0"/>
        <w:rPr>
          <w:b/>
          <w:sz w:val="24"/>
        </w:rPr>
      </w:pPr>
    </w:p>
    <w:p w14:paraId="13F52185" w14:textId="77777777" w:rsidR="00E959E6" w:rsidRDefault="00E959E6" w:rsidP="00E959E6">
      <w:pPr>
        <w:pStyle w:val="BodyText"/>
        <w:spacing w:before="273"/>
        <w:rPr>
          <w:b/>
          <w:sz w:val="24"/>
        </w:rPr>
      </w:pPr>
    </w:p>
    <w:p w14:paraId="3E13974D" w14:textId="77777777" w:rsidR="00E959E6" w:rsidRDefault="00E959E6" w:rsidP="00E959E6">
      <w:pPr>
        <w:pStyle w:val="Heading2"/>
        <w:spacing w:before="0"/>
      </w:pPr>
      <w:r>
        <w:rPr>
          <w:spacing w:val="-2"/>
        </w:rPr>
        <w:t>RESULT</w:t>
      </w:r>
    </w:p>
    <w:p w14:paraId="1CE8E55E" w14:textId="10A0305B" w:rsidR="00E959E6" w:rsidRDefault="00E959E6" w:rsidP="00E959E6">
      <w:proofErr w:type="spellStart"/>
      <w:r>
        <w:t>Ghidra</w:t>
      </w:r>
      <w:proofErr w:type="spellEnd"/>
      <w:r>
        <w:t xml:space="preserve"> was successfully utilized to disassemble, decompile, and analyze the target binary code. Through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inspection,</w:t>
      </w:r>
      <w:r>
        <w:rPr>
          <w:spacing w:val="-1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t>tracking,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decompiler</w:t>
      </w:r>
      <w:proofErr w:type="spellEnd"/>
      <w:r>
        <w:rPr>
          <w:spacing w:val="-5"/>
        </w:rPr>
        <w:t xml:space="preserve"> </w:t>
      </w:r>
      <w:r>
        <w:t>evaluation,</w:t>
      </w:r>
      <w:r>
        <w:rPr>
          <w:spacing w:val="-4"/>
        </w:rPr>
        <w:t xml:space="preserve"> </w:t>
      </w:r>
      <w:r>
        <w:t>the binary's underlying structure and behavioral logic were</w:t>
      </w:r>
    </w:p>
    <w:sectPr w:rsidR="00E95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703A"/>
    <w:multiLevelType w:val="hybridMultilevel"/>
    <w:tmpl w:val="BA06103E"/>
    <w:lvl w:ilvl="0" w:tplc="8A7C5156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DAC4D94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A03A69C8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3" w:tplc="B2B8E33A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4" w:tplc="E390CFE6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5" w:tplc="5E5A2BE0">
      <w:numFmt w:val="bullet"/>
      <w:lvlText w:val="•"/>
      <w:lvlJc w:val="left"/>
      <w:pPr>
        <w:ind w:left="5834" w:hanging="360"/>
      </w:pPr>
      <w:rPr>
        <w:rFonts w:hint="default"/>
        <w:lang w:val="en-US" w:eastAsia="en-US" w:bidi="ar-SA"/>
      </w:rPr>
    </w:lvl>
    <w:lvl w:ilvl="6" w:tplc="9C947290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7" w:tplc="8AB83B4E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8DCEB7F4">
      <w:numFmt w:val="bullet"/>
      <w:lvlText w:val="•"/>
      <w:lvlJc w:val="left"/>
      <w:pPr>
        <w:ind w:left="854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FA7C0E"/>
    <w:multiLevelType w:val="hybridMultilevel"/>
    <w:tmpl w:val="FC3AF13A"/>
    <w:lvl w:ilvl="0" w:tplc="CB4CB634">
      <w:start w:val="1"/>
      <w:numFmt w:val="decimal"/>
      <w:lvlText w:val="%1."/>
      <w:lvlJc w:val="left"/>
      <w:pPr>
        <w:ind w:left="131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D4F9C6">
      <w:numFmt w:val="bullet"/>
      <w:lvlText w:val="o"/>
      <w:lvlJc w:val="left"/>
      <w:pPr>
        <w:ind w:left="203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C201E70">
      <w:numFmt w:val="bullet"/>
      <w:lvlText w:val=""/>
      <w:lvlJc w:val="left"/>
      <w:pPr>
        <w:ind w:left="275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04D4AC34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4" w:tplc="EAD48044">
      <w:numFmt w:val="bullet"/>
      <w:lvlText w:val="•"/>
      <w:lvlJc w:val="left"/>
      <w:pPr>
        <w:ind w:left="4657" w:hanging="360"/>
      </w:pPr>
      <w:rPr>
        <w:rFonts w:hint="default"/>
        <w:lang w:val="en-US" w:eastAsia="en-US" w:bidi="ar-SA"/>
      </w:rPr>
    </w:lvl>
    <w:lvl w:ilvl="5" w:tplc="457E5E8C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6" w:tplc="BDECA328">
      <w:numFmt w:val="bullet"/>
      <w:lvlText w:val="•"/>
      <w:lvlJc w:val="left"/>
      <w:pPr>
        <w:ind w:left="6554" w:hanging="360"/>
      </w:pPr>
      <w:rPr>
        <w:rFonts w:hint="default"/>
        <w:lang w:val="en-US" w:eastAsia="en-US" w:bidi="ar-SA"/>
      </w:rPr>
    </w:lvl>
    <w:lvl w:ilvl="7" w:tplc="C54A5984">
      <w:numFmt w:val="bullet"/>
      <w:lvlText w:val="•"/>
      <w:lvlJc w:val="left"/>
      <w:pPr>
        <w:ind w:left="7502" w:hanging="360"/>
      </w:pPr>
      <w:rPr>
        <w:rFonts w:hint="default"/>
        <w:lang w:val="en-US" w:eastAsia="en-US" w:bidi="ar-SA"/>
      </w:rPr>
    </w:lvl>
    <w:lvl w:ilvl="8" w:tplc="915271DE">
      <w:numFmt w:val="bullet"/>
      <w:lvlText w:val="•"/>
      <w:lvlJc w:val="left"/>
      <w:pPr>
        <w:ind w:left="845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018432A"/>
    <w:multiLevelType w:val="hybridMultilevel"/>
    <w:tmpl w:val="B914AA28"/>
    <w:lvl w:ilvl="0" w:tplc="4AA88606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CA2BD86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4E928BD0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3" w:tplc="111819CC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4" w:tplc="1640F65C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5" w:tplc="B6021EE0">
      <w:numFmt w:val="bullet"/>
      <w:lvlText w:val="•"/>
      <w:lvlJc w:val="left"/>
      <w:pPr>
        <w:ind w:left="5834" w:hanging="360"/>
      </w:pPr>
      <w:rPr>
        <w:rFonts w:hint="default"/>
        <w:lang w:val="en-US" w:eastAsia="en-US" w:bidi="ar-SA"/>
      </w:rPr>
    </w:lvl>
    <w:lvl w:ilvl="6" w:tplc="F2E00558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7" w:tplc="63EE27AC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591E256C">
      <w:numFmt w:val="bullet"/>
      <w:lvlText w:val="•"/>
      <w:lvlJc w:val="left"/>
      <w:pPr>
        <w:ind w:left="8542" w:hanging="360"/>
      </w:pPr>
      <w:rPr>
        <w:rFonts w:hint="default"/>
        <w:lang w:val="en-US" w:eastAsia="en-US" w:bidi="ar-SA"/>
      </w:rPr>
    </w:lvl>
  </w:abstractNum>
  <w:num w:numId="1" w16cid:durableId="573128450">
    <w:abstractNumId w:val="0"/>
  </w:num>
  <w:num w:numId="2" w16cid:durableId="219638433">
    <w:abstractNumId w:val="1"/>
  </w:num>
  <w:num w:numId="3" w16cid:durableId="1678917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9E6"/>
    <w:rsid w:val="00944C87"/>
    <w:rsid w:val="00E9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8EE20"/>
  <w15:chartTrackingRefBased/>
  <w15:docId w15:val="{B53F302D-822B-4394-B37A-489015F4B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9E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5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5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9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9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9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9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5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9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95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9E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959E6"/>
    <w:pPr>
      <w:spacing w:before="126"/>
    </w:pPr>
  </w:style>
  <w:style w:type="character" w:customStyle="1" w:styleId="BodyTextChar">
    <w:name w:val="Body Text Char"/>
    <w:basedOn w:val="DefaultParagraphFont"/>
    <w:link w:val="BodyText"/>
    <w:uiPriority w:val="1"/>
    <w:rsid w:val="00E959E6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959E6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790</Words>
  <Characters>4504</Characters>
  <Application>Microsoft Office Word</Application>
  <DocSecurity>0</DocSecurity>
  <Lines>37</Lines>
  <Paragraphs>10</Paragraphs>
  <ScaleCrop>false</ScaleCrop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Abinesh S</dc:creator>
  <cp:keywords/>
  <dc:description/>
  <cp:lastModifiedBy>Abinesh S</cp:lastModifiedBy>
  <cp:revision>1</cp:revision>
  <dcterms:created xsi:type="dcterms:W3CDTF">2026-09-27T15:19:00Z</dcterms:created>
  <dcterms:modified xsi:type="dcterms:W3CDTF">2026-09-27T15:19:00Z</dcterms:modified>
</cp:coreProperties>
</file>