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"/>
        </w:rPr>
      </w:pPr>
      <w:r>
        <w:rPr>
          <w:rFonts w:hint="default"/>
          <w:lang w:val="en"/>
        </w:rPr>
        <w:t>Low-pass filter:</w:t>
      </w:r>
    </w:p>
    <w:p>
      <w:pPr>
        <m:rPr/>
        <w:rPr>
          <w:rFonts w:hint="default" w:hAnsi="Cambria Math" w:cstheme="minorBidi"/>
          <w:i/>
          <w:iCs/>
          <w:kern w:val="2"/>
          <w:sz w:val="21"/>
          <w:szCs w:val="24"/>
          <w:lang w:val="en" w:eastAsia="zh-CN" w:bidi="ar-SA"/>
        </w:rPr>
      </w:pPr>
      <m:oMathPara>
        <m:oMath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Y</m:t>
          </m:r>
          <m:d>
            <m:dPr>
              <m:ctrlPr>
                <m:rPr/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z</m:t>
              </m:r>
              <m:ctrlPr>
                <m:rPr/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=Y</m:t>
          </m:r>
          <m:d>
            <m:dP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z−1</m:t>
              </m: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+</m:t>
          </m:r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bidi="ar-SA"/>
            </w:rPr>
            <m:t>α</m:t>
          </m:r>
          <m:d>
            <m:dP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U</m:t>
              </m:r>
              <m:d>
                <m:dP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eastAsia="zh-CN" w:bidi="ar-SA"/>
                    </w:rPr>
                    <m:t>z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−Y</m:t>
              </m:r>
              <m:d>
                <m:dP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eastAsia="zh-CN" w:bidi="ar-SA"/>
                    </w:rPr>
                    <m:t>z−1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e>
              </m:d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</m:oMath>
      </m:oMathPara>
    </w:p>
    <w:p>
      <w:pPr>
        <w:rPr>
          <w:rFonts w:hint="default" w:hAnsi="Cambria Math" w:cstheme="minorBidi"/>
          <w:i w:val="0"/>
          <w:iCs/>
          <w:kern w:val="2"/>
          <w:sz w:val="21"/>
          <w:szCs w:val="24"/>
          <w:lang w:val="en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=</m:t>
          </m:r>
          <m:d>
            <m:dP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1−</m:t>
              </m: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α</m:t>
              </m: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Y</m:t>
          </m:r>
          <m:d>
            <m:dPr>
              <m:ctrlPr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z−1</m:t>
              </m:r>
              <m:ctrlPr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+</m:t>
          </m:r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bidi="ar-SA"/>
            </w:rPr>
            <m:t>α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U</m:t>
          </m:r>
          <m:d>
            <m:dPr>
              <m:ctrlPr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z</m:t>
              </m:r>
              <m:ctrlPr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</m:oMath>
      </m:oMathPara>
    </w:p>
    <w:p>
      <w:pPr>
        <w:rPr>
          <w:rFonts w:hint="default" w:hAnsi="Cambria Math" w:cstheme="minorBidi"/>
          <w:i w:val="0"/>
          <w:iCs/>
          <w:kern w:val="2"/>
          <w:sz w:val="21"/>
          <w:szCs w:val="24"/>
          <w:lang w:val="en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=</m:t>
          </m:r>
          <m:d>
            <m:dPr>
              <m:ctrlPr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1−</m:t>
              </m: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α</m:t>
              </m:r>
              <m:ctrlPr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  <m:sSup>
            <m:sSupPr>
              <m:ctrlPr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z</m:t>
              </m:r>
              <m:ctrlPr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−1</m:t>
              </m:r>
              <m:ctrlPr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sup>
          </m:sSup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Y</m:t>
          </m:r>
          <m:d>
            <m:dPr>
              <m:ctrlPr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z</m:t>
              </m:r>
              <m:ctrlPr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+</m:t>
          </m:r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bidi="ar-SA"/>
            </w:rPr>
            <m:t>α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U</m:t>
          </m:r>
          <m:d>
            <m:dPr>
              <m:ctrlPr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z</m:t>
              </m:r>
              <m:ctrlPr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</m:oMath>
      </m:oMathPara>
    </w:p>
    <w:p>
      <w:pPr>
        <w:rPr>
          <w:rFonts w:hint="default" w:hAnsi="Cambria Math" w:cstheme="minorBidi"/>
          <w:i w:val="0"/>
          <w:iCs/>
          <w:kern w:val="2"/>
          <w:sz w:val="21"/>
          <w:szCs w:val="24"/>
          <w:lang w:val="en" w:eastAsia="zh-CN" w:bidi="ar-SA"/>
        </w:rPr>
      </w:pPr>
    </w:p>
    <w:p>
      <w:pPr>
        <m:rPr/>
        <w:rPr>
          <w:rFonts w:hint="default" w:hAnsi="Cambria Math" w:cstheme="minorBidi"/>
          <w:i w:val="0"/>
          <w:iCs/>
          <w:kern w:val="2"/>
          <w:sz w:val="21"/>
          <w:szCs w:val="24"/>
          <w:lang w:val="en" w:bidi="ar-SA"/>
        </w:rPr>
      </w:pPr>
      <m:oMathPara>
        <m:oMath>
          <m:f>
            <m:fPr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Y</m:t>
              </m:r>
              <m:d>
                <m:dP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bidi="ar-SA"/>
                    </w:rPr>
                    <m:t>z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e>
              </m:d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U</m:t>
              </m:r>
              <m:d>
                <m:dP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bidi="ar-SA"/>
                    </w:rPr>
                    <m:t>z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e>
              </m:d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den>
          </m:f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bidi="ar-SA"/>
            </w:rPr>
            <m:t>=</m:t>
          </m:r>
          <m:f>
            <m:fP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fPr>
            <m:num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α</m:t>
              </m: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1−</m:t>
              </m:r>
              <m:d>
                <m:dP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bidi="ar-SA"/>
                    </w:rPr>
                    <m:t>1−</m:t>
                  </m:r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" w:bidi="ar-SA"/>
                    </w:rPr>
                    <m:t>α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e>
              </m:d>
              <m:sSup>
                <m:sSupPr>
                  <m:ctrlPr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eastAsia="zh-CN" w:bidi="ar-SA"/>
                    </w:rPr>
                    <m:t>z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sup>
              </m:sSup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den>
          </m:f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bidi="ar-SA"/>
            </w:rPr>
            <m:t>=</m:t>
          </m:r>
          <m:f>
            <m:fP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fPr>
            <m:num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α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z</m:t>
              </m: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z−</m:t>
              </m:r>
              <m:d>
                <m:dP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bidi="ar-SA"/>
                    </w:rPr>
                    <m:t>1−</m:t>
                  </m:r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" w:bidi="ar-SA"/>
                    </w:rPr>
                    <m:t>α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e>
              </m:d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den>
          </m:f>
        </m:oMath>
      </m:oMathPara>
    </w:p>
    <w:p>
      <w:pPr>
        <m:rPr/>
        <w:rPr>
          <w:rFonts w:hint="default" w:hAnsi="Cambria Math" w:cstheme="minorBidi"/>
          <w:i w:val="0"/>
          <w:kern w:val="2"/>
          <w:sz w:val="21"/>
          <w:szCs w:val="24"/>
          <w:lang w:val="en" w:bidi="ar-SA"/>
        </w:rPr>
      </w:pPr>
      <m:oMathPara>
        <m:oMath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f</m:t>
          </m:r>
          <m:d>
            <m:dPr>
              <m:ctrlPr>
                <m:rPr/>
                <w:rPr>
                  <w:rFonts w:ascii="Cambria Math" w:hAnsi="Cambria Math" w:cstheme="minorBidi"/>
                  <w:i/>
                  <w:iCs w:val="0"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t</m:t>
              </m:r>
              <m:ctrlPr>
                <m:rPr/>
                <w:rPr>
                  <w:rFonts w:ascii="Cambria Math" w:hAnsi="Cambria Math" w:cstheme="minorBidi"/>
                  <w:i/>
                  <w:iCs w:val="0"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=</m:t>
          </m:r>
          <m:sSup>
            <m:sSupPr>
              <m:ctrlPr>
                <m:rPr/>
                <w:rPr>
                  <w:rFonts w:hint="default" w:ascii="Cambria Math" w:hAnsi="Cambria Math" w:cstheme="minorBidi"/>
                  <w:i/>
                  <w:iCs w:val="0"/>
                  <w:kern w:val="2"/>
                  <w:sz w:val="21"/>
                  <w:szCs w:val="24"/>
                  <w:lang w:val="en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Z</m:t>
              </m:r>
              <m:ctrlPr>
                <m:rPr/>
                <w:rPr>
                  <w:rFonts w:hint="default" w:ascii="Cambria Math" w:hAnsi="Cambria Math" w:cstheme="minorBidi"/>
                  <w:i/>
                  <w:iCs w:val="0"/>
                  <w:kern w:val="2"/>
                  <w:sz w:val="21"/>
                  <w:szCs w:val="24"/>
                  <w:lang w:val="en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−1</m:t>
              </m:r>
              <m:ctrlPr>
                <m:rPr/>
                <w:rPr>
                  <w:rFonts w:hint="default" w:ascii="Cambria Math" w:hAnsi="Cambria Math" w:cstheme="minorBidi"/>
                  <w:i/>
                  <w:iCs w:val="0"/>
                  <w:kern w:val="2"/>
                  <w:sz w:val="21"/>
                  <w:szCs w:val="24"/>
                  <w:lang w:val="en" w:eastAsia="zh-CN" w:bidi="ar-SA"/>
                </w:rPr>
              </m:ctrlPr>
            </m:sup>
          </m:sSup>
          <m:d>
            <m:dPr>
              <m:begChr m:val="["/>
              <m:endChr m:val="]"/>
              <m:ctrlPr>
                <m:rPr/>
                <w:rPr>
                  <w:rFonts w:hint="default" w:ascii="Cambria Math" w:hAnsi="Cambria Math" w:cstheme="minorBidi"/>
                  <w:i/>
                  <w:iCs w:val="0"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bidi="ar-SA"/>
                    </w:rPr>
                    <m:t>Y</m:t>
                  </m:r>
                  <m:d>
                    <m:d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kern w:val="2"/>
                          <w:sz w:val="21"/>
                          <w:szCs w:val="24"/>
                          <w:lang w:val="en" w:bidi="ar-SA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" w:bidi="ar-SA"/>
                        </w:rPr>
                        <m:t>z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kern w:val="2"/>
                          <w:sz w:val="21"/>
                          <w:szCs w:val="24"/>
                          <w:lang w:val="en" w:bidi="ar-SA"/>
                        </w:rPr>
                      </m:ctrlPr>
                    </m:e>
                  </m:d>
                  <m:ctrlPr>
                    <w:rPr>
                      <w:rFonts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bidi="ar-SA"/>
                    </w:rPr>
                    <m:t>U</m:t>
                  </m:r>
                  <m:d>
                    <m:d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kern w:val="2"/>
                          <w:sz w:val="21"/>
                          <w:szCs w:val="24"/>
                          <w:lang w:val="en" w:bidi="ar-SA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" w:bidi="ar-SA"/>
                        </w:rPr>
                        <m:t>z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kern w:val="2"/>
                          <w:sz w:val="21"/>
                          <w:szCs w:val="24"/>
                          <w:lang w:val="en" w:bidi="ar-SA"/>
                        </w:rPr>
                      </m:ctrlPr>
                    </m:e>
                  </m:d>
                  <m:ctrlPr>
                    <w:rPr>
                      <w:rFonts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den>
              </m:f>
              <m:ctrlPr>
                <m:rPr/>
                <w:rPr>
                  <w:rFonts w:hint="default" w:ascii="Cambria Math" w:hAnsi="Cambria Math" w:cstheme="minorBidi"/>
                  <w:i/>
                  <w:iCs w:val="0"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=</m:t>
          </m:r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bidi="ar-SA"/>
            </w:rPr>
            <m:t>α</m:t>
          </m:r>
          <m:sSup>
            <m:sSupPr>
              <m:ctrlPr>
                <m:rPr/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" w:bidi="ar-SA"/>
                </w:rPr>
              </m:ctrlPr>
            </m:sSup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e</m:t>
              </m:r>
              <m:ctrlPr>
                <m:rPr/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" w:bidi="ar-SA"/>
                </w:rPr>
              </m:ctrlPr>
            </m:e>
            <m:sup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−</m:t>
              </m: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β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t</m:t>
              </m:r>
              <m:ctrlPr>
                <m:rPr/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" w:bidi="ar-SA"/>
                </w:rPr>
              </m:ctrlPr>
            </m:sup>
          </m:sSup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bidi="ar-SA"/>
            </w:rPr>
            <m:t xml:space="preserve">, </m:t>
          </m:r>
          <m:sSup>
            <m:sSupP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bidi="ar-SA"/>
                </w:rPr>
              </m:ctrlPr>
            </m:sSup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e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bidi="ar-SA"/>
                </w:rPr>
              </m:ctrlPr>
            </m:e>
            <m:sup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−aT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bidi="ar-SA"/>
                </w:rPr>
              </m:ctrlPr>
            </m:sup>
          </m:sSup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bidi="ar-SA"/>
            </w:rPr>
            <m:t>=</m:t>
          </m:r>
          <m:d>
            <m:dP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1−</m:t>
              </m: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α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bidi="ar-SA"/>
                </w:rPr>
              </m:ctrlPr>
            </m:e>
          </m:d>
        </m:oMath>
      </m:oMathPara>
    </w:p>
    <w:p>
      <w:pPr>
        <m:rPr/>
        <w:rPr>
          <w:rFonts w:hint="default" w:hAnsi="Cambria Math" w:cstheme="minorBidi"/>
          <w:i w:val="0"/>
          <w:iCs/>
          <w:kern w:val="2"/>
          <w:sz w:val="21"/>
          <w:szCs w:val="24"/>
          <w:lang w:val="en" w:bidi="ar-SA"/>
        </w:rPr>
      </w:pPr>
      <m:oMathPara>
        <m:oMath>
          <m:r>
            <m:rPr>
              <m:scr m:val="script"/>
            </m:rPr>
            <w:rPr>
              <w:rFonts w:ascii="Cambria Math" w:hAnsi="Cambria Math" w:eastAsia="MS Mincho" w:cs="MS Mincho"/>
              <w:kern w:val="2"/>
              <w:sz w:val="21"/>
              <w:szCs w:val="24"/>
              <w:lang w:val="en" w:bidi="ar-SA"/>
            </w:rPr>
            <m:t>ℒ</m:t>
          </m:r>
          <m:d>
            <m:dPr>
              <m:begChr m:val="["/>
              <m:endChr m:val="]"/>
              <m:ctrlPr>
                <m:rPr>
                  <m:scr m:val="script"/>
                </m:rPr>
                <w:rPr>
                  <w:rFonts w:ascii="Cambria Math" w:hAnsi="Cambria Math" w:eastAsia="MS Mincho" w:cs="MS Mincho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dPr>
            <m:e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f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eastAsia="zh-CN" w:bidi="ar-SA"/>
                    </w:rPr>
                    <m:t>t</m:t>
                  </m:r>
                  <m:ctrlPr>
                    <w:rPr>
                      <w:rFonts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e>
              </m:d>
              <m:ctrlPr>
                <m:rPr>
                  <m:scr m:val="script"/>
                </m:rPr>
                <w:rPr>
                  <w:rFonts w:ascii="Cambria Math" w:hAnsi="Cambria Math" w:eastAsia="MS Mincho" w:cs="MS Mincho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e>
          </m:d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bidi="ar-SA"/>
            </w:rPr>
            <m:t>=</m:t>
          </m:r>
          <m:f>
            <m:fP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fPr>
            <m:num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α</m:t>
              </m: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s+</m:t>
              </m: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β</m:t>
              </m: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den>
          </m:f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bidi="ar-SA"/>
            </w:rPr>
            <m:t>=</m:t>
          </m:r>
          <m:f>
            <m:fP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fPr>
            <m:num>
              <m:f>
                <m:fPr>
                  <m:type m:val="lin"/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fPr>
                <m:num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" w:bidi="ar-SA"/>
                    </w:rPr>
                    <m:t>α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num>
                <m:den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" w:bidi="ar-SA"/>
                    </w:rPr>
                    <m:t>β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den>
              </m:f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num>
            <m:den>
              <m:f>
                <m:fPr>
                  <m:type m:val="lin"/>
                  <m:ctrlPr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bidi="ar-SA"/>
                    </w:rPr>
                    <m:t>s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num>
                <m:den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" w:bidi="ar-SA"/>
                    </w:rPr>
                    <m:t>β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den>
              </m:f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+1</m:t>
              </m: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den>
          </m:f>
        </m:oMath>
      </m:oMathPara>
    </w:p>
    <w:p>
      <w:pPr>
        <m:rPr/>
        <w:rPr>
          <w:rFonts w:hint="default" w:hAnsi="Cambria Math" w:cstheme="minorBidi"/>
          <w:i w:val="0"/>
          <w:iCs/>
          <w:kern w:val="2"/>
          <w:sz w:val="21"/>
          <w:szCs w:val="24"/>
          <w:lang w:val="en" w:bidi="ar-SA"/>
        </w:rPr>
      </w:pPr>
      <w:r>
        <m:rPr/>
        <w:rPr>
          <w:rFonts w:hint="default" w:hAnsi="Cambria Math" w:cstheme="minorBidi"/>
          <w:i w:val="0"/>
          <w:iCs/>
          <w:kern w:val="2"/>
          <w:sz w:val="21"/>
          <w:szCs w:val="24"/>
          <w:lang w:val="en" w:bidi="ar-SA"/>
        </w:rPr>
        <w:t>In our instance:</w:t>
      </w:r>
    </w:p>
    <w:p>
      <w:pPr>
        <m:rPr/>
        <w:rPr>
          <w:rFonts w:hint="default" w:hAnsi="Cambria Math" w:cstheme="minorBidi"/>
          <w:i w:val="0"/>
          <w:iCs/>
          <w:kern w:val="2"/>
          <w:sz w:val="21"/>
          <w:szCs w:val="24"/>
          <w:lang w:val="en" w:bidi="ar-SA"/>
        </w:rPr>
      </w:pPr>
      <m:oMathPara>
        <m:oMath>
          <m:sSup>
            <m:sSupPr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sSup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e</m:t>
              </m:r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e>
            <m:sup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−aT</m:t>
              </m:r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sup>
          </m:sSup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bidi="ar-SA"/>
            </w:rPr>
            <m:t>=0.99, T=0.05,</m:t>
          </m:r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bidi="ar-SA"/>
            </w:rPr>
            <m:t>α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bidi="ar-SA"/>
            </w:rPr>
            <m:t>=0.01</m:t>
          </m:r>
        </m:oMath>
      </m:oMathPara>
    </w:p>
    <w:p>
      <w:pPr>
        <m:rPr/>
        <w:rPr>
          <w:rFonts w:hint="default" w:hAnsi="Cambria Math" w:cstheme="minorBidi"/>
          <w:i w:val="0"/>
          <w:iCs/>
          <w:kern w:val="2"/>
          <w:sz w:val="21"/>
          <w:szCs w:val="24"/>
          <w:lang w:val="en" w:bidi="ar-SA"/>
        </w:rPr>
      </w:pPr>
      <m:oMathPara>
        <m:oMath>
          <m:r>
            <m:rPr>
              <m:scr m:val="script"/>
            </m:rPr>
            <w:rPr>
              <w:rFonts w:ascii="Cambria Math" w:hAnsi="Cambria Math" w:eastAsia="MS Mincho" w:cs="MS Mincho"/>
              <w:kern w:val="2"/>
              <w:sz w:val="21"/>
              <w:szCs w:val="24"/>
              <w:lang w:val="en" w:bidi="ar-SA"/>
            </w:rPr>
            <m:t>ℒ</m:t>
          </m:r>
          <m:d>
            <m:dPr>
              <m:begChr m:val="["/>
              <m:endChr m:val="]"/>
              <m:ctrlPr>
                <w:rPr>
                  <w:rFonts w:ascii="Cambria Math" w:hAnsi="Cambria Math" w:eastAsia="MS Mincho" w:cs="MS Mincho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dPr>
            <m:e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f</m:t>
              </m:r>
              <m:d>
                <m:dPr>
                  <m:ctrlPr>
                    <w:rPr>
                      <w:rFonts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eastAsia="zh-CN" w:bidi="ar-SA"/>
                    </w:rPr>
                    <m:t>t</m:t>
                  </m:r>
                  <m:ctrlPr>
                    <w:rPr>
                      <w:rFonts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e>
              </m:d>
              <m:ctrlPr>
                <w:rPr>
                  <w:rFonts w:ascii="Cambria Math" w:hAnsi="Cambria Math" w:eastAsia="MS Mincho" w:cs="MS Mincho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e>
          </m:d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fPr>
            <m:num>
              <m:f>
                <m:fPr>
                  <m:type m:val="lin"/>
                  <m:ctrlPr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fPr>
                <m:num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" w:bidi="ar-SA"/>
                    </w:rPr>
                    <m:t>α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num>
                <m:den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" w:bidi="ar-SA"/>
                    </w:rPr>
                    <m:t>β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den>
              </m:f>
              <m:ctrlPr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num>
            <m:den>
              <m:f>
                <m:fPr>
                  <m:type m:val="lin"/>
                  <m:ctrlPr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bidi="ar-SA"/>
                    </w:rPr>
                    <m:t>s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num>
                <m:den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" w:bidi="ar-SA"/>
                    </w:rPr>
                    <m:t>β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bidi="ar-SA"/>
                    </w:rPr>
                  </m:ctrlPr>
                </m:den>
              </m:f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+1</m:t>
              </m:r>
              <m:ctrlPr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den>
          </m:f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bidi="ar-SA"/>
            </w:rPr>
            <m:t>≈</m:t>
          </m:r>
          <m:f>
            <m:fP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0.05</m:t>
              </m: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5s+1</m:t>
              </m: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den>
          </m:f>
        </m:oMath>
      </m:oMathPara>
    </w:p>
    <w:p>
      <w:pPr>
        <m:rPr/>
        <w:rPr>
          <w:rFonts w:hint="default" w:hAnsi="Cambria Math" w:cstheme="minorBidi"/>
          <w:i w:val="0"/>
          <w:iCs/>
          <w:kern w:val="2"/>
          <w:sz w:val="21"/>
          <w:szCs w:val="24"/>
          <w:lang w:val="en" w:bidi="ar-SA"/>
        </w:rPr>
      </w:pPr>
    </w:p>
    <w:p>
      <w:pPr>
        <m:rPr/>
        <w:rPr>
          <w:rFonts w:hint="default" w:hAnsi="Cambria Math" w:cstheme="minorBidi"/>
          <w:i w:val="0"/>
          <w:iCs/>
          <w:kern w:val="2"/>
          <w:sz w:val="21"/>
          <w:szCs w:val="24"/>
          <w:lang w:val="en" w:bidi="ar-SA"/>
        </w:rPr>
      </w:pPr>
    </w:p>
    <w:p>
      <w:pPr>
        <m:rPr/>
        <w:rPr>
          <w:rFonts w:hint="default" w:hAnsi="Cambria Math" w:cstheme="minorBidi"/>
          <w:i w:val="0"/>
          <w:iCs/>
          <w:kern w:val="2"/>
          <w:sz w:val="21"/>
          <w:szCs w:val="24"/>
          <w:lang w:val="en" w:bidi="ar-SA"/>
        </w:rPr>
      </w:pPr>
      <w:r>
        <m:rPr/>
        <w:rPr>
          <w:rFonts w:hint="default" w:hAnsi="Cambria Math" w:cstheme="minorBidi"/>
          <w:i w:val="0"/>
          <w:iCs/>
          <w:kern w:val="2"/>
          <w:sz w:val="21"/>
          <w:szCs w:val="24"/>
          <w:lang w:val="en" w:bidi="ar-SA"/>
        </w:rPr>
        <w:t>complementary filter:</w:t>
      </w:r>
    </w:p>
    <w:p>
      <w:pPr>
        <w:ind w:firstLine="420" w:firstLineChars="0"/>
        <m:rPr/>
        <w:rPr>
          <w:rFonts w:hint="default" w:hAnsi="Cambria Math" w:cstheme="minorBidi"/>
          <w:i w:val="0"/>
          <w:iCs/>
          <w:kern w:val="2"/>
          <w:sz w:val="21"/>
          <w:szCs w:val="24"/>
          <w:lang w:val="en" w:eastAsia="zh-CN" w:bidi="ar-SA"/>
        </w:rPr>
      </w:pPr>
      <w:r>
        <m:rPr/>
        <w:rPr>
          <w:rFonts w:hint="default" w:hAnsi="Cambria Math" w:cstheme="minorBidi"/>
          <w:i w:val="0"/>
          <w:iCs/>
          <w:kern w:val="2"/>
          <w:sz w:val="21"/>
          <w:szCs w:val="24"/>
          <w:lang w:val="en" w:eastAsia="zh-CN" w:bidi="ar-SA"/>
        </w:rPr>
        <w:t>In keep a good attidude, equation (50):</w:t>
      </w:r>
    </w:p>
    <w:p>
      <w:pPr>
        <w:ind w:firstLine="420" w:firstLineChars="0"/>
        <m:rPr/>
        <w:rPr>
          <w:rFonts w:hint="default" w:hAnsi="Cambria Math" w:cstheme="minorBidi"/>
          <w:i w:val="0"/>
          <w:iCs/>
          <w:kern w:val="2"/>
          <w:sz w:val="21"/>
          <w:szCs w:val="24"/>
          <w:lang w:val="en" w:eastAsia="zh-CN" w:bidi="ar-SA"/>
        </w:rPr>
      </w:pPr>
      <w:r>
        <w:rPr>
          <w:rFonts w:hint="default" w:hAnsi="Cambria Math" w:cstheme="minorBidi"/>
          <w:i w:val="0"/>
          <w:iCs/>
          <w:kern w:val="2"/>
          <w:sz w:val="21"/>
          <w:szCs w:val="24"/>
          <w:lang w:val="en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147955</wp:posOffset>
            </wp:positionH>
            <wp:positionV relativeFrom="paragraph">
              <wp:posOffset>76835</wp:posOffset>
            </wp:positionV>
            <wp:extent cx="5469255" cy="443865"/>
            <wp:effectExtent l="0" t="0" r="17145" b="13335"/>
            <wp:wrapTopAndBottom/>
            <wp:docPr id="1" name="Picture 1" descr="Screenshot from 2021-06-28 15-50-4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1-06-28 15-50-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firstLine="420" w:firstLineChars="0"/>
        <w:rPr>
          <w:rFonts w:hint="default" w:ascii="Calibri" w:hAnsi="Cambria Math" w:cstheme="minorBidi"/>
          <w:i w:val="0"/>
          <w:iCs/>
          <w:kern w:val="2"/>
          <w:sz w:val="21"/>
          <w:szCs w:val="24"/>
          <w:lang w:val="en" w:bidi="ar-SA"/>
        </w:rPr>
      </w:pPr>
      <w:r>
        <m:rPr/>
        <w:rPr>
          <w:rFonts w:hint="default" w:hAnsi="Cambria Math" w:cstheme="minorBidi"/>
          <w:i w:val="0"/>
          <w:iCs/>
          <w:kern w:val="2"/>
          <w:sz w:val="21"/>
          <w:szCs w:val="24"/>
          <w:lang w:val="en" w:eastAsia="zh-CN" w:bidi="ar-SA"/>
        </w:rPr>
        <w:t xml:space="preserve">we can multiply </w:t>
      </w:r>
      <m:oMath>
        <m:sSub>
          <m:sSubPr>
            <m:ctrlPr>
              <w:rPr>
                <w:rFonts w:ascii="Cambria Math" w:hAnsi="Cambria Math" w:cstheme="minorBidi"/>
                <w:i/>
                <w:iCs/>
                <w:kern w:val="2"/>
                <w:sz w:val="21"/>
                <w:szCs w:val="24"/>
                <w:lang w:val="e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" w:bidi="ar-SA"/>
              </w:rPr>
              <m:t>q</m:t>
            </m:r>
            <m:ctrlPr>
              <w:rPr>
                <w:rFonts w:ascii="Cambria Math" w:hAnsi="Cambria Math" w:cstheme="minorBidi"/>
                <w:i/>
                <w:iCs/>
                <w:kern w:val="2"/>
                <w:sz w:val="21"/>
                <w:szCs w:val="24"/>
                <w:lang w:val="e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" w:bidi="ar-SA"/>
              </w:rPr>
              <m:t>t</m:t>
            </m:r>
            <m:ctrlPr>
              <w:rPr>
                <w:rFonts w:ascii="Cambria Math" w:hAnsi="Cambria Math" w:cstheme="minorBidi"/>
                <w:i/>
                <w:iCs/>
                <w:kern w:val="2"/>
                <w:sz w:val="21"/>
                <w:szCs w:val="24"/>
                <w:lang w:val="en" w:bidi="ar-SA"/>
              </w:rPr>
            </m:ctrlPr>
          </m:sub>
        </m:sSub>
      </m:oMath>
      <w:r>
        <w:rPr>
          <w:rFonts w:hint="default" w:ascii="Calibri" w:hAnsi="Cambria Math" w:cstheme="minorBidi"/>
          <w:i w:val="0"/>
          <w:iCs/>
          <w:kern w:val="2"/>
          <w:sz w:val="21"/>
          <w:szCs w:val="24"/>
          <w:lang w:val="en" w:bidi="ar-SA"/>
        </w:rPr>
        <w:t xml:space="preserve"> in both side of this equation.</w:t>
      </w:r>
    </w:p>
    <w:p>
      <w:pPr>
        <m:rPr/>
        <w:rPr>
          <w:rFonts w:hAnsi="Cambria Math" w:cstheme="minorBidi"/>
          <w:i w:val="0"/>
          <w:kern w:val="2"/>
          <w:sz w:val="21"/>
          <w:szCs w:val="24"/>
          <w:lang w:val="en"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q</m:t>
              </m:r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est</m:t>
              </m:r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bidi="ar-SA"/>
            </w:rPr>
            <m:t>=</m:t>
          </m:r>
          <m:d>
            <m:dP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1−</m:t>
              </m: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α</m:t>
              </m: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e>
          </m:d>
          <m:sSub>
            <m:sSubP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q</m:t>
              </m: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t</m:t>
              </m: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bidi="ar-SA"/>
            </w:rPr>
            <m:t>+</m:t>
          </m:r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bidi="ar-SA"/>
            </w:rPr>
            <m:t>α</m:t>
          </m:r>
          <m:sSub>
            <m:sSubPr>
              <m:ctrlPr>
                <m:rPr/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q</m:t>
              </m:r>
              <m:ctrlPr>
                <m:rPr/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t</m:t>
              </m:r>
              <m:ctrlPr>
                <m:rPr/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" w:bidi="ar-SA"/>
                </w:rPr>
              </m:ctrlPr>
            </m:sub>
          </m:sSub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bidi="ar-SA"/>
            </w:rPr>
            <m:t>∆</m:t>
          </m:r>
          <m:sSub>
            <m:sSubPr>
              <m:ctrlPr>
                <m:rPr/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q</m:t>
              </m:r>
              <m:ctrlPr>
                <m:rPr/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acc</m:t>
              </m:r>
              <m:ctrlPr>
                <m:rPr/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" w:bidi="ar-SA"/>
                </w:rPr>
              </m:ctrlPr>
            </m:sub>
          </m:sSub>
        </m:oMath>
      </m:oMathPara>
    </w:p>
    <w:p>
      <w:pPr>
        <w:ind w:firstLine="420" w:firstLineChars="0"/>
        <m:rPr/>
        <w:rPr>
          <w:rFonts w:hint="default" w:hAnsi="Cambria Math" w:cstheme="minorBidi"/>
          <w:i w:val="0"/>
          <w:kern w:val="2"/>
          <w:sz w:val="21"/>
          <w:szCs w:val="24"/>
          <w:lang w:val="en" w:bidi="ar-SA"/>
        </w:rPr>
      </w:pPr>
      <w:r>
        <m:rPr/>
        <w:rPr>
          <w:rFonts w:hint="default" w:hAnsi="Cambria Math" w:cstheme="minorBidi"/>
          <w:i w:val="0"/>
          <w:kern w:val="2"/>
          <w:sz w:val="21"/>
          <w:szCs w:val="24"/>
          <w:lang w:val="en" w:bidi="ar-SA"/>
        </w:rPr>
        <w:t>This is the same expression in madgwick:</w:t>
      </w:r>
    </w:p>
    <w:p>
      <w:pPr>
        <w:ind w:firstLine="420" w:firstLineChars="0"/>
        <m:rPr/>
        <w:rPr>
          <w:rFonts w:hint="default" w:hAnsi="Cambria Math" w:cstheme="minorBidi"/>
          <w:i w:val="0"/>
          <w:kern w:val="2"/>
          <w:sz w:val="21"/>
          <w:szCs w:val="24"/>
          <w:lang w:val="en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" w:eastAsia="zh-CN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1203325</wp:posOffset>
            </wp:positionH>
            <wp:positionV relativeFrom="paragraph">
              <wp:posOffset>74930</wp:posOffset>
            </wp:positionV>
            <wp:extent cx="3282950" cy="403225"/>
            <wp:effectExtent l="0" t="0" r="12700" b="15875"/>
            <wp:wrapTopAndBottom/>
            <wp:docPr id="2" name="Picture 2" descr="Screenshot from 2021-06-28 15-51-04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1-06-28 15-51-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:rPr/>
        <w:rPr>
          <w:rFonts w:hint="default" w:hAnsi="Cambria Math" w:cstheme="minorBidi"/>
          <w:i w:val="0"/>
          <w:kern w:val="2"/>
          <w:sz w:val="21"/>
          <w:szCs w:val="24"/>
          <w:lang w:val="en" w:eastAsia="zh-CN" w:bidi="ar-SA"/>
        </w:rPr>
        <w:t>Now, lets analysis, damn how it works!</w:t>
      </w:r>
    </w:p>
    <w:p>
      <w:pPr>
        <w:ind w:firstLine="420" w:firstLineChars="0"/>
        <m:rPr/>
        <w:rPr>
          <w:rFonts w:hint="default" w:hAnsi="Cambria Math" w:cstheme="minorBidi"/>
          <w:i w:val="0"/>
          <w:kern w:val="2"/>
          <w:sz w:val="21"/>
          <w:szCs w:val="24"/>
          <w:lang w:val="en" w:eastAsia="zh-CN" w:bidi="ar-SA"/>
        </w:rPr>
      </w:pPr>
      <w:r>
        <m:rPr/>
        <w:rPr>
          <w:rFonts w:hint="default" w:hAnsi="Cambria Math" w:cstheme="minorBidi"/>
          <w:i w:val="0"/>
          <w:kern w:val="2"/>
          <w:sz w:val="21"/>
          <w:szCs w:val="24"/>
          <w:lang w:val="en" w:eastAsia="zh-CN" w:bidi="ar-SA"/>
        </w:rPr>
        <w:t>Reference system block diagram in madgwick:</w:t>
      </w:r>
    </w:p>
    <w:p>
      <w:pPr>
        <w:ind w:firstLine="420" w:firstLineChars="0"/>
        <m:rPr/>
        <w:rPr>
          <w:rFonts w:hint="default" w:hAnsi="Cambria Math" w:cstheme="minorBidi"/>
          <w:i w:val="0"/>
          <w:kern w:val="2"/>
          <w:sz w:val="21"/>
          <w:szCs w:val="24"/>
          <w:lang w:val="en" w:eastAsia="zh-CN" w:bidi="ar-SA"/>
        </w:rPr>
      </w:pPr>
      <w:r>
        <m:rPr/>
        <w:rPr>
          <w:rFonts w:hint="default" w:hAnsi="Cambria Math" w:cstheme="minorBidi"/>
          <w:i w:val="0"/>
          <w:kern w:val="2"/>
          <w:sz w:val="21"/>
          <w:szCs w:val="24"/>
          <w:lang w:val="en" w:eastAsia="zh-CN" w:bidi="ar-SA"/>
        </w:rPr>
        <w:drawing>
          <wp:inline distT="0" distB="0" distL="114300" distR="114300">
            <wp:extent cx="5273040" cy="2623185"/>
            <wp:effectExtent l="0" t="0" r="3810" b="5715"/>
            <wp:docPr id="3" name="Picture 3" descr="Screenshot from 2021-06-28 16-08-0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from 2021-06-28 16-08-0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m:rPr/>
        <w:rPr>
          <w:rFonts w:hint="default" w:hAnsi="Cambria Math" w:cstheme="minorBidi"/>
          <w:i w:val="0"/>
          <w:kern w:val="2"/>
          <w:sz w:val="21"/>
          <w:szCs w:val="24"/>
          <w:lang w:val="en" w:eastAsia="zh-CN" w:bidi="ar-SA"/>
        </w:rPr>
      </w:pPr>
      <w:r>
        <m:rPr/>
        <w:rPr>
          <w:rFonts w:hint="default" w:hAnsi="Cambria Math" w:cstheme="minorBidi"/>
          <w:i w:val="0"/>
          <w:kern w:val="2"/>
          <w:sz w:val="21"/>
          <w:szCs w:val="24"/>
          <w:lang w:val="en" w:eastAsia="zh-CN" w:bidi="ar-SA"/>
        </w:rPr>
        <w:t>Notice that the comparision point is the derivation of euqation (23), and change the graph from z region to s region.</w:t>
      </w:r>
    </w:p>
    <w:p>
      <w:pPr>
        <w:ind w:firstLine="420" w:firstLineChars="0"/>
        <m:rPr/>
        <w:rPr>
          <w:rFonts w:hint="default" w:hAnsi="Cambria Math" w:cstheme="minorBidi"/>
          <w:i w:val="0"/>
          <w:kern w:val="2"/>
          <w:sz w:val="21"/>
          <w:szCs w:val="24"/>
          <w:lang w:val="en" w:eastAsia="zh-CN" w:bidi="ar-SA"/>
        </w:rPr>
      </w:pPr>
      <w:r>
        <m:rPr/>
        <w:rPr>
          <w:rFonts w:hint="default" w:hAnsi="Cambria Math" w:cstheme="minorBidi"/>
          <w:i w:val="0"/>
          <w:kern w:val="2"/>
          <w:sz w:val="21"/>
          <w:szCs w:val="24"/>
          <w:lang w:val="en" w:eastAsia="zh-CN" w:bidi="ar-SA"/>
        </w:rPr>
        <w:t>We can abstract it into following diagram:</w:t>
      </w:r>
    </w:p>
    <w:p>
      <w:pPr>
        <w:ind w:firstLine="420" w:firstLineChars="0"/>
        <m:rPr/>
        <w:rPr>
          <w:rFonts w:hint="default" w:hAnsi="Cambria Math" w:cstheme="minorBidi"/>
          <w:i w:val="0"/>
          <w:kern w:val="2"/>
          <w:sz w:val="21"/>
          <w:szCs w:val="24"/>
          <w:lang w:val="en" w:eastAsia="zh-CN" w:bidi="ar-SA"/>
        </w:rPr>
      </w:pPr>
      <w:r>
        <w:rPr>
          <w:rFonts w:hint="default" w:hAnsi="Cambria Math" w:cstheme="minorBidi"/>
          <w:i w:val="0"/>
          <w:kern w:val="2"/>
          <w:sz w:val="21"/>
          <w:szCs w:val="24"/>
          <w:lang w:val="en" w:eastAsia="zh-CN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830580</wp:posOffset>
            </wp:positionH>
            <wp:positionV relativeFrom="paragraph">
              <wp:posOffset>91440</wp:posOffset>
            </wp:positionV>
            <wp:extent cx="4233545" cy="2370455"/>
            <wp:effectExtent l="0" t="0" r="14605" b="10795"/>
            <wp:wrapTopAndBottom/>
            <wp:docPr id="5" name="Picture 5" descr="simplifySystem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implifySystem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354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:rPr/>
        <w:rPr>
          <w:rFonts w:hint="default" w:hAnsi="Cambria Math" w:cstheme="minorBidi"/>
          <w:i w:val="0"/>
          <w:kern w:val="2"/>
          <w:sz w:val="21"/>
          <w:szCs w:val="24"/>
          <w:lang w:val="en" w:eastAsia="zh-CN" w:bidi="ar-SA"/>
        </w:rPr>
        <w:t>We can write out the transform function in point M:</w:t>
      </w:r>
    </w:p>
    <w:p>
      <w:pPr>
        <w:ind w:firstLine="420" w:firstLineChars="0"/>
        <m:rPr/>
        <w:rPr>
          <w:rFonts w:hint="default" w:hAnsi="Cambria Math" w:cstheme="minorBidi"/>
          <w:i w:val="0"/>
          <w:iCs/>
          <w:kern w:val="2"/>
          <w:sz w:val="21"/>
          <w:szCs w:val="24"/>
          <w:lang w:val="en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s</m:t>
          </m:r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bidi="ar-SA"/>
            </w:rPr>
            <m:t>×</m:t>
          </m:r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q</m:t>
          </m:r>
          <m:d>
            <m:dPr>
              <m:ctrlPr>
                <m:rPr/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s</m:t>
              </m:r>
              <m:ctrlPr>
                <m:rPr/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=G</m:t>
          </m:r>
          <m:d>
            <m:dP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s</m:t>
              </m: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  <m:d>
            <m:dPr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a</m:t>
              </m:r>
              <m:d>
                <m:dP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eastAsia="zh-CN" w:bidi="ar-SA"/>
                    </w:rPr>
                    <m:t>s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−q</m:t>
              </m:r>
              <m:d>
                <m:dP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eastAsia="zh-CN" w:bidi="ar-SA"/>
                    </w:rPr>
                    <m:t>s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iCs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e>
              </m:d>
              <m:ctrlPr>
                <m:rPr/>
                <w:rPr>
                  <w:rFonts w:hint="default"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+</m:t>
          </m:r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bidi="ar-SA"/>
            </w:rPr>
            <m:t>ω</m:t>
          </m:r>
          <m:d>
            <m:dPr>
              <m:ctrlPr>
                <m:rPr/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s</m:t>
              </m:r>
              <m:ctrlPr>
                <m:rPr/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e>
          </m:d>
        </m:oMath>
      </m:oMathPara>
    </w:p>
    <w:p>
      <w:pPr>
        <w:ind w:firstLine="420" w:firstLineChars="0"/>
        <w:rPr>
          <w:rFonts w:hAnsi="Cambria Math" w:cstheme="minorBidi"/>
          <w:i w:val="0"/>
          <w:iCs/>
          <w:kern w:val="2"/>
          <w:sz w:val="21"/>
          <w:szCs w:val="24"/>
          <w:lang w:val="en" w:bidi="ar-SA"/>
        </w:rPr>
      </w:pPr>
      <m:oMathPara>
        <m:oMath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q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s</m:t>
              </m:r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=</m:t>
          </m:r>
          <m:f>
            <m:fP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G</m:t>
              </m:r>
              <m:d>
                <m:dPr>
                  <m:ctrlPr>
                    <m:rPr/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eastAsia="zh-CN" w:bidi="ar-SA"/>
                    </w:rPr>
                    <m:t>s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e>
              </m:d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G</m:t>
              </m:r>
              <m:d>
                <m:dPr>
                  <m:ctrlPr>
                    <m:rPr/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eastAsia="zh-CN" w:bidi="ar-SA"/>
                    </w:rPr>
                    <m:t>s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+s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den>
          </m:f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a</m:t>
          </m:r>
          <m:d>
            <m:dP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s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+</m:t>
          </m:r>
          <m:f>
            <m:fP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1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G</m:t>
              </m:r>
              <m:d>
                <m:dP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eastAsia="zh-CN" w:bidi="ar-SA"/>
                    </w:rPr>
                    <m:t>s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+s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den>
          </m:f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bidi="ar-SA"/>
            </w:rPr>
            <m:t>ω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s</m:t>
              </m:r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e>
          </m:d>
        </m:oMath>
      </m:oMathPara>
    </w:p>
    <w:p>
      <w:pPr>
        <w:ind w:firstLine="420" w:firstLineChars="0"/>
        <w:rPr>
          <w:rFonts w:hAnsi="Cambria Math" w:cstheme="minorBidi"/>
          <w:i w:val="0"/>
          <w:iCs/>
          <w:kern w:val="2"/>
          <w:sz w:val="21"/>
          <w:szCs w:val="24"/>
          <w:lang w:val="en" w:bidi="ar-SA"/>
        </w:rPr>
      </w:pPr>
      <m:oMathPara>
        <m:oMath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q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s</m:t>
              </m:r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G</m:t>
              </m:r>
              <m:d>
                <m:dP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eastAsia="zh-CN" w:bidi="ar-SA"/>
                    </w:rPr>
                    <m:t>s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e>
              </m:d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G</m:t>
              </m:r>
              <m:d>
                <m:dP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eastAsia="zh-CN" w:bidi="ar-SA"/>
                    </w:rPr>
                    <m:t>s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+s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den>
          </m:f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a</m:t>
          </m:r>
          <m:d>
            <m:d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s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e>
          </m:d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" w:eastAsia="zh-CN" w:bidi="ar-SA"/>
            </w:rPr>
            <m:t>+</m:t>
          </m:r>
          <m:f>
            <m:f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s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G</m:t>
              </m:r>
              <m:d>
                <m:dP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" w:eastAsia="zh-CN" w:bidi="ar-SA"/>
                    </w:rPr>
                    <m:t>s</m:t>
                  </m:r>
                  <m:ctrlPr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" w:eastAsia="zh-CN" w:bidi="ar-SA"/>
                    </w:rPr>
                  </m:ctrlPr>
                </m:e>
              </m:d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+s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den>
          </m:f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bidi="ar-SA"/>
            </w:rPr>
            <m:t>×</m:t>
          </m:r>
          <m:f>
            <m:f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1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eastAsia="zh-CN" w:bidi="ar-SA"/>
                </w:rPr>
                <m:t>s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" w:eastAsia="zh-CN" w:bidi="ar-SA"/>
                </w:rPr>
              </m:ctrlPr>
            </m:den>
          </m:f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" w:bidi="ar-SA"/>
            </w:rPr>
            <m:t>×ω</m:t>
          </m:r>
          <m:d>
            <m:dPr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" w:bidi="ar-SA"/>
                </w:rPr>
                <m:t>s</m:t>
              </m:r>
              <m:ctrlPr>
                <w:rPr>
                  <w:rFonts w:ascii="Cambria Math" w:hAnsi="Cambria Math" w:cstheme="minorBidi"/>
                  <w:i/>
                  <w:iCs/>
                  <w:kern w:val="2"/>
                  <w:sz w:val="21"/>
                  <w:szCs w:val="24"/>
                  <w:lang w:val="en" w:bidi="ar-SA"/>
                </w:rPr>
              </m:ctrlPr>
            </m:e>
          </m:d>
        </m:oMath>
      </m:oMathPara>
    </w:p>
    <w:p>
      <w:pPr>
        <w:ind w:firstLine="420" w:firstLineChars="0"/>
        <w:rPr>
          <w:rFonts w:hint="default" w:hAnsi="Cambria Math" w:cstheme="minorBidi"/>
          <w:i w:val="0"/>
          <w:iCs/>
          <w:kern w:val="2"/>
          <w:sz w:val="21"/>
          <w:szCs w:val="24"/>
          <w:lang w:val="en" w:eastAsia="zh-CN" w:bidi="ar-SA"/>
        </w:rPr>
      </w:pPr>
      <w:r>
        <w:rPr>
          <w:rFonts w:hint="default" w:hAnsi="Cambria Math" w:cstheme="minorBidi"/>
          <w:i w:val="0"/>
          <w:iCs/>
          <w:kern w:val="2"/>
          <w:sz w:val="21"/>
          <w:szCs w:val="24"/>
          <w:lang w:val="en" w:eastAsia="zh-CN" w:bidi="ar-SA"/>
        </w:rPr>
        <w:t>Therefore, the system can be write into a open loop system:</w:t>
      </w:r>
      <w:r>
        <w:rPr>
          <w:rFonts w:hint="default" w:hAnsi="Cambria Math" w:cstheme="minorBidi"/>
          <w:i w:val="0"/>
          <w:iCs/>
          <w:kern w:val="2"/>
          <w:sz w:val="21"/>
          <w:szCs w:val="24"/>
          <w:lang w:val="en" w:eastAsia="zh-CN"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988695</wp:posOffset>
            </wp:positionH>
            <wp:positionV relativeFrom="paragraph">
              <wp:posOffset>158750</wp:posOffset>
            </wp:positionV>
            <wp:extent cx="3813175" cy="2180590"/>
            <wp:effectExtent l="0" t="0" r="15875" b="10160"/>
            <wp:wrapTopAndBottom/>
            <wp:docPr id="6" name="Picture 6" descr="OpenLoopSystem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OpenLoopSystem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 w:hAnsi="Cambria Math" w:cstheme="minorBidi"/>
          <w:i w:val="0"/>
          <w:iCs/>
          <w:kern w:val="2"/>
          <w:sz w:val="21"/>
          <w:szCs w:val="24"/>
          <w:lang w:val="en" w:eastAsia="zh-CN" w:bidi="ar-SA"/>
        </w:rPr>
      </w:pPr>
    </w:p>
    <w:p>
      <w:pPr>
        <w:ind w:firstLine="420" w:firstLineChars="0"/>
        <w:rPr>
          <w:rFonts w:hint="default" w:ascii="Calibri" w:hAnsi="Cambria Math" w:cstheme="minorBidi"/>
          <w:i w:val="0"/>
          <w:kern w:val="2"/>
          <w:sz w:val="21"/>
          <w:szCs w:val="24"/>
          <w:lang w:val="en" w:eastAsia="zh-CN" w:bidi="ar-SA"/>
        </w:rPr>
      </w:pPr>
      <m:oMath>
        <m:f>
          <m:fP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" w:eastAsia="zh-CN" w:bidi="ar-SA"/>
              </w:rPr>
              <m:t>G</m:t>
            </m:r>
            <m:d>
              <m:dP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" w:eastAsia="zh-CN" w:bidi="ar-SA"/>
                  </w:rPr>
                </m:ctrlPr>
              </m:d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" w:eastAsia="zh-CN" w:bidi="ar-SA"/>
                  </w:rPr>
                  <m:t>s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" w:eastAsia="zh-CN" w:bidi="ar-SA"/>
                  </w:rPr>
                </m:ctrlPr>
              </m:e>
            </m:d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" w:eastAsia="zh-CN" w:bidi="ar-SA"/>
              </w:rPr>
              <m:t>G</m:t>
            </m:r>
            <m:d>
              <m:dP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" w:eastAsia="zh-CN" w:bidi="ar-SA"/>
                  </w:rPr>
                </m:ctrlPr>
              </m:d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" w:eastAsia="zh-CN" w:bidi="ar-SA"/>
                  </w:rPr>
                  <m:t>s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" w:eastAsia="zh-CN" w:bidi="ar-SA"/>
                  </w:rPr>
                </m:ctrlPr>
              </m:e>
            </m:d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" w:eastAsia="zh-CN" w:bidi="ar-SA"/>
              </w:rPr>
              <m:t>+s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" w:eastAsia="zh-CN" w:bidi="ar-SA"/>
              </w:rPr>
            </m:ctrlPr>
          </m:den>
        </m:f>
      </m:oMath>
      <w:r>
        <w:rPr>
          <w:rFonts w:hint="default" w:ascii="Calibri" w:hAnsi="Cambria Math" w:cstheme="minorBidi"/>
          <w:i w:val="0"/>
          <w:kern w:val="2"/>
          <w:sz w:val="21"/>
          <w:szCs w:val="24"/>
          <w:lang w:val="en" w:eastAsia="zh-CN" w:bidi="ar-SA"/>
        </w:rPr>
        <w:t xml:space="preserve"> is LPF.</w:t>
      </w:r>
    </w:p>
    <w:p>
      <w:pPr>
        <w:ind w:firstLine="420" w:firstLineChars="0"/>
        <w:rPr>
          <w:rFonts w:hint="default" w:ascii="Calibri" w:hAnsi="Cambria Math" w:cstheme="minorBidi"/>
          <w:i w:val="0"/>
          <w:kern w:val="2"/>
          <w:sz w:val="21"/>
          <w:szCs w:val="24"/>
          <w:lang w:val="en" w:eastAsia="zh-CN" w:bidi="ar-SA"/>
        </w:rPr>
      </w:pPr>
      <m:oMath>
        <m:f>
          <m:fP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" w:eastAsia="zh-CN" w:bidi="ar-SA"/>
              </w:rPr>
              <m:t>s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" w:eastAsia="zh-CN" w:bidi="ar-SA"/>
              </w:rPr>
              <m:t>G</m:t>
            </m:r>
            <m:d>
              <m:dP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" w:eastAsia="zh-CN" w:bidi="ar-SA"/>
                  </w:rPr>
                </m:ctrlPr>
              </m:d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" w:eastAsia="zh-CN" w:bidi="ar-SA"/>
                  </w:rPr>
                  <m:t>s</m:t>
                </m:r>
                <m:ctrlPr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" w:eastAsia="zh-CN" w:bidi="ar-SA"/>
                  </w:rPr>
                </m:ctrlPr>
              </m:e>
            </m:d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" w:eastAsia="zh-CN" w:bidi="ar-SA"/>
              </w:rPr>
              <m:t>+s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" w:eastAsia="zh-CN" w:bidi="ar-SA"/>
              </w:rPr>
            </m:ctrlPr>
          </m:den>
        </m:f>
      </m:oMath>
      <w:r>
        <w:rPr>
          <w:rFonts w:hint="default" w:ascii="Calibri" w:hAnsi="Cambria Math" w:cstheme="minorBidi"/>
          <w:i w:val="0"/>
          <w:kern w:val="2"/>
          <w:sz w:val="21"/>
          <w:szCs w:val="24"/>
          <w:lang w:val="en" w:eastAsia="zh-CN" w:bidi="ar-SA"/>
        </w:rPr>
        <w:t xml:space="preserve"> is HPF.</w:t>
      </w:r>
    </w:p>
    <w:p>
      <w:pPr>
        <w:ind w:firstLine="420" w:firstLineChars="0"/>
        <w:rPr>
          <w:rFonts w:hint="default" w:ascii="Calibri" w:hAnsi="Cambria Math" w:cstheme="minorBidi"/>
          <w:i w:val="0"/>
          <w:kern w:val="2"/>
          <w:sz w:val="21"/>
          <w:szCs w:val="24"/>
          <w:lang w:val="en" w:eastAsia="zh-CN" w:bidi="ar-SA"/>
        </w:rPr>
      </w:pPr>
      <w:r>
        <w:rPr>
          <w:rFonts w:hint="default" w:ascii="Calibri" w:hAnsi="Cambria Math" w:cstheme="minorBidi"/>
          <w:i w:val="0"/>
          <w:kern w:val="2"/>
          <w:sz w:val="21"/>
          <w:szCs w:val="24"/>
          <w:lang w:val="en" w:eastAsia="zh-CN" w:bidi="ar-SA"/>
        </w:rPr>
        <w:t>The complementary is a bandpass filter.</w:t>
      </w:r>
    </w:p>
    <w:p>
      <w:pPr>
        <w:ind w:firstLine="420" w:firstLineChars="0"/>
        <m:rPr/>
        <w:rPr>
          <w:rFonts w:hint="default" w:hAnsi="Cambria Math" w:cstheme="minorBidi"/>
          <w:i w:val="0"/>
          <w:iCs/>
          <w:kern w:val="2"/>
          <w:sz w:val="21"/>
          <w:szCs w:val="24"/>
          <w:lang w:val="en" w:eastAsia="zh-CN" w:bidi="ar-SA"/>
        </w:rPr>
      </w:pPr>
    </w:p>
    <w:p>
      <w:pPr>
        <w:ind w:firstLine="420" w:firstLineChars="0"/>
        <m:rPr/>
        <w:rPr>
          <w:rFonts w:hint="default" w:hAnsi="Cambria Math" w:cstheme="minorBidi"/>
          <w:i w:val="0"/>
          <w:kern w:val="2"/>
          <w:sz w:val="21"/>
          <w:szCs w:val="24"/>
          <w:lang w:val="en" w:eastAsia="zh-CN" w:bidi="ar-S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mbria Math">
    <w:altName w:val="DejaVu Math TeX Gy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2DA31FAA"/>
    <w:rsid w:val="3773FE8F"/>
    <w:rsid w:val="3F76F987"/>
    <w:rsid w:val="4A1947CF"/>
    <w:rsid w:val="5F9EADD5"/>
    <w:rsid w:val="5FFFBABA"/>
    <w:rsid w:val="6F67C30D"/>
    <w:rsid w:val="79DC6003"/>
    <w:rsid w:val="7C67EA6E"/>
    <w:rsid w:val="7FFAB7F9"/>
    <w:rsid w:val="8F7B0494"/>
    <w:rsid w:val="ADCFD04D"/>
    <w:rsid w:val="ADFE2CB8"/>
    <w:rsid w:val="AF37299F"/>
    <w:rsid w:val="B9BBDC25"/>
    <w:rsid w:val="BEFD91BF"/>
    <w:rsid w:val="CFFFB28C"/>
    <w:rsid w:val="DCDF2630"/>
    <w:rsid w:val="DFEFBD59"/>
    <w:rsid w:val="E7B5D8D0"/>
    <w:rsid w:val="EBEE702D"/>
    <w:rsid w:val="EBFD09B4"/>
    <w:rsid w:val="EFFF5415"/>
    <w:rsid w:val="F57DAE4B"/>
    <w:rsid w:val="F7D7EA27"/>
    <w:rsid w:val="FBBF507D"/>
    <w:rsid w:val="FBF33D1D"/>
    <w:rsid w:val="FD0D6C18"/>
    <w:rsid w:val="FDFDF53A"/>
    <w:rsid w:val="FEBD5542"/>
    <w:rsid w:val="FEFBB659"/>
    <w:rsid w:val="FF2AF0CC"/>
    <w:rsid w:val="FF3704F9"/>
    <w:rsid w:val="FFBFF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eddy</cp:lastModifiedBy>
  <dcterms:modified xsi:type="dcterms:W3CDTF">2021-06-28T17:51:11Z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