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tLeast" w:line="390" w:beforeAutospacing="1" w:afterAutospacing="1"/>
        <w:outlineLvl w:val="0"/>
        <w:rPr>
          <w:rFonts w:ascii="Helvetica" w:hAnsi="Helvetica" w:eastAsia="Times New Roman" w:cs="Helvetica"/>
          <w:color w:val="10181F"/>
          <w:kern w:val="2"/>
          <w:sz w:val="36"/>
          <w:szCs w:val="36"/>
        </w:rPr>
      </w:pPr>
      <w:r>
        <w:rPr>
          <w:rFonts w:eastAsia="Times New Roman" w:cs="Helvetica" w:ascii="Helvetica" w:hAnsi="Helvetica"/>
          <w:color w:val="10181F"/>
          <w:kern w:val="2"/>
          <w:sz w:val="36"/>
          <w:szCs w:val="36"/>
        </w:rPr>
        <w:t>AOS-CX Configuration API Support For Central Gateway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b/>
          <w:b/>
          <w:bCs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Labels: ArubaOS-CX Switches, Aruba Central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Q: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Do we have support for AOS-CX configuration API in Central Gateway ?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AOS-CX configuration gateway API that we are talking about is shown on the left side of below image.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3467100"/>
            <wp:effectExtent l="0" t="0" r="0" b="0"/>
            <wp:docPr id="1" name="Picture 3" descr="https://akb.arubanetworks.com/media/ckuploads/1110/2022/04/30/aruba-central-configuration-cx-configuration.PNG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https://akb.arubanetworks.com/media/ckuploads/1110/2022/04/30/aruba-central-configuration-cx-configuration.PNG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API gateway in Central refers to below, it can be different for your license.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2969895"/>
            <wp:effectExtent l="0" t="0" r="0" b="0"/>
            <wp:docPr id="2" name="Picture 2" descr="https://akb.arubanetworks.com/media/ckuploads/1110/2022/04/30/api-gateway-wheretogo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akb.arubanetworks.com/media/ckuploads/1110/2022/04/30/api-gateway-wheretogo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A: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b/>
          <w:bCs/>
          <w:color w:val="333333"/>
          <w:sz w:val="21"/>
          <w:szCs w:val="21"/>
        </w:rPr>
        <w:t>As of now AOS-CX config API as seen in Developer Hub is not yet supported in Central gateway.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Here is a GET call using Postman to the Central Gateway using Developer Hub's CX configuration method (configuration/v1/switch/properties).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And the 400 BAD REQUEST message.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/>
        <w:drawing>
          <wp:inline distT="0" distB="0" distL="0" distR="0">
            <wp:extent cx="6861810" cy="2465070"/>
            <wp:effectExtent l="0" t="0" r="0" b="0"/>
            <wp:docPr id="3" name="Picture 1" descr="https://akb.arubanetworks.com/media/ckuploads/1110/2022/04/30/bad-request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https://akb.arubanetworks.com/media/ckuploads/1110/2022/04/30/bad-request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181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15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 </w:t>
      </w:r>
      <w:bookmarkStart w:id="0" w:name="_GoBack"/>
      <w:bookmarkEnd w:id="0"/>
    </w:p>
    <w:p>
      <w:pPr>
        <w:pStyle w:val="Normal"/>
        <w:spacing w:lineRule="auto" w:line="240" w:before="0" w:after="0"/>
        <w:rPr>
          <w:rFonts w:ascii="Helvetica" w:hAnsi="Helvetica" w:eastAsia="Times New Roman" w:cs="Helvetica"/>
          <w:color w:val="333333"/>
          <w:sz w:val="21"/>
          <w:szCs w:val="21"/>
        </w:rPr>
      </w:pPr>
      <w:r>
        <w:rPr>
          <w:rFonts w:eastAsia="Times New Roman" w:cs="Helvetica" w:ascii="Helvetica" w:hAnsi="Helvetica"/>
          <w:color w:val="333333"/>
          <w:sz w:val="21"/>
          <w:szCs w:val="21"/>
        </w:rPr>
        <w:t>Tags: ArubaOS-CX Switches, Aruba Central, arubaos-cx 10.08.xxxx, #aos-cx, #aruba central, #api, developer hub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654c7b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654c7b"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InternetLink">
    <w:name w:val="Hyperlink"/>
    <w:basedOn w:val="DefaultParagraphFont"/>
    <w:uiPriority w:val="99"/>
    <w:semiHidden/>
    <w:unhideWhenUsed/>
    <w:rsid w:val="00654c7b"/>
    <w:rPr>
      <w:color w:val="0000FF"/>
      <w:u w:val="single"/>
    </w:rPr>
  </w:style>
  <w:style w:type="character" w:styleId="Date" w:customStyle="1">
    <w:name w:val="date"/>
    <w:basedOn w:val="DefaultParagraphFont"/>
    <w:qFormat/>
    <w:rsid w:val="00654c7b"/>
    <w:rPr/>
  </w:style>
  <w:style w:type="character" w:styleId="Ngbinding" w:customStyle="1">
    <w:name w:val="ng-binding"/>
    <w:basedOn w:val="DefaultParagraphFont"/>
    <w:qFormat/>
    <w:rsid w:val="00654c7b"/>
    <w:rPr/>
  </w:style>
  <w:style w:type="character" w:styleId="Strong">
    <w:name w:val="Strong"/>
    <w:basedOn w:val="DefaultParagraphFont"/>
    <w:uiPriority w:val="22"/>
    <w:qFormat/>
    <w:rsid w:val="00654c7b"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654c7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akb.arubanetworks.com/media/ckuploads/1110/2022/04/30/aruba-central-configuration-cx-configuration.PN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akb.arubanetworks.com/media/ckuploads/1110/2022/04/30/api-gateway-wheretogo.PN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akb.arubanetworks.com/media/ckuploads/1110/2022/04/30/bad-request.PNG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LibreOffice/7.3.5.2$Linux_X86_64 LibreOffice_project/30$Build-2</Application>
  <AppVersion>15.0000</AppVersion>
  <Pages>3</Pages>
  <Words>113</Words>
  <Characters>614</Characters>
  <CharactersWithSpaces>728</CharactersWithSpaces>
  <Paragraphs>26</Paragraphs>
  <Company>Hewlett 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2022-08-21T05:47:00Z</dcterms:created>
  <dc:creator>Jacob, Abin (Aruba GSC)</dc:creator>
  <dc:description/>
  <dc:language>en-IN</dc:language>
  <cp:lastModifiedBy/>
  <dcterms:modified xsi:type="dcterms:W3CDTF">2022-09-27T08:12:14Z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