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tLeast" w:line="390" w:beforeAutospacing="1" w:afterAutospacing="1"/>
        <w:outlineLvl w:val="0"/>
        <w:rPr>
          <w:rFonts w:ascii="Helvetica" w:hAnsi="Helvetica" w:eastAsia="Times New Roman" w:cs="Helvetica"/>
          <w:color w:val="10181F"/>
          <w:kern w:val="2"/>
          <w:sz w:val="36"/>
          <w:szCs w:val="36"/>
        </w:rPr>
      </w:pPr>
      <w:r>
        <w:rPr>
          <w:rFonts w:eastAsia="Times New Roman" w:cs="Helvetica" w:ascii="Helvetica" w:hAnsi="Helvetica"/>
          <w:color w:val="10181F"/>
          <w:kern w:val="2"/>
          <w:sz w:val="36"/>
          <w:szCs w:val="36"/>
        </w:rPr>
        <w:t>How to remove device from a group in Aruba Central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Labels: Aruba Central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Requirement:</w:t>
      </w:r>
      <w:bookmarkStart w:id="0" w:name="_GoBack"/>
      <w:bookmarkEnd w:id="0"/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Sometimes to make the device in-sync, we may try to remove the device from a particular group or Global view.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Solution: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To do this, there are 2 simple steps.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1) Only Offline devices in Aruba Central could be deleted from a group/global.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To make this happen, you want to first make the device be seen in **Offline** from **Online** in the same group/global.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2) Once the device is Offline you can delete the device form the group.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Configuration: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1) Use below command in Aruba device, to disconnect it from Central.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/>
        <w:drawing>
          <wp:inline distT="0" distB="0" distL="0" distR="0">
            <wp:extent cx="6423025" cy="2011680"/>
            <wp:effectExtent l="0" t="0" r="0" b="0"/>
            <wp:docPr id="1" name="Picture 2" descr="https://akb.arubanetworks.com/media/ckuploads/1110/2021/05/28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https://akb.arubanetworks.com/media/ckuploads/1110/2021/05/28/image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025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2) Now you can see the delete option on the extreme right under the Offline section, use it.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/>
        <w:drawing>
          <wp:inline distT="0" distB="0" distL="0" distR="0">
            <wp:extent cx="6861810" cy="2179955"/>
            <wp:effectExtent l="0" t="0" r="0" b="0"/>
            <wp:docPr id="2" name="Picture 1" descr="https://akb.arubanetworks.com/media/ckuploads/1110/2021/05/28/image_M617mgv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https://akb.arubanetworks.com/media/ckuploads/1110/2021/05/28/image_M617mgv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8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Verification: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Now the device is no longer in the group.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Tags: Aruba Central, aruba central 2.0, #aruba central, #6300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490561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90561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InternetLink">
    <w:name w:val="Hyperlink"/>
    <w:basedOn w:val="DefaultParagraphFont"/>
    <w:uiPriority w:val="99"/>
    <w:semiHidden/>
    <w:unhideWhenUsed/>
    <w:rsid w:val="00490561"/>
    <w:rPr>
      <w:color w:val="0000FF"/>
      <w:u w:val="single"/>
    </w:rPr>
  </w:style>
  <w:style w:type="character" w:styleId="Date" w:customStyle="1">
    <w:name w:val="date"/>
    <w:basedOn w:val="DefaultParagraphFont"/>
    <w:qFormat/>
    <w:rsid w:val="00490561"/>
    <w:rPr/>
  </w:style>
  <w:style w:type="character" w:styleId="Ngbinding" w:customStyle="1">
    <w:name w:val="ng-binding"/>
    <w:basedOn w:val="DefaultParagraphFont"/>
    <w:qFormat/>
    <w:rsid w:val="0049056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49056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akb.arubanetworks.com/media/ckuploads/1110/2021/05/28/image_M617mgv.png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LibreOffice/7.3.5.2$Linux_X86_64 LibreOffice_project/30$Build-2</Application>
  <AppVersion>15.0000</AppVersion>
  <Pages>2</Pages>
  <Words>141</Words>
  <Characters>669</Characters>
  <CharactersWithSpaces>799</CharactersWithSpaces>
  <Paragraphs>21</Paragraphs>
  <Company>Hewlett 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2022-08-21T06:27:00Z</dcterms:created>
  <dc:creator>Jacob, Abin (Aruba GSC)</dc:creator>
  <dc:description/>
  <dc:language>en-IN</dc:language>
  <cp:lastModifiedBy/>
  <dcterms:modified xsi:type="dcterms:W3CDTF">2022-09-27T08:15:28Z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