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Leaking route from vpn-instance to global routing table.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HPE Comware Switch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Requirement: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Leak route from BGP routing table to global routing table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Solution is to use route-replicate command inside public-instance view.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Configuration: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Below we can see that BGP route is advertised within a vpn-instance.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1960245"/>
            <wp:effectExtent l="0" t="0" r="0" b="0"/>
            <wp:docPr id="1" name="Picture 2" descr="https://akb.arubanetworks.com/media/ckuploads/1110/2022/06/30/inkedbgp-advertisement-bgp-vpn-instance_li.jp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akb.arubanetworks.com/media/ckuploads/1110/2022/06/30/inkedbgp-advertisement-bgp-vpn-instance_li.jp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By using route-replicate command inside public-instance we could get the same route in global routing-table.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269355" cy="5340350"/>
            <wp:effectExtent l="0" t="0" r="0" b="0"/>
            <wp:docPr id="2" name="Picture 1" descr="https://akb.arubanetworks.com/media/ckuploads/1110/2022/06/30/route-imported-to-global-routing-table-from-bgp-vpn-instance-routin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akb.arubanetworks.com/media/ckuploads/1110/2022/06/30/route-imported-to-global-routing-table-from-bgp-vpn-instance-routing-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Verification: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Please note that route-replicate command is not available in older version.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It is available from  Release 0821P11 onwards.</w:t>
        <w:br/>
        <w:t>Also available in 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MSR4000_7.10.R0809P33 and MSR4000_7.10.R6728P15 which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were released after Release 0821P11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HPE Comware Switch, 10.01.0040, route leak, #msr, #comware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e1eb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1eb1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0e1eb1"/>
    <w:rPr>
      <w:color w:val="0000FF"/>
      <w:u w:val="single"/>
    </w:rPr>
  </w:style>
  <w:style w:type="character" w:styleId="Date" w:customStyle="1">
    <w:name w:val="date"/>
    <w:basedOn w:val="DefaultParagraphFont"/>
    <w:qFormat/>
    <w:rsid w:val="000e1eb1"/>
    <w:rPr/>
  </w:style>
  <w:style w:type="character" w:styleId="Ngbinding" w:customStyle="1">
    <w:name w:val="ng-binding"/>
    <w:basedOn w:val="DefaultParagraphFont"/>
    <w:qFormat/>
    <w:rsid w:val="000e1eb1"/>
    <w:rPr/>
  </w:style>
  <w:style w:type="character" w:styleId="Strong">
    <w:name w:val="Strong"/>
    <w:basedOn w:val="DefaultParagraphFont"/>
    <w:uiPriority w:val="22"/>
    <w:qFormat/>
    <w:rsid w:val="000e1eb1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0e1e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kb.arubanetworks.com/media/ckuploads/1110/2022/06/30/inkedbgp-advertisement-bgp-vpn-instance_li.jpg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2</Pages>
  <Words>101</Words>
  <Characters>638</Characters>
  <CharactersWithSpaces>746</CharactersWithSpaces>
  <Paragraphs>31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2022-08-21T05:34:00Z</dcterms:created>
  <dc:creator>Jacob, Abin (Aruba GSC)</dc:creator>
  <dc:description/>
  <dc:language>en-IN</dc:language>
  <cp:lastModifiedBy/>
  <dcterms:modified xsi:type="dcterms:W3CDTF">2022-09-27T08:31:02Z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