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ELEVORA</w:t>
      </w:r>
    </w:p>
    <w:p>
      <w:pPr>
        <w:jc w:val="center"/>
      </w:pPr>
      <w:r>
        <w:rPr>
          <w:i/>
          <w:sz w:val="32"/>
        </w:rPr>
        <w:t>Your Vision. Elevated.</w:t>
      </w:r>
    </w:p>
    <w:p>
      <w:pPr>
        <w:jc w:val="center"/>
      </w:pPr>
      <w:r>
        <w:rPr>
          <w:sz w:val="22"/>
        </w:rPr>
        <w:t>Brand Concept &amp; Business Identity Document</w:t>
      </w:r>
    </w:p>
    <w:p>
      <w:pPr>
        <w:pStyle w:val="Heading1"/>
      </w:pPr>
      <w:r>
        <w:t>1. Brand Overview</w:t>
      </w:r>
    </w:p>
    <w:p>
      <w:r>
        <w:t>Elevora is a modern website and digital presence business focused on creating purposeful, professional websites for individuals, entrepreneurs, small businesses, and growing brands. The brand is positioned around one simple idea: a client's vision already has value; Elevora helps bring that vision into a stronger, more visible digital form.</w:t>
      </w:r>
    </w:p>
    <w:p>
      <w:pPr>
        <w:pStyle w:val="Heading1"/>
      </w:pPr>
      <w:r>
        <w:t>2. Brand Name</w:t>
      </w:r>
    </w:p>
    <w:p>
      <w:r>
        <w:t>ELEVORA is a distinctive, brand-oriented name built around the idea of elevation. The name suggests progress, improvement, refinement, and moving something to a higher level. It is intentionally broad enough to support future expansion beyond website development.</w:t>
      </w:r>
    </w:p>
    <w:p>
      <w:r>
        <w:t>Core association: Elevate • Progress • Presence • Possibility</w:t>
      </w:r>
    </w:p>
    <w:p>
      <w:pPr>
        <w:pStyle w:val="Heading1"/>
      </w:pPr>
      <w:r>
        <w:t>3. Tagline</w:t>
      </w:r>
    </w:p>
    <w:p>
      <w:r>
        <w:rPr>
          <w:b/>
          <w:sz w:val="30"/>
        </w:rPr>
        <w:t>Your Vision. Elevated.</w:t>
      </w:r>
    </w:p>
    <w:p>
      <w:r>
        <w:t>The tagline communicates the relationship between Elevora and its clients without describing the service in a generic way. It places the client's idea at the center while positioning Elevora as the team that refines, translates, and elevates that idea into a digital experience.</w:t>
      </w:r>
    </w:p>
    <w:p>
      <w:pPr>
        <w:pStyle w:val="Heading1"/>
      </w:pPr>
      <w:r>
        <w:t>4. What the Tagline Means</w:t>
      </w:r>
    </w:p>
    <w:p>
      <w:r>
        <w:rPr>
          <w:b/>
        </w:rPr>
        <w:t xml:space="preserve">Your Vision: </w:t>
      </w:r>
      <w:r>
        <w:t>The business, idea, personal brand, service, or identity the client wants to present to the world.</w:t>
      </w:r>
    </w:p>
    <w:p>
      <w:r>
        <w:rPr>
          <w:b/>
        </w:rPr>
        <w:t xml:space="preserve">Elevated: </w:t>
      </w:r>
      <w:r>
        <w:t>Elevora transforms that vision into a polished, credible, useful, and visually strong online presence.</w:t>
      </w:r>
    </w:p>
    <w:p>
      <w:r>
        <w:rPr>
          <w:b/>
        </w:rPr>
        <w:t xml:space="preserve">Together: </w:t>
      </w:r>
      <w:r>
        <w:t>The phrase creates a clear promise: the website is not simply a page; it is an elevated expression of what the client stands for.</w:t>
      </w:r>
    </w:p>
    <w:p>
      <w:pPr>
        <w:pStyle w:val="Heading1"/>
      </w:pPr>
      <w:r>
        <w:t>5. Brand Positioning</w:t>
      </w:r>
    </w:p>
    <w:p>
      <w:r>
        <w:t>Elevora should position itself as a creative digital partner rather than simply a website maker. The focus is on understanding what a client wants to communicate and building a website that makes that vision clear, credible, and memorable.</w:t>
      </w:r>
    </w:p>
    <w:p>
      <w:r>
        <w:t>Positioning statement:</w:t>
      </w:r>
    </w:p>
    <w:p>
      <w:r>
        <w:t>“Elevora creates thoughtfully designed websites that turn a client's ideas and ambitions into a distinctive digital presence.”</w:t>
      </w:r>
    </w:p>
    <w:p>
      <w:pPr>
        <w:pStyle w:val="Heading1"/>
      </w:pPr>
      <w:r>
        <w:t>6. Ideal Clients</w:t>
      </w:r>
    </w:p>
    <w:p>
      <w:pPr>
        <w:pStyle w:val="ListBullet"/>
      </w:pPr>
      <w:r>
        <w:t>Small and local businesses that need a professional online presence</w:t>
      </w:r>
    </w:p>
    <w:p>
      <w:pPr>
        <w:pStyle w:val="ListBullet"/>
      </w:pPr>
      <w:r>
        <w:t>Startups and new ventures establishing their identity</w:t>
      </w:r>
    </w:p>
    <w:p>
      <w:pPr>
        <w:pStyle w:val="ListBullet"/>
      </w:pPr>
      <w:r>
        <w:t>Freelancers and professionals building personal brands</w:t>
      </w:r>
    </w:p>
    <w:p>
      <w:pPr>
        <w:pStyle w:val="ListBullet"/>
      </w:pPr>
      <w:r>
        <w:t>Creators, coaches, consultants, and service providers</w:t>
      </w:r>
    </w:p>
    <w:p>
      <w:pPr>
        <w:pStyle w:val="ListBullet"/>
      </w:pPr>
      <w:r>
        <w:t>Businesses replacing outdated or ineffective websites</w:t>
      </w:r>
    </w:p>
    <w:p>
      <w:pPr>
        <w:pStyle w:val="ListBullet"/>
      </w:pPr>
      <w:r>
        <w:t>Individuals who need a portfolio, landing page, or personal website</w:t>
      </w:r>
    </w:p>
    <w:p>
      <w:pPr>
        <w:pStyle w:val="Heading1"/>
      </w:pPr>
      <w:r>
        <w:t>7. Core Services</w:t>
      </w:r>
    </w:p>
    <w:p>
      <w:pPr>
        <w:pStyle w:val="ListBullet"/>
      </w:pPr>
      <w:r>
        <w:t>Business websites</w:t>
      </w:r>
    </w:p>
    <w:p>
      <w:pPr>
        <w:pStyle w:val="ListBullet"/>
      </w:pPr>
      <w:r>
        <w:t>Portfolio and personal websites</w:t>
      </w:r>
    </w:p>
    <w:p>
      <w:pPr>
        <w:pStyle w:val="ListBullet"/>
      </w:pPr>
      <w:r>
        <w:t>Landing pages</w:t>
      </w:r>
    </w:p>
    <w:p>
      <w:pPr>
        <w:pStyle w:val="ListBullet"/>
      </w:pPr>
      <w:r>
        <w:t>Service-based websites</w:t>
      </w:r>
    </w:p>
    <w:p>
      <w:pPr>
        <w:pStyle w:val="ListBullet"/>
      </w:pPr>
      <w:r>
        <w:t>Restaurant, studio, and local-business websites</w:t>
      </w:r>
    </w:p>
    <w:p>
      <w:pPr>
        <w:pStyle w:val="ListBullet"/>
      </w:pPr>
      <w:r>
        <w:t>Website redesigns and modernization</w:t>
      </w:r>
    </w:p>
    <w:p>
      <w:pPr>
        <w:pStyle w:val="ListBullet"/>
      </w:pPr>
      <w:r>
        <w:t>Responsive mobile-first design</w:t>
      </w:r>
    </w:p>
    <w:p>
      <w:pPr>
        <w:pStyle w:val="ListBullet"/>
      </w:pPr>
      <w:r>
        <w:t>Basic SEO and performance optimization</w:t>
      </w:r>
    </w:p>
    <w:p>
      <w:pPr>
        <w:pStyle w:val="ListBullet"/>
      </w:pPr>
      <w:r>
        <w:t>Domain, hosting, deployment, and maintenance support</w:t>
      </w:r>
    </w:p>
    <w:p>
      <w:pPr>
        <w:pStyle w:val="Heading1"/>
      </w:pPr>
      <w:r>
        <w:t>8. Brand Promise</w:t>
      </w:r>
    </w:p>
    <w:p>
      <w:r>
        <w:t>Every Elevora project should aim to make the client's online presence feel more professional, more intentional, easier to understand, and more aligned with the quality of the business itself.</w:t>
      </w:r>
    </w:p>
    <w:p>
      <w:pPr>
        <w:pStyle w:val="Heading1"/>
      </w:pPr>
      <w:r>
        <w:t>9. Brand Personality</w:t>
      </w:r>
    </w:p>
    <w:p>
      <w:pPr>
        <w:pStyle w:val="ListBullet"/>
      </w:pPr>
      <w:r>
        <w:t>Professional — reliable, clear, and business-minded</w:t>
      </w:r>
    </w:p>
    <w:p>
      <w:pPr>
        <w:pStyle w:val="ListBullet"/>
      </w:pPr>
      <w:r>
        <w:t>Modern — contemporary without following every short-lived trend</w:t>
      </w:r>
    </w:p>
    <w:p>
      <w:pPr>
        <w:pStyle w:val="ListBullet"/>
      </w:pPr>
      <w:r>
        <w:t>Confident — communicates value without exaggeration</w:t>
      </w:r>
    </w:p>
    <w:p>
      <w:pPr>
        <w:pStyle w:val="ListBullet"/>
      </w:pPr>
      <w:r>
        <w:t>Creative — finds distinctive ways to present each client</w:t>
      </w:r>
    </w:p>
    <w:p>
      <w:pPr>
        <w:pStyle w:val="ListBullet"/>
      </w:pPr>
      <w:r>
        <w:t>Approachable — easy for non-technical clients to work with</w:t>
      </w:r>
    </w:p>
    <w:p>
      <w:pPr>
        <w:pStyle w:val="ListBullet"/>
      </w:pPr>
      <w:r>
        <w:t>Purposeful — every design choice should have a reason</w:t>
      </w:r>
    </w:p>
    <w:p>
      <w:pPr>
        <w:pStyle w:val="Heading1"/>
      </w:pPr>
      <w:r>
        <w:t>10. Visual Direction</w:t>
      </w:r>
    </w:p>
    <w:p>
      <w:r>
        <w:t>Elevora's visual identity should feel premium, clean, modern, and confident. Avoid excessive gradients, clutter, generic technology imagery, and overly complicated graphics.</w:t>
      </w:r>
    </w:p>
    <w:p>
      <w:r>
        <w:t>Suggested direction:</w:t>
      </w:r>
    </w:p>
    <w:p>
      <w:pPr>
        <w:pStyle w:val="ListBullet"/>
      </w:pPr>
      <w:r>
        <w:t>Strong typographic logo with ELEVORA as the primary wordmark</w:t>
      </w:r>
    </w:p>
    <w:p>
      <w:pPr>
        <w:pStyle w:val="ListBullet"/>
      </w:pPr>
      <w:r>
        <w:t>Generous whitespace and clean layouts</w:t>
      </w:r>
    </w:p>
    <w:p>
      <w:pPr>
        <w:pStyle w:val="ListBullet"/>
      </w:pPr>
      <w:r>
        <w:t>A restrained, premium color palette</w:t>
      </w:r>
    </w:p>
    <w:p>
      <w:pPr>
        <w:pStyle w:val="ListBullet"/>
      </w:pPr>
      <w:r>
        <w:t>One distinctive accent color used consistently</w:t>
      </w:r>
    </w:p>
    <w:p>
      <w:pPr>
        <w:pStyle w:val="ListBullet"/>
      </w:pPr>
      <w:r>
        <w:t>High-quality photography or carefully selected visual assets</w:t>
      </w:r>
    </w:p>
    <w:p>
      <w:pPr>
        <w:pStyle w:val="ListBullet"/>
      </w:pPr>
      <w:r>
        <w:t>Subtle motion and micro-interactions rather than distracting animation</w:t>
      </w:r>
    </w:p>
    <w:p>
      <w:pPr>
        <w:pStyle w:val="Heading1"/>
      </w:pPr>
      <w:r>
        <w:t>11. Tone of Voice</w:t>
      </w:r>
    </w:p>
    <w:p>
      <w:r>
        <w:t>Elevora should sound confident, clear, intelligent, and human. Avoid excessive technical jargon, overpromising, and clichés such as “revolutionary solutions” or “next-level digital transformation.”</w:t>
      </w:r>
    </w:p>
    <w:p>
      <w:r>
        <w:t>Example tone:</w:t>
      </w:r>
    </w:p>
    <w:p>
      <w:r>
        <w:t>“Tell us what you're building. We'll turn it into a digital presence worth remembering.”</w:t>
      </w:r>
    </w:p>
    <w:p>
      <w:pPr>
        <w:pStyle w:val="Heading1"/>
      </w:pPr>
      <w:r>
        <w:t>12. Customer Experience</w:t>
      </w:r>
    </w:p>
    <w:p>
      <w:r>
        <w:rPr>
          <w:b/>
        </w:rPr>
        <w:t xml:space="preserve">1. </w:t>
      </w:r>
      <w:r>
        <w:t>Understand — learn about the client's business, audience, goals, and style.</w:t>
      </w:r>
    </w:p>
    <w:p>
      <w:r>
        <w:rPr>
          <w:b/>
        </w:rPr>
        <w:t xml:space="preserve">2. </w:t>
      </w:r>
      <w:r>
        <w:t>Shape — define the website structure, content, and visual direction.</w:t>
      </w:r>
    </w:p>
    <w:p>
      <w:r>
        <w:rPr>
          <w:b/>
        </w:rPr>
        <w:t xml:space="preserve">3. </w:t>
      </w:r>
      <w:r>
        <w:t>Create — design and develop the website around the agreed direction.</w:t>
      </w:r>
    </w:p>
    <w:p>
      <w:r>
        <w:rPr>
          <w:b/>
        </w:rPr>
        <w:t xml:space="preserve">4. </w:t>
      </w:r>
      <w:r>
        <w:t>Refine — review, test, and improve the experience across devices.</w:t>
      </w:r>
    </w:p>
    <w:p>
      <w:r>
        <w:rPr>
          <w:b/>
        </w:rPr>
        <w:t xml:space="preserve">5. </w:t>
      </w:r>
      <w:r>
        <w:t>Launch — deploy the website and make sure the client knows how to use it.</w:t>
      </w:r>
    </w:p>
    <w:p>
      <w:r>
        <w:rPr>
          <w:b/>
        </w:rPr>
        <w:t xml:space="preserve">6. </w:t>
      </w:r>
      <w:r>
        <w:t>Support — provide reasonable post-launch assistance and maintenance options.</w:t>
      </w:r>
    </w:p>
    <w:p>
      <w:pPr>
        <w:pStyle w:val="Heading1"/>
      </w:pPr>
      <w:r>
        <w:t>13. Long-Term Brand Potential</w:t>
      </w:r>
    </w:p>
    <w:p>
      <w:r>
        <w:t>The name Elevora should not be locked into website development alone. As the business grows, the same identity can naturally extend into branding, UI/UX design, digital marketing, web applications, maintenance, and other digital services.</w:t>
      </w:r>
    </w:p>
    <w:p>
      <w:pPr>
        <w:pStyle w:val="Heading1"/>
      </w:pPr>
      <w:r>
        <w:t>14. Brand One-Liner</w:t>
      </w:r>
    </w:p>
    <w:p>
      <w:r>
        <w:rPr>
          <w:b/>
        </w:rPr>
        <w:t>Elevora is a digital design and website business that elevates ideas into professional online experiences.</w:t>
      </w:r>
    </w:p>
    <w:p>
      <w:pPr>
        <w:pStyle w:val="Heading1"/>
      </w:pPr>
      <w:r>
        <w:t>15. Brand Lockup</w:t>
      </w:r>
    </w:p>
    <w:p>
      <w:pPr>
        <w:jc w:val="center"/>
      </w:pPr>
      <w:r>
        <w:rPr>
          <w:b/>
        </w:rPr>
        <w:t>ELEVORA</w:t>
      </w:r>
      <w:r>
        <w:br/>
        <w:t>Your Vision. Elevated.</w:t>
      </w:r>
    </w:p>
    <w:p>
      <w:r>
        <w:t>Recommended primary presentation: use “ELEVORA” as the dominant visual element and place “Your Vision. Elevated.” directly beneath it with generous spacing. The tagline should remain secondary to the brand name.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