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FDD2" w14:textId="4530D555" w:rsidR="00B60043" w:rsidRPr="00165E03" w:rsidRDefault="003D0CEF">
      <w:pPr>
        <w:rPr>
          <w:b/>
          <w:bCs/>
          <w:sz w:val="28"/>
          <w:szCs w:val="28"/>
          <w:u w:val="single"/>
        </w:rPr>
      </w:pPr>
      <w:r w:rsidRPr="00165E03">
        <w:t xml:space="preserve">                                                                 </w:t>
      </w:r>
      <w:r w:rsidRPr="00165E03">
        <w:rPr>
          <w:b/>
          <w:bCs/>
          <w:sz w:val="28"/>
          <w:szCs w:val="28"/>
          <w:u w:val="single"/>
        </w:rPr>
        <w:t>CHAPTER REVIEW 7</w:t>
      </w:r>
    </w:p>
    <w:p w14:paraId="7D7503B4" w14:textId="28B34DEA" w:rsidR="003D0CEF" w:rsidRPr="002B6E74" w:rsidRDefault="003D0CEF" w:rsidP="003D0CEF">
      <w:pPr>
        <w:pStyle w:val="ListParagraph"/>
        <w:numPr>
          <w:ilvl w:val="0"/>
          <w:numId w:val="1"/>
        </w:numPr>
        <w:rPr>
          <w:sz w:val="24"/>
          <w:szCs w:val="24"/>
        </w:rPr>
      </w:pPr>
      <w:r w:rsidRPr="002B6E74">
        <w:rPr>
          <w:rFonts w:ascii="Arial" w:hAnsi="Arial" w:cs="Arial"/>
          <w:color w:val="303545"/>
          <w:sz w:val="24"/>
          <w:szCs w:val="24"/>
          <w:shd w:val="clear" w:color="auto" w:fill="FFFFFF"/>
        </w:rPr>
        <w:t>Safety Data Sheets provide information about "the chemical ingredients of the product, the dangers of the product, the protective items to wear when using the chemical, the correct method of using and cleaning up a chemical, the emergency response actions to be taken when a chemical is splashed, sprayed or ingested by a person, and the safe handling, storage, and disposal procedures for the product."</w:t>
      </w:r>
    </w:p>
    <w:p w14:paraId="01C0D64A" w14:textId="0C879899" w:rsidR="003D0CEF" w:rsidRPr="002B6E74" w:rsidRDefault="00D93DD4" w:rsidP="003D0CEF">
      <w:pPr>
        <w:pStyle w:val="ListParagraph"/>
        <w:numPr>
          <w:ilvl w:val="0"/>
          <w:numId w:val="1"/>
        </w:numPr>
        <w:rPr>
          <w:sz w:val="24"/>
          <w:szCs w:val="24"/>
        </w:rPr>
      </w:pPr>
      <w:r w:rsidRPr="002B6E74">
        <w:rPr>
          <w:rFonts w:ascii="Arial" w:hAnsi="Arial" w:cs="Arial"/>
          <w:color w:val="303545"/>
          <w:sz w:val="24"/>
          <w:szCs w:val="24"/>
          <w:shd w:val="clear" w:color="auto" w:fill="FFFFFF"/>
        </w:rPr>
        <w:t>Sharp objects and infectious waste</w:t>
      </w:r>
      <w:r w:rsidR="00FB4619" w:rsidRPr="002B6E74">
        <w:rPr>
          <w:rFonts w:ascii="Arial" w:hAnsi="Arial" w:cs="Arial"/>
          <w:color w:val="303545"/>
          <w:sz w:val="24"/>
          <w:szCs w:val="24"/>
          <w:shd w:val="clear" w:color="auto" w:fill="FFFFFF"/>
        </w:rPr>
        <w:t xml:space="preserve"> should be disposed in bioha</w:t>
      </w:r>
      <w:r w:rsidR="00F41BF8" w:rsidRPr="002B6E74">
        <w:rPr>
          <w:rFonts w:ascii="Arial" w:hAnsi="Arial" w:cs="Arial"/>
          <w:color w:val="303545"/>
          <w:sz w:val="24"/>
          <w:szCs w:val="24"/>
          <w:shd w:val="clear" w:color="auto" w:fill="FFFFFF"/>
        </w:rPr>
        <w:t>zard containers.</w:t>
      </w:r>
    </w:p>
    <w:p w14:paraId="48F5CDBE" w14:textId="68CEAABD" w:rsidR="00F41BF8" w:rsidRPr="002B6E74" w:rsidRDefault="00F41BF8" w:rsidP="003D0CEF">
      <w:pPr>
        <w:pStyle w:val="ListParagraph"/>
        <w:numPr>
          <w:ilvl w:val="0"/>
          <w:numId w:val="1"/>
        </w:numPr>
        <w:rPr>
          <w:sz w:val="24"/>
          <w:szCs w:val="24"/>
        </w:rPr>
      </w:pPr>
      <w:r w:rsidRPr="002B6E74">
        <w:rPr>
          <w:rFonts w:ascii="Arial" w:hAnsi="Arial" w:cs="Arial"/>
          <w:color w:val="303545"/>
          <w:sz w:val="24"/>
          <w:szCs w:val="24"/>
          <w:shd w:val="clear" w:color="auto" w:fill="FFFFFF"/>
        </w:rPr>
        <w:t>Objects should be held far away</w:t>
      </w:r>
      <w:r w:rsidR="001D4F6A" w:rsidRPr="002B6E74">
        <w:rPr>
          <w:rFonts w:ascii="Arial" w:hAnsi="Arial" w:cs="Arial"/>
          <w:color w:val="303545"/>
          <w:sz w:val="24"/>
          <w:szCs w:val="24"/>
          <w:shd w:val="clear" w:color="auto" w:fill="FFFFFF"/>
        </w:rPr>
        <w:t xml:space="preserve"> from the body when lifting or carrying them.</w:t>
      </w:r>
    </w:p>
    <w:p w14:paraId="5B7910D1" w14:textId="0C209A3B" w:rsidR="001D4F6A" w:rsidRPr="002B6E74" w:rsidRDefault="005E2858" w:rsidP="003D0CEF">
      <w:pPr>
        <w:pStyle w:val="ListParagraph"/>
        <w:numPr>
          <w:ilvl w:val="0"/>
          <w:numId w:val="1"/>
        </w:numPr>
        <w:rPr>
          <w:sz w:val="24"/>
          <w:szCs w:val="24"/>
        </w:rPr>
      </w:pPr>
      <w:r w:rsidRPr="002B6E74">
        <w:rPr>
          <w:rFonts w:ascii="Arial" w:hAnsi="Arial" w:cs="Arial"/>
          <w:color w:val="303545"/>
          <w:sz w:val="24"/>
          <w:szCs w:val="24"/>
          <w:shd w:val="clear" w:color="auto" w:fill="FFFFFF"/>
        </w:rPr>
        <w:t xml:space="preserve">Bend at </w:t>
      </w:r>
      <w:r w:rsidR="00DD0F8F" w:rsidRPr="002B6E74">
        <w:rPr>
          <w:rFonts w:ascii="Arial" w:hAnsi="Arial" w:cs="Arial"/>
          <w:color w:val="303545"/>
          <w:sz w:val="24"/>
          <w:szCs w:val="24"/>
          <w:shd w:val="clear" w:color="auto" w:fill="FFFFFF"/>
        </w:rPr>
        <w:t>your</w:t>
      </w:r>
      <w:r w:rsidRPr="002B6E74">
        <w:rPr>
          <w:rFonts w:ascii="Arial" w:hAnsi="Arial" w:cs="Arial"/>
          <w:color w:val="303545"/>
          <w:sz w:val="24"/>
          <w:szCs w:val="24"/>
          <w:shd w:val="clear" w:color="auto" w:fill="FFFFFF"/>
        </w:rPr>
        <w:t xml:space="preserve"> </w:t>
      </w:r>
      <w:r w:rsidR="00012BFC" w:rsidRPr="002B6E74">
        <w:rPr>
          <w:rFonts w:ascii="Arial" w:hAnsi="Arial" w:cs="Arial"/>
          <w:color w:val="303545"/>
          <w:sz w:val="24"/>
          <w:szCs w:val="24"/>
          <w:shd w:val="clear" w:color="auto" w:fill="FFFFFF"/>
        </w:rPr>
        <w:t>knees</w:t>
      </w:r>
      <w:r w:rsidR="002A7CD5" w:rsidRPr="002B6E74">
        <w:rPr>
          <w:rFonts w:ascii="Arial" w:hAnsi="Arial" w:cs="Arial"/>
          <w:color w:val="303545"/>
          <w:sz w:val="24"/>
          <w:szCs w:val="24"/>
          <w:shd w:val="clear" w:color="auto" w:fill="FFFFFF"/>
        </w:rPr>
        <w:t>.</w:t>
      </w:r>
    </w:p>
    <w:p w14:paraId="6BFE8CB3" w14:textId="1D58F8A4" w:rsidR="003E6891" w:rsidRPr="002B6E74" w:rsidRDefault="003E6891" w:rsidP="003D0CEF">
      <w:pPr>
        <w:pStyle w:val="ListParagraph"/>
        <w:numPr>
          <w:ilvl w:val="0"/>
          <w:numId w:val="1"/>
        </w:numPr>
        <w:rPr>
          <w:sz w:val="24"/>
          <w:szCs w:val="24"/>
        </w:rPr>
      </w:pPr>
      <w:r w:rsidRPr="002B6E74">
        <w:rPr>
          <w:rFonts w:ascii="Arial" w:hAnsi="Arial" w:cs="Arial"/>
          <w:color w:val="303545"/>
          <w:sz w:val="24"/>
          <w:szCs w:val="24"/>
          <w:shd w:val="clear" w:color="auto" w:fill="FFFFFF"/>
        </w:rPr>
        <w:t>Restrain</w:t>
      </w:r>
      <w:r w:rsidR="00AD3B4A" w:rsidRPr="002B6E74">
        <w:rPr>
          <w:rFonts w:ascii="Arial" w:hAnsi="Arial" w:cs="Arial"/>
          <w:color w:val="303545"/>
          <w:sz w:val="24"/>
          <w:szCs w:val="24"/>
          <w:shd w:val="clear" w:color="auto" w:fill="FFFFFF"/>
        </w:rPr>
        <w:t>ts were often</w:t>
      </w:r>
      <w:r w:rsidR="005E1281" w:rsidRPr="002B6E74">
        <w:rPr>
          <w:rFonts w:ascii="Arial" w:hAnsi="Arial" w:cs="Arial"/>
          <w:color w:val="303545"/>
          <w:sz w:val="24"/>
          <w:szCs w:val="24"/>
          <w:shd w:val="clear" w:color="auto" w:fill="FFFFFF"/>
        </w:rPr>
        <w:t xml:space="preserve"> </w:t>
      </w:r>
      <w:r w:rsidR="005B6660" w:rsidRPr="002B6E74">
        <w:rPr>
          <w:rFonts w:ascii="Arial" w:hAnsi="Arial" w:cs="Arial"/>
          <w:color w:val="303545"/>
          <w:sz w:val="24"/>
          <w:szCs w:val="24"/>
          <w:shd w:val="clear" w:color="auto" w:fill="FFFFFF"/>
        </w:rPr>
        <w:t xml:space="preserve">overused </w:t>
      </w:r>
      <w:r w:rsidR="009D7015" w:rsidRPr="002B6E74">
        <w:rPr>
          <w:rFonts w:ascii="Arial" w:hAnsi="Arial" w:cs="Arial"/>
          <w:color w:val="303545"/>
          <w:sz w:val="24"/>
          <w:szCs w:val="24"/>
          <w:shd w:val="clear" w:color="auto" w:fill="FFFFFF"/>
        </w:rPr>
        <w:t>by caregivers,</w:t>
      </w:r>
      <w:r w:rsidR="00E87971" w:rsidRPr="002B6E74">
        <w:rPr>
          <w:rFonts w:ascii="Arial" w:hAnsi="Arial" w:cs="Arial"/>
          <w:color w:val="303545"/>
          <w:sz w:val="24"/>
          <w:szCs w:val="24"/>
          <w:shd w:val="clear" w:color="auto" w:fill="FFFFFF"/>
        </w:rPr>
        <w:t xml:space="preserve"> and residents were injure</w:t>
      </w:r>
      <w:r w:rsidR="00AE1FBC" w:rsidRPr="002B6E74">
        <w:rPr>
          <w:rFonts w:ascii="Arial" w:hAnsi="Arial" w:cs="Arial"/>
          <w:color w:val="303545"/>
          <w:sz w:val="24"/>
          <w:szCs w:val="24"/>
          <w:shd w:val="clear" w:color="auto" w:fill="FFFFFF"/>
        </w:rPr>
        <w:t>d.</w:t>
      </w:r>
    </w:p>
    <w:p w14:paraId="3504FBC5" w14:textId="1563F957" w:rsidR="00BE2BDF" w:rsidRPr="002B6E74" w:rsidRDefault="00BE2BDF" w:rsidP="003D0CEF">
      <w:pPr>
        <w:pStyle w:val="ListParagraph"/>
        <w:numPr>
          <w:ilvl w:val="0"/>
          <w:numId w:val="1"/>
        </w:numPr>
        <w:rPr>
          <w:sz w:val="24"/>
          <w:szCs w:val="24"/>
        </w:rPr>
      </w:pPr>
      <w:r w:rsidRPr="002B6E74">
        <w:rPr>
          <w:rFonts w:ascii="Arial" w:hAnsi="Arial" w:cs="Arial"/>
          <w:color w:val="303545"/>
          <w:sz w:val="24"/>
          <w:szCs w:val="24"/>
          <w:shd w:val="clear" w:color="auto" w:fill="FFFFFF"/>
        </w:rPr>
        <w:t>Restraint</w:t>
      </w:r>
      <w:r w:rsidR="009F03B2" w:rsidRPr="002B6E74">
        <w:rPr>
          <w:rFonts w:ascii="Arial" w:hAnsi="Arial" w:cs="Arial"/>
          <w:color w:val="303545"/>
          <w:sz w:val="24"/>
          <w:szCs w:val="24"/>
          <w:shd w:val="clear" w:color="auto" w:fill="FFFFFF"/>
        </w:rPr>
        <w:t xml:space="preserve"> </w:t>
      </w:r>
      <w:r w:rsidR="00291B25" w:rsidRPr="002B6E74">
        <w:rPr>
          <w:rFonts w:ascii="Arial" w:hAnsi="Arial" w:cs="Arial"/>
          <w:color w:val="303545"/>
          <w:sz w:val="24"/>
          <w:szCs w:val="24"/>
          <w:shd w:val="clear" w:color="auto" w:fill="FFFFFF"/>
        </w:rPr>
        <w:t xml:space="preserve">alternative are measures used in place of a </w:t>
      </w:r>
      <w:r w:rsidR="00724EC7" w:rsidRPr="002B6E74">
        <w:rPr>
          <w:rFonts w:ascii="Arial" w:hAnsi="Arial" w:cs="Arial"/>
          <w:color w:val="303545"/>
          <w:sz w:val="24"/>
          <w:szCs w:val="24"/>
          <w:shd w:val="clear" w:color="auto" w:fill="FFFFFF"/>
        </w:rPr>
        <w:t>restraint or that reduce the</w:t>
      </w:r>
      <w:r w:rsidR="009939CD" w:rsidRPr="002B6E74">
        <w:rPr>
          <w:rFonts w:ascii="Arial" w:hAnsi="Arial" w:cs="Arial"/>
          <w:color w:val="303545"/>
          <w:sz w:val="24"/>
          <w:szCs w:val="24"/>
          <w:shd w:val="clear" w:color="auto" w:fill="FFFFFF"/>
        </w:rPr>
        <w:t xml:space="preserve"> need </w:t>
      </w:r>
      <w:r w:rsidR="00B26FAD" w:rsidRPr="002B6E74">
        <w:rPr>
          <w:rFonts w:ascii="Arial" w:hAnsi="Arial" w:cs="Arial"/>
          <w:color w:val="303545"/>
          <w:sz w:val="24"/>
          <w:szCs w:val="24"/>
          <w:shd w:val="clear" w:color="auto" w:fill="FFFFFF"/>
        </w:rPr>
        <w:t>for a rest</w:t>
      </w:r>
      <w:r w:rsidR="00F83F31" w:rsidRPr="002B6E74">
        <w:rPr>
          <w:rFonts w:ascii="Arial" w:hAnsi="Arial" w:cs="Arial"/>
          <w:color w:val="303545"/>
          <w:sz w:val="24"/>
          <w:szCs w:val="24"/>
          <w:shd w:val="clear" w:color="auto" w:fill="FFFFFF"/>
        </w:rPr>
        <w:t>raint</w:t>
      </w:r>
      <w:r w:rsidR="001F6382" w:rsidRPr="002B6E74">
        <w:rPr>
          <w:rFonts w:ascii="Arial" w:hAnsi="Arial" w:cs="Arial"/>
          <w:color w:val="303545"/>
          <w:sz w:val="24"/>
          <w:szCs w:val="24"/>
          <w:shd w:val="clear" w:color="auto" w:fill="FFFFFF"/>
        </w:rPr>
        <w:t>.</w:t>
      </w:r>
    </w:p>
    <w:p w14:paraId="28327123" w14:textId="210CDE52" w:rsidR="001F6382" w:rsidRPr="002B6E74" w:rsidRDefault="007C3C52" w:rsidP="003D0CEF">
      <w:pPr>
        <w:pStyle w:val="ListParagraph"/>
        <w:numPr>
          <w:ilvl w:val="0"/>
          <w:numId w:val="1"/>
        </w:numPr>
        <w:rPr>
          <w:sz w:val="24"/>
          <w:szCs w:val="24"/>
        </w:rPr>
      </w:pPr>
      <w:r w:rsidRPr="002B6E74">
        <w:rPr>
          <w:rFonts w:ascii="Arial" w:hAnsi="Arial" w:cs="Arial"/>
          <w:color w:val="303545"/>
          <w:sz w:val="24"/>
          <w:szCs w:val="24"/>
          <w:shd w:val="clear" w:color="auto" w:fill="FFFFFF"/>
        </w:rPr>
        <w:t xml:space="preserve">When ordered </w:t>
      </w:r>
      <w:r w:rsidR="00A52ECB" w:rsidRPr="002B6E74">
        <w:rPr>
          <w:rFonts w:ascii="Arial" w:hAnsi="Arial" w:cs="Arial"/>
          <w:color w:val="303545"/>
          <w:sz w:val="24"/>
          <w:szCs w:val="24"/>
          <w:shd w:val="clear" w:color="auto" w:fill="FFFFFF"/>
        </w:rPr>
        <w:t>by the physician</w:t>
      </w:r>
      <w:r w:rsidR="004802EF" w:rsidRPr="002B6E74">
        <w:rPr>
          <w:rFonts w:ascii="Arial" w:hAnsi="Arial" w:cs="Arial"/>
          <w:color w:val="303545"/>
          <w:sz w:val="24"/>
          <w:szCs w:val="24"/>
          <w:shd w:val="clear" w:color="auto" w:fill="FFFFFF"/>
        </w:rPr>
        <w:t xml:space="preserve"> / doctor.</w:t>
      </w:r>
    </w:p>
    <w:p w14:paraId="3EE9B869" w14:textId="4C8D816F" w:rsidR="002C0A37" w:rsidRPr="002B6E74" w:rsidRDefault="00555155" w:rsidP="003D0CEF">
      <w:pPr>
        <w:pStyle w:val="ListParagraph"/>
        <w:numPr>
          <w:ilvl w:val="0"/>
          <w:numId w:val="1"/>
        </w:numPr>
      </w:pPr>
      <w:r>
        <w:rPr>
          <w:rFonts w:ascii="Arial" w:hAnsi="Arial" w:cs="Arial"/>
          <w:color w:val="303545"/>
          <w:shd w:val="clear" w:color="auto" w:fill="FFFFFF"/>
        </w:rPr>
        <w:t>A</w:t>
      </w:r>
      <w:r w:rsidR="00D465EE" w:rsidRPr="002B6E74">
        <w:rPr>
          <w:rFonts w:ascii="Arial" w:hAnsi="Arial" w:cs="Arial"/>
          <w:color w:val="303545"/>
          <w:shd w:val="clear" w:color="auto" w:fill="FFFFFF"/>
        </w:rPr>
        <w:t>. The needle or catheter has fallen out or moves out of the vein.</w:t>
      </w:r>
      <w:r w:rsidR="00D465EE" w:rsidRPr="002B6E74">
        <w:rPr>
          <w:rFonts w:ascii="Arial" w:hAnsi="Arial" w:cs="Arial"/>
          <w:color w:val="303545"/>
        </w:rPr>
        <w:br/>
      </w:r>
      <w:r>
        <w:rPr>
          <w:rFonts w:ascii="Arial" w:hAnsi="Arial" w:cs="Arial"/>
          <w:color w:val="303545"/>
          <w:shd w:val="clear" w:color="auto" w:fill="FFFFFF"/>
        </w:rPr>
        <w:t>B</w:t>
      </w:r>
      <w:r w:rsidR="00D465EE" w:rsidRPr="002B6E74">
        <w:rPr>
          <w:rFonts w:ascii="Arial" w:hAnsi="Arial" w:cs="Arial"/>
          <w:color w:val="303545"/>
          <w:shd w:val="clear" w:color="auto" w:fill="FFFFFF"/>
        </w:rPr>
        <w:t xml:space="preserve">. The </w:t>
      </w:r>
      <w:proofErr w:type="spellStart"/>
      <w:r w:rsidR="00D465EE" w:rsidRPr="002B6E74">
        <w:rPr>
          <w:rFonts w:ascii="Arial" w:hAnsi="Arial" w:cs="Arial"/>
          <w:color w:val="303545"/>
          <w:shd w:val="clear" w:color="auto" w:fill="FFFFFF"/>
        </w:rPr>
        <w:t>armboard</w:t>
      </w:r>
      <w:proofErr w:type="spellEnd"/>
      <w:r w:rsidR="00D465EE" w:rsidRPr="002B6E74">
        <w:rPr>
          <w:rFonts w:ascii="Arial" w:hAnsi="Arial" w:cs="Arial"/>
          <w:color w:val="303545"/>
          <w:shd w:val="clear" w:color="auto" w:fill="FFFFFF"/>
        </w:rPr>
        <w:t xml:space="preserve"> or </w:t>
      </w:r>
      <w:proofErr w:type="spellStart"/>
      <w:r w:rsidR="00D465EE" w:rsidRPr="002B6E74">
        <w:rPr>
          <w:rFonts w:ascii="Arial" w:hAnsi="Arial" w:cs="Arial"/>
          <w:color w:val="303545"/>
          <w:shd w:val="clear" w:color="auto" w:fill="FFFFFF"/>
        </w:rPr>
        <w:t>handboard</w:t>
      </w:r>
      <w:proofErr w:type="spellEnd"/>
      <w:r w:rsidR="00D465EE" w:rsidRPr="002B6E74">
        <w:rPr>
          <w:rFonts w:ascii="Arial" w:hAnsi="Arial" w:cs="Arial"/>
          <w:color w:val="303545"/>
          <w:shd w:val="clear" w:color="auto" w:fill="FFFFFF"/>
        </w:rPr>
        <w:t xml:space="preserve"> becomes loose.</w:t>
      </w:r>
      <w:r w:rsidR="00D465EE" w:rsidRPr="002B6E74">
        <w:rPr>
          <w:rFonts w:ascii="Arial" w:hAnsi="Arial" w:cs="Arial"/>
          <w:color w:val="303545"/>
        </w:rPr>
        <w:br/>
      </w:r>
      <w:r>
        <w:rPr>
          <w:rFonts w:ascii="Arial" w:hAnsi="Arial" w:cs="Arial"/>
          <w:color w:val="303545"/>
          <w:shd w:val="clear" w:color="auto" w:fill="FFFFFF"/>
        </w:rPr>
        <w:t>C</w:t>
      </w:r>
      <w:r w:rsidR="00D465EE" w:rsidRPr="002B6E74">
        <w:rPr>
          <w:rFonts w:ascii="Arial" w:hAnsi="Arial" w:cs="Arial"/>
          <w:color w:val="303545"/>
          <w:shd w:val="clear" w:color="auto" w:fill="FFFFFF"/>
        </w:rPr>
        <w:t>. The tubing is disconnected.</w:t>
      </w:r>
      <w:r w:rsidR="00D465EE" w:rsidRPr="002B6E74">
        <w:rPr>
          <w:rFonts w:ascii="Arial" w:hAnsi="Arial" w:cs="Arial"/>
          <w:color w:val="303545"/>
        </w:rPr>
        <w:br/>
      </w:r>
      <w:r>
        <w:rPr>
          <w:rFonts w:ascii="Arial" w:hAnsi="Arial" w:cs="Arial"/>
          <w:color w:val="303545"/>
          <w:shd w:val="clear" w:color="auto" w:fill="FFFFFF"/>
        </w:rPr>
        <w:t>D</w:t>
      </w:r>
      <w:r w:rsidR="00D465EE" w:rsidRPr="002B6E74">
        <w:rPr>
          <w:rFonts w:ascii="Arial" w:hAnsi="Arial" w:cs="Arial"/>
          <w:color w:val="303545"/>
          <w:shd w:val="clear" w:color="auto" w:fill="FFFFFF"/>
        </w:rPr>
        <w:t>. Blood appears in the tubing.</w:t>
      </w:r>
      <w:r w:rsidR="00D465EE" w:rsidRPr="002B6E74">
        <w:rPr>
          <w:rFonts w:ascii="Arial" w:hAnsi="Arial" w:cs="Arial"/>
          <w:color w:val="303545"/>
        </w:rPr>
        <w:br/>
      </w:r>
      <w:r>
        <w:rPr>
          <w:rFonts w:ascii="Arial" w:hAnsi="Arial" w:cs="Arial"/>
          <w:color w:val="303545"/>
          <w:shd w:val="clear" w:color="auto" w:fill="FFFFFF"/>
        </w:rPr>
        <w:t>E</w:t>
      </w:r>
      <w:r w:rsidR="00D465EE" w:rsidRPr="002B6E74">
        <w:rPr>
          <w:rFonts w:ascii="Arial" w:hAnsi="Arial" w:cs="Arial"/>
          <w:color w:val="303545"/>
          <w:shd w:val="clear" w:color="auto" w:fill="FFFFFF"/>
        </w:rPr>
        <w:t>. The IV fluid in the bag or container is gone or almost gone.</w:t>
      </w:r>
      <w:r w:rsidR="00D465EE" w:rsidRPr="002B6E74">
        <w:rPr>
          <w:rFonts w:ascii="Arial" w:hAnsi="Arial" w:cs="Arial"/>
          <w:color w:val="303545"/>
        </w:rPr>
        <w:br/>
      </w:r>
      <w:r>
        <w:rPr>
          <w:rFonts w:ascii="Arial" w:hAnsi="Arial" w:cs="Arial"/>
          <w:color w:val="303545"/>
          <w:shd w:val="clear" w:color="auto" w:fill="FFFFFF"/>
        </w:rPr>
        <w:t>F</w:t>
      </w:r>
      <w:r w:rsidR="00D465EE" w:rsidRPr="002B6E74">
        <w:rPr>
          <w:rFonts w:ascii="Arial" w:hAnsi="Arial" w:cs="Arial"/>
          <w:color w:val="303545"/>
          <w:shd w:val="clear" w:color="auto" w:fill="FFFFFF"/>
        </w:rPr>
        <w:t>. The IV fluid is not dripping, is leaking, or the bag breaks.</w:t>
      </w:r>
    </w:p>
    <w:p w14:paraId="563E7DAF" w14:textId="66B0087F" w:rsidR="00152FA4" w:rsidRPr="002B6E74" w:rsidRDefault="00F56474" w:rsidP="003D0CEF">
      <w:pPr>
        <w:pStyle w:val="ListParagraph"/>
        <w:numPr>
          <w:ilvl w:val="0"/>
          <w:numId w:val="1"/>
        </w:numPr>
      </w:pPr>
      <w:r w:rsidRPr="002B6E74">
        <w:rPr>
          <w:rFonts w:ascii="Arial" w:hAnsi="Arial" w:cs="Arial"/>
          <w:color w:val="303545"/>
          <w:shd w:val="clear" w:color="auto" w:fill="FFFFFF"/>
        </w:rPr>
        <w:t>Heat, fuel, ox</w:t>
      </w:r>
      <w:r w:rsidR="00BF23CB" w:rsidRPr="002B6E74">
        <w:rPr>
          <w:rFonts w:ascii="Arial" w:hAnsi="Arial" w:cs="Arial"/>
          <w:color w:val="303545"/>
          <w:shd w:val="clear" w:color="auto" w:fill="FFFFFF"/>
        </w:rPr>
        <w:t>ygen</w:t>
      </w:r>
    </w:p>
    <w:p w14:paraId="433F1FF8" w14:textId="7F3E7C15" w:rsidR="00BF23CB" w:rsidRPr="002B6E74" w:rsidRDefault="0086380C" w:rsidP="003D0CEF">
      <w:pPr>
        <w:pStyle w:val="ListParagraph"/>
        <w:numPr>
          <w:ilvl w:val="0"/>
          <w:numId w:val="1"/>
        </w:numPr>
      </w:pPr>
      <w:r w:rsidRPr="002B6E74">
        <w:rPr>
          <w:rFonts w:ascii="Arial" w:hAnsi="Arial" w:cs="Arial"/>
          <w:color w:val="303545"/>
          <w:shd w:val="clear" w:color="auto" w:fill="FFFFFF"/>
        </w:rPr>
        <w:t>R</w:t>
      </w:r>
      <w:r w:rsidR="0062226B" w:rsidRPr="002B6E74">
        <w:rPr>
          <w:rFonts w:ascii="Arial" w:hAnsi="Arial" w:cs="Arial"/>
          <w:color w:val="303545"/>
          <w:shd w:val="clear" w:color="auto" w:fill="FFFFFF"/>
        </w:rPr>
        <w:t>ACE: Remove</w:t>
      </w:r>
      <w:r w:rsidR="002626AC" w:rsidRPr="002B6E74">
        <w:rPr>
          <w:rFonts w:ascii="Arial" w:hAnsi="Arial" w:cs="Arial"/>
          <w:color w:val="303545"/>
          <w:shd w:val="clear" w:color="auto" w:fill="FFFFFF"/>
        </w:rPr>
        <w:t>, Activate</w:t>
      </w:r>
      <w:r w:rsidR="003D4FCC" w:rsidRPr="002B6E74">
        <w:rPr>
          <w:rFonts w:ascii="Arial" w:hAnsi="Arial" w:cs="Arial"/>
          <w:color w:val="303545"/>
          <w:shd w:val="clear" w:color="auto" w:fill="FFFFFF"/>
        </w:rPr>
        <w:t xml:space="preserve">, </w:t>
      </w:r>
      <w:r w:rsidR="009D6CF8" w:rsidRPr="002B6E74">
        <w:rPr>
          <w:rFonts w:ascii="Arial" w:hAnsi="Arial" w:cs="Arial"/>
          <w:color w:val="303545"/>
          <w:shd w:val="clear" w:color="auto" w:fill="FFFFFF"/>
        </w:rPr>
        <w:t>Contain, Extinguish</w:t>
      </w:r>
    </w:p>
    <w:p w14:paraId="22B409E3" w14:textId="6C3D5CA0" w:rsidR="002556BC" w:rsidRPr="002B6E74" w:rsidRDefault="002556BC" w:rsidP="002556BC">
      <w:pPr>
        <w:pStyle w:val="ListParagraph"/>
        <w:rPr>
          <w:rFonts w:ascii="Arial" w:hAnsi="Arial" w:cs="Arial"/>
          <w:color w:val="303545"/>
          <w:shd w:val="clear" w:color="auto" w:fill="FFFFFF"/>
        </w:rPr>
      </w:pPr>
      <w:r w:rsidRPr="002B6E74">
        <w:rPr>
          <w:rFonts w:ascii="Arial" w:hAnsi="Arial" w:cs="Arial"/>
          <w:color w:val="303545"/>
          <w:shd w:val="clear" w:color="auto" w:fill="FFFFFF"/>
        </w:rPr>
        <w:t xml:space="preserve">PASS: Pull, </w:t>
      </w:r>
      <w:r w:rsidR="001F6F5F" w:rsidRPr="002B6E74">
        <w:rPr>
          <w:rFonts w:ascii="Arial" w:hAnsi="Arial" w:cs="Arial"/>
          <w:color w:val="303545"/>
          <w:shd w:val="clear" w:color="auto" w:fill="FFFFFF"/>
        </w:rPr>
        <w:t>Aim, Squeeze, Swee</w:t>
      </w:r>
      <w:r w:rsidR="006246AF" w:rsidRPr="002B6E74">
        <w:rPr>
          <w:rFonts w:ascii="Arial" w:hAnsi="Arial" w:cs="Arial"/>
          <w:color w:val="303545"/>
          <w:shd w:val="clear" w:color="auto" w:fill="FFFFFF"/>
        </w:rPr>
        <w:t>p</w:t>
      </w:r>
    </w:p>
    <w:p w14:paraId="2B815886" w14:textId="5879BCF3" w:rsidR="006246AF" w:rsidRPr="002B6E74" w:rsidRDefault="0003568E" w:rsidP="0003568E">
      <w:pPr>
        <w:rPr>
          <w:rFonts w:ascii="Arial" w:hAnsi="Arial" w:cs="Arial"/>
          <w:color w:val="303545"/>
          <w:shd w:val="clear" w:color="auto" w:fill="FFFFFF"/>
        </w:rPr>
      </w:pPr>
      <w:r w:rsidRPr="002B6E74">
        <w:rPr>
          <w:rFonts w:ascii="Arial" w:hAnsi="Arial" w:cs="Arial"/>
          <w:color w:val="303545"/>
          <w:shd w:val="clear" w:color="auto" w:fill="FFFFFF"/>
        </w:rPr>
        <w:t xml:space="preserve">    </w:t>
      </w:r>
      <w:r w:rsidR="00952494" w:rsidRPr="002B6E74">
        <w:rPr>
          <w:rFonts w:ascii="Arial" w:hAnsi="Arial" w:cs="Arial"/>
          <w:color w:val="303545"/>
          <w:shd w:val="clear" w:color="auto" w:fill="FFFFFF"/>
        </w:rPr>
        <w:t>11.</w:t>
      </w:r>
      <w:r w:rsidR="0041382C" w:rsidRPr="002B6E74">
        <w:rPr>
          <w:rFonts w:ascii="Arial" w:hAnsi="Arial" w:cs="Arial"/>
          <w:color w:val="303545"/>
          <w:shd w:val="clear" w:color="auto" w:fill="FFFFFF"/>
        </w:rPr>
        <w:t>Check for the heat coming from the door before opening it.</w:t>
      </w:r>
    </w:p>
    <w:p w14:paraId="3B5B2288" w14:textId="78DCA5A0" w:rsidR="00376F22" w:rsidRPr="002B6E74" w:rsidRDefault="00376F22" w:rsidP="0003568E">
      <w:pPr>
        <w:rPr>
          <w:rFonts w:ascii="Arial" w:hAnsi="Arial" w:cs="Arial"/>
          <w:color w:val="303545"/>
          <w:shd w:val="clear" w:color="auto" w:fill="FFFFFF"/>
        </w:rPr>
      </w:pPr>
      <w:r w:rsidRPr="002B6E74">
        <w:rPr>
          <w:rFonts w:ascii="Arial" w:hAnsi="Arial" w:cs="Arial"/>
          <w:color w:val="303545"/>
          <w:shd w:val="clear" w:color="auto" w:fill="FFFFFF"/>
        </w:rPr>
        <w:t xml:space="preserve">    </w:t>
      </w:r>
      <w:r w:rsidR="00343C33" w:rsidRPr="002B6E74">
        <w:rPr>
          <w:rFonts w:ascii="Arial" w:hAnsi="Arial" w:cs="Arial"/>
          <w:color w:val="303545"/>
          <w:shd w:val="clear" w:color="auto" w:fill="FFFFFF"/>
        </w:rPr>
        <w:t xml:space="preserve">12. </w:t>
      </w:r>
      <w:r w:rsidR="00555155">
        <w:rPr>
          <w:rFonts w:ascii="Arial" w:hAnsi="Arial" w:cs="Arial"/>
          <w:color w:val="303545"/>
          <w:shd w:val="clear" w:color="auto" w:fill="FFFFFF"/>
        </w:rPr>
        <w:t>A</w:t>
      </w:r>
      <w:r w:rsidR="00343C33" w:rsidRPr="002B6E74">
        <w:rPr>
          <w:rFonts w:ascii="Arial" w:hAnsi="Arial" w:cs="Arial"/>
          <w:color w:val="303545"/>
          <w:shd w:val="clear" w:color="auto" w:fill="FFFFFF"/>
        </w:rPr>
        <w:t xml:space="preserve">. If any visitor or staff member makes you uneasy, do not leave a </w:t>
      </w:r>
      <w:r w:rsidR="00E503CD" w:rsidRPr="002B6E74">
        <w:rPr>
          <w:rFonts w:ascii="Arial" w:hAnsi="Arial" w:cs="Arial"/>
          <w:color w:val="303545"/>
          <w:shd w:val="clear" w:color="auto" w:fill="FFFFFF"/>
        </w:rPr>
        <w:t xml:space="preserve">    </w:t>
      </w:r>
      <w:r w:rsidR="00343C33" w:rsidRPr="002B6E74">
        <w:rPr>
          <w:rFonts w:ascii="Arial" w:hAnsi="Arial" w:cs="Arial"/>
          <w:color w:val="303545"/>
          <w:shd w:val="clear" w:color="auto" w:fill="FFFFFF"/>
        </w:rPr>
        <w:t>resident alone with the person.</w:t>
      </w:r>
      <w:r w:rsidR="00E503CD" w:rsidRPr="002B6E74">
        <w:rPr>
          <w:rFonts w:ascii="Arial" w:hAnsi="Arial" w:cs="Arial"/>
          <w:color w:val="303545"/>
          <w:shd w:val="clear" w:color="auto" w:fill="FFFFFF"/>
        </w:rPr>
        <w:t xml:space="preserve"> </w:t>
      </w:r>
      <w:r w:rsidR="00343C33" w:rsidRPr="002B6E74">
        <w:rPr>
          <w:rFonts w:ascii="Arial" w:hAnsi="Arial" w:cs="Arial"/>
          <w:color w:val="303545"/>
        </w:rPr>
        <w:br/>
      </w:r>
      <w:r w:rsidR="00E503CD" w:rsidRPr="002B6E74">
        <w:rPr>
          <w:rFonts w:ascii="Arial" w:hAnsi="Arial" w:cs="Arial"/>
          <w:color w:val="303545"/>
          <w:shd w:val="clear" w:color="auto" w:fill="FFFFFF"/>
        </w:rPr>
        <w:t xml:space="preserve">        </w:t>
      </w:r>
      <w:r w:rsidR="0012384A" w:rsidRPr="002B6E74">
        <w:rPr>
          <w:rFonts w:ascii="Arial" w:hAnsi="Arial" w:cs="Arial"/>
          <w:color w:val="303545"/>
          <w:shd w:val="clear" w:color="auto" w:fill="FFFFFF"/>
        </w:rPr>
        <w:t xml:space="preserve">   </w:t>
      </w:r>
      <w:r w:rsidR="00E503CD" w:rsidRPr="002B6E74">
        <w:rPr>
          <w:rFonts w:ascii="Arial" w:hAnsi="Arial" w:cs="Arial"/>
          <w:color w:val="303545"/>
          <w:shd w:val="clear" w:color="auto" w:fill="FFFFFF"/>
        </w:rPr>
        <w:t xml:space="preserve"> </w:t>
      </w:r>
      <w:r w:rsidR="00555155">
        <w:rPr>
          <w:rFonts w:ascii="Arial" w:hAnsi="Arial" w:cs="Arial"/>
          <w:color w:val="303545"/>
          <w:shd w:val="clear" w:color="auto" w:fill="FFFFFF"/>
        </w:rPr>
        <w:t>B</w:t>
      </w:r>
      <w:r w:rsidR="00343C33" w:rsidRPr="002B6E74">
        <w:rPr>
          <w:rFonts w:ascii="Arial" w:hAnsi="Arial" w:cs="Arial"/>
          <w:color w:val="303545"/>
          <w:shd w:val="clear" w:color="auto" w:fill="FFFFFF"/>
        </w:rPr>
        <w:t>. If you notice anything suspicious, report it immediately.</w:t>
      </w:r>
    </w:p>
    <w:p w14:paraId="4B8061C7" w14:textId="055DEDC0" w:rsidR="0012384A" w:rsidRPr="002B6E74" w:rsidRDefault="0012384A" w:rsidP="0003568E">
      <w:pPr>
        <w:rPr>
          <w:rFonts w:ascii="Arial" w:hAnsi="Arial" w:cs="Arial"/>
          <w:color w:val="303545"/>
          <w:shd w:val="clear" w:color="auto" w:fill="FFFFFF"/>
        </w:rPr>
      </w:pPr>
      <w:r w:rsidRPr="002B6E74">
        <w:rPr>
          <w:rFonts w:ascii="Arial" w:hAnsi="Arial" w:cs="Arial"/>
          <w:color w:val="303545"/>
          <w:shd w:val="clear" w:color="auto" w:fill="FFFFFF"/>
        </w:rPr>
        <w:t xml:space="preserve">     13. </w:t>
      </w:r>
      <w:r w:rsidR="006E4609" w:rsidRPr="002B6E74">
        <w:rPr>
          <w:rFonts w:ascii="Arial" w:hAnsi="Arial" w:cs="Arial"/>
          <w:color w:val="303545"/>
          <w:shd w:val="clear" w:color="auto" w:fill="FFFFFF"/>
        </w:rPr>
        <w:t>B</w:t>
      </w:r>
    </w:p>
    <w:p w14:paraId="39C556C5" w14:textId="280DA04D" w:rsidR="00E23C05" w:rsidRPr="002B6E74" w:rsidRDefault="00E23C05" w:rsidP="0003568E">
      <w:pPr>
        <w:rPr>
          <w:rFonts w:ascii="Arial" w:hAnsi="Arial" w:cs="Arial"/>
          <w:color w:val="303545"/>
          <w:shd w:val="clear" w:color="auto" w:fill="FFFFFF"/>
        </w:rPr>
      </w:pPr>
      <w:r w:rsidRPr="002B6E74">
        <w:rPr>
          <w:rFonts w:ascii="Arial" w:hAnsi="Arial" w:cs="Arial"/>
          <w:color w:val="303545"/>
          <w:shd w:val="clear" w:color="auto" w:fill="FFFFFF"/>
        </w:rPr>
        <w:t xml:space="preserve">      14. </w:t>
      </w:r>
      <w:r w:rsidR="00AD4600" w:rsidRPr="002B6E74">
        <w:rPr>
          <w:rFonts w:ascii="Arial" w:hAnsi="Arial" w:cs="Arial"/>
          <w:color w:val="303545"/>
          <w:shd w:val="clear" w:color="auto" w:fill="FFFFFF"/>
        </w:rPr>
        <w:t>A</w:t>
      </w:r>
    </w:p>
    <w:p w14:paraId="6F76434E" w14:textId="7E46BBC7" w:rsidR="00AD4600" w:rsidRPr="002B6E74" w:rsidRDefault="00AD4600" w:rsidP="0003568E">
      <w:pPr>
        <w:rPr>
          <w:rFonts w:ascii="Arial" w:hAnsi="Arial" w:cs="Arial"/>
          <w:color w:val="303545"/>
          <w:shd w:val="clear" w:color="auto" w:fill="FFFFFF"/>
        </w:rPr>
      </w:pPr>
      <w:r w:rsidRPr="002B6E74">
        <w:rPr>
          <w:rFonts w:ascii="Arial" w:hAnsi="Arial" w:cs="Arial"/>
          <w:color w:val="303545"/>
          <w:shd w:val="clear" w:color="auto" w:fill="FFFFFF"/>
        </w:rPr>
        <w:t xml:space="preserve">      15. </w:t>
      </w:r>
      <w:r w:rsidR="006F09E0" w:rsidRPr="002B6E74">
        <w:rPr>
          <w:rFonts w:ascii="Arial" w:hAnsi="Arial" w:cs="Arial"/>
          <w:color w:val="303545"/>
          <w:shd w:val="clear" w:color="auto" w:fill="FFFFFF"/>
        </w:rPr>
        <w:t>C</w:t>
      </w:r>
    </w:p>
    <w:p w14:paraId="3912C40F" w14:textId="08A9CC7B" w:rsidR="006F09E0" w:rsidRPr="002B6E74" w:rsidRDefault="006F09E0" w:rsidP="0003568E">
      <w:r w:rsidRPr="002B6E74">
        <w:rPr>
          <w:rFonts w:ascii="Arial" w:hAnsi="Arial" w:cs="Arial"/>
          <w:color w:val="303545"/>
          <w:shd w:val="clear" w:color="auto" w:fill="FFFFFF"/>
        </w:rPr>
        <w:t xml:space="preserve">      16</w:t>
      </w:r>
      <w:r w:rsidR="00A25EBA" w:rsidRPr="002B6E74">
        <w:rPr>
          <w:rFonts w:ascii="Arial" w:hAnsi="Arial" w:cs="Arial"/>
          <w:color w:val="303545"/>
          <w:shd w:val="clear" w:color="auto" w:fill="FFFFFF"/>
        </w:rPr>
        <w:t xml:space="preserve">. </w:t>
      </w:r>
      <w:r w:rsidR="002C2372" w:rsidRPr="002B6E74">
        <w:rPr>
          <w:rFonts w:ascii="Arial" w:hAnsi="Arial" w:cs="Arial"/>
          <w:color w:val="303545"/>
          <w:shd w:val="clear" w:color="auto" w:fill="FFFFFF"/>
        </w:rPr>
        <w:t>C</w:t>
      </w:r>
    </w:p>
    <w:p w14:paraId="1EA8AD33" w14:textId="13FDD19C" w:rsidR="00765319" w:rsidRPr="00B35C76" w:rsidRDefault="00765319" w:rsidP="008B57DA">
      <w:pPr>
        <w:pStyle w:val="ListParagraph"/>
        <w:rPr>
          <w:sz w:val="32"/>
          <w:szCs w:val="32"/>
        </w:rPr>
      </w:pPr>
    </w:p>
    <w:p w14:paraId="36820CB9" w14:textId="5D41F086" w:rsidR="002A7CD5" w:rsidRDefault="002A7CD5" w:rsidP="003E6891">
      <w:pPr>
        <w:pStyle w:val="ListParagraph"/>
      </w:pPr>
    </w:p>
    <w:p w14:paraId="45B523FD" w14:textId="51327C8C" w:rsidR="00165E03" w:rsidRDefault="00165E03" w:rsidP="003E6891">
      <w:pPr>
        <w:pStyle w:val="ListParagraph"/>
      </w:pPr>
    </w:p>
    <w:p w14:paraId="18E0E652" w14:textId="06F09B01" w:rsidR="00165E03" w:rsidRDefault="00165E03" w:rsidP="003E6891">
      <w:pPr>
        <w:pStyle w:val="ListParagraph"/>
      </w:pPr>
    </w:p>
    <w:p w14:paraId="57772637" w14:textId="1101F64F" w:rsidR="00165E03" w:rsidRDefault="00165E03" w:rsidP="003E6891">
      <w:pPr>
        <w:pStyle w:val="ListParagraph"/>
      </w:pPr>
    </w:p>
    <w:p w14:paraId="1352DE83" w14:textId="6D2F08B3" w:rsidR="00165E03" w:rsidRDefault="00165E03" w:rsidP="003E6891">
      <w:pPr>
        <w:pStyle w:val="ListParagraph"/>
      </w:pPr>
    </w:p>
    <w:p w14:paraId="406DB550" w14:textId="4BD18252" w:rsidR="00165E03" w:rsidRDefault="00165E03" w:rsidP="003E6891">
      <w:pPr>
        <w:pStyle w:val="ListParagraph"/>
      </w:pPr>
    </w:p>
    <w:p w14:paraId="3F816FD6" w14:textId="77777777" w:rsidR="00165E03" w:rsidRDefault="00165E03" w:rsidP="003E6891">
      <w:pPr>
        <w:pStyle w:val="ListParagraph"/>
      </w:pPr>
    </w:p>
    <w:p w14:paraId="274B6837" w14:textId="0AE9A207" w:rsidR="008D55F6" w:rsidRPr="00165E03" w:rsidRDefault="008D55F6" w:rsidP="008D55F6">
      <w:pPr>
        <w:tabs>
          <w:tab w:val="left" w:pos="3645"/>
        </w:tabs>
        <w:rPr>
          <w:b/>
          <w:bCs/>
          <w:sz w:val="28"/>
          <w:szCs w:val="28"/>
          <w:u w:val="single"/>
        </w:rPr>
      </w:pPr>
      <w:r>
        <w:lastRenderedPageBreak/>
        <w:tab/>
      </w:r>
      <w:r w:rsidRPr="00165E03">
        <w:rPr>
          <w:b/>
          <w:bCs/>
          <w:sz w:val="28"/>
          <w:szCs w:val="28"/>
          <w:u w:val="single"/>
        </w:rPr>
        <w:t>CH</w:t>
      </w:r>
      <w:r w:rsidR="00C06E30" w:rsidRPr="00165E03">
        <w:rPr>
          <w:b/>
          <w:bCs/>
          <w:sz w:val="28"/>
          <w:szCs w:val="28"/>
          <w:u w:val="single"/>
        </w:rPr>
        <w:t>APTER</w:t>
      </w:r>
      <w:r w:rsidR="00B72B6A" w:rsidRPr="00165E03">
        <w:rPr>
          <w:b/>
          <w:bCs/>
          <w:sz w:val="28"/>
          <w:szCs w:val="28"/>
          <w:u w:val="single"/>
        </w:rPr>
        <w:t xml:space="preserve"> </w:t>
      </w:r>
      <w:r w:rsidR="00C7134A" w:rsidRPr="00165E03">
        <w:rPr>
          <w:b/>
          <w:bCs/>
          <w:sz w:val="28"/>
          <w:szCs w:val="28"/>
          <w:u w:val="single"/>
        </w:rPr>
        <w:t>RE</w:t>
      </w:r>
      <w:r w:rsidR="00A40550" w:rsidRPr="00165E03">
        <w:rPr>
          <w:b/>
          <w:bCs/>
          <w:sz w:val="28"/>
          <w:szCs w:val="28"/>
          <w:u w:val="single"/>
        </w:rPr>
        <w:t xml:space="preserve">VIEW </w:t>
      </w:r>
      <w:r w:rsidR="007C7B78" w:rsidRPr="00165E03">
        <w:rPr>
          <w:b/>
          <w:bCs/>
          <w:sz w:val="28"/>
          <w:szCs w:val="28"/>
          <w:u w:val="single"/>
        </w:rPr>
        <w:t>8</w:t>
      </w:r>
    </w:p>
    <w:p w14:paraId="587E6738" w14:textId="4B064A66" w:rsidR="00B42B8E" w:rsidRPr="00A322BC" w:rsidRDefault="00630D49" w:rsidP="00811A00">
      <w:pPr>
        <w:pStyle w:val="ListParagraph"/>
        <w:numPr>
          <w:ilvl w:val="0"/>
          <w:numId w:val="2"/>
        </w:numPr>
        <w:tabs>
          <w:tab w:val="left" w:pos="3645"/>
        </w:tabs>
        <w:rPr>
          <w:sz w:val="24"/>
          <w:szCs w:val="24"/>
        </w:rPr>
      </w:pPr>
      <w:r w:rsidRPr="00A322BC">
        <w:rPr>
          <w:rFonts w:ascii="Arial" w:hAnsi="Arial" w:cs="Arial"/>
          <w:color w:val="303545"/>
          <w:sz w:val="24"/>
          <w:szCs w:val="24"/>
          <w:shd w:val="clear" w:color="auto" w:fill="FFFFFF"/>
        </w:rPr>
        <w:t>Assess situation then assess the victim</w:t>
      </w:r>
    </w:p>
    <w:p w14:paraId="1F1FB9FF" w14:textId="10D01E07" w:rsidR="00A322BC" w:rsidRPr="002E6630" w:rsidRDefault="002E6630" w:rsidP="00811A00">
      <w:pPr>
        <w:pStyle w:val="ListParagraph"/>
        <w:numPr>
          <w:ilvl w:val="0"/>
          <w:numId w:val="2"/>
        </w:numPr>
        <w:tabs>
          <w:tab w:val="left" w:pos="3645"/>
        </w:tabs>
        <w:rPr>
          <w:sz w:val="24"/>
          <w:szCs w:val="24"/>
        </w:rPr>
      </w:pPr>
      <w:r w:rsidRPr="002E6630">
        <w:rPr>
          <w:rFonts w:ascii="Arial" w:hAnsi="Arial" w:cs="Arial"/>
          <w:color w:val="303545"/>
          <w:sz w:val="24"/>
          <w:szCs w:val="24"/>
          <w:shd w:val="clear" w:color="auto" w:fill="FFFFFF"/>
        </w:rPr>
        <w:t>Respiratory is when breathing stops, cardiac is when heart stops</w:t>
      </w:r>
    </w:p>
    <w:p w14:paraId="72E0F765" w14:textId="5EFF6406" w:rsidR="002E6630" w:rsidRPr="00546163" w:rsidRDefault="00546163" w:rsidP="00811A00">
      <w:pPr>
        <w:pStyle w:val="ListParagraph"/>
        <w:numPr>
          <w:ilvl w:val="0"/>
          <w:numId w:val="2"/>
        </w:numPr>
        <w:tabs>
          <w:tab w:val="left" w:pos="3645"/>
        </w:tabs>
        <w:rPr>
          <w:sz w:val="24"/>
          <w:szCs w:val="24"/>
        </w:rPr>
      </w:pPr>
      <w:r w:rsidRPr="00546163">
        <w:rPr>
          <w:rFonts w:ascii="Arial" w:hAnsi="Arial" w:cs="Arial"/>
          <w:color w:val="303545"/>
          <w:sz w:val="24"/>
          <w:szCs w:val="24"/>
          <w:shd w:val="clear" w:color="auto" w:fill="FFFFFF"/>
        </w:rPr>
        <w:t>four to six minutes</w:t>
      </w:r>
    </w:p>
    <w:p w14:paraId="7E0321FD" w14:textId="2C45AB65" w:rsidR="00546163" w:rsidRPr="00632867" w:rsidRDefault="00632867" w:rsidP="00811A00">
      <w:pPr>
        <w:pStyle w:val="ListParagraph"/>
        <w:numPr>
          <w:ilvl w:val="0"/>
          <w:numId w:val="2"/>
        </w:numPr>
        <w:tabs>
          <w:tab w:val="left" w:pos="3645"/>
        </w:tabs>
        <w:rPr>
          <w:sz w:val="24"/>
          <w:szCs w:val="24"/>
        </w:rPr>
      </w:pPr>
      <w:r w:rsidRPr="00632867">
        <w:rPr>
          <w:rFonts w:ascii="Arial" w:hAnsi="Arial" w:cs="Arial"/>
          <w:color w:val="303545"/>
          <w:sz w:val="24"/>
          <w:szCs w:val="24"/>
          <w:shd w:val="clear" w:color="auto" w:fill="FFFFFF"/>
        </w:rPr>
        <w:t>The person should be placed on their backs, if person is bleeding have them lie on their side unless you suspect that the neck, or spinal cord is injured.</w:t>
      </w:r>
    </w:p>
    <w:p w14:paraId="6F806AA1" w14:textId="709CAA92" w:rsidR="00632867" w:rsidRPr="00E17797" w:rsidRDefault="00B20AEE" w:rsidP="00811A00">
      <w:pPr>
        <w:pStyle w:val="ListParagraph"/>
        <w:numPr>
          <w:ilvl w:val="0"/>
          <w:numId w:val="2"/>
        </w:numPr>
        <w:tabs>
          <w:tab w:val="left" w:pos="3645"/>
        </w:tabs>
        <w:rPr>
          <w:sz w:val="24"/>
          <w:szCs w:val="24"/>
        </w:rPr>
      </w:pPr>
      <w:r w:rsidRPr="00E17797">
        <w:rPr>
          <w:rFonts w:ascii="Arial" w:hAnsi="Arial" w:cs="Arial"/>
          <w:color w:val="303545"/>
          <w:sz w:val="24"/>
          <w:szCs w:val="24"/>
          <w:shd w:val="clear" w:color="auto" w:fill="FFFFFF"/>
        </w:rPr>
        <w:t>No, place second pad on top of first, continue to apply pressure</w:t>
      </w:r>
    </w:p>
    <w:p w14:paraId="3F9B36F9" w14:textId="70386CA9" w:rsidR="00E17797" w:rsidRPr="00941EA9" w:rsidRDefault="00941EA9" w:rsidP="00811A00">
      <w:pPr>
        <w:pStyle w:val="ListParagraph"/>
        <w:numPr>
          <w:ilvl w:val="0"/>
          <w:numId w:val="2"/>
        </w:numPr>
        <w:tabs>
          <w:tab w:val="left" w:pos="3645"/>
        </w:tabs>
        <w:rPr>
          <w:sz w:val="24"/>
          <w:szCs w:val="24"/>
        </w:rPr>
      </w:pPr>
      <w:r w:rsidRPr="00941EA9">
        <w:rPr>
          <w:rFonts w:ascii="Arial" w:hAnsi="Arial" w:cs="Arial"/>
          <w:color w:val="303545"/>
          <w:sz w:val="24"/>
          <w:szCs w:val="24"/>
          <w:shd w:val="clear" w:color="auto" w:fill="FFFFFF"/>
        </w:rPr>
        <w:t>Have them bend forward and place head between knees</w:t>
      </w:r>
    </w:p>
    <w:p w14:paraId="0ADAF01F" w14:textId="1162BDAF" w:rsidR="00941EA9" w:rsidRPr="00C44073" w:rsidRDefault="00C44073" w:rsidP="00811A00">
      <w:pPr>
        <w:pStyle w:val="ListParagraph"/>
        <w:numPr>
          <w:ilvl w:val="0"/>
          <w:numId w:val="2"/>
        </w:numPr>
        <w:tabs>
          <w:tab w:val="left" w:pos="3645"/>
        </w:tabs>
        <w:rPr>
          <w:sz w:val="24"/>
          <w:szCs w:val="24"/>
        </w:rPr>
      </w:pPr>
      <w:r>
        <w:rPr>
          <w:rFonts w:ascii="Arial" w:hAnsi="Arial" w:cs="Arial"/>
          <w:color w:val="303545"/>
          <w:sz w:val="24"/>
          <w:szCs w:val="24"/>
          <w:shd w:val="clear" w:color="auto" w:fill="FFFFFF"/>
        </w:rPr>
        <w:t>A</w:t>
      </w:r>
      <w:r w:rsidR="004A4B8B" w:rsidRPr="004A4B8B">
        <w:rPr>
          <w:rFonts w:ascii="Arial" w:hAnsi="Arial" w:cs="Arial"/>
          <w:color w:val="303545"/>
          <w:sz w:val="24"/>
          <w:szCs w:val="24"/>
          <w:shd w:val="clear" w:color="auto" w:fill="FFFFFF"/>
        </w:rPr>
        <w:t>pply firm pressure over the bridge of nose. squeeze the bridge of the nose with your thumb and forefinger</w:t>
      </w:r>
    </w:p>
    <w:p w14:paraId="4D92EC5A" w14:textId="1DE097BD" w:rsidR="00C44073" w:rsidRPr="00F10657" w:rsidRDefault="005F3579" w:rsidP="00811A00">
      <w:pPr>
        <w:pStyle w:val="ListParagraph"/>
        <w:numPr>
          <w:ilvl w:val="0"/>
          <w:numId w:val="2"/>
        </w:numPr>
        <w:tabs>
          <w:tab w:val="left" w:pos="3645"/>
        </w:tabs>
        <w:rPr>
          <w:sz w:val="24"/>
          <w:szCs w:val="24"/>
        </w:rPr>
      </w:pPr>
      <w:r w:rsidRPr="005F3579">
        <w:rPr>
          <w:rFonts w:ascii="Arial" w:hAnsi="Arial" w:cs="Arial"/>
          <w:color w:val="303545"/>
          <w:sz w:val="24"/>
          <w:szCs w:val="24"/>
          <w:shd w:val="clear" w:color="auto" w:fill="FFFFFF"/>
        </w:rPr>
        <w:t>Shortness of breath, nausea/vomiting, Back, shoulder or jaw pain</w:t>
      </w:r>
    </w:p>
    <w:p w14:paraId="445C814A" w14:textId="70051CA8" w:rsidR="00F10657" w:rsidRPr="00BC65BE" w:rsidRDefault="00BC65BE" w:rsidP="00811A00">
      <w:pPr>
        <w:pStyle w:val="ListParagraph"/>
        <w:numPr>
          <w:ilvl w:val="0"/>
          <w:numId w:val="2"/>
        </w:numPr>
        <w:tabs>
          <w:tab w:val="left" w:pos="3645"/>
        </w:tabs>
        <w:rPr>
          <w:sz w:val="24"/>
          <w:szCs w:val="24"/>
        </w:rPr>
      </w:pPr>
      <w:r w:rsidRPr="00BC65BE">
        <w:rPr>
          <w:rFonts w:ascii="Arial" w:hAnsi="Arial" w:cs="Arial"/>
          <w:color w:val="303545"/>
          <w:sz w:val="24"/>
          <w:szCs w:val="24"/>
          <w:shd w:val="clear" w:color="auto" w:fill="FFFFFF"/>
        </w:rPr>
        <w:t>Increased hunger, thirst or urination; abdominal pain; deep or labored breathing; and breath that smells sweet or fruity.</w:t>
      </w:r>
    </w:p>
    <w:p w14:paraId="0F0C3C1F" w14:textId="7BA2C411" w:rsidR="00BC65BE" w:rsidRPr="00F4617F" w:rsidRDefault="005F22AA" w:rsidP="00811A00">
      <w:pPr>
        <w:pStyle w:val="ListParagraph"/>
        <w:numPr>
          <w:ilvl w:val="0"/>
          <w:numId w:val="2"/>
        </w:numPr>
        <w:tabs>
          <w:tab w:val="left" w:pos="3645"/>
        </w:tabs>
        <w:rPr>
          <w:sz w:val="24"/>
          <w:szCs w:val="24"/>
        </w:rPr>
      </w:pPr>
      <w:r w:rsidRPr="00F4617F">
        <w:rPr>
          <w:rFonts w:ascii="Arial" w:hAnsi="Arial" w:cs="Arial"/>
          <w:color w:val="303545"/>
          <w:sz w:val="24"/>
          <w:szCs w:val="24"/>
          <w:shd w:val="clear" w:color="auto" w:fill="FFFFFF"/>
        </w:rPr>
        <w:t>1. Do not try to stop the seizure or restrain the person.</w:t>
      </w:r>
      <w:r w:rsidRPr="00F4617F">
        <w:rPr>
          <w:rFonts w:ascii="Arial" w:hAnsi="Arial" w:cs="Arial"/>
          <w:color w:val="303545"/>
          <w:sz w:val="24"/>
          <w:szCs w:val="24"/>
        </w:rPr>
        <w:br/>
      </w:r>
      <w:r w:rsidRPr="00F4617F">
        <w:rPr>
          <w:rFonts w:ascii="Arial" w:hAnsi="Arial" w:cs="Arial"/>
          <w:color w:val="303545"/>
          <w:sz w:val="24"/>
          <w:szCs w:val="24"/>
        </w:rPr>
        <w:br/>
      </w:r>
      <w:r w:rsidRPr="00F4617F">
        <w:rPr>
          <w:rFonts w:ascii="Arial" w:hAnsi="Arial" w:cs="Arial"/>
          <w:color w:val="303545"/>
          <w:sz w:val="24"/>
          <w:szCs w:val="24"/>
          <w:shd w:val="clear" w:color="auto" w:fill="FFFFFF"/>
        </w:rPr>
        <w:t>2. Do not force anything between the person's teeth. Do not place your hands in his mouth for any reason.</w:t>
      </w:r>
      <w:r w:rsidRPr="00F4617F">
        <w:rPr>
          <w:rFonts w:ascii="Arial" w:hAnsi="Arial" w:cs="Arial"/>
          <w:color w:val="303545"/>
          <w:sz w:val="24"/>
          <w:szCs w:val="24"/>
        </w:rPr>
        <w:br/>
      </w:r>
      <w:r w:rsidRPr="00F4617F">
        <w:rPr>
          <w:rFonts w:ascii="Arial" w:hAnsi="Arial" w:cs="Arial"/>
          <w:color w:val="303545"/>
          <w:sz w:val="24"/>
          <w:szCs w:val="24"/>
        </w:rPr>
        <w:br/>
      </w:r>
      <w:r w:rsidRPr="00F4617F">
        <w:rPr>
          <w:rFonts w:ascii="Arial" w:hAnsi="Arial" w:cs="Arial"/>
          <w:color w:val="303545"/>
          <w:sz w:val="24"/>
          <w:szCs w:val="24"/>
          <w:shd w:val="clear" w:color="auto" w:fill="FFFFFF"/>
        </w:rPr>
        <w:t>3. Do not give the person fluids or food.</w:t>
      </w:r>
    </w:p>
    <w:p w14:paraId="12DE4BD8" w14:textId="79645794" w:rsidR="00F4617F" w:rsidRPr="008C2D33" w:rsidRDefault="008C7ED1" w:rsidP="00811A00">
      <w:pPr>
        <w:pStyle w:val="ListParagraph"/>
        <w:numPr>
          <w:ilvl w:val="0"/>
          <w:numId w:val="2"/>
        </w:numPr>
        <w:tabs>
          <w:tab w:val="left" w:pos="3645"/>
        </w:tabs>
        <w:rPr>
          <w:sz w:val="24"/>
          <w:szCs w:val="24"/>
        </w:rPr>
      </w:pPr>
      <w:r w:rsidRPr="008C7ED1">
        <w:rPr>
          <w:rFonts w:ascii="Arial" w:hAnsi="Arial" w:cs="Arial"/>
          <w:color w:val="303545"/>
          <w:sz w:val="24"/>
          <w:szCs w:val="24"/>
          <w:shd w:val="clear" w:color="auto" w:fill="FFFFFF"/>
        </w:rPr>
        <w:t>It is a warning sign of a cerebrovascular accident (CVA). It is the result of a temporary lack of oxygen in the brain.</w:t>
      </w:r>
    </w:p>
    <w:p w14:paraId="283FFDB6" w14:textId="554FDF55" w:rsidR="008C2D33" w:rsidRPr="003E4337" w:rsidRDefault="003E4337" w:rsidP="00811A00">
      <w:pPr>
        <w:pStyle w:val="ListParagraph"/>
        <w:numPr>
          <w:ilvl w:val="0"/>
          <w:numId w:val="2"/>
        </w:numPr>
        <w:tabs>
          <w:tab w:val="left" w:pos="3645"/>
        </w:tabs>
        <w:rPr>
          <w:sz w:val="24"/>
          <w:szCs w:val="24"/>
        </w:rPr>
      </w:pPr>
      <w:r w:rsidRPr="003E4337">
        <w:rPr>
          <w:rFonts w:ascii="Arial" w:hAnsi="Arial" w:cs="Arial"/>
          <w:color w:val="303545"/>
          <w:sz w:val="24"/>
          <w:szCs w:val="24"/>
          <w:shd w:val="clear" w:color="auto" w:fill="FFFFFF"/>
        </w:rPr>
        <w:t>Cardiac arrest.</w:t>
      </w:r>
    </w:p>
    <w:p w14:paraId="1C799487" w14:textId="04E62537" w:rsidR="003E4337" w:rsidRPr="00165E03" w:rsidRDefault="00165E03" w:rsidP="00811A00">
      <w:pPr>
        <w:pStyle w:val="ListParagraph"/>
        <w:numPr>
          <w:ilvl w:val="0"/>
          <w:numId w:val="2"/>
        </w:numPr>
        <w:tabs>
          <w:tab w:val="left" w:pos="3645"/>
        </w:tabs>
        <w:rPr>
          <w:sz w:val="24"/>
          <w:szCs w:val="24"/>
        </w:rPr>
      </w:pPr>
      <w:r>
        <w:rPr>
          <w:rFonts w:ascii="Arial" w:hAnsi="Arial" w:cs="Arial"/>
          <w:color w:val="303545"/>
          <w:sz w:val="24"/>
          <w:szCs w:val="24"/>
          <w:shd w:val="clear" w:color="auto" w:fill="FFFFFF"/>
        </w:rPr>
        <w:t>A</w:t>
      </w:r>
      <w:r w:rsidR="00456FF2" w:rsidRPr="00456FF2">
        <w:rPr>
          <w:rFonts w:ascii="Arial" w:hAnsi="Arial" w:cs="Arial"/>
          <w:color w:val="303545"/>
          <w:sz w:val="24"/>
          <w:szCs w:val="24"/>
          <w:shd w:val="clear" w:color="auto" w:fill="FFFFFF"/>
        </w:rPr>
        <w:t>. Fire</w:t>
      </w:r>
      <w:r w:rsidR="00456FF2" w:rsidRPr="00456FF2">
        <w:rPr>
          <w:rFonts w:ascii="Arial" w:hAnsi="Arial" w:cs="Arial"/>
          <w:color w:val="303545"/>
          <w:sz w:val="24"/>
          <w:szCs w:val="24"/>
        </w:rPr>
        <w:br/>
      </w:r>
      <w:r w:rsidR="00456FF2" w:rsidRPr="00456FF2">
        <w:rPr>
          <w:rFonts w:ascii="Arial" w:hAnsi="Arial" w:cs="Arial"/>
          <w:color w:val="303545"/>
          <w:sz w:val="24"/>
          <w:szCs w:val="24"/>
        </w:rPr>
        <w:br/>
      </w:r>
      <w:r>
        <w:rPr>
          <w:rFonts w:ascii="Arial" w:hAnsi="Arial" w:cs="Arial"/>
          <w:color w:val="303545"/>
          <w:sz w:val="24"/>
          <w:szCs w:val="24"/>
          <w:shd w:val="clear" w:color="auto" w:fill="FFFFFF"/>
        </w:rPr>
        <w:t>B</w:t>
      </w:r>
      <w:r w:rsidR="00456FF2" w:rsidRPr="00456FF2">
        <w:rPr>
          <w:rFonts w:ascii="Arial" w:hAnsi="Arial" w:cs="Arial"/>
          <w:color w:val="303545"/>
          <w:sz w:val="24"/>
          <w:szCs w:val="24"/>
          <w:shd w:val="clear" w:color="auto" w:fill="FFFFFF"/>
        </w:rPr>
        <w:t>. Flood</w:t>
      </w:r>
      <w:r w:rsidR="00456FF2" w:rsidRPr="00456FF2">
        <w:rPr>
          <w:rFonts w:ascii="Arial" w:hAnsi="Arial" w:cs="Arial"/>
          <w:color w:val="303545"/>
          <w:sz w:val="24"/>
          <w:szCs w:val="24"/>
        </w:rPr>
        <w:br/>
      </w:r>
      <w:r w:rsidR="00456FF2" w:rsidRPr="00456FF2">
        <w:rPr>
          <w:rFonts w:ascii="Arial" w:hAnsi="Arial" w:cs="Arial"/>
          <w:color w:val="303545"/>
          <w:sz w:val="24"/>
          <w:szCs w:val="24"/>
        </w:rPr>
        <w:br/>
      </w:r>
      <w:r>
        <w:rPr>
          <w:rFonts w:ascii="Arial" w:hAnsi="Arial" w:cs="Arial"/>
          <w:color w:val="303545"/>
          <w:sz w:val="24"/>
          <w:szCs w:val="24"/>
          <w:shd w:val="clear" w:color="auto" w:fill="FFFFFF"/>
        </w:rPr>
        <w:t>C</w:t>
      </w:r>
      <w:r w:rsidR="00456FF2" w:rsidRPr="00456FF2">
        <w:rPr>
          <w:rFonts w:ascii="Arial" w:hAnsi="Arial" w:cs="Arial"/>
          <w:color w:val="303545"/>
          <w:sz w:val="24"/>
          <w:szCs w:val="24"/>
          <w:shd w:val="clear" w:color="auto" w:fill="FFFFFF"/>
        </w:rPr>
        <w:t>. Earthquake</w:t>
      </w:r>
      <w:r w:rsidR="00456FF2" w:rsidRPr="00456FF2">
        <w:rPr>
          <w:rFonts w:ascii="Arial" w:hAnsi="Arial" w:cs="Arial"/>
          <w:color w:val="303545"/>
          <w:sz w:val="24"/>
          <w:szCs w:val="24"/>
        </w:rPr>
        <w:br/>
      </w:r>
      <w:r w:rsidR="00456FF2" w:rsidRPr="00456FF2">
        <w:rPr>
          <w:rFonts w:ascii="Arial" w:hAnsi="Arial" w:cs="Arial"/>
          <w:color w:val="303545"/>
          <w:sz w:val="24"/>
          <w:szCs w:val="24"/>
        </w:rPr>
        <w:br/>
      </w:r>
      <w:r>
        <w:rPr>
          <w:rFonts w:ascii="Arial" w:hAnsi="Arial" w:cs="Arial"/>
          <w:color w:val="303545"/>
          <w:sz w:val="24"/>
          <w:szCs w:val="24"/>
          <w:shd w:val="clear" w:color="auto" w:fill="FFFFFF"/>
        </w:rPr>
        <w:t>D</w:t>
      </w:r>
      <w:r w:rsidR="00456FF2" w:rsidRPr="00456FF2">
        <w:rPr>
          <w:rFonts w:ascii="Arial" w:hAnsi="Arial" w:cs="Arial"/>
          <w:color w:val="303545"/>
          <w:sz w:val="24"/>
          <w:szCs w:val="24"/>
          <w:shd w:val="clear" w:color="auto" w:fill="FFFFFF"/>
        </w:rPr>
        <w:t>. Hurricane</w:t>
      </w:r>
      <w:r w:rsidR="00456FF2" w:rsidRPr="00456FF2">
        <w:rPr>
          <w:rFonts w:ascii="Arial" w:hAnsi="Arial" w:cs="Arial"/>
          <w:color w:val="303545"/>
          <w:sz w:val="24"/>
          <w:szCs w:val="24"/>
        </w:rPr>
        <w:br/>
      </w:r>
      <w:r w:rsidR="00456FF2" w:rsidRPr="00456FF2">
        <w:rPr>
          <w:rFonts w:ascii="Arial" w:hAnsi="Arial" w:cs="Arial"/>
          <w:color w:val="303545"/>
          <w:sz w:val="24"/>
          <w:szCs w:val="24"/>
        </w:rPr>
        <w:br/>
      </w:r>
      <w:r>
        <w:rPr>
          <w:rFonts w:ascii="Arial" w:hAnsi="Arial" w:cs="Arial"/>
          <w:color w:val="303545"/>
          <w:sz w:val="24"/>
          <w:szCs w:val="24"/>
          <w:shd w:val="clear" w:color="auto" w:fill="FFFFFF"/>
        </w:rPr>
        <w:t>E</w:t>
      </w:r>
      <w:r w:rsidR="00456FF2" w:rsidRPr="00456FF2">
        <w:rPr>
          <w:rFonts w:ascii="Arial" w:hAnsi="Arial" w:cs="Arial"/>
          <w:color w:val="303545"/>
          <w:sz w:val="24"/>
          <w:szCs w:val="24"/>
          <w:shd w:val="clear" w:color="auto" w:fill="FFFFFF"/>
        </w:rPr>
        <w:t>. Tornado</w:t>
      </w:r>
    </w:p>
    <w:p w14:paraId="0C2E5160" w14:textId="77777777" w:rsidR="00165E03" w:rsidRPr="009328D0" w:rsidRDefault="00165E03" w:rsidP="00165E03">
      <w:pPr>
        <w:pStyle w:val="ListParagraph"/>
        <w:tabs>
          <w:tab w:val="left" w:pos="3645"/>
        </w:tabs>
        <w:rPr>
          <w:sz w:val="24"/>
          <w:szCs w:val="24"/>
        </w:rPr>
      </w:pPr>
    </w:p>
    <w:p w14:paraId="67B6DD6E" w14:textId="6575371F" w:rsidR="009328D0" w:rsidRPr="006407BF" w:rsidRDefault="006407BF" w:rsidP="00811A00">
      <w:pPr>
        <w:pStyle w:val="ListParagraph"/>
        <w:numPr>
          <w:ilvl w:val="0"/>
          <w:numId w:val="2"/>
        </w:numPr>
        <w:tabs>
          <w:tab w:val="left" w:pos="3645"/>
        </w:tabs>
        <w:rPr>
          <w:sz w:val="24"/>
          <w:szCs w:val="24"/>
        </w:rPr>
      </w:pPr>
      <w:r>
        <w:rPr>
          <w:rFonts w:ascii="Arial" w:hAnsi="Arial" w:cs="Arial"/>
          <w:color w:val="303545"/>
          <w:sz w:val="24"/>
          <w:szCs w:val="24"/>
          <w:shd w:val="clear" w:color="auto" w:fill="FFFFFF"/>
        </w:rPr>
        <w:t>A</w:t>
      </w:r>
    </w:p>
    <w:p w14:paraId="4616DB8A" w14:textId="30AF4EE5" w:rsidR="006407BF" w:rsidRPr="0093769F" w:rsidRDefault="00E02DA8" w:rsidP="00811A00">
      <w:pPr>
        <w:pStyle w:val="ListParagraph"/>
        <w:numPr>
          <w:ilvl w:val="0"/>
          <w:numId w:val="2"/>
        </w:numPr>
        <w:tabs>
          <w:tab w:val="left" w:pos="3645"/>
        </w:tabs>
        <w:rPr>
          <w:sz w:val="24"/>
          <w:szCs w:val="24"/>
        </w:rPr>
      </w:pPr>
      <w:r>
        <w:rPr>
          <w:rFonts w:ascii="Arial" w:hAnsi="Arial" w:cs="Arial"/>
          <w:color w:val="303545"/>
          <w:sz w:val="24"/>
          <w:szCs w:val="24"/>
          <w:shd w:val="clear" w:color="auto" w:fill="FFFFFF"/>
        </w:rPr>
        <w:t>D</w:t>
      </w:r>
    </w:p>
    <w:p w14:paraId="7FA629FF" w14:textId="37761E7D" w:rsidR="0093769F" w:rsidRPr="00B66E24" w:rsidRDefault="00B66E24" w:rsidP="00811A00">
      <w:pPr>
        <w:pStyle w:val="ListParagraph"/>
        <w:numPr>
          <w:ilvl w:val="0"/>
          <w:numId w:val="2"/>
        </w:numPr>
        <w:tabs>
          <w:tab w:val="left" w:pos="3645"/>
        </w:tabs>
        <w:rPr>
          <w:sz w:val="24"/>
          <w:szCs w:val="24"/>
        </w:rPr>
      </w:pPr>
      <w:r>
        <w:rPr>
          <w:rFonts w:ascii="Arial" w:hAnsi="Arial" w:cs="Arial"/>
          <w:color w:val="303545"/>
          <w:sz w:val="24"/>
          <w:szCs w:val="24"/>
          <w:shd w:val="clear" w:color="auto" w:fill="FFFFFF"/>
        </w:rPr>
        <w:t>B</w:t>
      </w:r>
    </w:p>
    <w:p w14:paraId="48B08AFD" w14:textId="197A20F2" w:rsidR="00B66E24" w:rsidRPr="005F1D8E" w:rsidRDefault="005F1D8E" w:rsidP="00811A00">
      <w:pPr>
        <w:pStyle w:val="ListParagraph"/>
        <w:numPr>
          <w:ilvl w:val="0"/>
          <w:numId w:val="2"/>
        </w:numPr>
        <w:tabs>
          <w:tab w:val="left" w:pos="3645"/>
        </w:tabs>
        <w:rPr>
          <w:sz w:val="24"/>
          <w:szCs w:val="24"/>
        </w:rPr>
      </w:pPr>
      <w:r>
        <w:rPr>
          <w:rFonts w:ascii="Arial" w:hAnsi="Arial" w:cs="Arial"/>
          <w:color w:val="303545"/>
          <w:sz w:val="24"/>
          <w:szCs w:val="24"/>
          <w:shd w:val="clear" w:color="auto" w:fill="FFFFFF"/>
        </w:rPr>
        <w:t>D</w:t>
      </w:r>
    </w:p>
    <w:p w14:paraId="4ADC0B75" w14:textId="5B187960" w:rsidR="005F1D8E" w:rsidRPr="00456FF2" w:rsidRDefault="003C03FE" w:rsidP="00811A00">
      <w:pPr>
        <w:pStyle w:val="ListParagraph"/>
        <w:numPr>
          <w:ilvl w:val="0"/>
          <w:numId w:val="2"/>
        </w:numPr>
        <w:tabs>
          <w:tab w:val="left" w:pos="3645"/>
        </w:tabs>
        <w:rPr>
          <w:sz w:val="24"/>
          <w:szCs w:val="24"/>
        </w:rPr>
      </w:pPr>
      <w:r>
        <w:rPr>
          <w:rFonts w:ascii="Arial" w:hAnsi="Arial" w:cs="Arial"/>
          <w:color w:val="303545"/>
          <w:sz w:val="24"/>
          <w:szCs w:val="24"/>
          <w:shd w:val="clear" w:color="auto" w:fill="FFFFFF"/>
        </w:rPr>
        <w:t>C</w:t>
      </w:r>
    </w:p>
    <w:sectPr w:rsidR="005F1D8E" w:rsidRPr="00456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CCE"/>
    <w:multiLevelType w:val="hybridMultilevel"/>
    <w:tmpl w:val="C0D66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D1A04"/>
    <w:multiLevelType w:val="hybridMultilevel"/>
    <w:tmpl w:val="8690D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EF"/>
    <w:rsid w:val="00012BFC"/>
    <w:rsid w:val="0003568E"/>
    <w:rsid w:val="00095ACB"/>
    <w:rsid w:val="0012384A"/>
    <w:rsid w:val="00135BD9"/>
    <w:rsid w:val="00152FA4"/>
    <w:rsid w:val="00165E03"/>
    <w:rsid w:val="001D4F6A"/>
    <w:rsid w:val="001F6382"/>
    <w:rsid w:val="001F6F5F"/>
    <w:rsid w:val="002556BC"/>
    <w:rsid w:val="002626AC"/>
    <w:rsid w:val="00291B25"/>
    <w:rsid w:val="002A7CD5"/>
    <w:rsid w:val="002B6E74"/>
    <w:rsid w:val="002C0A37"/>
    <w:rsid w:val="002C2372"/>
    <w:rsid w:val="002E6630"/>
    <w:rsid w:val="00343C33"/>
    <w:rsid w:val="00376F22"/>
    <w:rsid w:val="003C03FE"/>
    <w:rsid w:val="003D0CEF"/>
    <w:rsid w:val="003D4FCC"/>
    <w:rsid w:val="003E4337"/>
    <w:rsid w:val="003E6891"/>
    <w:rsid w:val="0041382C"/>
    <w:rsid w:val="00456FF2"/>
    <w:rsid w:val="004802EF"/>
    <w:rsid w:val="004A4B8B"/>
    <w:rsid w:val="00546163"/>
    <w:rsid w:val="00555155"/>
    <w:rsid w:val="005B6660"/>
    <w:rsid w:val="005E1281"/>
    <w:rsid w:val="005E2858"/>
    <w:rsid w:val="005F1D8E"/>
    <w:rsid w:val="005F22AA"/>
    <w:rsid w:val="005F3579"/>
    <w:rsid w:val="006007B8"/>
    <w:rsid w:val="0062226B"/>
    <w:rsid w:val="006246AF"/>
    <w:rsid w:val="00630D49"/>
    <w:rsid w:val="00632867"/>
    <w:rsid w:val="006407BF"/>
    <w:rsid w:val="006E4609"/>
    <w:rsid w:val="006F09E0"/>
    <w:rsid w:val="00724EC7"/>
    <w:rsid w:val="00765319"/>
    <w:rsid w:val="007C3C52"/>
    <w:rsid w:val="007C7B78"/>
    <w:rsid w:val="007F3A35"/>
    <w:rsid w:val="00811A00"/>
    <w:rsid w:val="0086380C"/>
    <w:rsid w:val="00885874"/>
    <w:rsid w:val="008B57DA"/>
    <w:rsid w:val="008C2D33"/>
    <w:rsid w:val="008C7ED1"/>
    <w:rsid w:val="008D55F6"/>
    <w:rsid w:val="0092091C"/>
    <w:rsid w:val="009328D0"/>
    <w:rsid w:val="00932C55"/>
    <w:rsid w:val="0093769F"/>
    <w:rsid w:val="00941EA9"/>
    <w:rsid w:val="00952494"/>
    <w:rsid w:val="009939CD"/>
    <w:rsid w:val="009D6CF8"/>
    <w:rsid w:val="009D7015"/>
    <w:rsid w:val="009F03B2"/>
    <w:rsid w:val="00A25EBA"/>
    <w:rsid w:val="00A322BC"/>
    <w:rsid w:val="00A40550"/>
    <w:rsid w:val="00A52ECB"/>
    <w:rsid w:val="00AC5056"/>
    <w:rsid w:val="00AD3B4A"/>
    <w:rsid w:val="00AD4600"/>
    <w:rsid w:val="00AE1FBC"/>
    <w:rsid w:val="00B20AEE"/>
    <w:rsid w:val="00B26FAD"/>
    <w:rsid w:val="00B35C76"/>
    <w:rsid w:val="00B42B8E"/>
    <w:rsid w:val="00B60043"/>
    <w:rsid w:val="00B66E24"/>
    <w:rsid w:val="00B72B6A"/>
    <w:rsid w:val="00BC65BE"/>
    <w:rsid w:val="00BE0638"/>
    <w:rsid w:val="00BE0A65"/>
    <w:rsid w:val="00BE2BDF"/>
    <w:rsid w:val="00BF23CB"/>
    <w:rsid w:val="00C06E30"/>
    <w:rsid w:val="00C1726B"/>
    <w:rsid w:val="00C44073"/>
    <w:rsid w:val="00C7134A"/>
    <w:rsid w:val="00D10702"/>
    <w:rsid w:val="00D465EE"/>
    <w:rsid w:val="00D93DD4"/>
    <w:rsid w:val="00DD0F8F"/>
    <w:rsid w:val="00E02DA8"/>
    <w:rsid w:val="00E17797"/>
    <w:rsid w:val="00E23C05"/>
    <w:rsid w:val="00E503CD"/>
    <w:rsid w:val="00E561C5"/>
    <w:rsid w:val="00E87971"/>
    <w:rsid w:val="00F10657"/>
    <w:rsid w:val="00F41BF8"/>
    <w:rsid w:val="00F42B75"/>
    <w:rsid w:val="00F4617F"/>
    <w:rsid w:val="00F56474"/>
    <w:rsid w:val="00F83F31"/>
    <w:rsid w:val="00FB4619"/>
    <w:rsid w:val="00FE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51B3"/>
  <w15:chartTrackingRefBased/>
  <w15:docId w15:val="{D5482D3B-FD9D-46EC-A5FF-2045C411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vivianosuj803@gmail.com</dc:creator>
  <cp:keywords/>
  <dc:description/>
  <cp:lastModifiedBy>abiodun ojajuni</cp:lastModifiedBy>
  <cp:revision>4</cp:revision>
  <dcterms:created xsi:type="dcterms:W3CDTF">2022-01-03T00:28:00Z</dcterms:created>
  <dcterms:modified xsi:type="dcterms:W3CDTF">2022-01-23T04:47:00Z</dcterms:modified>
</cp:coreProperties>
</file>