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3424A">
      <w:pPr>
        <w:jc w:val="center"/>
        <w:rPr>
          <w:rFonts w:hint="default" w:ascii="Times New Roman" w:hAnsi="Times New Roman" w:eastAsia="Cambria" w:cs="Times New Roman"/>
          <w:b/>
          <w:color w:val="00B050"/>
          <w:sz w:val="32"/>
          <w:szCs w:val="32"/>
          <w:lang w:val="en-US"/>
        </w:rPr>
      </w:pPr>
      <w:r>
        <w:rPr>
          <w:rFonts w:hint="default" w:ascii="Times New Roman" w:hAnsi="Times New Roman" w:eastAsia="Cambria" w:cs="Times New Roman"/>
          <w:b/>
          <w:color w:val="00B050"/>
          <w:sz w:val="32"/>
          <w:szCs w:val="32"/>
        </w:rPr>
        <w:t>OGBOI Sunday Abiodun</w:t>
      </w:r>
    </w:p>
    <w:p w14:paraId="23599837">
      <w:pPr>
        <w:jc w:val="center"/>
        <w:rPr>
          <w:rFonts w:hint="default" w:ascii="Times New Roman" w:hAnsi="Times New Roman" w:eastAsia="Cambria" w:cs="Times New Roman"/>
          <w:b/>
          <w:color w:val="00B050"/>
          <w:sz w:val="32"/>
          <w:szCs w:val="32"/>
        </w:rPr>
      </w:pPr>
      <w:r>
        <w:rPr>
          <w:rFonts w:hint="default" w:ascii="Times New Roman" w:hAnsi="Times New Roman" w:eastAsia="Cambria" w:cs="Times New Roman"/>
          <w:b/>
          <w:color w:val="00B050"/>
          <w:sz w:val="32"/>
          <w:szCs w:val="32"/>
          <w:lang w:val="en-US"/>
        </w:rPr>
        <w:t>Data Analyst</w:t>
      </w:r>
    </w:p>
    <w:p w14:paraId="02A71236">
      <w:pPr>
        <w:wordWrap/>
        <w:spacing w:after="240"/>
        <w:jc w:val="center"/>
        <w:rPr>
          <w:rFonts w:hint="default" w:ascii="Times New Roman" w:hAnsi="Times New Roman" w:eastAsia="Cambria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Cambria" w:cs="Times New Roman"/>
          <w:sz w:val="24"/>
          <w:szCs w:val="24"/>
        </w:rPr>
        <w:t>abiodunogboi@gmail.com | +2348104419897 | Ibadan, Nigeria</w:t>
      </w:r>
      <w:r>
        <w:rPr>
          <w:rFonts w:hint="default" w:ascii="Times New Roman" w:hAnsi="Times New Roman" w:eastAsia="Cambria" w:cs="Times New Roman"/>
          <w:sz w:val="24"/>
          <w:szCs w:val="24"/>
          <w:lang w:val="en-US"/>
        </w:rPr>
        <w:t xml:space="preserve"> | </w:t>
      </w:r>
      <w:r>
        <w:rPr>
          <w:rFonts w:hint="default" w:ascii="Times New Roman" w:hAnsi="Times New Roman" w:eastAsia="Cambria" w:cs="Times New Roman"/>
          <w:color w:val="auto"/>
          <w:sz w:val="24"/>
          <w:szCs w:val="24"/>
          <w:u w:val="none"/>
          <w:lang w:val="en-US"/>
        </w:rPr>
        <w:fldChar w:fldCharType="begin"/>
      </w:r>
      <w:r>
        <w:rPr>
          <w:rFonts w:hint="default" w:ascii="Times New Roman" w:hAnsi="Times New Roman" w:eastAsia="Cambria" w:cs="Times New Roman"/>
          <w:color w:val="auto"/>
          <w:sz w:val="24"/>
          <w:szCs w:val="24"/>
          <w:u w:val="none"/>
          <w:lang w:val="en-US"/>
        </w:rPr>
        <w:instrText xml:space="preserve"> HYPERLINK "https://github.com/abiodunogboi-design" </w:instrText>
      </w:r>
      <w:r>
        <w:rPr>
          <w:rFonts w:hint="default" w:ascii="Times New Roman" w:hAnsi="Times New Roman" w:eastAsia="Cambria" w:cs="Times New Roman"/>
          <w:color w:val="auto"/>
          <w:sz w:val="24"/>
          <w:szCs w:val="24"/>
          <w:u w:val="none"/>
          <w:lang w:val="en-US"/>
        </w:rPr>
        <w:fldChar w:fldCharType="separate"/>
      </w:r>
      <w:r>
        <w:rPr>
          <w:rStyle w:val="11"/>
          <w:rFonts w:hint="default" w:ascii="Times New Roman" w:hAnsi="Times New Roman" w:eastAsia="Cambria" w:cs="Times New Roman"/>
          <w:sz w:val="24"/>
          <w:szCs w:val="24"/>
          <w:lang w:val="en-US"/>
        </w:rPr>
        <w:t xml:space="preserve">Github </w:t>
      </w:r>
      <w:r>
        <w:rPr>
          <w:rFonts w:hint="default" w:ascii="Times New Roman" w:hAnsi="Times New Roman" w:eastAsia="Cambria" w:cs="Times New Roman"/>
          <w:color w:val="auto"/>
          <w:sz w:val="24"/>
          <w:szCs w:val="24"/>
          <w:u w:val="none"/>
          <w:lang w:val="en-US"/>
        </w:rPr>
        <w:fldChar w:fldCharType="end"/>
      </w:r>
      <w:r>
        <w:rPr>
          <w:rFonts w:hint="default" w:ascii="Times New Roman" w:hAnsi="Times New Roman" w:eastAsia="Cambria" w:cs="Times New Roman"/>
          <w:color w:val="auto"/>
          <w:sz w:val="24"/>
          <w:szCs w:val="24"/>
          <w:u w:val="none"/>
          <w:lang w:val="en-US"/>
        </w:rPr>
        <w:t xml:space="preserve"> </w:t>
      </w:r>
      <w:r>
        <w:rPr>
          <w:rFonts w:hint="default" w:ascii="Times New Roman" w:hAnsi="Times New Roman" w:eastAsia="Cambria" w:cs="Times New Roman"/>
          <w:sz w:val="24"/>
          <w:szCs w:val="24"/>
          <w:lang w:val="en-US"/>
        </w:rPr>
        <w:t xml:space="preserve">| </w:t>
      </w:r>
      <w:r>
        <w:rPr>
          <w:rFonts w:hint="default" w:ascii="Times New Roman" w:hAnsi="Times New Roman" w:eastAsia="Cambria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eastAsia="Cambria" w:cs="Times New Roman"/>
          <w:sz w:val="24"/>
          <w:szCs w:val="24"/>
          <w:lang w:val="en-US"/>
        </w:rPr>
        <w:instrText xml:space="preserve"> HYPERLINK "https://www.linkedin.com/in/sunday-ogboi-4b934924a?utm_source=share&amp;utm_campaign=share_via&amp;utm_content=profile&amp;utm_medium=android_app" </w:instrText>
      </w:r>
      <w:r>
        <w:rPr>
          <w:rFonts w:hint="default" w:ascii="Times New Roman" w:hAnsi="Times New Roman" w:eastAsia="Cambria" w:cs="Times New Roman"/>
          <w:sz w:val="24"/>
          <w:szCs w:val="24"/>
          <w:lang w:val="en-US"/>
        </w:rPr>
        <w:fldChar w:fldCharType="separate"/>
      </w:r>
      <w:r>
        <w:rPr>
          <w:rStyle w:val="11"/>
          <w:rFonts w:hint="default" w:ascii="Times New Roman" w:hAnsi="Times New Roman" w:eastAsia="Cambria" w:cs="Times New Roman"/>
          <w:sz w:val="24"/>
          <w:szCs w:val="24"/>
          <w:lang w:val="en-US"/>
        </w:rPr>
        <w:t>Linkedin</w:t>
      </w:r>
      <w:r>
        <w:rPr>
          <w:rFonts w:hint="default" w:ascii="Times New Roman" w:hAnsi="Times New Roman" w:eastAsia="Cambria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eastAsia="Cambria" w:cs="Times New Roman"/>
          <w:sz w:val="24"/>
          <w:szCs w:val="24"/>
          <w:lang w:val="en-US"/>
        </w:rPr>
        <w:t xml:space="preserve"> | </w:t>
      </w:r>
      <w:r>
        <w:rPr>
          <w:rFonts w:hint="default" w:ascii="Times New Roman" w:hAnsi="Times New Roman" w:eastAsia="Cambria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eastAsia="Cambria" w:cs="Times New Roman"/>
          <w:sz w:val="24"/>
          <w:szCs w:val="24"/>
          <w:lang w:val="en-US"/>
        </w:rPr>
        <w:instrText xml:space="preserve"> HYPERLINK "abiodunogboi-design.github.io/abiodunogboiportflio/index.html" </w:instrText>
      </w:r>
      <w:r>
        <w:rPr>
          <w:rFonts w:hint="default" w:ascii="Times New Roman" w:hAnsi="Times New Roman" w:eastAsia="Cambria" w:cs="Times New Roman"/>
          <w:sz w:val="24"/>
          <w:szCs w:val="24"/>
          <w:lang w:val="en-US"/>
        </w:rPr>
        <w:fldChar w:fldCharType="separate"/>
      </w:r>
      <w:r>
        <w:rPr>
          <w:rStyle w:val="12"/>
          <w:rFonts w:hint="default" w:ascii="Times New Roman" w:hAnsi="Times New Roman" w:eastAsia="Cambria" w:cs="Times New Roman"/>
          <w:sz w:val="24"/>
          <w:szCs w:val="24"/>
          <w:lang w:val="en-US"/>
        </w:rPr>
        <w:t>P</w:t>
      </w:r>
      <w:bookmarkStart w:id="0" w:name="_GoBack"/>
      <w:bookmarkEnd w:id="0"/>
      <w:r>
        <w:rPr>
          <w:rStyle w:val="12"/>
          <w:rFonts w:hint="default" w:ascii="Times New Roman" w:hAnsi="Times New Roman" w:eastAsia="Cambria" w:cs="Times New Roman"/>
          <w:sz w:val="24"/>
          <w:szCs w:val="24"/>
          <w:lang w:val="en-US"/>
        </w:rPr>
        <w:t>ortfolio</w:t>
      </w:r>
      <w:r>
        <w:rPr>
          <w:rFonts w:hint="default" w:ascii="Times New Roman" w:hAnsi="Times New Roman" w:eastAsia="Cambria" w:cs="Times New Roman"/>
          <w:sz w:val="24"/>
          <w:szCs w:val="24"/>
          <w:lang w:val="en-US"/>
        </w:rPr>
        <w:fldChar w:fldCharType="end"/>
      </w:r>
    </w:p>
    <w:p w14:paraId="5F5AE34E">
      <w:pPr>
        <w:spacing w:after="80"/>
        <w:rPr>
          <w:rFonts w:hint="default" w:ascii="Times New Roman" w:hAnsi="Times New Roman" w:eastAsia="Cambria" w:cs="Times New Roman"/>
          <w:b/>
          <w:color w:val="00B050"/>
          <w:sz w:val="28"/>
          <w:szCs w:val="28"/>
        </w:rPr>
      </w:pPr>
      <w:r>
        <w:rPr>
          <w:rFonts w:hint="default" w:ascii="Times New Roman" w:hAnsi="Times New Roman" w:eastAsia="Cambria" w:cs="Times New Roman"/>
          <w:b/>
          <w:color w:val="00B050"/>
          <w:sz w:val="28"/>
          <w:szCs w:val="28"/>
        </w:rPr>
        <w:t>Professional Summary</w:t>
      </w:r>
    </w:p>
    <w:p w14:paraId="67A77812">
      <w:pPr>
        <w:spacing w:after="80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Data Analyst with experience in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data evaluation, business operations, and end-to-end analytical projects. Skilled in SQ, Python, Excel, and data visualization, with hands-on experience in data cleaning, transformation, business analysis, and recurring report workflow. </w:t>
      </w:r>
    </w:p>
    <w:p w14:paraId="F7A89C46">
      <w:pPr>
        <w:spacing w:after="80"/>
        <w:rPr>
          <w:rFonts w:hint="default" w:ascii="Times New Roman" w:hAnsi="Times New Roman" w:eastAsia="Cambria" w:cs="Times New Roman"/>
          <w:b/>
          <w:sz w:val="28"/>
          <w:szCs w:val="28"/>
        </w:rPr>
        <w:sectPr>
          <w:pgSz w:w="12240" w:h="15840"/>
          <w:pgMar w:top="1440" w:right="1440" w:bottom="1440" w:left="1440" w:header="720" w:footer="720" w:gutter="0"/>
          <w:pgNumType w:start="1"/>
          <w:cols w:space="720" w:num="1"/>
        </w:sectPr>
      </w:pPr>
      <w:r>
        <w:rPr>
          <w:rFonts w:hint="default" w:ascii="Times New Roman" w:hAnsi="Times New Roman" w:eastAsia="Cambria" w:cs="Times New Roman"/>
          <w:b/>
          <w:color w:val="00B050"/>
          <w:sz w:val="28"/>
          <w:szCs w:val="28"/>
        </w:rPr>
        <w:t>Technical Skills</w:t>
      </w:r>
      <w:r>
        <w:rPr>
          <w:rFonts w:hint="default" w:ascii="Times New Roman" w:hAnsi="Times New Roman" w:eastAsia="Cambria" w:cs="Times New Roman"/>
          <w:b/>
          <w:sz w:val="28"/>
          <w:szCs w:val="28"/>
        </w:rPr>
        <w:t xml:space="preserve"> </w:t>
      </w:r>
    </w:p>
    <w:p w14:paraId="03F5367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mbria" w:cs="Times New Roman"/>
          <w:color w:val="000000"/>
          <w:sz w:val="24"/>
          <w:szCs w:val="24"/>
        </w:rPr>
        <w:t>Data Analysis &amp; Interpretation.</w:t>
      </w:r>
    </w:p>
    <w:p w14:paraId="7004CD2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Data Cleaning &amp; Preparation.</w:t>
      </w:r>
    </w:p>
    <w:p w14:paraId="8D7ABFC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Microsoft Excel (Pivot tables, Vlookup, Charts).</w:t>
      </w:r>
    </w:p>
    <w:p w14:paraId="44406DB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SQL and Python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>f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or Data Querying.</w:t>
      </w:r>
    </w:p>
    <w:p w14:paraId="65CBE9F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Data Visualisation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(Power BI, Tableau).</w:t>
      </w:r>
    </w:p>
    <w:p w14:paraId="B07B7A9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Statistical Analysis.</w:t>
      </w:r>
    </w:p>
    <w:p w14:paraId="76B68AA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Feedback &amp; Survey Data </w:t>
      </w:r>
      <w:r>
        <w:rPr>
          <w:rFonts w:hint="default" w:ascii="Times New Roman" w:hAnsi="Times New Roman" w:eastAsia="Cambria" w:cs="Times New Roman"/>
          <w:color w:val="000000"/>
          <w:sz w:val="24"/>
          <w:szCs w:val="24"/>
        </w:rPr>
        <w:t>Analysis.</w:t>
      </w:r>
    </w:p>
    <w:p w14:paraId="539A7A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color w:val="000000"/>
          <w:sz w:val="24"/>
          <w:szCs w:val="24"/>
        </w:rPr>
        <w:sectPr>
          <w:type w:val="continuous"/>
          <w:pgSz w:w="12240" w:h="15840"/>
          <w:pgMar w:top="1440" w:right="1440" w:bottom="1440" w:left="1440" w:header="720" w:footer="720" w:gutter="0"/>
          <w:pgNumType w:start="1"/>
          <w:cols w:equalWidth="0" w:num="2">
            <w:col w:w="4320" w:space="720"/>
            <w:col w:w="4320"/>
          </w:cols>
        </w:sectPr>
      </w:pPr>
    </w:p>
    <w:p w14:paraId="6A69EB23">
      <w:pPr>
        <w:spacing w:after="80"/>
        <w:rPr>
          <w:rFonts w:hint="default" w:ascii="Times New Roman" w:hAnsi="Times New Roman" w:eastAsia="Cambria" w:cs="Times New Roman"/>
          <w:b/>
          <w:color w:val="00B050"/>
          <w:sz w:val="24"/>
          <w:szCs w:val="24"/>
        </w:rPr>
      </w:pPr>
    </w:p>
    <w:p w14:paraId="74108DB3">
      <w:pPr>
        <w:spacing w:after="80"/>
        <w:rPr>
          <w:rFonts w:hint="default" w:ascii="Times New Roman" w:hAnsi="Times New Roman" w:eastAsia="Cambria" w:cs="Times New Roman"/>
          <w:b/>
          <w:color w:val="00B050"/>
          <w:sz w:val="28"/>
          <w:szCs w:val="28"/>
        </w:rPr>
      </w:pPr>
      <w:r>
        <w:rPr>
          <w:rFonts w:hint="default" w:ascii="Times New Roman" w:hAnsi="Times New Roman" w:eastAsia="Cambria" w:cs="Times New Roman"/>
          <w:b/>
          <w:color w:val="00B050"/>
          <w:sz w:val="28"/>
          <w:szCs w:val="28"/>
        </w:rPr>
        <w:t>Soft Skills</w:t>
      </w:r>
    </w:p>
    <w:p w14:paraId="4579479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Cambria" w:cs="Times New Roman"/>
          <w:color w:val="000000"/>
          <w:sz w:val="24"/>
          <w:szCs w:val="24"/>
        </w:rPr>
        <w:t>Attention to details.</w:t>
      </w:r>
    </w:p>
    <w:p w14:paraId="1397742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Good communication skills.</w:t>
      </w:r>
    </w:p>
    <w:p w14:paraId="581D3287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English Prof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>i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ciency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3A351CE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Analytical Thinking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482EA561">
      <w:pPr>
        <w:spacing w:after="80"/>
        <w:rPr>
          <w:rFonts w:hint="default" w:ascii="Times New Roman" w:hAnsi="Times New Roman" w:eastAsia="Cambria" w:cs="Times New Roman"/>
          <w:b/>
          <w:color w:val="00B05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/>
          <w:color w:val="00B050"/>
          <w:sz w:val="28"/>
          <w:szCs w:val="28"/>
          <w:lang w:val="en-US"/>
        </w:rPr>
        <w:t>Projects</w:t>
      </w:r>
    </w:p>
    <w:p w14:paraId="7A6564AB">
      <w:pPr>
        <w:spacing w:after="80"/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lang w:val="en-US"/>
        </w:rPr>
        <w:t>Sales Management Workflow Creation and Performance Analysis.</w:t>
      </w:r>
    </w:p>
    <w:p w14:paraId="6B0C5D67">
      <w:pPr>
        <w:numPr>
          <w:ilvl w:val="0"/>
          <w:numId w:val="0"/>
        </w:numPr>
        <w:spacing w:after="80"/>
        <w:ind w:left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highlight w:val="none"/>
          <w:vertAlign w:val="baseline"/>
          <w:lang w:val="en-US" w:eastAsia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highlight w:val="none"/>
          <w:vertAlign w:val="baseline"/>
          <w:lang w:val="en-US" w:eastAsia="en-US"/>
        </w:rPr>
        <w:t>Tools: Google Sheets, WPS Office.</w:t>
      </w:r>
    </w:p>
    <w:p w14:paraId="333F8C9E">
      <w:pPr>
        <w:numPr>
          <w:ilvl w:val="0"/>
          <w:numId w:val="2"/>
        </w:numPr>
        <w:spacing w:after="80"/>
        <w:ind w:left="420" w:leftChars="0" w:hanging="42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highlight w:val="none"/>
          <w:vertAlign w:val="baseline"/>
          <w:lang w:val="en-US" w:eastAsia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highlight w:val="none"/>
          <w:vertAlign w:val="baseline"/>
          <w:lang w:val="en-US" w:eastAsia="en-US"/>
        </w:rPr>
        <w:t>Designed and implemented an end-to-end sales data analytic workflow, transforming raw transaction records into a structured datasets suitable for recurring analysis and management reporting.</w:t>
      </w:r>
    </w:p>
    <w:p w14:paraId="10A2F285">
      <w:pPr>
        <w:numPr>
          <w:ilvl w:val="0"/>
          <w:numId w:val="2"/>
        </w:numPr>
        <w:spacing w:after="80"/>
        <w:ind w:left="420" w:leftChars="0" w:hanging="42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highlight w:val="none"/>
          <w:vertAlign w:val="baseline"/>
          <w:lang w:val="en-US" w:eastAsia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highlight w:val="none"/>
          <w:vertAlign w:val="baseline"/>
          <w:lang w:val="en-US" w:eastAsia="en-US"/>
        </w:rPr>
        <w:t>Developed a data transformation process to convert wide-format sales records into a normalized, analysis-ready structure, linking sales representatives, distributors, products, quantities, tiers, dates, payments, and pricing information.</w:t>
      </w:r>
    </w:p>
    <w:p w14:paraId="43682E5B">
      <w:pPr>
        <w:numPr>
          <w:ilvl w:val="0"/>
          <w:numId w:val="2"/>
        </w:numPr>
        <w:spacing w:after="80"/>
        <w:ind w:left="420" w:leftChars="0" w:hanging="42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highlight w:val="none"/>
          <w:vertAlign w:val="baseline"/>
          <w:lang w:val="en-US" w:eastAsia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highlight w:val="none"/>
          <w:vertAlign w:val="baseline"/>
          <w:lang w:val="en-US" w:eastAsia="en-US"/>
        </w:rPr>
        <w:t>Designed the workflow to support future sales records and recurring updates, reducing the need to rebuild the analysis as new transactions are added.</w:t>
      </w:r>
    </w:p>
    <w:p w14:paraId="41E1B711">
      <w:pPr>
        <w:numPr>
          <w:ilvl w:val="0"/>
          <w:numId w:val="2"/>
        </w:numPr>
        <w:spacing w:after="80"/>
        <w:ind w:left="420" w:leftChars="0" w:hanging="420" w:firstLineChars="0"/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highlight w:val="none"/>
          <w:vertAlign w:val="baseline"/>
          <w:lang w:val="en-US" w:eastAsia="en-US"/>
        </w:rPr>
        <w:t>Used the prepared datasets to perform sales performance analysis across representatives, distributors, products, and time periods, ultimately feeding the results into a management reporting dashboard.</w:t>
      </w:r>
    </w:p>
    <w:p w14:paraId="4F22FA33">
      <w:pPr>
        <w:numPr>
          <w:ilvl w:val="0"/>
          <w:numId w:val="0"/>
        </w:numPr>
        <w:spacing w:after="80" w:line="276" w:lineRule="auto"/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lang w:val="en-US"/>
        </w:rPr>
      </w:pPr>
    </w:p>
    <w:p w14:paraId="55555DD6">
      <w:pPr>
        <w:numPr>
          <w:ilvl w:val="0"/>
          <w:numId w:val="0"/>
        </w:numPr>
        <w:spacing w:after="80" w:line="276" w:lineRule="auto"/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lang w:val="en-US"/>
        </w:rPr>
      </w:pPr>
    </w:p>
    <w:p w14:paraId="0CFCF5A1">
      <w:pPr>
        <w:numPr>
          <w:ilvl w:val="0"/>
          <w:numId w:val="0"/>
        </w:numPr>
        <w:spacing w:after="80" w:line="276" w:lineRule="auto"/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lang w:val="en-US"/>
        </w:rPr>
      </w:pPr>
    </w:p>
    <w:p w14:paraId="3EEF58B7">
      <w:pPr>
        <w:numPr>
          <w:ilvl w:val="0"/>
          <w:numId w:val="0"/>
        </w:numPr>
        <w:spacing w:after="80" w:line="276" w:lineRule="auto"/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lang w:val="en-US"/>
        </w:rPr>
        <w:t>Exploratory Data Analysis.</w:t>
      </w:r>
    </w:p>
    <w:p w14:paraId="400F97FE">
      <w:pPr>
        <w:numPr>
          <w:ilvl w:val="0"/>
          <w:numId w:val="0"/>
        </w:numPr>
        <w:spacing w:after="80"/>
        <w:ind w:left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highlight w:val="none"/>
          <w:vertAlign w:val="baseline"/>
          <w:lang w:val="en-US" w:eastAsia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highlight w:val="none"/>
          <w:vertAlign w:val="baseline"/>
          <w:lang w:val="en-US" w:eastAsia="en-US"/>
        </w:rPr>
        <w:t>Tools: Python, Tableau.</w:t>
      </w:r>
    </w:p>
    <w:p w14:paraId="52827C55">
      <w:pPr>
        <w:numPr>
          <w:ilvl w:val="0"/>
          <w:numId w:val="2"/>
        </w:numPr>
        <w:spacing w:after="80" w:line="276" w:lineRule="auto"/>
        <w:ind w:left="420" w:leftChars="0" w:hanging="42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highlight w:val="none"/>
          <w:vertAlign w:val="baseline"/>
          <w:lang w:val="en-US" w:eastAsia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highlight w:val="none"/>
          <w:vertAlign w:val="baseline"/>
          <w:lang w:val="en-US" w:eastAsia="en-US"/>
        </w:rPr>
        <w:t>Cleaned and prepared a raw retail sales datasets using Python (Pandas and NumPy), handling missing values, inconsistent entries, data types, and duplicate records.</w:t>
      </w:r>
    </w:p>
    <w:p w14:paraId="7B2D3AF8">
      <w:pPr>
        <w:numPr>
          <w:ilvl w:val="0"/>
          <w:numId w:val="2"/>
        </w:numPr>
        <w:spacing w:after="80" w:line="276" w:lineRule="auto"/>
        <w:ind w:left="420" w:leftChars="0" w:hanging="42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highlight w:val="none"/>
          <w:vertAlign w:val="baseline"/>
          <w:lang w:val="en-US" w:eastAsia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highlight w:val="none"/>
          <w:vertAlign w:val="baseline"/>
          <w:lang w:val="en-US" w:eastAsia="en-US"/>
        </w:rPr>
        <w:t>Used relationships between products, categories, prices, quantities, customers, and total sales to identify and fill missing values instead of applying blanket assumptions.</w:t>
      </w:r>
    </w:p>
    <w:p w14:paraId="3E5DEE35">
      <w:pPr>
        <w:numPr>
          <w:ilvl w:val="0"/>
          <w:numId w:val="2"/>
        </w:numPr>
        <w:spacing w:after="80" w:line="276" w:lineRule="auto"/>
        <w:ind w:left="420" w:leftChars="0" w:hanging="42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highlight w:val="none"/>
          <w:vertAlign w:val="baseline"/>
          <w:lang w:val="en-US" w:eastAsia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highlight w:val="none"/>
          <w:vertAlign w:val="baseline"/>
          <w:lang w:val="en-US" w:eastAsia="en-US"/>
        </w:rPr>
        <w:t>Built a reliable analysis-ready datasets and checked the results to ensure the cleaning process did not introduce inconsistencies or distort the underlying data.</w:t>
      </w:r>
    </w:p>
    <w:p w14:paraId="0211EF32">
      <w:pPr>
        <w:numPr>
          <w:ilvl w:val="0"/>
          <w:numId w:val="2"/>
        </w:numPr>
        <w:spacing w:after="80" w:line="276" w:lineRule="auto"/>
        <w:ind w:left="420" w:leftChars="0" w:hanging="42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highlight w:val="none"/>
          <w:vertAlign w:val="baseline"/>
          <w:lang w:val="en-US" w:eastAsia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highlight w:val="none"/>
          <w:vertAlign w:val="baseline"/>
          <w:lang w:val="en-US" w:eastAsia="en-US"/>
        </w:rPr>
        <w:t>Analyzed sales trends, seasonality, product and category performance, and customer purchasing patterns using Python, Matplotlib, and Seaborn.</w:t>
      </w:r>
    </w:p>
    <w:p w14:paraId="7DBF2316">
      <w:pPr>
        <w:numPr>
          <w:ilvl w:val="0"/>
          <w:numId w:val="2"/>
        </w:numPr>
        <w:spacing w:after="80" w:line="276" w:lineRule="auto"/>
        <w:ind w:left="420" w:leftChars="0" w:hanging="42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highlight w:val="none"/>
          <w:vertAlign w:val="baseline"/>
          <w:lang w:val="en-US" w:eastAsia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highlight w:val="none"/>
          <w:vertAlign w:val="baseline"/>
          <w:lang w:val="en-US" w:eastAsia="en-US"/>
        </w:rPr>
        <w:t>Compared yearly and monthly performance to identify changes in revenue, order volume, product demand, and customer activity, and translated the findings into practical business observations.</w:t>
      </w:r>
    </w:p>
    <w:p w14:paraId="3C8D3CA8">
      <w:pPr>
        <w:numPr>
          <w:ilvl w:val="0"/>
          <w:numId w:val="0"/>
        </w:numPr>
        <w:spacing w:after="80" w:line="276" w:lineRule="auto"/>
        <w:ind w:leftChars="0"/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highlight w:val="none"/>
          <w:vertAlign w:val="baseline"/>
          <w:lang w:val="en-US" w:eastAsia="en-US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lang w:val="en-US"/>
        </w:rPr>
        <w:t>Sales Team Leaderboard &amp; Data Analytics Pipeline.</w:t>
      </w:r>
    </w:p>
    <w:p w14:paraId="7D9649FA">
      <w:pPr>
        <w:numPr>
          <w:ilvl w:val="0"/>
          <w:numId w:val="0"/>
        </w:numPr>
        <w:spacing w:after="80" w:line="276" w:lineRule="auto"/>
        <w:ind w:left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highlight w:val="none"/>
          <w:vertAlign w:val="baseline"/>
          <w:lang w:val="en-US" w:eastAsia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highlight w:val="none"/>
          <w:vertAlign w:val="baseline"/>
          <w:lang w:val="en-US" w:eastAsia="en-US"/>
        </w:rPr>
        <w:t>Tools: SQL, Tableau.</w:t>
      </w:r>
    </w:p>
    <w:p w14:paraId="2D812BA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tabs>
          <w:tab w:val="clear" w:pos="420"/>
        </w:tabs>
        <w:spacing w:before="0" w:beforeAutospacing="0" w:after="120" w:afterAutospacing="0"/>
        <w:ind w:left="420" w:leftChars="0" w:right="0" w:rightChars="0" w:hanging="420" w:firstLineChars="0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 xml:space="preserve">Built a comprehensive 7-phase data pipeline in MySQL to intake raw, chaotic retail logs from our Lagos and Abuja hubs,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while </w:t>
      </w:r>
      <w:r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 xml:space="preserve">ensuring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data integrity.</w:t>
      </w:r>
    </w:p>
    <w:p w14:paraId="5F09EEA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tabs>
          <w:tab w:val="clear" w:pos="420"/>
        </w:tabs>
        <w:spacing w:before="0" w:beforeAutospacing="0" w:after="120" w:afterAutospacing="0"/>
        <w:ind w:left="420" w:leftChars="0" w:right="0" w:rightChars="0" w:hanging="420" w:firstLineChars="0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>Deep-cleaned the dataset by fixing regional text errors, standardizing categories, converting text strings into readable math formats, and scrubbing redundant duplicates so the database could run smoothly.</w:t>
      </w:r>
    </w:p>
    <w:p w14:paraId="2ABDA9F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tabs>
          <w:tab w:val="clear" w:pos="420"/>
        </w:tabs>
        <w:spacing w:before="0" w:beforeAutospacing="0" w:after="120" w:afterAutospacing="0"/>
        <w:ind w:left="420" w:leftChars="0" w:right="0" w:rightChars="0" w:hanging="420" w:firstLineChars="0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>Salvaged incomplete records by writing a custom query that reverse-engineered missing product quantities based on sales and discount data, preserving the integrity of the data model.</w:t>
      </w:r>
    </w:p>
    <w:p w14:paraId="0EB5747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tabs>
          <w:tab w:val="clear" w:pos="420"/>
        </w:tabs>
        <w:spacing w:before="0" w:beforeAutospacing="0" w:after="120" w:afterAutospacing="0"/>
        <w:ind w:left="420" w:leftChars="0" w:right="0" w:rightChars="0" w:hanging="420" w:firstLineChars="0"/>
        <w:rPr>
          <w:rFonts w:hint="default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>Uncovered a crucial business insight: while our top sellers were hitting great numbers ($5.29M each), customer ratings were low across the board. Realized this wasn't a staff issue, but an organizational bottleneck like stock shortages or delivery delays.</w:t>
      </w:r>
    </w:p>
    <w:p w14:paraId="44FDC117">
      <w:pPr>
        <w:spacing w:after="80"/>
        <w:rPr>
          <w:rFonts w:hint="default" w:ascii="Times New Roman" w:hAnsi="Times New Roman" w:cs="Times New Roman"/>
          <w:b/>
          <w:bCs/>
          <w:i/>
          <w:iCs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mbria" w:cs="Times New Roman"/>
          <w:b/>
          <w:color w:val="00B050"/>
          <w:sz w:val="28"/>
          <w:szCs w:val="28"/>
        </w:rPr>
        <w:t>Work Experience</w:t>
      </w:r>
    </w:p>
    <w:p w14:paraId="5E072E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highlight w:val="none"/>
          <w:vertAlign w:val="baseline"/>
          <w:lang w:val="en-GB" w:eastAsia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lang w:val="en-US"/>
        </w:rPr>
        <w:t xml:space="preserve">Data Annotator (Data Evaluation Specialist) 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| Hugo Technologies | 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lang w:val="en-US"/>
        </w:rPr>
        <w:t xml:space="preserve">October 2024 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– 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lang w:val="en-US"/>
        </w:rPr>
        <w:t>September 2026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highlight w:val="none"/>
          <w:vertAlign w:val="baseline"/>
          <w:lang w:val="en-GB" w:eastAsia="en-US"/>
        </w:rPr>
        <w:t>.</w:t>
      </w:r>
    </w:p>
    <w:p w14:paraId="4904536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spacing w:before="0" w:beforeAutospacing="0" w:after="120" w:afterAutospacing="0"/>
        <w:ind w:left="420" w:leftChars="0" w:right="0" w:rightChars="0" w:hanging="420" w:firstLineChars="0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</w:t>
      </w:r>
      <w:r>
        <w:rPr>
          <w:rFonts w:hint="default" w:ascii="Times New Roman" w:hAnsi="Times New Roman" w:eastAsia="SimSun" w:cs="Times New Roman"/>
          <w:sz w:val="24"/>
          <w:szCs w:val="24"/>
        </w:rPr>
        <w:t>et up tight checks to catch errors, fill in missing pieces, and scrub out anomalies before they could cause trouble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18BE4DC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spacing w:before="0" w:beforeAutospacing="0" w:after="120" w:afterAutospacing="0"/>
        <w:ind w:left="420" w:leftChars="0" w:right="0" w:rightChars="0" w:hanging="420" w:firstLineChars="0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Style w:val="13"/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>Maintained a 98%+ accuracy rate</w:t>
      </w:r>
      <w:r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 xml:space="preserve"> by blending sharp analytical thinking with strict data standards, setting a benchmark for data integrity within the team.</w:t>
      </w:r>
    </w:p>
    <w:p w14:paraId="1956DCC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spacing w:before="0" w:beforeAutospacing="0" w:after="120" w:afterAutospacing="0"/>
        <w:ind w:left="420" w:leftChars="0" w:right="0" w:rightChars="0" w:hanging="420" w:firstLineChars="0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Style w:val="13"/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>Analyzed complex data patterns and contextual cues</w:t>
      </w:r>
      <w:r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 xml:space="preserve"> across text and visual datasets, translating raw variables into structured, well-labeled assets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.</w:t>
      </w:r>
    </w:p>
    <w:p w14:paraId="574B7C6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spacing w:before="0" w:beforeAutospacing="0" w:after="120" w:afterAutospacing="0"/>
        <w:ind w:left="420" w:leftChars="0" w:right="0" w:rightChars="0" w:hanging="420" w:firstLineChars="0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Style w:val="13"/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>Collaborated closely with cross-functional, remote teams</w:t>
      </w:r>
      <w:r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 xml:space="preserve"> using digital workflow tools to quickly resolve data pipeline bottlenecks and maintain a high standard of data integrity.</w:t>
      </w:r>
    </w:p>
    <w:p w14:paraId="15895464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/>
        <w:rPr>
          <w:rFonts w:hint="default" w:ascii="Times New Roman" w:hAnsi="Times New Roman" w:eastAsia="Cambria" w:cs="Times New Roman"/>
          <w:b/>
          <w:i/>
          <w:sz w:val="24"/>
          <w:szCs w:val="24"/>
          <w:lang w:val="en-US"/>
        </w:rPr>
      </w:pPr>
      <w:r>
        <w:rPr>
          <w:rFonts w:hint="default" w:ascii="Times New Roman" w:hAnsi="Times New Roman" w:eastAsia="Cambria" w:cs="Times New Roman"/>
          <w:b/>
          <w:i/>
          <w:sz w:val="24"/>
          <w:szCs w:val="24"/>
        </w:rPr>
        <w:t>Manager | Premium</w:t>
      </w:r>
      <w:r>
        <w:rPr>
          <w:rFonts w:hint="default" w:ascii="Times New Roman" w:hAnsi="Times New Roman" w:eastAsia="Cambria" w:cs="Times New Roman"/>
          <w:b/>
          <w:i/>
          <w:sz w:val="24"/>
          <w:szCs w:val="24"/>
          <w:lang w:val="en-US"/>
        </w:rPr>
        <w:t>C</w:t>
      </w:r>
      <w:r>
        <w:rPr>
          <w:rFonts w:hint="default" w:ascii="Times New Roman" w:hAnsi="Times New Roman" w:eastAsia="Cambria" w:cs="Times New Roman"/>
          <w:b/>
          <w:i/>
          <w:sz w:val="24"/>
          <w:szCs w:val="24"/>
        </w:rPr>
        <w:t>ircle Limited | January 2023 – October 2024</w:t>
      </w:r>
      <w:r>
        <w:rPr>
          <w:rFonts w:hint="default" w:ascii="Times New Roman" w:hAnsi="Times New Roman" w:eastAsia="Cambria" w:cs="Times New Roman"/>
          <w:b/>
          <w:i/>
          <w:sz w:val="24"/>
          <w:szCs w:val="24"/>
          <w:lang w:val="en-US"/>
        </w:rPr>
        <w:t>.</w:t>
      </w:r>
    </w:p>
    <w:p w14:paraId="24AFA50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tabs>
          <w:tab w:val="clear" w:pos="420"/>
        </w:tabs>
        <w:spacing w:before="0" w:beforeAutospacing="0" w:after="120" w:afterAutospacing="0"/>
        <w:ind w:left="420" w:leftChars="0" w:right="0" w:rightChars="0" w:hanging="420" w:firstLineChars="0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Style w:val="13"/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>Analyzed operational workflows and performance metrics</w:t>
      </w:r>
      <w:r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 xml:space="preserve"> to pinpoint bottlenecks, implementing data-backed adjustments that boosted overall team efficiency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.</w:t>
      </w:r>
    </w:p>
    <w:p w14:paraId="7184F47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tabs>
          <w:tab w:val="clear" w:pos="420"/>
        </w:tabs>
        <w:spacing w:before="0" w:beforeAutospacing="0" w:after="120" w:afterAutospacing="0"/>
        <w:ind w:left="420" w:leftChars="0" w:right="0" w:rightChars="0" w:hanging="420" w:firstLineChars="0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Style w:val="13"/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>Conducted deep-dive cost and resource utilization analyses</w:t>
      </w:r>
      <w:r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>, uncovering key operational inefficiencies that allowed the company to trim unnecessary expenditures by 15%.</w:t>
      </w:r>
    </w:p>
    <w:p w14:paraId="12D9EE2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tabs>
          <w:tab w:val="clear" w:pos="420"/>
        </w:tabs>
        <w:spacing w:before="0" w:beforeAutospacing="0" w:after="120" w:afterAutospacing="0"/>
        <w:ind w:left="420" w:leftChars="0" w:right="0" w:rightChars="0" w:hanging="420" w:firstLineChars="0"/>
        <w:rPr>
          <w:rFonts w:hint="default" w:ascii="Times New Roman" w:hAnsi="Times New Roman" w:eastAsia="Cambria" w:cs="Times New Roman"/>
          <w:b/>
          <w:color w:val="00B050"/>
          <w:sz w:val="28"/>
          <w:szCs w:val="28"/>
        </w:rPr>
      </w:pPr>
      <w:r>
        <w:rPr>
          <w:rStyle w:val="13"/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>Leveraged inventory, supply chain, and pricing data</w:t>
      </w:r>
      <w:r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 xml:space="preserve"> to negotiate high-value vendor contracts, securing premium material streams while keeping costs predictable.</w:t>
      </w:r>
    </w:p>
    <w:p w14:paraId="116AA8D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tabs>
          <w:tab w:val="clear" w:pos="420"/>
        </w:tabs>
        <w:spacing w:before="0" w:beforeAutospacing="0" w:after="120" w:afterAutospacing="0"/>
        <w:ind w:left="420" w:leftChars="0" w:right="0" w:rightChars="0" w:hanging="420" w:firstLineChars="0"/>
        <w:rPr>
          <w:rFonts w:hint="default" w:ascii="Times New Roman" w:hAnsi="Times New Roman" w:eastAsia="Cambria" w:cs="Times New Roman"/>
          <w:b/>
          <w:color w:val="00B050"/>
          <w:sz w:val="28"/>
          <w:szCs w:val="28"/>
        </w:rPr>
      </w:pPr>
      <w:r>
        <w:rPr>
          <w:rStyle w:val="13"/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>Fostered a collaborative, metric-driven team environment</w:t>
      </w:r>
      <w:r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 xml:space="preserve"> by setting clear performance benchmarks and translating organizational goals into daily operational success.</w:t>
      </w:r>
    </w:p>
    <w:p w14:paraId="F9AAF2D4">
      <w:pPr>
        <w:spacing w:after="80"/>
        <w:rPr>
          <w:rFonts w:hint="default" w:ascii="Times New Roman" w:hAnsi="Times New Roman" w:eastAsia="Cambria" w:cs="Times New Roman"/>
          <w:b/>
          <w:color w:val="00B050"/>
          <w:sz w:val="28"/>
          <w:szCs w:val="28"/>
        </w:rPr>
      </w:pPr>
      <w:r>
        <w:rPr>
          <w:rFonts w:hint="default" w:ascii="Times New Roman" w:hAnsi="Times New Roman" w:eastAsia="Cambria" w:cs="Times New Roman"/>
          <w:b/>
          <w:color w:val="00B050"/>
          <w:sz w:val="28"/>
          <w:szCs w:val="28"/>
        </w:rPr>
        <w:t>Education</w:t>
      </w:r>
    </w:p>
    <w:p w14:paraId="BA4B9679">
      <w:pPr>
        <w:rPr>
          <w:rFonts w:hint="default" w:ascii="Times New Roman" w:hAnsi="Times New Roman" w:eastAsia="Cambria" w:cs="Times New Roman"/>
          <w:b/>
          <w:i/>
          <w:iCs/>
          <w:sz w:val="24"/>
          <w:szCs w:val="24"/>
        </w:rPr>
      </w:pPr>
      <w:r>
        <w:rPr>
          <w:rFonts w:hint="default" w:ascii="Times New Roman" w:hAnsi="Times New Roman" w:eastAsia="Cambria" w:cs="Times New Roman"/>
          <w:b/>
          <w:i/>
          <w:iCs/>
          <w:sz w:val="24"/>
          <w:szCs w:val="24"/>
        </w:rPr>
        <w:t>Bachelor of Science in Environmental Biology</w:t>
      </w:r>
    </w:p>
    <w:p w14:paraId="1B6D3543">
      <w:pPr>
        <w:spacing w:after="80"/>
        <w:rPr>
          <w:rFonts w:hint="default" w:ascii="Times New Roman" w:hAnsi="Times New Roman" w:eastAsia="Cambria" w:cs="Times New Roman"/>
          <w:i/>
          <w:sz w:val="24"/>
          <w:szCs w:val="24"/>
          <w:lang w:val="en-US"/>
        </w:rPr>
      </w:pPr>
      <w:r>
        <w:rPr>
          <w:rFonts w:hint="default" w:ascii="Times New Roman" w:hAnsi="Times New Roman" w:eastAsia="Cambria" w:cs="Times New Roman"/>
          <w:i/>
          <w:sz w:val="24"/>
          <w:szCs w:val="24"/>
        </w:rPr>
        <w:t>Ladoke Akintola University of Technology | June 2021</w:t>
      </w:r>
      <w:r>
        <w:rPr>
          <w:rFonts w:hint="default" w:ascii="Times New Roman" w:hAnsi="Times New Roman" w:eastAsia="Cambria" w:cs="Times New Roman"/>
          <w:i/>
          <w:sz w:val="24"/>
          <w:szCs w:val="24"/>
          <w:lang w:val="en-US"/>
        </w:rPr>
        <w:t>.</w:t>
      </w:r>
    </w:p>
    <w:p w14:paraId="60CF56EA">
      <w:pPr>
        <w:pStyle w:val="3"/>
        <w:rPr>
          <w:rFonts w:hint="default" w:ascii="Times New Roman" w:hAnsi="Times New Roman" w:cs="Times New Roman"/>
          <w:b/>
          <w:bCs/>
          <w:color w:val="00B05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</w:rPr>
        <w:t>Certifications &amp; Training</w:t>
      </w:r>
    </w:p>
    <w:p w14:paraId="5461EF12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eastAsia="Cambria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"https://www.credly.com/badges/7568c0a8-c162-4a84-a269-68ecc40a531f"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Data Analy</w:t>
      </w:r>
      <w:r>
        <w:rPr>
          <w:rStyle w:val="11"/>
          <w:rFonts w:hint="default" w:ascii="Times New Roman" w:hAnsi="Times New Roman" w:cs="Times New Roman"/>
          <w:sz w:val="24"/>
          <w:szCs w:val="24"/>
          <w:lang w:val="en-US"/>
        </w:rPr>
        <w:t>sis Using  Python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| </w:t>
      </w:r>
      <w:r>
        <w:rPr>
          <w:rFonts w:hint="default" w:ascii="Times New Roman" w:hAnsi="Times New Roman" w:cs="Times New Roman"/>
          <w:sz w:val="24"/>
          <w:szCs w:val="24"/>
          <w:lang w:val="en"/>
          <w:woUserID w:val="1"/>
        </w:rPr>
        <w:t>IBM</w:t>
      </w:r>
      <w:r>
        <w:rPr>
          <w:rFonts w:hint="default" w:ascii="Times New Roman" w:hAnsi="Times New Roman" w:cs="Times New Roman"/>
          <w:sz w:val="24"/>
          <w:szCs w:val="24"/>
        </w:rPr>
        <w:t xml:space="preserve">  202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6.</w:t>
      </w:r>
    </w:p>
    <w:sectPr>
      <w:type w:val="continuous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singleLevel"/>
    <w:tmpl w:val="0000000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">
    <w:nsid w:val="00000003"/>
    <w:multiLevelType w:val="singleLevel"/>
    <w:tmpl w:val="0000000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8530FA"/>
    <w:rsid w:val="048D5409"/>
    <w:rsid w:val="0B701A53"/>
    <w:rsid w:val="0EDB1514"/>
    <w:rsid w:val="10F51D5F"/>
    <w:rsid w:val="1279795D"/>
    <w:rsid w:val="13A10F7E"/>
    <w:rsid w:val="1673312F"/>
    <w:rsid w:val="167E7B78"/>
    <w:rsid w:val="18477163"/>
    <w:rsid w:val="1AE2232B"/>
    <w:rsid w:val="1B003AD9"/>
    <w:rsid w:val="2171636C"/>
    <w:rsid w:val="224B0651"/>
    <w:rsid w:val="257F7D90"/>
    <w:rsid w:val="2EF0518E"/>
    <w:rsid w:val="30476B76"/>
    <w:rsid w:val="32FC6139"/>
    <w:rsid w:val="35F63798"/>
    <w:rsid w:val="3B0D74E4"/>
    <w:rsid w:val="3E2E4312"/>
    <w:rsid w:val="45C60805"/>
    <w:rsid w:val="465813F9"/>
    <w:rsid w:val="4BFA04B9"/>
    <w:rsid w:val="4D555959"/>
    <w:rsid w:val="5617654C"/>
    <w:rsid w:val="56892BD1"/>
    <w:rsid w:val="57AE1946"/>
    <w:rsid w:val="5B77791D"/>
    <w:rsid w:val="606467B1"/>
    <w:rsid w:val="67F72420"/>
    <w:rsid w:val="68A32539"/>
    <w:rsid w:val="690C1F68"/>
    <w:rsid w:val="69AB422D"/>
    <w:rsid w:val="6A9C3978"/>
    <w:rsid w:val="6B244B56"/>
    <w:rsid w:val="6C1256EA"/>
    <w:rsid w:val="6E9D2F2F"/>
    <w:rsid w:val="6EA0288E"/>
    <w:rsid w:val="72421ED5"/>
    <w:rsid w:val="73181C5D"/>
    <w:rsid w:val="793D3B77"/>
    <w:rsid w:val="7E54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qFormat/>
    <w:uiPriority w:val="1"/>
  </w:style>
  <w:style w:type="table" w:default="1" w:styleId="9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FollowedHyperlink"/>
    <w:basedOn w:val="8"/>
    <w:qFormat/>
    <w:uiPriority w:val="0"/>
    <w:rPr>
      <w:color w:val="800080"/>
      <w:u w:val="single"/>
    </w:rPr>
  </w:style>
  <w:style w:type="character" w:styleId="12">
    <w:name w:val="Hyperlink"/>
    <w:basedOn w:val="8"/>
    <w:qFormat/>
    <w:uiPriority w:val="0"/>
    <w:rPr>
      <w:color w:val="0000FF"/>
      <w:u w:val="single"/>
    </w:rPr>
  </w:style>
  <w:style w:type="character" w:styleId="13">
    <w:name w:val="Strong"/>
    <w:basedOn w:val="8"/>
    <w:qFormat/>
    <w:uiPriority w:val="0"/>
    <w:rPr>
      <w:b/>
    </w:rPr>
  </w:style>
  <w:style w:type="paragraph" w:styleId="14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5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664</Words>
  <Characters>4329</Characters>
  <Paragraphs>61</Paragraphs>
  <TotalTime>1288</TotalTime>
  <ScaleCrop>false</ScaleCrop>
  <LinksUpToDate>false</LinksUpToDate>
  <CharactersWithSpaces>4944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2025-04-14T07:23:00Z</dcterms:created>
  <dc:creator>WPS Office</dc:creator>
  <cp:lastModifiedBy>Ogboi Abiodun</cp:lastModifiedBy>
  <dcterms:modified xsi:type="dcterms:W3CDTF">2026-10-06T15:02:01Z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F45A00A0FDA741ADB540A696BA35409E_13</vt:lpwstr>
  </property>
  <property fmtid="{D5CDD505-2E9C-101B-9397-08002B2CF9AE}" pid="3" name="KSOProductBuildVer">
    <vt:lpwstr>1033-12.1.0.28485</vt:lpwstr>
  </property>
  <property fmtid="{D5CDD505-2E9C-101B-9397-08002B2CF9AE}" pid="4" name="KSOTemplateDocerSaveRecord">
    <vt:lpwstr>eyJoZGlkIjoiMzRiNzkyZDMwMjAwODlkODA1NGZmNDFlYjJlNTI2MjUiLCJ1c2VySWQiOiIyNzY2MTY1MDQ2OTc3In0=</vt:lpwstr>
  </property>
</Properties>
</file>