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829</w:t>
            </w:r>
          </w:p>
        </w:tc>
        <w:tc>
          <w:tcPr>
            <w:tcW w:type="dxa" w:w="3408"/>
            <w:shd w:fill="E9F2EC"/>
          </w:tcPr>
          <w:p>
            <w:pPr>
              <w:jc w:val="center"/>
            </w:pPr>
            <w:r>
              <w:rPr>
                <w:b/>
                <w:sz w:val="36"/>
              </w:rPr>
              <w:t>192</w:t>
            </w:r>
          </w:p>
        </w:tc>
        <w:tc>
          <w:tcPr>
            <w:tcW w:type="dxa" w:w="3408"/>
            <w:shd w:fill="E6F1F5"/>
          </w:tcPr>
          <w:p>
            <w:pPr>
              <w:jc w:val="center"/>
            </w:pPr>
            <w:r>
              <w:rPr>
                <w:b/>
                <w:sz w:val="36"/>
              </w:rPr>
              <w:t>296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829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(https://www.oregon.gov/oweb/grants/pages/grant-programs.aspx)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pStyle w:val="Heading2"/>
        <w:keepNext/>
        <w:spacing w:before="160" w:after="60"/>
      </w:pPr>
      <w:r>
        <w:t>FEMA Hazard Mitigation Grant Program</w:t>
      </w:r>
    </w:p>
    <w:p>
      <w:pPr>
        <w:keepNext/>
        <w:spacing w:after="80"/>
      </w:pPr>
      <w:r>
        <w:rPr>
          <w:b/>
        </w:rPr>
        <w:t>Federal Emergency Management Agency</w:t>
      </w:r>
      <w:r>
        <w:t xml:space="preserve"> | Disaster-triggered | Nationwide and U.S. territories | Available after qualifying presidential major-disaster declarations; applicant deadlines are set by the state, territory, or Tribe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Transportation projects must reduce a documented natural-hazard risk and meet mitigation-plan, feasibility, cost-effectiveness, and environmental requirements.</w:t>
            </w:r>
          </w:p>
        </w:tc>
      </w:tr>
      <w:tr>
        <w:trPr>
          <w:cantSplit/>
        </w:trPr>
        <w:tc>
          <w:tcPr>
            <w:tcW w:type="dxa" w:w="1944"/>
            <w:shd w:fill="E9F2EC"/>
          </w:tcPr>
          <w:p>
            <w:pPr>
              <w:keepNext/>
            </w:pPr>
            <w:r>
              <w:rPr>
                <w:b/>
              </w:rPr>
              <w:t>Best for</w:t>
            </w:r>
          </w:p>
        </w:tc>
        <w:tc>
          <w:tcPr>
            <w:tcW w:type="dxa" w:w="8568"/>
          </w:tcPr>
          <w:p>
            <w:pPr>
              <w:keepNext/>
            </w:pPr>
            <w:r>
              <w:t>States, territories, federally recognized Tribes, and local governments or eligible nonprofits applying as subapplicants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(https://www.fema.gov/grants/mitigation/hazard-mitigation)</w:t>
            </w:r>
          </w:p>
        </w:tc>
      </w:tr>
      <w:tr>
        <w:trPr>
          <w:cantSplit/>
        </w:trPr>
        <w:tc>
          <w:tcPr>
            <w:tcW w:type="dxa" w:w="1944"/>
            <w:shd w:fill="E9F2EC"/>
          </w:tcPr>
          <w:p>
            <w:pPr>
              <w:keepNext w:val="0"/>
            </w:pPr>
            <w:r>
              <w:rPr>
                <w:b/>
              </w:rPr>
              <w:t>Record ID</w:t>
            </w:r>
          </w:p>
        </w:tc>
        <w:tc>
          <w:tcPr>
            <w:tcW w:type="dxa" w:w="8568"/>
          </w:tcPr>
          <w:p>
            <w:pPr>
              <w:keepNext w:val="0"/>
            </w:pPr>
            <w:r>
              <w:t>RERC-FND-2026-NAT-HMGP</w:t>
            </w:r>
          </w:p>
        </w:tc>
      </w:tr>
    </w:tbl>
    <w:p>
      <w:pPr>
        <w:pStyle w:val="Heading2"/>
        <w:keepNext/>
        <w:spacing w:before="160" w:after="60"/>
      </w:pPr>
      <w:r>
        <w:t>Flood Mitigation Assistance Grant Program</w:t>
      </w:r>
    </w:p>
    <w:p>
      <w:pPr>
        <w:keepNext/>
        <w:spacing w:after="80"/>
      </w:pPr>
      <w:r>
        <w:rPr>
          <w:b/>
        </w:rPr>
        <w:t>Federal Emergency Management Agency</w:t>
      </w:r>
      <w:r>
        <w:t xml:space="preserve"> | Recurring | Nationwide and U.S. territories | Annual federal and applicant-level cycles; use the applicable state or territorial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addresses long-term flood risk to NFIP-insured structures and communities; it is not a general transportation grant.</w:t>
            </w:r>
          </w:p>
        </w:tc>
      </w:tr>
      <w:tr>
        <w:trPr>
          <w:cantSplit/>
        </w:trPr>
        <w:tc>
          <w:tcPr>
            <w:tcW w:type="dxa" w:w="1944"/>
            <w:shd w:fill="E6F1F5"/>
          </w:tcPr>
          <w:p>
            <w:pPr>
              <w:keepNext/>
            </w:pPr>
            <w:r>
              <w:rPr>
                <w:b/>
              </w:rPr>
              <w:t>Best for</w:t>
            </w:r>
          </w:p>
        </w:tc>
        <w:tc>
          <w:tcPr>
            <w:tcW w:type="dxa" w:w="8568"/>
          </w:tcPr>
          <w:p>
            <w:pPr>
              <w:keepNext/>
            </w:pPr>
            <w:r>
              <w:t>States, territories, federally recognized Tribes, and NFIP-participating communities applying through them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enhanced shares may apply to repetitive-loss properties and qualifying communities</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(https://www.fema.gov/grants/mitigation/flood-mitigation-assistance)</w:t>
            </w:r>
          </w:p>
        </w:tc>
      </w:tr>
      <w:tr>
        <w:trPr>
          <w:cantSplit/>
        </w:trPr>
        <w:tc>
          <w:tcPr>
            <w:tcW w:type="dxa" w:w="1944"/>
            <w:shd w:fill="E6F1F5"/>
          </w:tcPr>
          <w:p>
            <w:pPr>
              <w:keepNext w:val="0"/>
            </w:pPr>
            <w:r>
              <w:rPr>
                <w:b/>
              </w:rPr>
              <w:t>Record ID</w:t>
            </w:r>
          </w:p>
        </w:tc>
        <w:tc>
          <w:tcPr>
            <w:tcW w:type="dxa" w:w="8568"/>
          </w:tcPr>
          <w:p>
            <w:pPr>
              <w:keepNext w:val="0"/>
            </w:pPr>
            <w:r>
              <w:t>RERC-FND-2026-NAT-FMA</w:t>
            </w:r>
          </w:p>
        </w:tc>
      </w:tr>
    </w:tbl>
    <w:p>
      <w:pPr>
        <w:pStyle w:val="Heading2"/>
        <w:keepNext/>
        <w:spacing w:before="160" w:after="60"/>
      </w:pPr>
      <w:r>
        <w:t>Hazard Mitigation Grant Program Post Fire</w:t>
      </w:r>
    </w:p>
    <w:p>
      <w:pPr>
        <w:keepNext/>
        <w:spacing w:after="80"/>
      </w:pPr>
      <w:r>
        <w:rPr>
          <w:b/>
        </w:rPr>
        <w:t>Federal Emergency Management Agency</w:t>
      </w:r>
      <w:r>
        <w:t xml:space="preserve"> | Fire-declaration-triggered | Nationwide and U.S. territories | The application period opens with the first qualifying declaration of the fiscal year and generally closes six months after that fiscal year ends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 culvert, drainage, and slope projects may fit when they reduce documented post-wildfire hazard risk.</w:t>
            </w:r>
          </w:p>
        </w:tc>
      </w:tr>
      <w:tr>
        <w:trPr>
          <w:cantSplit/>
        </w:trPr>
        <w:tc>
          <w:tcPr>
            <w:tcW w:type="dxa" w:w="1944"/>
            <w:shd w:fill="E9F2EC"/>
          </w:tcPr>
          <w:p>
            <w:pPr>
              <w:keepNext/>
            </w:pPr>
            <w:r>
              <w:rPr>
                <w:b/>
              </w:rPr>
              <w:t>Best for</w:t>
            </w:r>
          </w:p>
        </w:tc>
        <w:tc>
          <w:tcPr>
            <w:tcW w:type="dxa" w:w="8568"/>
          </w:tcPr>
          <w:p>
            <w:pPr>
              <w:keepNext/>
            </w:pPr>
            <w:r>
              <w:t>States, territories, and federally recognized Tribes affected by a qualifying Fire Management Assistance Grant declaration; local entities apply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(https://www.fema.gov/grants/mitigation/post-fire)</w:t>
            </w:r>
          </w:p>
        </w:tc>
      </w:tr>
      <w:tr>
        <w:trPr>
          <w:cantSplit/>
        </w:trPr>
        <w:tc>
          <w:tcPr>
            <w:tcW w:type="dxa" w:w="1944"/>
            <w:shd w:fill="E9F2EC"/>
          </w:tcPr>
          <w:p>
            <w:pPr>
              <w:keepNext w:val="0"/>
            </w:pPr>
            <w:r>
              <w:rPr>
                <w:b/>
              </w:rPr>
              <w:t>Record ID</w:t>
            </w:r>
          </w:p>
        </w:tc>
        <w:tc>
          <w:tcPr>
            <w:tcW w:type="dxa" w:w="8568"/>
          </w:tcPr>
          <w:p>
            <w:pPr>
              <w:keepNext w:val="0"/>
            </w:pPr>
            <w:r>
              <w:t>RERC-FND-2026-NAT-POSTFIRE</w:t>
            </w:r>
          </w:p>
        </w:tc>
      </w:tr>
    </w:tbl>
    <w:p>
      <w:pPr>
        <w:pStyle w:val="Heading2"/>
        <w:keepNext/>
        <w:spacing w:before="160" w:after="60"/>
      </w:pPr>
      <w:r>
        <w:t>Safeguarding Tomorrow Revolving Loan Fund</w:t>
      </w:r>
    </w:p>
    <w:p>
      <w:pPr>
        <w:keepNext/>
        <w:spacing w:after="80"/>
      </w:pPr>
      <w:r>
        <w:rPr>
          <w:b/>
        </w:rPr>
        <w:t>Federal Emergency Management Agency</w:t>
      </w:r>
      <w:r>
        <w:t xml:space="preserve"> | Recurring | Nationwide and U.S. territories | FEMA capitalization-grant cycles and local revolving-loan availability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projects must reduce natural-hazard and disaster risk under an approved loan-fund project list.</w:t>
            </w:r>
          </w:p>
        </w:tc>
      </w:tr>
      <w:tr>
        <w:trPr>
          <w:cantSplit/>
        </w:trPr>
        <w:tc>
          <w:tcPr>
            <w:tcW w:type="dxa" w:w="1944"/>
            <w:shd w:fill="E6F1F5"/>
          </w:tcPr>
          <w:p>
            <w:pPr>
              <w:keepNext/>
            </w:pPr>
            <w:r>
              <w:rPr>
                <w:b/>
              </w:rPr>
              <w:t>Best for</w:t>
            </w:r>
          </w:p>
        </w:tc>
        <w:tc>
          <w:tcPr>
            <w:tcW w:type="dxa" w:w="8568"/>
          </w:tcPr>
          <w:p>
            <w:pPr>
              <w:keepNext/>
            </w:pPr>
            <w:r>
              <w:t>States, eligible territories, the District of Columbia, and federally recognized Tribes establish revolving funds that make loans to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Capitalization grant and local low-interest loan</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Applicant and loan terms vary</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(https://www.fema.gov/grants/mitigation/storm-rlf)</w:t>
            </w:r>
          </w:p>
        </w:tc>
      </w:tr>
      <w:tr>
        <w:trPr>
          <w:cantSplit/>
        </w:trPr>
        <w:tc>
          <w:tcPr>
            <w:tcW w:type="dxa" w:w="1944"/>
            <w:shd w:fill="E6F1F5"/>
          </w:tcPr>
          <w:p>
            <w:pPr>
              <w:keepNext w:val="0"/>
            </w:pPr>
            <w:r>
              <w:rPr>
                <w:b/>
              </w:rPr>
              <w:t>Record ID</w:t>
            </w:r>
          </w:p>
        </w:tc>
        <w:tc>
          <w:tcPr>
            <w:tcW w:type="dxa" w:w="8568"/>
          </w:tcPr>
          <w:p>
            <w:pPr>
              <w:keepNext w:val="0"/>
            </w:pPr>
            <w:r>
              <w:t>RERC-FND-2026-NAT-STORM</w:t>
            </w:r>
          </w:p>
        </w:tc>
      </w:tr>
    </w:tbl>
    <w:p>
      <w:pPr>
        <w:pStyle w:val="Heading2"/>
        <w:keepNext/>
        <w:spacing w:before="160" w:after="60"/>
      </w:pPr>
      <w:r>
        <w:t>Highway Safety Improvement Program</w:t>
      </w:r>
    </w:p>
    <w:p>
      <w:pPr>
        <w:keepNext/>
        <w:spacing w:after="80"/>
      </w:pPr>
      <w:r>
        <w:rPr>
          <w:b/>
        </w:rPr>
        <w:t>Federal Highway Administration</w:t>
      </w:r>
      <w:r>
        <w:t xml:space="preserve"> | Ongoing formula program | Nationwide and U.S. territories | Continuous state programming with state-specific calls where offered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Guardrails, barriers, end treatments, and related roadside work can qualify when crash or risk analysis supports a fatal- or serious-injury reduction benefit.</w:t>
            </w:r>
          </w:p>
        </w:tc>
      </w:tr>
      <w:tr>
        <w:trPr>
          <w:cantSplit/>
        </w:trPr>
        <w:tc>
          <w:tcPr>
            <w:tcW w:type="dxa" w:w="1944"/>
            <w:shd w:fill="E9F2EC"/>
          </w:tcPr>
          <w:p>
            <w:pPr>
              <w:keepNext/>
            </w:pPr>
            <w:r>
              <w:rPr>
                <w:b/>
              </w:rPr>
              <w:t>Best for</w:t>
            </w:r>
          </w:p>
        </w:tc>
        <w:tc>
          <w:tcPr>
            <w:tcW w:type="dxa" w:w="8568"/>
          </w:tcPr>
          <w:p>
            <w:pPr>
              <w:keepNext/>
            </w:pPr>
            <w:r>
              <w:t>State and territorial transportation agencies; local and Tribal projects generally enter through the applicable state or territorial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Formula funding and project delivery</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certain safety devices and treatments may qualify for 100% federal share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(https://highways.dot.gov/safety/hsip)</w:t>
            </w:r>
          </w:p>
        </w:tc>
      </w:tr>
      <w:tr>
        <w:trPr>
          <w:cantSplit/>
        </w:trPr>
        <w:tc>
          <w:tcPr>
            <w:tcW w:type="dxa" w:w="1944"/>
            <w:shd w:fill="E9F2EC"/>
          </w:tcPr>
          <w:p>
            <w:pPr>
              <w:keepNext w:val="0"/>
            </w:pPr>
            <w:r>
              <w:rPr>
                <w:b/>
              </w:rPr>
              <w:t>Record ID</w:t>
            </w:r>
          </w:p>
        </w:tc>
        <w:tc>
          <w:tcPr>
            <w:tcW w:type="dxa" w:w="8568"/>
          </w:tcPr>
          <w:p>
            <w:pPr>
              <w:keepNext w:val="0"/>
            </w:pPr>
            <w:r>
              <w:t>RERC-FND-2026-NAT-HSIP</w:t>
            </w:r>
          </w:p>
        </w:tc>
      </w:tr>
    </w:tbl>
    <w:p>
      <w:pPr>
        <w:pStyle w:val="Heading2"/>
        <w:keepNext/>
        <w:spacing w:before="160" w:after="60"/>
      </w:pPr>
      <w:r>
        <w:t>PROTECT Formula Program</w:t>
      </w:r>
    </w:p>
    <w:p>
      <w:pPr>
        <w:keepNext/>
        <w:spacing w:after="80"/>
      </w:pPr>
      <w:r>
        <w:rPr>
          <w:b/>
        </w:rPr>
        <w:t>Federal Highway Administration</w:t>
      </w:r>
      <w:r>
        <w:t xml:space="preserve"> | Ongoing formula program | Nationwide and U.S. territories | Continuous state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transportation resilience planning and improvements for natural hazards, evacuation routes, and vulnerable infrastructure.</w:t>
            </w:r>
          </w:p>
        </w:tc>
      </w:tr>
      <w:tr>
        <w:trPr>
          <w:cantSplit/>
        </w:trPr>
        <w:tc>
          <w:tcPr>
            <w:tcW w:type="dxa" w:w="1944"/>
            <w:shd w:fill="E6F1F5"/>
          </w:tcPr>
          <w:p>
            <w:pPr>
              <w:keepNext/>
            </w:pPr>
            <w:r>
              <w:rPr>
                <w:b/>
              </w:rPr>
              <w:t>Best for</w:t>
            </w:r>
          </w:p>
        </w:tc>
        <w:tc>
          <w:tcPr>
            <w:tcW w:type="dxa" w:w="8568"/>
          </w:tcPr>
          <w:p>
            <w:pPr>
              <w:keepNext/>
            </w:pPr>
            <w:r>
              <w:t>States, the District of Columbia, Puerto Rico, and eligible transportation partners through state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80% federal, with planning and incentive exceptions</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Program Website</w:t>
              </w:r>
            </w:hyperlink>
            <w:r>
              <w:t xml:space="preserve"> (https://www.fhwa.dot.gov/infrastructure-investment-and-jobs-act/protect_formula.cfm)</w:t>
            </w:r>
          </w:p>
        </w:tc>
      </w:tr>
      <w:tr>
        <w:trPr>
          <w:cantSplit/>
        </w:trPr>
        <w:tc>
          <w:tcPr>
            <w:tcW w:type="dxa" w:w="1944"/>
            <w:shd w:fill="E6F1F5"/>
          </w:tcPr>
          <w:p>
            <w:pPr>
              <w:keepNext w:val="0"/>
            </w:pPr>
            <w:r>
              <w:rPr>
                <w:b/>
              </w:rPr>
              <w:t>Record ID</w:t>
            </w:r>
          </w:p>
        </w:tc>
        <w:tc>
          <w:tcPr>
            <w:tcW w:type="dxa" w:w="8568"/>
          </w:tcPr>
          <w:p>
            <w:pPr>
              <w:keepNext w:val="0"/>
            </w:pPr>
            <w:r>
              <w:t>RERC-FND-2026-NAT-PROTECT</w:t>
            </w:r>
          </w:p>
        </w:tc>
      </w:tr>
    </w:tbl>
    <w:p>
      <w:pPr>
        <w:pStyle w:val="Heading2"/>
        <w:keepNext/>
        <w:spacing w:before="160" w:after="60"/>
      </w:pPr>
      <w:r>
        <w:t>Emergency Relief Program</w:t>
      </w:r>
    </w:p>
    <w:p>
      <w:pPr>
        <w:keepNext/>
        <w:spacing w:after="80"/>
      </w:pPr>
      <w:r>
        <w:rPr>
          <w:b/>
        </w:rPr>
        <w:t>Federal Highway Administration</w:t>
      </w:r>
      <w:r>
        <w:t xml:space="preserve"> | Disaster-triggered | Nationwide and U.S. territories | Available after qualifying natural disasters or catastrophic failures and an approved request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eligible Federal-aid and federal-lands highways after serious damage; resilience improvements must meet Emergency Relief rules.</w:t>
            </w:r>
          </w:p>
        </w:tc>
      </w:tr>
      <w:tr>
        <w:trPr>
          <w:cantSplit/>
        </w:trPr>
        <w:tc>
          <w:tcPr>
            <w:tcW w:type="dxa" w:w="1944"/>
            <w:shd w:fill="E9F2EC"/>
          </w:tcPr>
          <w:p>
            <w:pPr>
              <w:keepNext/>
            </w:pPr>
            <w:r>
              <w:rPr>
                <w:b/>
              </w:rPr>
              <w:t>Best for</w:t>
            </w:r>
          </w:p>
        </w:tc>
        <w:tc>
          <w:tcPr>
            <w:tcW w:type="dxa" w:w="8568"/>
          </w:tcPr>
          <w:p>
            <w:pPr>
              <w:keepNext/>
            </w:pPr>
            <w:r>
              <w:t>State transportation departments and federal land-management agencies; local road agencies coordinate through the state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Reimbursement and repair funding</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Normal federal-aid share generally applies; qualifying emergency work may receive a higher share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Program Website</w:t>
              </w:r>
            </w:hyperlink>
            <w:r>
              <w:t xml:space="preserve"> (https://www.fhwa.dot.gov/programadmin/erelief.cfm)</w:t>
            </w:r>
          </w:p>
        </w:tc>
      </w:tr>
      <w:tr>
        <w:trPr>
          <w:cantSplit/>
        </w:trPr>
        <w:tc>
          <w:tcPr>
            <w:tcW w:type="dxa" w:w="1944"/>
            <w:shd w:fill="E9F2EC"/>
          </w:tcPr>
          <w:p>
            <w:pPr>
              <w:keepNext w:val="0"/>
            </w:pPr>
            <w:r>
              <w:rPr>
                <w:b/>
              </w:rPr>
              <w:t>Record ID</w:t>
            </w:r>
          </w:p>
        </w:tc>
        <w:tc>
          <w:tcPr>
            <w:tcW w:type="dxa" w:w="8568"/>
          </w:tcPr>
          <w:p>
            <w:pPr>
              <w:keepNext w:val="0"/>
            </w:pPr>
            <w:r>
              <w:t>RERC-FND-2026-NAT-ER</w:t>
            </w:r>
          </w:p>
        </w:tc>
      </w:tr>
    </w:tbl>
    <w:p>
      <w:pPr>
        <w:pStyle w:val="Heading2"/>
        <w:keepNext/>
        <w:spacing w:before="160" w:after="60"/>
      </w:pPr>
      <w:r>
        <w:t>Territorial Highway Program</w:t>
      </w:r>
    </w:p>
    <w:p>
      <w:pPr>
        <w:keepNext/>
        <w:spacing w:after="80"/>
      </w:pPr>
      <w:r>
        <w:rPr>
          <w:b/>
        </w:rPr>
        <w:t>Federal Highway Administration</w:t>
      </w:r>
      <w:r>
        <w:t xml:space="preserve"> | Ongoing formula program | Nationwide and U.S. territories | Continuous territorial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Territories program eligible highway and safety projects; this is not a direct grant application for individuals.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 and project delivery</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Program-specific federal share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Program Website</w:t>
              </w:r>
            </w:hyperlink>
            <w:r>
              <w:t xml:space="preserve"> (https://www.fhwa.dot.gov/pgc/index.cfm?ddisc=84&amp;dsub=969)</w:t>
            </w:r>
          </w:p>
        </w:tc>
      </w:tr>
      <w:tr>
        <w:trPr>
          <w:cantSplit/>
        </w:trPr>
        <w:tc>
          <w:tcPr>
            <w:tcW w:type="dxa" w:w="1944"/>
            <w:shd w:fill="E6F1F5"/>
          </w:tcPr>
          <w:p>
            <w:pPr>
              <w:keepNext w:val="0"/>
            </w:pPr>
            <w:r>
              <w:rPr>
                <w:b/>
              </w:rPr>
              <w:t>Record ID</w:t>
            </w:r>
          </w:p>
        </w:tc>
        <w:tc>
          <w:tcPr>
            <w:tcW w:type="dxa" w:w="8568"/>
          </w:tcPr>
          <w:p>
            <w:pPr>
              <w:keepNext w:val="0"/>
            </w:pPr>
            <w:r>
              <w:t>RERC-FND-2026-NAT-THP</w:t>
            </w:r>
          </w:p>
        </w:tc>
      </w:tr>
    </w:tbl>
    <w:p>
      <w:pPr>
        <w:pStyle w:val="Heading2"/>
        <w:keepNext/>
        <w:spacing w:before="160" w:after="60"/>
      </w:pPr>
      <w:r>
        <w:t>Alabama Hazard Mitigation Assistance Funding Route</w:t>
      </w:r>
    </w:p>
    <w:p>
      <w:pPr>
        <w:keepNext/>
        <w:spacing w:after="80"/>
      </w:pPr>
      <w:r>
        <w:rPr>
          <w:b/>
        </w:rPr>
        <w:t>Alabama Emergency Management Agency</w:t>
      </w:r>
      <w:r>
        <w:t xml:space="preserve"> | Program active; current cycle uncertain | Alabama | Disaster-triggered or annual by program; confirm with AEMA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overview is not a current NOFO; do not treat it as an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nonprofits coordinate with the AEMA Hazard Mitigation Branch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Program Website</w:t>
              </w:r>
            </w:hyperlink>
            <w:r>
              <w:t xml:space="preserve"> (https://ema.alabama.gov/about/agency-divisions/)</w:t>
            </w:r>
          </w:p>
        </w:tc>
      </w:tr>
      <w:tr>
        <w:trPr>
          <w:cantSplit/>
        </w:trPr>
        <w:tc>
          <w:tcPr>
            <w:tcW w:type="dxa" w:w="1944"/>
            <w:shd w:fill="E9F2EC"/>
          </w:tcPr>
          <w:p>
            <w:pPr>
              <w:keepNext w:val="0"/>
            </w:pPr>
            <w:r>
              <w:rPr>
                <w:b/>
              </w:rPr>
              <w:t>Record ID</w:t>
            </w:r>
          </w:p>
        </w:tc>
        <w:tc>
          <w:tcPr>
            <w:tcW w:type="dxa" w:w="8568"/>
          </w:tcPr>
          <w:p>
            <w:pPr>
              <w:keepNext w:val="0"/>
            </w:pPr>
            <w:r>
              <w:t>RERC-FND-2026-HMA-ALABAMA</w:t>
            </w:r>
          </w:p>
        </w:tc>
      </w:tr>
    </w:tbl>
    <w:p>
      <w:pPr>
        <w:pStyle w:val="Heading2"/>
        <w:keepNext/>
        <w:spacing w:before="160" w:after="60"/>
      </w:pPr>
      <w:r>
        <w:t>Alaska Hazard Mitigation Assistance Funding Route</w:t>
      </w:r>
    </w:p>
    <w:p>
      <w:pPr>
        <w:keepNext/>
        <w:spacing w:after="80"/>
      </w:pPr>
      <w:r>
        <w:rPr>
          <w:b/>
        </w:rPr>
        <w:t>Alaska Division of Homeland Security and Emergency Management</w:t>
      </w:r>
      <w:r>
        <w:t xml:space="preserve"> | No HMGP disaster intake open when checked | Alaska | Disaster-triggered; monitor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approved mitigation plan and state prioritization are required.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Alaska Native village, and eligible nonprofit subapplicants submit through the state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Program Website</w:t>
              </w:r>
            </w:hyperlink>
            <w:r>
              <w:t xml:space="preserve"> (https://ready.alaska.gov/Mitigation/HMGP)</w:t>
            </w:r>
          </w:p>
        </w:tc>
      </w:tr>
      <w:tr>
        <w:trPr>
          <w:cantSplit/>
        </w:trPr>
        <w:tc>
          <w:tcPr>
            <w:tcW w:type="dxa" w:w="1944"/>
            <w:shd w:fill="E6F1F5"/>
          </w:tcPr>
          <w:p>
            <w:pPr>
              <w:keepNext w:val="0"/>
            </w:pPr>
            <w:r>
              <w:rPr>
                <w:b/>
              </w:rPr>
              <w:t>Record ID</w:t>
            </w:r>
          </w:p>
        </w:tc>
        <w:tc>
          <w:tcPr>
            <w:tcW w:type="dxa" w:w="8568"/>
          </w:tcPr>
          <w:p>
            <w:pPr>
              <w:keepNext w:val="0"/>
            </w:pPr>
            <w:r>
              <w:t>RERC-FND-2026-HMA-ALASKA</w:t>
            </w:r>
          </w:p>
        </w:tc>
      </w:tr>
    </w:tbl>
    <w:p>
      <w:pPr>
        <w:pStyle w:val="Heading2"/>
        <w:keepNext/>
        <w:spacing w:before="160" w:after="60"/>
      </w:pPr>
      <w:r>
        <w:t>American Samoa Hazard Mitigation Assistance Funding Route</w:t>
      </w:r>
    </w:p>
    <w:p>
      <w:pPr>
        <w:keepNext/>
        <w:spacing w:after="80"/>
      </w:pPr>
      <w:r>
        <w:rPr>
          <w:b/>
        </w:rPr>
        <w:t>American Samoa Office of Disaster Assistance and Petroleum Management</w:t>
      </w:r>
      <w:r>
        <w:t xml:space="preserve"> | Disaster-triggered | American Samoa | Cycle depends on a qualifying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territorial page describes HMGP and the usual 75% federal share.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Territorial agencies and eligible local entities coordinate with ODAPM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Program Website</w:t>
              </w:r>
            </w:hyperlink>
            <w:r>
              <w:t xml:space="preserve"> (https://odapm.as.gov/hazardmitigation)</w:t>
            </w:r>
          </w:p>
        </w:tc>
      </w:tr>
      <w:tr>
        <w:trPr>
          <w:cantSplit/>
        </w:trPr>
        <w:tc>
          <w:tcPr>
            <w:tcW w:type="dxa" w:w="1944"/>
            <w:shd w:fill="E9F2EC"/>
          </w:tcPr>
          <w:p>
            <w:pPr>
              <w:keepNext w:val="0"/>
            </w:pPr>
            <w:r>
              <w:rPr>
                <w:b/>
              </w:rPr>
              <w:t>Record ID</w:t>
            </w:r>
          </w:p>
        </w:tc>
        <w:tc>
          <w:tcPr>
            <w:tcW w:type="dxa" w:w="8568"/>
          </w:tcPr>
          <w:p>
            <w:pPr>
              <w:keepNext w:val="0"/>
            </w:pPr>
            <w:r>
              <w:t>RERC-FND-2026-HMA-AMERICAN-SAMOA</w:t>
            </w:r>
          </w:p>
        </w:tc>
      </w:tr>
    </w:tbl>
    <w:p>
      <w:pPr>
        <w:pStyle w:val="Heading2"/>
        <w:keepNext/>
        <w:spacing w:before="160" w:after="60"/>
      </w:pPr>
      <w:r>
        <w:t>Arizona Hazard Mitigation Assistance Funding Route</w:t>
      </w:r>
    </w:p>
    <w:p>
      <w:pPr>
        <w:keepNext/>
        <w:spacing w:after="80"/>
      </w:pPr>
      <w:r>
        <w:rPr>
          <w:b/>
        </w:rPr>
        <w:t>Arizona Department of Emergency and Military Affairs</w:t>
      </w:r>
      <w:r>
        <w:t xml:space="preserve"> | Recurring and disaster-triggered | Arizona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Ordinary road-safety work is not eligible without a natural-hazard mitigation purpose.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special districts, and Tribes apply through Arizona DEMA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Program Website</w:t>
              </w:r>
            </w:hyperlink>
            <w:r>
              <w:t xml:space="preserve"> (https://dema.az.gov/emergency-management-landing-page/infrastructure-and-grant-administration/mitigation/mitigation_grant_programs)</w:t>
            </w:r>
          </w:p>
        </w:tc>
      </w:tr>
      <w:tr>
        <w:trPr>
          <w:cantSplit/>
        </w:trPr>
        <w:tc>
          <w:tcPr>
            <w:tcW w:type="dxa" w:w="1944"/>
            <w:shd w:fill="E6F1F5"/>
          </w:tcPr>
          <w:p>
            <w:pPr>
              <w:keepNext w:val="0"/>
            </w:pPr>
            <w:r>
              <w:rPr>
                <w:b/>
              </w:rPr>
              <w:t>Record ID</w:t>
            </w:r>
          </w:p>
        </w:tc>
        <w:tc>
          <w:tcPr>
            <w:tcW w:type="dxa" w:w="8568"/>
          </w:tcPr>
          <w:p>
            <w:pPr>
              <w:keepNext w:val="0"/>
            </w:pPr>
            <w:r>
              <w:t>RERC-FND-2026-HMA-ARIZONA</w:t>
            </w:r>
          </w:p>
        </w:tc>
      </w:tr>
    </w:tbl>
    <w:p>
      <w:pPr>
        <w:pStyle w:val="Heading2"/>
        <w:keepNext/>
        <w:spacing w:before="160" w:after="60"/>
      </w:pPr>
      <w:r>
        <w:t>Arkansas Hazard Mitigation Assistance Funding Route</w:t>
      </w:r>
    </w:p>
    <w:p>
      <w:pPr>
        <w:keepNext/>
        <w:spacing w:after="80"/>
      </w:pPr>
      <w:r>
        <w:rPr>
          <w:b/>
        </w:rPr>
        <w:t>Arkansas Division of Emergency Management</w:t>
      </w:r>
      <w:r>
        <w:t xml:space="preserve"> | Current cycle uncertain | Arkansas | Contact ADEM for a current state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portal is authoritative, but a current public deadline was not verified.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other subapplicants apply through ADEM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Program Website</w:t>
              </w:r>
            </w:hyperlink>
            <w:r>
              <w:t xml:space="preserve"> (https://adem.arkansas.gov/hazard-mitigation-grants)</w:t>
            </w:r>
          </w:p>
        </w:tc>
      </w:tr>
      <w:tr>
        <w:trPr>
          <w:cantSplit/>
        </w:trPr>
        <w:tc>
          <w:tcPr>
            <w:tcW w:type="dxa" w:w="1944"/>
            <w:shd w:fill="E9F2EC"/>
          </w:tcPr>
          <w:p>
            <w:pPr>
              <w:keepNext w:val="0"/>
            </w:pPr>
            <w:r>
              <w:rPr>
                <w:b/>
              </w:rPr>
              <w:t>Record ID</w:t>
            </w:r>
          </w:p>
        </w:tc>
        <w:tc>
          <w:tcPr>
            <w:tcW w:type="dxa" w:w="8568"/>
          </w:tcPr>
          <w:p>
            <w:pPr>
              <w:keepNext w:val="0"/>
            </w:pPr>
            <w:r>
              <w:t>RERC-FND-2026-HMA-ARKANSAS</w:t>
            </w:r>
          </w:p>
        </w:tc>
      </w:tr>
    </w:tbl>
    <w:p>
      <w:pPr>
        <w:pStyle w:val="Heading2"/>
        <w:keepNext/>
        <w:spacing w:before="160" w:after="60"/>
      </w:pPr>
      <w:r>
        <w:t>California Hazard Mitigation Assistance Funding Route</w:t>
      </w:r>
    </w:p>
    <w:p>
      <w:pPr>
        <w:keepNext/>
        <w:spacing w:after="80"/>
      </w:pPr>
      <w:r>
        <w:rPr>
          <w:b/>
        </w:rPr>
        <w:t>California Governor's Office of Emergency Services</w:t>
      </w:r>
      <w:r>
        <w:t xml:space="preserve"> | Recurring and disaster-triggered | California | State notices of interest and subapplication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State selection and FEMA eligibility review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and state agencies, Tribes, special districts, and eligible nonprofits submit through Cal OES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Program Website</w:t>
              </w:r>
            </w:hyperlink>
            <w:r>
              <w:t xml:space="preserve"> (https://www.caloes.ca.gov/office-of-the-director/operations/recovery-directorate/hazard-mitigation/hm-grant-opportunities/hma-hmgp/)</w:t>
            </w:r>
          </w:p>
        </w:tc>
      </w:tr>
      <w:tr>
        <w:trPr>
          <w:cantSplit/>
        </w:trPr>
        <w:tc>
          <w:tcPr>
            <w:tcW w:type="dxa" w:w="1944"/>
            <w:shd w:fill="E6F1F5"/>
          </w:tcPr>
          <w:p>
            <w:pPr>
              <w:keepNext w:val="0"/>
            </w:pPr>
            <w:r>
              <w:rPr>
                <w:b/>
              </w:rPr>
              <w:t>Record ID</w:t>
            </w:r>
          </w:p>
        </w:tc>
        <w:tc>
          <w:tcPr>
            <w:tcW w:type="dxa" w:w="8568"/>
          </w:tcPr>
          <w:p>
            <w:pPr>
              <w:keepNext w:val="0"/>
            </w:pPr>
            <w:r>
              <w:t>RERC-FND-2026-HMA-CALIFORNIA</w:t>
            </w:r>
          </w:p>
        </w:tc>
      </w:tr>
    </w:tbl>
    <w:p>
      <w:pPr>
        <w:pStyle w:val="Heading2"/>
        <w:keepNext/>
        <w:spacing w:before="160" w:after="60"/>
      </w:pPr>
      <w:r>
        <w:t>Colorado Hazard Mitigation Assistance Funding Route</w:t>
      </w:r>
    </w:p>
    <w:p>
      <w:pPr>
        <w:keepNext/>
        <w:spacing w:after="80"/>
      </w:pPr>
      <w:r>
        <w:rPr>
          <w:b/>
        </w:rPr>
        <w:t>Colorado Division of Homeland Security and Emergency Management</w:t>
      </w:r>
      <w:r>
        <w:t xml:space="preserve"> | Recurring and disaster-triggered | Colorado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umbrella page lists mitigation grant programs but does not establish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partners coordinate with Colorado DHSEM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Program Website</w:t>
              </w:r>
            </w:hyperlink>
            <w:r>
              <w:t xml:space="preserve"> (https://dhsem.colorado.gov/grants)</w:t>
            </w:r>
          </w:p>
        </w:tc>
      </w:tr>
      <w:tr>
        <w:trPr>
          <w:cantSplit/>
        </w:trPr>
        <w:tc>
          <w:tcPr>
            <w:tcW w:type="dxa" w:w="1944"/>
            <w:shd w:fill="E9F2EC"/>
          </w:tcPr>
          <w:p>
            <w:pPr>
              <w:keepNext w:val="0"/>
            </w:pPr>
            <w:r>
              <w:rPr>
                <w:b/>
              </w:rPr>
              <w:t>Record ID</w:t>
            </w:r>
          </w:p>
        </w:tc>
        <w:tc>
          <w:tcPr>
            <w:tcW w:type="dxa" w:w="8568"/>
          </w:tcPr>
          <w:p>
            <w:pPr>
              <w:keepNext w:val="0"/>
            </w:pPr>
            <w:r>
              <w:t>RERC-FND-2026-HMA-COLORADO</w:t>
            </w:r>
          </w:p>
        </w:tc>
      </w:tr>
    </w:tbl>
    <w:p>
      <w:pPr>
        <w:pStyle w:val="Heading2"/>
        <w:keepNext/>
        <w:spacing w:before="160" w:after="60"/>
      </w:pPr>
      <w:r>
        <w:t>Connecticut Hazard Mitigation Assistance Funding Route</w:t>
      </w:r>
    </w:p>
    <w:p>
      <w:pPr>
        <w:keepNext/>
        <w:spacing w:after="80"/>
      </w:pPr>
      <w:r>
        <w:rPr>
          <w:b/>
        </w:rPr>
        <w:t>Connecticut Division of Emergency Management and Homeland Security</w:t>
      </w:r>
      <w:r>
        <w:t xml:space="preserve"> | Portal accepts applications or letters of intent; cycle deadline not stated | Connecticut | Confirm the applicable cycle with DEMHS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availability does not guarantee that every FEMA program has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agencies, Tribes, and program-eligible nonprofits submit through DEMHS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Program Website</w:t>
              </w:r>
            </w:hyperlink>
            <w:r>
              <w:t xml:space="preserve"> (https://portal.ct.gov/demhs/emergency-management/draft---recovery-and-hazard-mitigation-resilience-unit/disaster-recovery-and-hazard-mitigation-resilience-home/copy-of-hazard-mitigation-and-resiliency/copy-of-building-resilient-infrastructure-and-communities/copy-of-apply_bric)</w:t>
            </w:r>
          </w:p>
        </w:tc>
      </w:tr>
      <w:tr>
        <w:trPr>
          <w:cantSplit/>
        </w:trPr>
        <w:tc>
          <w:tcPr>
            <w:tcW w:type="dxa" w:w="1944"/>
            <w:shd w:fill="E6F1F5"/>
          </w:tcPr>
          <w:p>
            <w:pPr>
              <w:keepNext w:val="0"/>
            </w:pPr>
            <w:r>
              <w:rPr>
                <w:b/>
              </w:rPr>
              <w:t>Record ID</w:t>
            </w:r>
          </w:p>
        </w:tc>
        <w:tc>
          <w:tcPr>
            <w:tcW w:type="dxa" w:w="8568"/>
          </w:tcPr>
          <w:p>
            <w:pPr>
              <w:keepNext w:val="0"/>
            </w:pPr>
            <w:r>
              <w:t>RERC-FND-2026-HMA-CONNECTICUT</w:t>
            </w:r>
          </w:p>
        </w:tc>
      </w:tr>
    </w:tbl>
    <w:p>
      <w:pPr>
        <w:pStyle w:val="Heading2"/>
        <w:keepNext/>
        <w:spacing w:before="160" w:after="60"/>
      </w:pPr>
      <w:r>
        <w:t>Delaware Hazard Mitigation Assistance Funding Route</w:t>
      </w:r>
    </w:p>
    <w:p>
      <w:pPr>
        <w:keepNext/>
        <w:spacing w:after="80"/>
      </w:pPr>
      <w:r>
        <w:rPr>
          <w:b/>
        </w:rPr>
        <w:t>Delaware Emergency Management Agency</w:t>
      </w:r>
      <w:r>
        <w:t xml:space="preserve"> | Current cycle uncertain | Delaware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is a program gateway, not a current NOFO.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officials and eligible entities coordinate directly with DEMA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Program Website</w:t>
              </w:r>
            </w:hyperlink>
            <w:r>
              <w:t xml:space="preserve"> (https://www.dema.delaware.gov/recovery/)</w:t>
            </w:r>
          </w:p>
        </w:tc>
      </w:tr>
      <w:tr>
        <w:trPr>
          <w:cantSplit/>
        </w:trPr>
        <w:tc>
          <w:tcPr>
            <w:tcW w:type="dxa" w:w="1944"/>
            <w:shd w:fill="E9F2EC"/>
          </w:tcPr>
          <w:p>
            <w:pPr>
              <w:keepNext w:val="0"/>
            </w:pPr>
            <w:r>
              <w:rPr>
                <w:b/>
              </w:rPr>
              <w:t>Record ID</w:t>
            </w:r>
          </w:p>
        </w:tc>
        <w:tc>
          <w:tcPr>
            <w:tcW w:type="dxa" w:w="8568"/>
          </w:tcPr>
          <w:p>
            <w:pPr>
              <w:keepNext w:val="0"/>
            </w:pPr>
            <w:r>
              <w:t>RERC-FND-2026-HMA-DELAWARE</w:t>
            </w:r>
          </w:p>
        </w:tc>
      </w:tr>
    </w:tbl>
    <w:p>
      <w:pPr>
        <w:pStyle w:val="Heading2"/>
        <w:keepNext/>
        <w:spacing w:before="160" w:after="60"/>
      </w:pPr>
      <w:r>
        <w:t>District of Columbia Hazard Mitigation Assistance Funding Route</w:t>
      </w:r>
    </w:p>
    <w:p>
      <w:pPr>
        <w:keepNext/>
        <w:spacing w:after="80"/>
      </w:pPr>
      <w:r>
        <w:rPr>
          <w:b/>
        </w:rPr>
        <w:t>DC Homeland Security and Emergency Management Agency</w:t>
      </w:r>
      <w:r>
        <w:t xml:space="preserve"> | FY2024/25 BRIC round closed | District of Columbia | Future project-idea and federal deadlines will be posted by HSEMA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cannot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DC agency partners submit ideas to HSEMA, which applies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Program Website</w:t>
              </w:r>
            </w:hyperlink>
            <w:r>
              <w:t xml:space="preserve"> (https://hsema.dc.gov/page/building-resilient-infrastructure-and-communities-program)</w:t>
            </w:r>
          </w:p>
        </w:tc>
      </w:tr>
      <w:tr>
        <w:trPr>
          <w:cantSplit/>
        </w:trPr>
        <w:tc>
          <w:tcPr>
            <w:tcW w:type="dxa" w:w="1944"/>
            <w:shd w:fill="E6F1F5"/>
          </w:tcPr>
          <w:p>
            <w:pPr>
              <w:keepNext w:val="0"/>
            </w:pPr>
            <w:r>
              <w:rPr>
                <w:b/>
              </w:rPr>
              <w:t>Record ID</w:t>
            </w:r>
          </w:p>
        </w:tc>
        <w:tc>
          <w:tcPr>
            <w:tcW w:type="dxa" w:w="8568"/>
          </w:tcPr>
          <w:p>
            <w:pPr>
              <w:keepNext w:val="0"/>
            </w:pPr>
            <w:r>
              <w:t>RERC-FND-2026-HMA-DISTRICT-OF-COLUMBIA</w:t>
            </w:r>
          </w:p>
        </w:tc>
      </w:tr>
    </w:tbl>
    <w:p>
      <w:pPr>
        <w:pStyle w:val="Heading2"/>
        <w:keepNext/>
        <w:spacing w:before="160" w:after="60"/>
      </w:pPr>
      <w:r>
        <w:t>Florida Hazard Mitigation Assistance Funding Route</w:t>
      </w:r>
    </w:p>
    <w:p>
      <w:pPr>
        <w:keepNext/>
        <w:spacing w:after="80"/>
      </w:pPr>
      <w:r>
        <w:rPr>
          <w:b/>
        </w:rPr>
        <w:t>Florida Division of Emergency Management</w:t>
      </w:r>
      <w:r>
        <w:t xml:space="preserve"> | FY2026 notice-of-interest period closed | Florida | Closed 2026-08-14; future formal dates depend on FEMA and FDEM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NOI deadline passed three days before this review.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agencies, Tribes, and local governments submit an NOI to FDEM before an invited FEMA GO subapplication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Program Website</w:t>
              </w:r>
            </w:hyperlink>
            <w:r>
              <w:t xml:space="preserve"> (https://www.floridadisaster.org/dem/mitigation/builing-resilient-infrastructure-and-communities-bric-grant-program/)</w:t>
            </w:r>
          </w:p>
        </w:tc>
      </w:tr>
      <w:tr>
        <w:trPr>
          <w:cantSplit/>
        </w:trPr>
        <w:tc>
          <w:tcPr>
            <w:tcW w:type="dxa" w:w="1944"/>
            <w:shd w:fill="E9F2EC"/>
          </w:tcPr>
          <w:p>
            <w:pPr>
              <w:keepNext w:val="0"/>
            </w:pPr>
            <w:r>
              <w:rPr>
                <w:b/>
              </w:rPr>
              <w:t>Record ID</w:t>
            </w:r>
          </w:p>
        </w:tc>
        <w:tc>
          <w:tcPr>
            <w:tcW w:type="dxa" w:w="8568"/>
          </w:tcPr>
          <w:p>
            <w:pPr>
              <w:keepNext w:val="0"/>
            </w:pPr>
            <w:r>
              <w:t>RERC-FND-2026-HMA-FLORIDA</w:t>
            </w:r>
          </w:p>
        </w:tc>
      </w:tr>
    </w:tbl>
    <w:p>
      <w:pPr>
        <w:pStyle w:val="Heading2"/>
        <w:keepNext/>
        <w:spacing w:before="160" w:after="60"/>
      </w:pPr>
      <w:r>
        <w:t>Georgia Hazard Mitigation Assistance Funding Route</w:t>
      </w:r>
    </w:p>
    <w:p>
      <w:pPr>
        <w:keepNext/>
        <w:spacing w:after="80"/>
      </w:pPr>
      <w:r>
        <w:rPr>
          <w:b/>
        </w:rPr>
        <w:t>Georgia Emergency Management and Homeland Security Agency</w:t>
      </w:r>
      <w:r>
        <w:t xml:space="preserve"> | Rolling preapplications | Georgia | Rolling; federal cycles still control award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preapplication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Public agencies submit a GEMA/HS preapplication and invited applications proceed in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Program Website</w:t>
              </w:r>
            </w:hyperlink>
            <w:r>
              <w:t xml:space="preserve"> (https://gema.georgia.gov/bric)</w:t>
            </w:r>
          </w:p>
        </w:tc>
      </w:tr>
      <w:tr>
        <w:trPr>
          <w:cantSplit/>
        </w:trPr>
        <w:tc>
          <w:tcPr>
            <w:tcW w:type="dxa" w:w="1944"/>
            <w:shd w:fill="E6F1F5"/>
          </w:tcPr>
          <w:p>
            <w:pPr>
              <w:keepNext w:val="0"/>
            </w:pPr>
            <w:r>
              <w:rPr>
                <w:b/>
              </w:rPr>
              <w:t>Record ID</w:t>
            </w:r>
          </w:p>
        </w:tc>
        <w:tc>
          <w:tcPr>
            <w:tcW w:type="dxa" w:w="8568"/>
          </w:tcPr>
          <w:p>
            <w:pPr>
              <w:keepNext w:val="0"/>
            </w:pPr>
            <w:r>
              <w:t>RERC-FND-2026-HMA-GEORGIA</w:t>
            </w:r>
          </w:p>
        </w:tc>
      </w:tr>
    </w:tbl>
    <w:p>
      <w:pPr>
        <w:pStyle w:val="Heading2"/>
        <w:keepNext/>
        <w:spacing w:before="160" w:after="60"/>
      </w:pPr>
      <w:r>
        <w:t>Guam Hazard Mitigation Assistance Funding Route</w:t>
      </w:r>
    </w:p>
    <w:p>
      <w:pPr>
        <w:keepNext/>
        <w:spacing w:after="80"/>
      </w:pPr>
      <w:r>
        <w:rPr>
          <w:b/>
        </w:rPr>
        <w:t>Guam Homeland Security Office of Civil Defense</w:t>
      </w:r>
      <w:r>
        <w:t xml:space="preserve"> | Disaster-triggered and recurring | Guam | Program-specific territorial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Territorial prioritization and FEMA review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entities and eligible nonprofits coordinate through Guam HSOCD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Program Website</w:t>
              </w:r>
            </w:hyperlink>
            <w:r>
              <w:t xml:space="preserve"> (https://ghs.guam.gov/programs/hazard-mitigation-program)</w:t>
            </w:r>
          </w:p>
        </w:tc>
      </w:tr>
      <w:tr>
        <w:trPr>
          <w:cantSplit/>
        </w:trPr>
        <w:tc>
          <w:tcPr>
            <w:tcW w:type="dxa" w:w="1944"/>
            <w:shd w:fill="E9F2EC"/>
          </w:tcPr>
          <w:p>
            <w:pPr>
              <w:keepNext w:val="0"/>
            </w:pPr>
            <w:r>
              <w:rPr>
                <w:b/>
              </w:rPr>
              <w:t>Record ID</w:t>
            </w:r>
          </w:p>
        </w:tc>
        <w:tc>
          <w:tcPr>
            <w:tcW w:type="dxa" w:w="8568"/>
          </w:tcPr>
          <w:p>
            <w:pPr>
              <w:keepNext w:val="0"/>
            </w:pPr>
            <w:r>
              <w:t>RERC-FND-2026-HMA-GUAM</w:t>
            </w:r>
          </w:p>
        </w:tc>
      </w:tr>
    </w:tbl>
    <w:p>
      <w:pPr>
        <w:pStyle w:val="Heading2"/>
        <w:keepNext/>
        <w:spacing w:before="160" w:after="60"/>
      </w:pPr>
      <w:r>
        <w:t>Hawaii Hazard Mitigation Assistance Funding Route</w:t>
      </w:r>
    </w:p>
    <w:p>
      <w:pPr>
        <w:keepNext/>
        <w:spacing w:after="80"/>
      </w:pPr>
      <w:r>
        <w:rPr>
          <w:b/>
        </w:rPr>
        <w:t>Hawaii Emergency Management Agency</w:t>
      </w:r>
      <w:r>
        <w:t xml:space="preserve"> | Recurring and disaster-triggered | Hawaii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establish a single standing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county agencies and qualifying nonprofits coordinate through HI-EMA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Program Website</w:t>
              </w:r>
            </w:hyperlink>
            <w:r>
              <w:t xml:space="preserve"> (https://dod.hawaii.gov/hiema/hazard-mitigation/)</w:t>
            </w:r>
          </w:p>
        </w:tc>
      </w:tr>
      <w:tr>
        <w:trPr>
          <w:cantSplit/>
        </w:trPr>
        <w:tc>
          <w:tcPr>
            <w:tcW w:type="dxa" w:w="1944"/>
            <w:shd w:fill="E6F1F5"/>
          </w:tcPr>
          <w:p>
            <w:pPr>
              <w:keepNext w:val="0"/>
            </w:pPr>
            <w:r>
              <w:rPr>
                <w:b/>
              </w:rPr>
              <w:t>Record ID</w:t>
            </w:r>
          </w:p>
        </w:tc>
        <w:tc>
          <w:tcPr>
            <w:tcW w:type="dxa" w:w="8568"/>
          </w:tcPr>
          <w:p>
            <w:pPr>
              <w:keepNext w:val="0"/>
            </w:pPr>
            <w:r>
              <w:t>RERC-FND-2026-HMA-HAWAII</w:t>
            </w:r>
          </w:p>
        </w:tc>
      </w:tr>
    </w:tbl>
    <w:p>
      <w:pPr>
        <w:pStyle w:val="Heading2"/>
        <w:keepNext/>
        <w:spacing w:before="160" w:after="60"/>
      </w:pPr>
      <w:r>
        <w:t>Idaho Hazard Mitigation Assistance Funding Route</w:t>
      </w:r>
    </w:p>
    <w:p>
      <w:pPr>
        <w:keepNext/>
        <w:spacing w:after="80"/>
      </w:pPr>
      <w:r>
        <w:rPr>
          <w:b/>
        </w:rPr>
        <w:t>Idaho Office of Emergency Management</w:t>
      </w:r>
      <w:r>
        <w:t xml:space="preserve"> | Disaster-triggered | Idaho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approved mitigation plan and state selection are required.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IOEM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Program Website</w:t>
              </w:r>
            </w:hyperlink>
            <w:r>
              <w:t xml:space="preserve"> (https://ioem.idaho.gov/grants/disaster-grants/hazard-mitigation-grant-program-hmgp/)</w:t>
            </w:r>
          </w:p>
        </w:tc>
      </w:tr>
      <w:tr>
        <w:trPr>
          <w:cantSplit/>
        </w:trPr>
        <w:tc>
          <w:tcPr>
            <w:tcW w:type="dxa" w:w="1944"/>
            <w:shd w:fill="E9F2EC"/>
          </w:tcPr>
          <w:p>
            <w:pPr>
              <w:keepNext w:val="0"/>
            </w:pPr>
            <w:r>
              <w:rPr>
                <w:b/>
              </w:rPr>
              <w:t>Record ID</w:t>
            </w:r>
          </w:p>
        </w:tc>
        <w:tc>
          <w:tcPr>
            <w:tcW w:type="dxa" w:w="8568"/>
          </w:tcPr>
          <w:p>
            <w:pPr>
              <w:keepNext w:val="0"/>
            </w:pPr>
            <w:r>
              <w:t>RERC-FND-2026-HMA-IDAHO</w:t>
            </w:r>
          </w:p>
        </w:tc>
      </w:tr>
    </w:tbl>
    <w:p>
      <w:pPr>
        <w:pStyle w:val="Heading2"/>
        <w:keepNext/>
        <w:spacing w:before="160" w:after="60"/>
      </w:pPr>
      <w:r>
        <w:t>Kentucky Hazard Mitigation Assistance Funding Route</w:t>
      </w:r>
    </w:p>
    <w:p>
      <w:pPr>
        <w:keepNext/>
        <w:spacing w:after="80"/>
      </w:pPr>
      <w:r>
        <w:rPr>
          <w:b/>
        </w:rPr>
        <w:t>Kentucky Emergency Management</w:t>
      </w:r>
      <w:r>
        <w:t xml:space="preserve"> | Program active; current cycle uncertain | Kentucky | Declaration-specific or annual by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page offers program support but is not a current NOFO.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work with KYEM and the State Hazard Mitigation Officer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Program Website</w:t>
              </w:r>
            </w:hyperlink>
            <w:r>
              <w:t xml:space="preserve"> (https://www.kyem.ky.gov/recover-and-mitigate/disaster-mitigation)</w:t>
            </w:r>
          </w:p>
        </w:tc>
      </w:tr>
      <w:tr>
        <w:trPr>
          <w:cantSplit/>
        </w:trPr>
        <w:tc>
          <w:tcPr>
            <w:tcW w:type="dxa" w:w="1944"/>
            <w:shd w:fill="E6F1F5"/>
          </w:tcPr>
          <w:p>
            <w:pPr>
              <w:keepNext w:val="0"/>
            </w:pPr>
            <w:r>
              <w:rPr>
                <w:b/>
              </w:rPr>
              <w:t>Record ID</w:t>
            </w:r>
          </w:p>
        </w:tc>
        <w:tc>
          <w:tcPr>
            <w:tcW w:type="dxa" w:w="8568"/>
          </w:tcPr>
          <w:p>
            <w:pPr>
              <w:keepNext w:val="0"/>
            </w:pPr>
            <w:r>
              <w:t>RERC-FND-2026-HMA-KENTUCKY</w:t>
            </w:r>
          </w:p>
        </w:tc>
      </w:tr>
    </w:tbl>
    <w:p>
      <w:pPr>
        <w:pStyle w:val="Heading2"/>
        <w:keepNext/>
        <w:spacing w:before="160" w:after="60"/>
      </w:pPr>
      <w:r>
        <w:t>Louisiana Hazard Mitigation Assistance Funding Route</w:t>
      </w:r>
    </w:p>
    <w:p>
      <w:pPr>
        <w:keepNext/>
        <w:spacing w:after="80"/>
      </w:pPr>
      <w:r>
        <w:rPr>
          <w:b/>
        </w:rPr>
        <w:t>Louisiana Governor's Office of Homeland Security and Emergency Preparedness</w:t>
      </w:r>
      <w:r>
        <w:t xml:space="preserve"> | Program active; current cycle uncertain | Louisiana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Historical notices must not be carried forward as current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subapplicants submit through GOHSEP and use FEMA GO when directed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Program Website</w:t>
              </w:r>
            </w:hyperlink>
            <w:r>
              <w:t xml:space="preserve"> (https://gohsep.la.gov/recovery/hazard-mitigation/)</w:t>
            </w:r>
          </w:p>
        </w:tc>
      </w:tr>
      <w:tr>
        <w:trPr>
          <w:cantSplit/>
        </w:trPr>
        <w:tc>
          <w:tcPr>
            <w:tcW w:type="dxa" w:w="1944"/>
            <w:shd w:fill="E9F2EC"/>
          </w:tcPr>
          <w:p>
            <w:pPr>
              <w:keepNext w:val="0"/>
            </w:pPr>
            <w:r>
              <w:rPr>
                <w:b/>
              </w:rPr>
              <w:t>Record ID</w:t>
            </w:r>
          </w:p>
        </w:tc>
        <w:tc>
          <w:tcPr>
            <w:tcW w:type="dxa" w:w="8568"/>
          </w:tcPr>
          <w:p>
            <w:pPr>
              <w:keepNext w:val="0"/>
            </w:pPr>
            <w:r>
              <w:t>RERC-FND-2026-HMA-LOUISIANA</w:t>
            </w:r>
          </w:p>
        </w:tc>
      </w:tr>
    </w:tbl>
    <w:p>
      <w:pPr>
        <w:pStyle w:val="Heading2"/>
        <w:keepNext/>
        <w:spacing w:before="160" w:after="60"/>
      </w:pPr>
      <w:r>
        <w:t>Maine Hazard Mitigation Assistance Funding Route</w:t>
      </w:r>
    </w:p>
    <w:p>
      <w:pPr>
        <w:keepNext/>
        <w:spacing w:after="80"/>
      </w:pPr>
      <w:r>
        <w:rPr>
          <w:b/>
        </w:rPr>
        <w:t>Maine Emergency Management Agency</w:t>
      </w:r>
      <w:r>
        <w:t xml:space="preserve"> | FY2024/25 state rounds closed | Maine | BRIC closed 2026-06-18; FMA closed 2026-07-06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Monitor MEMA for the next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counties, Tribes, and eligible entities submit through MEMA and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Program Website</w:t>
              </w:r>
            </w:hyperlink>
            <w:r>
              <w:t xml:space="preserve"> (https://www.maine.gov/mema/grants/mitigation-grants)</w:t>
            </w:r>
          </w:p>
        </w:tc>
      </w:tr>
      <w:tr>
        <w:trPr>
          <w:cantSplit/>
        </w:trPr>
        <w:tc>
          <w:tcPr>
            <w:tcW w:type="dxa" w:w="1944"/>
            <w:shd w:fill="E6F1F5"/>
          </w:tcPr>
          <w:p>
            <w:pPr>
              <w:keepNext w:val="0"/>
            </w:pPr>
            <w:r>
              <w:rPr>
                <w:b/>
              </w:rPr>
              <w:t>Record ID</w:t>
            </w:r>
          </w:p>
        </w:tc>
        <w:tc>
          <w:tcPr>
            <w:tcW w:type="dxa" w:w="8568"/>
          </w:tcPr>
          <w:p>
            <w:pPr>
              <w:keepNext w:val="0"/>
            </w:pPr>
            <w:r>
              <w:t>RERC-FND-2026-HMA-MAINE</w:t>
            </w:r>
          </w:p>
        </w:tc>
      </w:tr>
    </w:tbl>
    <w:p>
      <w:pPr>
        <w:pStyle w:val="Heading2"/>
        <w:keepNext/>
        <w:spacing w:before="160" w:after="60"/>
      </w:pPr>
      <w:r>
        <w:t>Maryland Hazard Mitigation Assistance Funding Route</w:t>
      </w:r>
    </w:p>
    <w:p>
      <w:pPr>
        <w:keepNext/>
        <w:spacing w:after="80"/>
      </w:pPr>
      <w:r>
        <w:rPr>
          <w:b/>
        </w:rPr>
        <w:t>Maryland Department of Emergency Management</w:t>
      </w:r>
      <w:r>
        <w:t xml:space="preserve"> | Program active; current deadline uncertain | Maryland | Cycle- or disaster-specific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describes the route but not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prepare applications with MDEM; households usually proceed through a locality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Program Website</w:t>
              </w:r>
            </w:hyperlink>
            <w:r>
              <w:t xml:space="preserve"> (https://mdem.maryland.gov/community/Pages/LocalJurisdictionHazardMitigation.aspx)</w:t>
            </w:r>
          </w:p>
        </w:tc>
      </w:tr>
      <w:tr>
        <w:trPr>
          <w:cantSplit/>
        </w:trPr>
        <w:tc>
          <w:tcPr>
            <w:tcW w:type="dxa" w:w="1944"/>
            <w:shd w:fill="E9F2EC"/>
          </w:tcPr>
          <w:p>
            <w:pPr>
              <w:keepNext w:val="0"/>
            </w:pPr>
            <w:r>
              <w:rPr>
                <w:b/>
              </w:rPr>
              <w:t>Record ID</w:t>
            </w:r>
          </w:p>
        </w:tc>
        <w:tc>
          <w:tcPr>
            <w:tcW w:type="dxa" w:w="8568"/>
          </w:tcPr>
          <w:p>
            <w:pPr>
              <w:keepNext w:val="0"/>
            </w:pPr>
            <w:r>
              <w:t>RERC-FND-2026-HMA-MARYLAND</w:t>
            </w:r>
          </w:p>
        </w:tc>
      </w:tr>
    </w:tbl>
    <w:p>
      <w:pPr>
        <w:pStyle w:val="Heading2"/>
        <w:keepNext/>
        <w:spacing w:before="160" w:after="60"/>
      </w:pPr>
      <w:r>
        <w:t>Massachusetts Hazard Mitigation Assistance Funding Route</w:t>
      </w:r>
    </w:p>
    <w:p>
      <w:pPr>
        <w:keepNext/>
        <w:spacing w:after="80"/>
      </w:pPr>
      <w:r>
        <w:rPr>
          <w:b/>
        </w:rPr>
        <w:t>Massachusetts Emergency Management Agency</w:t>
      </w:r>
      <w:r>
        <w:t xml:space="preserve"> | FY2024/25 BRIC round closed; rolling statements of interest accepted | Massachusetts | BRIC closed 2026-06-08; statements of interest are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rolling statement of interest is an eligibility screen,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municipalities, state agencies, and other subapplicants file a MEMA Statement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Program Website</w:t>
              </w:r>
            </w:hyperlink>
            <w:r>
              <w:t xml:space="preserve"> (https://www.mass.gov/hazard-mitigation-assistance-hma-grant-programs)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RERC-FND-2026-HMA-MASSACHUSETTS</w:t>
            </w:r>
          </w:p>
        </w:tc>
      </w:tr>
    </w:tbl>
    <w:p>
      <w:pPr>
        <w:pStyle w:val="Heading2"/>
        <w:keepNext/>
        <w:spacing w:before="160" w:after="60"/>
      </w:pPr>
      <w:r>
        <w:t>Mississippi Hazard Mitigation Assistance Funding Route</w:t>
      </w:r>
    </w:p>
    <w:p>
      <w:pPr>
        <w:keepNext/>
        <w:spacing w:after="80"/>
      </w:pPr>
      <w:r>
        <w:rPr>
          <w:b/>
        </w:rPr>
        <w:t>Mississippi Emergency Management Agency</w:t>
      </w:r>
      <w:r>
        <w:t xml:space="preserve"> | FY2024/25 BRIC round closed | Mississippi |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entities do not apply directly to FEMA.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entities submit through MEMA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Program Website</w:t>
              </w:r>
            </w:hyperlink>
            <w:r>
              <w:t xml:space="preserve"> (https://msema.org/about/about-mema/mitigation/grant-funding/building-resilient-infrastructure-and-communities)</w:t>
            </w:r>
          </w:p>
        </w:tc>
      </w:tr>
      <w:tr>
        <w:trPr>
          <w:cantSplit/>
        </w:trPr>
        <w:tc>
          <w:tcPr>
            <w:tcW w:type="dxa" w:w="1944"/>
            <w:shd w:fill="E9F2EC"/>
          </w:tcPr>
          <w:p>
            <w:pPr>
              <w:keepNext w:val="0"/>
            </w:pPr>
            <w:r>
              <w:rPr>
                <w:b/>
              </w:rPr>
              <w:t>Record ID</w:t>
            </w:r>
          </w:p>
        </w:tc>
        <w:tc>
          <w:tcPr>
            <w:tcW w:type="dxa" w:w="8568"/>
          </w:tcPr>
          <w:p>
            <w:pPr>
              <w:keepNext w:val="0"/>
            </w:pPr>
            <w:r>
              <w:t>RERC-FND-2026-HMA-MISSISSIPPI</w:t>
            </w:r>
          </w:p>
        </w:tc>
      </w:tr>
    </w:tbl>
    <w:p>
      <w:pPr>
        <w:pStyle w:val="Heading2"/>
        <w:keepNext/>
        <w:spacing w:before="160" w:after="60"/>
      </w:pPr>
      <w:r>
        <w:t>Montana Hazard Mitigation Assistance Funding Route</w:t>
      </w:r>
    </w:p>
    <w:p>
      <w:pPr>
        <w:keepNext/>
        <w:spacing w:after="80"/>
      </w:pPr>
      <w:r>
        <w:rPr>
          <w:b/>
        </w:rPr>
        <w:t>Montana Disaster and Emergency Services</w:t>
      </w:r>
      <w:r>
        <w:t xml:space="preserve"> | Disaster-triggered | Montana | State schedule generally follows a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normal federal share is 75% with a 25% nonfederal share.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and eligible nonprofit subapplicants submit through Montana 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Program Website</w:t>
              </w:r>
            </w:hyperlink>
            <w:r>
              <w:t xml:space="preserve"> (https://des.mt.gov/Grant-Programs/HMGP)</w:t>
            </w:r>
          </w:p>
        </w:tc>
      </w:tr>
      <w:tr>
        <w:trPr>
          <w:cantSplit/>
        </w:trPr>
        <w:tc>
          <w:tcPr>
            <w:tcW w:type="dxa" w:w="1944"/>
            <w:shd w:fill="E6F1F5"/>
          </w:tcPr>
          <w:p>
            <w:pPr>
              <w:keepNext w:val="0"/>
            </w:pPr>
            <w:r>
              <w:rPr>
                <w:b/>
              </w:rPr>
              <w:t>Record ID</w:t>
            </w:r>
          </w:p>
        </w:tc>
        <w:tc>
          <w:tcPr>
            <w:tcW w:type="dxa" w:w="8568"/>
          </w:tcPr>
          <w:p>
            <w:pPr>
              <w:keepNext w:val="0"/>
            </w:pPr>
            <w:r>
              <w:t>RERC-FND-2026-HMA-MONTANA</w:t>
            </w:r>
          </w:p>
        </w:tc>
      </w:tr>
    </w:tbl>
    <w:p>
      <w:pPr>
        <w:pStyle w:val="Heading2"/>
        <w:keepNext/>
        <w:spacing w:before="160" w:after="60"/>
      </w:pPr>
      <w:r>
        <w:t>Nevada Hazard Mitigation Assistance Funding Route</w:t>
      </w:r>
    </w:p>
    <w:p>
      <w:pPr>
        <w:keepNext/>
        <w:spacing w:after="80"/>
      </w:pPr>
      <w:r>
        <w:rPr>
          <w:b/>
        </w:rPr>
        <w:t>Nevada Division of Emergency Management</w:t>
      </w:r>
      <w:r>
        <w:t xml:space="preserve"> | Recurring and disaster-triggered | Nevada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and disaster-triggered programs have separate cycles.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Nevada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Program Website</w:t>
              </w:r>
            </w:hyperlink>
            <w:r>
              <w:t xml:space="preserve"> (https://www.oem.nv.gov/grants-management/recovery-and-mitigation-grants/)</w:t>
            </w:r>
          </w:p>
        </w:tc>
      </w:tr>
      <w:tr>
        <w:trPr>
          <w:cantSplit/>
        </w:trPr>
        <w:tc>
          <w:tcPr>
            <w:tcW w:type="dxa" w:w="1944"/>
            <w:shd w:fill="E9F2EC"/>
          </w:tcPr>
          <w:p>
            <w:pPr>
              <w:keepNext w:val="0"/>
            </w:pPr>
            <w:r>
              <w:rPr>
                <w:b/>
              </w:rPr>
              <w:t>Record ID</w:t>
            </w:r>
          </w:p>
        </w:tc>
        <w:tc>
          <w:tcPr>
            <w:tcW w:type="dxa" w:w="8568"/>
          </w:tcPr>
          <w:p>
            <w:pPr>
              <w:keepNext w:val="0"/>
            </w:pPr>
            <w:r>
              <w:t>RERC-FND-2026-HMA-NEVADA</w:t>
            </w:r>
          </w:p>
        </w:tc>
      </w:tr>
    </w:tbl>
    <w:p>
      <w:pPr>
        <w:pStyle w:val="Heading2"/>
        <w:keepNext/>
        <w:spacing w:before="160" w:after="60"/>
      </w:pPr>
      <w:r>
        <w:t>New Hampshire Hazard Mitigation Assistance Funding Route</w:t>
      </w:r>
    </w:p>
    <w:p>
      <w:pPr>
        <w:keepNext/>
        <w:spacing w:after="80"/>
      </w:pPr>
      <w:r>
        <w:rPr>
          <w:b/>
        </w:rPr>
        <w:t>New Hampshire Homeland Security and Emergency Management</w:t>
      </w:r>
      <w:r>
        <w:t xml:space="preserve"> | Current cycle uncertain | New Hampshire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agency surface confirms administration but not a current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governmental entities submit a letter of intent to 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Program Website</w:t>
              </w:r>
            </w:hyperlink>
            <w:r>
              <w:t xml:space="preserve"> (https://www.dos.nh.gov/divisions/homeland-security-and-emergency-management)</w:t>
            </w:r>
          </w:p>
        </w:tc>
      </w:tr>
      <w:tr>
        <w:trPr>
          <w:cantSplit/>
        </w:trPr>
        <w:tc>
          <w:tcPr>
            <w:tcW w:type="dxa" w:w="1944"/>
            <w:shd w:fill="E6F1F5"/>
          </w:tcPr>
          <w:p>
            <w:pPr>
              <w:keepNext w:val="0"/>
            </w:pPr>
            <w:r>
              <w:rPr>
                <w:b/>
              </w:rPr>
              <w:t>Record ID</w:t>
            </w:r>
          </w:p>
        </w:tc>
        <w:tc>
          <w:tcPr>
            <w:tcW w:type="dxa" w:w="8568"/>
          </w:tcPr>
          <w:p>
            <w:pPr>
              <w:keepNext w:val="0"/>
            </w:pPr>
            <w:r>
              <w:t>RERC-FND-2026-HMA-NEW-HAMPSHIRE</w:t>
            </w:r>
          </w:p>
        </w:tc>
      </w:tr>
    </w:tbl>
    <w:p>
      <w:pPr>
        <w:pStyle w:val="Heading2"/>
        <w:keepNext/>
        <w:spacing w:before="160" w:after="60"/>
      </w:pPr>
      <w:r>
        <w:t>New Jersey Hazard Mitigation Assistance Funding Route</w:t>
      </w:r>
    </w:p>
    <w:p>
      <w:pPr>
        <w:keepNext/>
        <w:spacing w:after="80"/>
      </w:pPr>
      <w:r>
        <w:rPr>
          <w:b/>
        </w:rPr>
        <w:t>New Jersey Office of Emergency Management</w:t>
      </w:r>
      <w:r>
        <w:t xml:space="preserve"> | Official page is stale | New Jersey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current availability from the page's older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and eligible subapplicants coordinate through NJOEM and applicable grant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Program Website</w:t>
              </w:r>
            </w:hyperlink>
            <w:r>
              <w:t xml:space="preserve"> (https://www.nj.gov/njoem/mitigation/index.shtml)</w:t>
            </w:r>
          </w:p>
        </w:tc>
      </w:tr>
      <w:tr>
        <w:trPr>
          <w:cantSplit/>
        </w:trPr>
        <w:tc>
          <w:tcPr>
            <w:tcW w:type="dxa" w:w="1944"/>
            <w:shd w:fill="E9F2EC"/>
          </w:tcPr>
          <w:p>
            <w:pPr>
              <w:keepNext w:val="0"/>
            </w:pPr>
            <w:r>
              <w:rPr>
                <w:b/>
              </w:rPr>
              <w:t>Record ID</w:t>
            </w:r>
          </w:p>
        </w:tc>
        <w:tc>
          <w:tcPr>
            <w:tcW w:type="dxa" w:w="8568"/>
          </w:tcPr>
          <w:p>
            <w:pPr>
              <w:keepNext w:val="0"/>
            </w:pPr>
            <w:r>
              <w:t>RERC-FND-2026-HMA-NEW-JERSEY</w:t>
            </w:r>
          </w:p>
        </w:tc>
      </w:tr>
    </w:tbl>
    <w:p>
      <w:pPr>
        <w:pStyle w:val="Heading2"/>
        <w:keepNext/>
        <w:spacing w:before="160" w:after="60"/>
      </w:pPr>
      <w:r>
        <w:t>New Mexico Hazard Mitigation Assistance Funding Route</w:t>
      </w:r>
    </w:p>
    <w:p>
      <w:pPr>
        <w:keepNext/>
        <w:spacing w:after="80"/>
      </w:pPr>
      <w:r>
        <w:rPr>
          <w:b/>
        </w:rPr>
        <w:t>New Mexico Department of Homeland Security and Emergency Management</w:t>
      </w:r>
      <w:r>
        <w:t xml:space="preserve"> | Disaster-triggered | New Mexico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state and FEMA eligibility requirements.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municipal, Tribal, state, quasi-governmental, and eligible nonprofit applicants submit through DHSEM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Program Website</w:t>
              </w:r>
            </w:hyperlink>
            <w:r>
              <w:t xml:space="preserve"> (https://www.dhsem.nm.gov/recovery/hazard-mitigation-grant-program-hmgp/)</w:t>
            </w:r>
          </w:p>
        </w:tc>
      </w:tr>
      <w:tr>
        <w:trPr>
          <w:cantSplit/>
        </w:trPr>
        <w:tc>
          <w:tcPr>
            <w:tcW w:type="dxa" w:w="1944"/>
            <w:shd w:fill="E6F1F5"/>
          </w:tcPr>
          <w:p>
            <w:pPr>
              <w:keepNext w:val="0"/>
            </w:pPr>
            <w:r>
              <w:rPr>
                <w:b/>
              </w:rPr>
              <w:t>Record ID</w:t>
            </w:r>
          </w:p>
        </w:tc>
        <w:tc>
          <w:tcPr>
            <w:tcW w:type="dxa" w:w="8568"/>
          </w:tcPr>
          <w:p>
            <w:pPr>
              <w:keepNext w:val="0"/>
            </w:pPr>
            <w:r>
              <w:t>RERC-FND-2026-HMA-NEW-MEXICO</w:t>
            </w:r>
          </w:p>
        </w:tc>
      </w:tr>
    </w:tbl>
    <w:p>
      <w:pPr>
        <w:pStyle w:val="Heading2"/>
        <w:keepNext/>
        <w:spacing w:before="160" w:after="60"/>
      </w:pPr>
      <w:r>
        <w:t>New York Hazard Mitigation Assistance Funding Route</w:t>
      </w:r>
    </w:p>
    <w:p>
      <w:pPr>
        <w:keepNext/>
        <w:spacing w:after="80"/>
      </w:pPr>
      <w:r>
        <w:rPr>
          <w:b/>
        </w:rPr>
        <w:t>New York State Division of Homeland Security and Emergency Services</w:t>
      </w:r>
      <w:r>
        <w:t xml:space="preserve"> | Current opportunities page is incomplete or stale | New York | No reliable general 2026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Contact DHSES before relying on availability.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governmental and Tribal subapplicants work through DHSES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Program Website</w:t>
              </w:r>
            </w:hyperlink>
            <w:r>
              <w:t xml:space="preserve"> (https://www.dhses.ny.gov/current-hazard-mitigation-funding-opportunities)</w:t>
            </w:r>
          </w:p>
        </w:tc>
      </w:tr>
      <w:tr>
        <w:trPr>
          <w:cantSplit/>
        </w:trPr>
        <w:tc>
          <w:tcPr>
            <w:tcW w:type="dxa" w:w="1944"/>
            <w:shd w:fill="E9F2EC"/>
          </w:tcPr>
          <w:p>
            <w:pPr>
              <w:keepNext w:val="0"/>
            </w:pPr>
            <w:r>
              <w:rPr>
                <w:b/>
              </w:rPr>
              <w:t>Record ID</w:t>
            </w:r>
          </w:p>
        </w:tc>
        <w:tc>
          <w:tcPr>
            <w:tcW w:type="dxa" w:w="8568"/>
          </w:tcPr>
          <w:p>
            <w:pPr>
              <w:keepNext w:val="0"/>
            </w:pPr>
            <w:r>
              <w:t>RERC-FND-2026-HMA-NEW-YORK</w:t>
            </w:r>
          </w:p>
        </w:tc>
      </w:tr>
    </w:tbl>
    <w:p>
      <w:pPr>
        <w:pStyle w:val="Heading2"/>
        <w:keepNext/>
        <w:spacing w:before="160" w:after="60"/>
      </w:pPr>
      <w:r>
        <w:t>North Carolina Hazard Mitigation Assistance Funding Route</w:t>
      </w:r>
    </w:p>
    <w:p>
      <w:pPr>
        <w:keepNext/>
        <w:spacing w:after="80"/>
      </w:pPr>
      <w:r>
        <w:rPr>
          <w:b/>
        </w:rPr>
        <w:t>North Carolina Emergency Management</w:t>
      </w:r>
      <w:r>
        <w:t xml:space="preserve"> | FY2024/25 BRIC round closed | North Carolina | LOI closed 2026-06-12; subapplication closed 2026-07-10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round is closed.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NC Emergency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Program Website</w:t>
              </w:r>
            </w:hyperlink>
            <w:r>
              <w:t xml:space="preserve"> (https://www.ncdps.gov/our-organization/emergency-management/hazard-mitigation/non-disaster-grants/notice-funding-availability-bric-fy24-25)</w:t>
            </w:r>
          </w:p>
        </w:tc>
      </w:tr>
      <w:tr>
        <w:trPr>
          <w:cantSplit/>
        </w:trPr>
        <w:tc>
          <w:tcPr>
            <w:tcW w:type="dxa" w:w="1944"/>
            <w:shd w:fill="E6F1F5"/>
          </w:tcPr>
          <w:p>
            <w:pPr>
              <w:keepNext w:val="0"/>
            </w:pPr>
            <w:r>
              <w:rPr>
                <w:b/>
              </w:rPr>
              <w:t>Record ID</w:t>
            </w:r>
          </w:p>
        </w:tc>
        <w:tc>
          <w:tcPr>
            <w:tcW w:type="dxa" w:w="8568"/>
          </w:tcPr>
          <w:p>
            <w:pPr>
              <w:keepNext w:val="0"/>
            </w:pPr>
            <w:r>
              <w:t>RERC-FND-2026-HMA-NORTH-CAROLINA</w:t>
            </w:r>
          </w:p>
        </w:tc>
      </w:tr>
    </w:tbl>
    <w:p>
      <w:pPr>
        <w:pStyle w:val="Heading2"/>
        <w:keepNext/>
        <w:spacing w:before="160" w:after="60"/>
      </w:pPr>
      <w:r>
        <w:t>Northern Mariana Islands Hazard Mitigation Assistance Funding Route</w:t>
      </w:r>
    </w:p>
    <w:p>
      <w:pPr>
        <w:keepNext/>
        <w:spacing w:after="80"/>
      </w:pPr>
      <w:r>
        <w:rPr>
          <w:b/>
        </w:rPr>
        <w:t>CNMI Hazard Mitigation Grant Program</w:t>
      </w:r>
      <w:r>
        <w:t xml:space="preserve"> | Disaster-triggered and active program administration | Northern Mariana Islands | Declaration-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library and FY2025 reporting establish program administration, not a standing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CNMI agencies and eligible subapplicants coordinate through the territorial HMGP office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Program Website</w:t>
              </w:r>
            </w:hyperlink>
            <w:r>
              <w:t xml:space="preserve"> (https://opd.gov.mp/library/agency/hazard-mitigation-grant-program.html)</w:t>
            </w:r>
          </w:p>
        </w:tc>
      </w:tr>
      <w:tr>
        <w:trPr>
          <w:cantSplit/>
        </w:trPr>
        <w:tc>
          <w:tcPr>
            <w:tcW w:type="dxa" w:w="1944"/>
            <w:shd w:fill="E9F2EC"/>
          </w:tcPr>
          <w:p>
            <w:pPr>
              <w:keepNext w:val="0"/>
            </w:pPr>
            <w:r>
              <w:rPr>
                <w:b/>
              </w:rPr>
              <w:t>Record ID</w:t>
            </w:r>
          </w:p>
        </w:tc>
        <w:tc>
          <w:tcPr>
            <w:tcW w:type="dxa" w:w="8568"/>
          </w:tcPr>
          <w:p>
            <w:pPr>
              <w:keepNext w:val="0"/>
            </w:pPr>
            <w:r>
              <w:t>RERC-FND-2026-HMA-NORTHERN-MARIANA-ISLANDS</w:t>
            </w:r>
          </w:p>
        </w:tc>
      </w:tr>
    </w:tbl>
    <w:p>
      <w:pPr>
        <w:pStyle w:val="Heading2"/>
        <w:keepNext/>
        <w:spacing w:before="160" w:after="60"/>
      </w:pPr>
      <w:r>
        <w:t>Oklahoma Hazard Mitigation Assistance Funding Route</w:t>
      </w:r>
    </w:p>
    <w:p>
      <w:pPr>
        <w:keepNext/>
        <w:spacing w:after="80"/>
      </w:pPr>
      <w:r>
        <w:rPr>
          <w:b/>
        </w:rPr>
        <w:t>Oklahoma Department of Emergency Management</w:t>
      </w:r>
      <w:r>
        <w:t xml:space="preserve"> | HMGP and FMA rounds closed | Oklahoma | HMGP: no open opportunities; FMA closed 2026-07-24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registration is not an open funding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Program Website</w:t>
              </w:r>
            </w:hyperlink>
            <w:r>
              <w:t xml:space="preserve"> (https://oklahoma.gov/oem/programs-and-services/mitigation.html)</w:t>
            </w:r>
          </w:p>
        </w:tc>
      </w:tr>
      <w:tr>
        <w:trPr>
          <w:cantSplit/>
        </w:trPr>
        <w:tc>
          <w:tcPr>
            <w:tcW w:type="dxa" w:w="1944"/>
            <w:shd w:fill="E6F1F5"/>
          </w:tcPr>
          <w:p>
            <w:pPr>
              <w:keepNext w:val="0"/>
            </w:pPr>
            <w:r>
              <w:rPr>
                <w:b/>
              </w:rPr>
              <w:t>Record ID</w:t>
            </w:r>
          </w:p>
        </w:tc>
        <w:tc>
          <w:tcPr>
            <w:tcW w:type="dxa" w:w="8568"/>
          </w:tcPr>
          <w:p>
            <w:pPr>
              <w:keepNext w:val="0"/>
            </w:pPr>
            <w:r>
              <w:t>RERC-FND-2026-HMA-OKLAHOMA</w:t>
            </w:r>
          </w:p>
        </w:tc>
      </w:tr>
    </w:tbl>
    <w:p>
      <w:pPr>
        <w:pStyle w:val="Heading2"/>
        <w:keepNext/>
        <w:spacing w:before="160" w:after="60"/>
      </w:pPr>
      <w:r>
        <w:t>Oregon Hazard Mitigation Assistance Funding Route</w:t>
      </w:r>
    </w:p>
    <w:p>
      <w:pPr>
        <w:keepNext/>
        <w:spacing w:after="80"/>
      </w:pPr>
      <w:r>
        <w:rPr>
          <w:b/>
        </w:rPr>
        <w:t>Oregon Department of Emergency Management</w:t>
      </w:r>
      <w:r>
        <w:t xml:space="preserve"> | FY2024 FMA preapplication round closed | Oregon | Preapplications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Approved mitigation-plan requirements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special districts, and Tribal governments submit through Oregon 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Program Website</w:t>
              </w:r>
            </w:hyperlink>
            <w:r>
              <w:t xml:space="preserve"> (https://www.oregon.gov/oem/emresources/grants/pages/hma.aspx)</w:t>
            </w:r>
          </w:p>
        </w:tc>
      </w:tr>
      <w:tr>
        <w:trPr>
          <w:cantSplit/>
        </w:trPr>
        <w:tc>
          <w:tcPr>
            <w:tcW w:type="dxa" w:w="1944"/>
            <w:shd w:fill="E9F2EC"/>
          </w:tcPr>
          <w:p>
            <w:pPr>
              <w:keepNext w:val="0"/>
            </w:pPr>
            <w:r>
              <w:rPr>
                <w:b/>
              </w:rPr>
              <w:t>Record ID</w:t>
            </w:r>
          </w:p>
        </w:tc>
        <w:tc>
          <w:tcPr>
            <w:tcW w:type="dxa" w:w="8568"/>
          </w:tcPr>
          <w:p>
            <w:pPr>
              <w:keepNext w:val="0"/>
            </w:pPr>
            <w:r>
              <w:t>RERC-FND-2026-HMA-OREGON</w:t>
            </w:r>
          </w:p>
        </w:tc>
      </w:tr>
    </w:tbl>
    <w:p>
      <w:pPr>
        <w:pStyle w:val="Heading2"/>
        <w:keepNext/>
        <w:spacing w:before="160" w:after="60"/>
      </w:pPr>
      <w:r>
        <w:t>Pennsylvania Hazard Mitigation Assistance Funding Route</w:t>
      </w:r>
    </w:p>
    <w:p>
      <w:pPr>
        <w:keepNext/>
        <w:spacing w:after="80"/>
      </w:pPr>
      <w:r>
        <w:rPr>
          <w:b/>
        </w:rPr>
        <w:t>Pennsylvania Emergency Management Agency</w:t>
      </w:r>
      <w:r>
        <w:t xml:space="preserve"> | FY2024/25 BRIC round closed | Pennsylvania | LOI closed 2026-04-24; state application closed 2026-06-19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Year-round idea intake is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eligible organizations submit through PEMA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Program Website</w:t>
              </w:r>
            </w:hyperlink>
            <w:r>
              <w:t xml:space="preserve"> (https://www.pa.gov/services/pema/resilient-infrastructure-grant)</w:t>
            </w:r>
          </w:p>
        </w:tc>
      </w:tr>
      <w:tr>
        <w:trPr>
          <w:cantSplit/>
        </w:trPr>
        <w:tc>
          <w:tcPr>
            <w:tcW w:type="dxa" w:w="1944"/>
            <w:shd w:fill="E6F1F5"/>
          </w:tcPr>
          <w:p>
            <w:pPr>
              <w:keepNext w:val="0"/>
            </w:pPr>
            <w:r>
              <w:rPr>
                <w:b/>
              </w:rPr>
              <w:t>Record ID</w:t>
            </w:r>
          </w:p>
        </w:tc>
        <w:tc>
          <w:tcPr>
            <w:tcW w:type="dxa" w:w="8568"/>
          </w:tcPr>
          <w:p>
            <w:pPr>
              <w:keepNext w:val="0"/>
            </w:pPr>
            <w:r>
              <w:t>RERC-FND-2026-HMA-PENNSYLVANIA</w:t>
            </w:r>
          </w:p>
        </w:tc>
      </w:tr>
    </w:tbl>
    <w:p>
      <w:pPr>
        <w:pStyle w:val="Heading2"/>
        <w:keepNext/>
        <w:spacing w:before="160" w:after="60"/>
      </w:pPr>
      <w:r>
        <w:t>Puerto Rico Hazard Mitigation Assistance Funding Route</w:t>
      </w:r>
    </w:p>
    <w:p>
      <w:pPr>
        <w:keepNext/>
        <w:spacing w:after="80"/>
      </w:pPr>
      <w:r>
        <w:rPr>
          <w:b/>
        </w:rPr>
        <w:t>Puerto Rico Department of Housing and FEMA</w:t>
      </w:r>
      <w:r>
        <w:t xml:space="preserve"> | Active match support for eligible HMGP projects | Puerto Rico | Disaster- and project-specific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CDBG-MIT may provide the nonfederal share for eligible HMGP projects.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Municipalities, Puerto Rico agencies, and eligible community or nonprofit partners coordinate through Puerto Rico's recovery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Program Website</w:t>
              </w:r>
            </w:hyperlink>
            <w:r>
              <w:t xml:space="preserve"> (https://recuperacion.pr.gov/en/hazard-mitigation-grant-program/)</w:t>
            </w:r>
          </w:p>
        </w:tc>
      </w:tr>
      <w:tr>
        <w:trPr>
          <w:cantSplit/>
        </w:trPr>
        <w:tc>
          <w:tcPr>
            <w:tcW w:type="dxa" w:w="1944"/>
            <w:shd w:fill="E9F2EC"/>
          </w:tcPr>
          <w:p>
            <w:pPr>
              <w:keepNext w:val="0"/>
            </w:pPr>
            <w:r>
              <w:rPr>
                <w:b/>
              </w:rPr>
              <w:t>Record ID</w:t>
            </w:r>
          </w:p>
        </w:tc>
        <w:tc>
          <w:tcPr>
            <w:tcW w:type="dxa" w:w="8568"/>
          </w:tcPr>
          <w:p>
            <w:pPr>
              <w:keepNext w:val="0"/>
            </w:pPr>
            <w:r>
              <w:t>RERC-FND-2026-HMA-PUERTO-RICO</w:t>
            </w:r>
          </w:p>
        </w:tc>
      </w:tr>
    </w:tbl>
    <w:p>
      <w:pPr>
        <w:pStyle w:val="Heading2"/>
        <w:keepNext/>
        <w:spacing w:before="160" w:after="60"/>
      </w:pPr>
      <w:r>
        <w:t>Rhode Island Hazard Mitigation Assistance Funding Route</w:t>
      </w:r>
    </w:p>
    <w:p>
      <w:pPr>
        <w:keepNext/>
        <w:spacing w:after="80"/>
      </w:pPr>
      <w:r>
        <w:rPr>
          <w:b/>
        </w:rPr>
        <w:t>Rhode Island Emergency Management Agency</w:t>
      </w:r>
      <w:r>
        <w:t xml:space="preserve"> | FY2024/25 BRIC round closed | Rhode Island | Project notice closed 2026-06-01; FEMA GO subapplication closed 2026-06-15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includes hazard-resilient road, bridge, and evacuation-route work.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subapplicants submit through RIEMA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Program Website</w:t>
              </w:r>
            </w:hyperlink>
            <w:r>
              <w:t xml:space="preserve"> (https://riema.ri.gov/planning-branch/hazard-mitigation/building-resilient-infrastructure-and-communities-bric-grant)</w:t>
            </w:r>
          </w:p>
        </w:tc>
      </w:tr>
      <w:tr>
        <w:trPr>
          <w:cantSplit/>
        </w:trPr>
        <w:tc>
          <w:tcPr>
            <w:tcW w:type="dxa" w:w="1944"/>
            <w:shd w:fill="E6F1F5"/>
          </w:tcPr>
          <w:p>
            <w:pPr>
              <w:keepNext w:val="0"/>
            </w:pPr>
            <w:r>
              <w:rPr>
                <w:b/>
              </w:rPr>
              <w:t>Record ID</w:t>
            </w:r>
          </w:p>
        </w:tc>
        <w:tc>
          <w:tcPr>
            <w:tcW w:type="dxa" w:w="8568"/>
          </w:tcPr>
          <w:p>
            <w:pPr>
              <w:keepNext w:val="0"/>
            </w:pPr>
            <w:r>
              <w:t>RERC-FND-2026-HMA-RHODE-ISLAND</w:t>
            </w:r>
          </w:p>
        </w:tc>
      </w:tr>
    </w:tbl>
    <w:p>
      <w:pPr>
        <w:pStyle w:val="Heading2"/>
        <w:keepNext/>
        <w:spacing w:before="160" w:after="60"/>
      </w:pPr>
      <w:r>
        <w:t>South Carolina Hazard Mitigation Assistance Funding Route</w:t>
      </w:r>
    </w:p>
    <w:p>
      <w:pPr>
        <w:keepNext/>
        <w:spacing w:after="80"/>
      </w:pPr>
      <w:r>
        <w:rPr>
          <w:b/>
        </w:rPr>
        <w:t>South Carolina Emergency Management Division</w:t>
      </w:r>
      <w:r>
        <w:t xml:space="preserve"> | Disaster-specific opportunities; current closing dates uncertain | South Carolina |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that every listed disaster intake remains open.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SCEMD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Program Website</w:t>
              </w:r>
            </w:hyperlink>
            <w:r>
              <w:t xml:space="preserve"> (https://www.scemd.org/recover/mitigation/)</w:t>
            </w:r>
          </w:p>
        </w:tc>
      </w:tr>
      <w:tr>
        <w:trPr>
          <w:cantSplit/>
        </w:trPr>
        <w:tc>
          <w:tcPr>
            <w:tcW w:type="dxa" w:w="1944"/>
            <w:shd w:fill="E9F2EC"/>
          </w:tcPr>
          <w:p>
            <w:pPr>
              <w:keepNext w:val="0"/>
            </w:pPr>
            <w:r>
              <w:rPr>
                <w:b/>
              </w:rPr>
              <w:t>Record ID</w:t>
            </w:r>
          </w:p>
        </w:tc>
        <w:tc>
          <w:tcPr>
            <w:tcW w:type="dxa" w:w="8568"/>
          </w:tcPr>
          <w:p>
            <w:pPr>
              <w:keepNext w:val="0"/>
            </w:pPr>
            <w:r>
              <w:t>RERC-FND-2026-HMA-SOUTH-CAROLINA</w:t>
            </w:r>
          </w:p>
        </w:tc>
      </w:tr>
    </w:tbl>
    <w:p>
      <w:pPr>
        <w:pStyle w:val="Heading2"/>
        <w:keepNext/>
        <w:spacing w:before="160" w:after="60"/>
      </w:pPr>
      <w:r>
        <w:t>Tennessee Hazard Mitigation Assistance Funding Route</w:t>
      </w:r>
    </w:p>
    <w:p>
      <w:pPr>
        <w:keepNext/>
        <w:spacing w:after="80"/>
      </w:pPr>
      <w:r>
        <w:rPr>
          <w:b/>
        </w:rPr>
        <w:t>Tennessee Emergency Management Agency</w:t>
      </w:r>
      <w:r>
        <w:t xml:space="preserve"> | Program active; current deadline uncertain | Tennessee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publish a 2026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subapplicants use the state preapplication or State Hazard Mitigation Office route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Program Website</w:t>
              </w:r>
            </w:hyperlink>
            <w:r>
              <w:t xml:space="preserve"> (https://www.tn.gov/tema/emergency-community/mitigation/mitigation-grant-programs.html)</w:t>
            </w:r>
          </w:p>
        </w:tc>
      </w:tr>
      <w:tr>
        <w:trPr>
          <w:cantSplit/>
        </w:trPr>
        <w:tc>
          <w:tcPr>
            <w:tcW w:type="dxa" w:w="1944"/>
            <w:shd w:fill="E6F1F5"/>
          </w:tcPr>
          <w:p>
            <w:pPr>
              <w:keepNext w:val="0"/>
            </w:pPr>
            <w:r>
              <w:rPr>
                <w:b/>
              </w:rPr>
              <w:t>Record ID</w:t>
            </w:r>
          </w:p>
        </w:tc>
        <w:tc>
          <w:tcPr>
            <w:tcW w:type="dxa" w:w="8568"/>
          </w:tcPr>
          <w:p>
            <w:pPr>
              <w:keepNext w:val="0"/>
            </w:pPr>
            <w:r>
              <w:t>RERC-FND-2026-HMA-TENNESSEE</w:t>
            </w:r>
          </w:p>
        </w:tc>
      </w:tr>
    </w:tbl>
    <w:p>
      <w:pPr>
        <w:pStyle w:val="Heading2"/>
        <w:keepNext/>
        <w:spacing w:before="160" w:after="60"/>
      </w:pPr>
      <w:r>
        <w:t>Texas Hazard Mitigation Assistance Funding Route</w:t>
      </w:r>
    </w:p>
    <w:p>
      <w:pPr>
        <w:keepNext/>
        <w:spacing w:after="80"/>
      </w:pPr>
      <w:r>
        <w:rPr>
          <w:b/>
        </w:rPr>
        <w:t>Texas Division of Emergency Management and Texas Water Development Board</w:t>
      </w:r>
      <w:r>
        <w:t xml:space="preserve"> | Opportunity-specific; FY2024 FMA closed | Texas | FMA closed 2026-06-25; other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There is no standing direct-grant window.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work through TDEM; FMA is administered through TWDB</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(https://www.tdem.texas.gov/mitigation/hazard-mitigation-section)</w:t>
            </w:r>
          </w:p>
        </w:tc>
      </w:tr>
      <w:tr>
        <w:trPr>
          <w:cantSplit/>
        </w:trPr>
        <w:tc>
          <w:tcPr>
            <w:tcW w:type="dxa" w:w="1944"/>
            <w:shd w:fill="E9F2EC"/>
          </w:tcPr>
          <w:p>
            <w:pPr>
              <w:keepNext w:val="0"/>
            </w:pPr>
            <w:r>
              <w:rPr>
                <w:b/>
              </w:rPr>
              <w:t>Record ID</w:t>
            </w:r>
          </w:p>
        </w:tc>
        <w:tc>
          <w:tcPr>
            <w:tcW w:type="dxa" w:w="8568"/>
          </w:tcPr>
          <w:p>
            <w:pPr>
              <w:keepNext w:val="0"/>
            </w:pPr>
            <w:r>
              <w:t>RERC-FND-2026-HMA-TEXAS</w:t>
            </w:r>
          </w:p>
        </w:tc>
      </w:tr>
    </w:tbl>
    <w:p>
      <w:pPr>
        <w:pStyle w:val="Heading2"/>
        <w:keepNext/>
        <w:spacing w:before="160" w:after="60"/>
      </w:pPr>
      <w:r>
        <w:t>U.S. Virgin Islands Hazard Mitigation Assistance Funding Route</w:t>
      </w:r>
    </w:p>
    <w:p>
      <w:pPr>
        <w:keepNext/>
        <w:spacing w:after="80"/>
      </w:pPr>
      <w:r>
        <w:rPr>
          <w:b/>
        </w:rPr>
        <w:t>Virgin Islands Territorial Emergency Management Agency</w:t>
      </w:r>
      <w:r>
        <w:t xml:space="preserve"> | Program administration active; current cycle uncertain | U.S. Virgin Islands | Disaster-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agency page confirms grant administration but not an open HMGP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Territorial agencies and eligible subapplicants coordinate with VITEMA Grants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Program Website</w:t>
              </w:r>
            </w:hyperlink>
            <w:r>
              <w:t xml:space="preserve"> (https://vitema.vi.gov/about-us/divisions/)</w:t>
            </w:r>
          </w:p>
        </w:tc>
      </w:tr>
      <w:tr>
        <w:trPr>
          <w:cantSplit/>
        </w:trPr>
        <w:tc>
          <w:tcPr>
            <w:tcW w:type="dxa" w:w="1944"/>
            <w:shd w:fill="E6F1F5"/>
          </w:tcPr>
          <w:p>
            <w:pPr>
              <w:keepNext w:val="0"/>
            </w:pPr>
            <w:r>
              <w:rPr>
                <w:b/>
              </w:rPr>
              <w:t>Record ID</w:t>
            </w:r>
          </w:p>
        </w:tc>
        <w:tc>
          <w:tcPr>
            <w:tcW w:type="dxa" w:w="8568"/>
          </w:tcPr>
          <w:p>
            <w:pPr>
              <w:keepNext w:val="0"/>
            </w:pPr>
            <w:r>
              <w:t>RERC-FND-2026-HMA-US-VIRGIN-ISLANDS</w:t>
            </w:r>
          </w:p>
        </w:tc>
      </w:tr>
    </w:tbl>
    <w:p>
      <w:pPr>
        <w:pStyle w:val="Heading2"/>
        <w:keepNext/>
        <w:spacing w:before="160" w:after="60"/>
      </w:pPr>
      <w:r>
        <w:t>Utah Hazard Mitigation Assistance Funding Route</w:t>
      </w:r>
    </w:p>
    <w:p>
      <w:pPr>
        <w:keepNext/>
        <w:spacing w:after="80"/>
      </w:pPr>
      <w:r>
        <w:rPr>
          <w:b/>
        </w:rPr>
        <w:t>Utah Division of Emergency Management</w:t>
      </w:r>
      <w:r>
        <w:t xml:space="preserve"> | Disaster-triggered and recurring | Utah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Utah administers FEMA HMA but does not provide a standing state mitigation fund.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coordinate through Utah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Program Website</w:t>
              </w:r>
            </w:hyperlink>
            <w:r>
              <w:t xml:space="preserve"> (https://hazards.utah.gov/services/)</w:t>
            </w:r>
          </w:p>
        </w:tc>
      </w:tr>
      <w:tr>
        <w:trPr>
          <w:cantSplit/>
        </w:trPr>
        <w:tc>
          <w:tcPr>
            <w:tcW w:type="dxa" w:w="1944"/>
            <w:shd w:fill="E9F2EC"/>
          </w:tcPr>
          <w:p>
            <w:pPr>
              <w:keepNext w:val="0"/>
            </w:pPr>
            <w:r>
              <w:rPr>
                <w:b/>
              </w:rPr>
              <w:t>Record ID</w:t>
            </w:r>
          </w:p>
        </w:tc>
        <w:tc>
          <w:tcPr>
            <w:tcW w:type="dxa" w:w="8568"/>
          </w:tcPr>
          <w:p>
            <w:pPr>
              <w:keepNext w:val="0"/>
            </w:pPr>
            <w:r>
              <w:t>RERC-FND-2026-HMA-UTAH</w:t>
            </w:r>
          </w:p>
        </w:tc>
      </w:tr>
    </w:tbl>
    <w:p>
      <w:pPr>
        <w:pStyle w:val="Heading2"/>
        <w:keepNext/>
        <w:spacing w:before="160" w:after="60"/>
      </w:pPr>
      <w:r>
        <w:t>Vermont Hazard Mitigation Assistance Funding Route</w:t>
      </w:r>
    </w:p>
    <w:p>
      <w:pPr>
        <w:keepNext/>
        <w:spacing w:after="80"/>
      </w:pPr>
      <w:r>
        <w:rPr>
          <w:b/>
        </w:rPr>
        <w:t>Vermont Emergency Management</w:t>
      </w:r>
      <w:r>
        <w:t xml:space="preserve"> | Official page may be stale; future ideas accepted | Vermont | No verified current award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current federal program status with VEM.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state agencies, regional planning commissions, and eligible public entities submit a VEM preapplication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Program Website</w:t>
              </w:r>
            </w:hyperlink>
            <w:r>
              <w:t xml:space="preserve"> (https://vem.vermont.gov/funding/mitigation)</w:t>
            </w:r>
          </w:p>
        </w:tc>
      </w:tr>
      <w:tr>
        <w:trPr>
          <w:cantSplit/>
        </w:trPr>
        <w:tc>
          <w:tcPr>
            <w:tcW w:type="dxa" w:w="1944"/>
            <w:shd w:fill="E6F1F5"/>
          </w:tcPr>
          <w:p>
            <w:pPr>
              <w:keepNext w:val="0"/>
            </w:pPr>
            <w:r>
              <w:rPr>
                <w:b/>
              </w:rPr>
              <w:t>Record ID</w:t>
            </w:r>
          </w:p>
        </w:tc>
        <w:tc>
          <w:tcPr>
            <w:tcW w:type="dxa" w:w="8568"/>
          </w:tcPr>
          <w:p>
            <w:pPr>
              <w:keepNext w:val="0"/>
            </w:pPr>
            <w:r>
              <w:t>RERC-FND-2026-HMA-VERMONT</w:t>
            </w:r>
          </w:p>
        </w:tc>
      </w:tr>
    </w:tbl>
    <w:p>
      <w:pPr>
        <w:pStyle w:val="Heading2"/>
        <w:keepNext/>
        <w:spacing w:before="160" w:after="60"/>
      </w:pPr>
      <w:r>
        <w:t>Virginia Hazard Mitigation Assistance Funding Route</w:t>
      </w:r>
    </w:p>
    <w:p>
      <w:pPr>
        <w:keepNext/>
        <w:spacing w:after="80"/>
      </w:pPr>
      <w:r>
        <w:rPr>
          <w:b/>
        </w:rPr>
        <w:t>Virginia Department of Emergency Management</w:t>
      </w:r>
      <w:r>
        <w:t xml:space="preserve"> | Open-opportunities page lists HMGP and FMA; deadline not shown | Virginia | Confirm deadline with VDEM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page supports availability but omits the closing date.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Cities, counties, towns, planning districts, state agencies, and Tribal governments apply through VDEM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Program Website</w:t>
              </w:r>
            </w:hyperlink>
            <w:r>
              <w:t xml:space="preserve"> (https://vdem.virginia.gov/divisions/finance/grants/hazard-mitigation-assistance-grant-programs/)</w:t>
            </w:r>
          </w:p>
        </w:tc>
      </w:tr>
      <w:tr>
        <w:trPr>
          <w:cantSplit/>
        </w:trPr>
        <w:tc>
          <w:tcPr>
            <w:tcW w:type="dxa" w:w="1944"/>
            <w:shd w:fill="E9F2EC"/>
          </w:tcPr>
          <w:p>
            <w:pPr>
              <w:keepNext w:val="0"/>
            </w:pPr>
            <w:r>
              <w:rPr>
                <w:b/>
              </w:rPr>
              <w:t>Record ID</w:t>
            </w:r>
          </w:p>
        </w:tc>
        <w:tc>
          <w:tcPr>
            <w:tcW w:type="dxa" w:w="8568"/>
          </w:tcPr>
          <w:p>
            <w:pPr>
              <w:keepNext w:val="0"/>
            </w:pPr>
            <w:r>
              <w:t>RERC-FND-2026-HMA-VIRGINIA</w:t>
            </w:r>
          </w:p>
        </w:tc>
      </w:tr>
    </w:tbl>
    <w:p>
      <w:pPr>
        <w:pStyle w:val="Heading2"/>
        <w:keepNext/>
        <w:spacing w:before="160" w:after="60"/>
      </w:pPr>
      <w:r>
        <w:t>West Virginia Hazard Mitigation Assistance Funding Route</w:t>
      </w:r>
    </w:p>
    <w:p>
      <w:pPr>
        <w:keepNext/>
        <w:spacing w:after="80"/>
      </w:pPr>
      <w:r>
        <w:rPr>
          <w:b/>
        </w:rPr>
        <w:t>West Virginia Emergency Management Division</w:t>
      </w:r>
      <w:r>
        <w:t xml:space="preserve"> | Current cycle uncertain | West Virginia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assume a current competitive cycle or state match without confirmation.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coordinate with WVEMD Recovery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Program Website</w:t>
              </w:r>
            </w:hyperlink>
            <w:r>
              <w:t xml:space="preserve"> (https://emd.wv.gov/)</w:t>
            </w:r>
          </w:p>
        </w:tc>
      </w:tr>
      <w:tr>
        <w:trPr>
          <w:cantSplit/>
        </w:trPr>
        <w:tc>
          <w:tcPr>
            <w:tcW w:type="dxa" w:w="1944"/>
            <w:shd w:fill="E6F1F5"/>
          </w:tcPr>
          <w:p>
            <w:pPr>
              <w:keepNext w:val="0"/>
            </w:pPr>
            <w:r>
              <w:rPr>
                <w:b/>
              </w:rPr>
              <w:t>Record ID</w:t>
            </w:r>
          </w:p>
        </w:tc>
        <w:tc>
          <w:tcPr>
            <w:tcW w:type="dxa" w:w="8568"/>
          </w:tcPr>
          <w:p>
            <w:pPr>
              <w:keepNext w:val="0"/>
            </w:pPr>
            <w:r>
              <w:t>RERC-FND-2026-HMA-WEST-VIRGINIA</w:t>
            </w:r>
          </w:p>
        </w:tc>
      </w:tr>
    </w:tbl>
    <w:p>
      <w:pPr>
        <w:pStyle w:val="Heading2"/>
        <w:keepNext/>
        <w:spacing w:before="160" w:after="60"/>
      </w:pPr>
      <w:r>
        <w:t>Wyoming Hazard Mitigation Assistance Funding Route</w:t>
      </w:r>
    </w:p>
    <w:p>
      <w:pPr>
        <w:keepNext/>
        <w:spacing w:after="80"/>
      </w:pPr>
      <w:r>
        <w:rPr>
          <w:b/>
        </w:rPr>
        <w:t>Wyoming Office of Homeland Security</w:t>
      </w:r>
      <w:r>
        <w:t xml:space="preserve"> | Most recent extension closed; notices of interest accepted | Wyoming | Extension closed 2026-06-23; future ideas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notice of interest does not guarantee an open award cycle.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Wyoming HLS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Program Website</w:t>
              </w:r>
            </w:hyperlink>
            <w:r>
              <w:t xml:space="preserve"> (https://hls.wyo.gov/grants/hma)</w:t>
            </w:r>
          </w:p>
        </w:tc>
      </w:tr>
      <w:tr>
        <w:trPr>
          <w:cantSplit/>
        </w:trPr>
        <w:tc>
          <w:tcPr>
            <w:tcW w:type="dxa" w:w="1944"/>
            <w:shd w:fill="E9F2EC"/>
          </w:tcPr>
          <w:p>
            <w:pPr>
              <w:keepNext w:val="0"/>
            </w:pPr>
            <w:r>
              <w:rPr>
                <w:b/>
              </w:rPr>
              <w:t>Record ID</w:t>
            </w:r>
          </w:p>
        </w:tc>
        <w:tc>
          <w:tcPr>
            <w:tcW w:type="dxa" w:w="8568"/>
          </w:tcPr>
          <w:p>
            <w:pPr>
              <w:keepNext w:val="0"/>
            </w:pPr>
            <w:r>
              <w:t>RERC-FND-2026-HMA-WYOMING</w:t>
            </w:r>
          </w:p>
        </w:tc>
      </w:tr>
    </w:tbl>
    <w:p>
      <w:pPr>
        <w:pStyle w:val="Heading2"/>
        <w:keepNext/>
        <w:spacing w:before="160" w:after="60"/>
      </w:pPr>
      <w:r>
        <w:t>Alabama Highway Safety Improvement Program and Local Road Safety Route</w:t>
      </w:r>
    </w:p>
    <w:p>
      <w:pPr>
        <w:keepNext/>
        <w:spacing w:after="80"/>
      </w:pPr>
      <w:r>
        <w:rPr>
          <w:b/>
        </w:rPr>
        <w:t>Alabama Department of Transportation</w:t>
      </w:r>
      <w:r>
        <w:t xml:space="preserve"> | Active; application materials published | Alabama | Deadline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Guardrail must respond to a qualifying safety problem supported by analysis. Guardrail fit: Yes - conditional.</w:t>
            </w:r>
          </w:p>
        </w:tc>
      </w:tr>
      <w:tr>
        <w:trPr>
          <w:cantSplit/>
        </w:trPr>
        <w:tc>
          <w:tcPr>
            <w:tcW w:type="dxa" w:w="1944"/>
            <w:shd w:fill="E6F1F5"/>
          </w:tcPr>
          <w:p>
            <w:pPr>
              <w:keepNext/>
            </w:pPr>
            <w:r>
              <w:rPr>
                <w:b/>
              </w:rPr>
              <w:t>Best for</w:t>
            </w:r>
          </w:p>
        </w:tc>
        <w:tc>
          <w:tcPr>
            <w:tcW w:type="dxa" w:w="8568"/>
          </w:tcPr>
          <w:p>
            <w:pPr>
              <w:keepNext/>
            </w:pPr>
            <w:r>
              <w:t>Counties and cities use ALDOT's HSIP application and safety portal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Program Website</w:t>
              </w:r>
            </w:hyperlink>
            <w:r>
              <w:t xml:space="preserve"> (https://www.dot.state.al.us/programs/HSIP.html)</w:t>
            </w:r>
          </w:p>
        </w:tc>
      </w:tr>
      <w:tr>
        <w:trPr>
          <w:cantSplit/>
        </w:trPr>
        <w:tc>
          <w:tcPr>
            <w:tcW w:type="dxa" w:w="1944"/>
            <w:shd w:fill="E6F1F5"/>
          </w:tcPr>
          <w:p>
            <w:pPr>
              <w:keepNext w:val="0"/>
            </w:pPr>
            <w:r>
              <w:rPr>
                <w:b/>
              </w:rPr>
              <w:t>Record ID</w:t>
            </w:r>
          </w:p>
        </w:tc>
        <w:tc>
          <w:tcPr>
            <w:tcW w:type="dxa" w:w="8568"/>
          </w:tcPr>
          <w:p>
            <w:pPr>
              <w:keepNext w:val="0"/>
            </w:pPr>
            <w:r>
              <w:t>RERC-FND-2026-HSIP-ALABAMA</w:t>
            </w:r>
          </w:p>
        </w:tc>
      </w:tr>
    </w:tbl>
    <w:p>
      <w:pPr>
        <w:pStyle w:val="Heading2"/>
        <w:keepNext/>
        <w:spacing w:before="160" w:after="60"/>
      </w:pPr>
      <w:r>
        <w:t>Alaska Highway Safety Improvement Program and Local Road Safety Route</w:t>
      </w:r>
    </w:p>
    <w:p>
      <w:pPr>
        <w:keepNext/>
        <w:spacing w:after="80"/>
      </w:pPr>
      <w:r>
        <w:rPr>
          <w:b/>
        </w:rPr>
        <w:t>Alaska Department of Transportation and Public Facilities</w:t>
      </w:r>
      <w:r>
        <w:t xml:space="preserve"> | Ongoing state program | Alaska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Alaska DOT also publishes a Central Region guardrail inventory and upgrade program. Guardrail fit: Yes.</w:t>
            </w:r>
          </w:p>
        </w:tc>
      </w:tr>
      <w:tr>
        <w:trPr>
          <w:cantSplit/>
        </w:trPr>
        <w:tc>
          <w:tcPr>
            <w:tcW w:type="dxa" w:w="1944"/>
            <w:shd w:fill="E9F2EC"/>
          </w:tcPr>
          <w:p>
            <w:pPr>
              <w:keepNext/>
            </w:pPr>
            <w:r>
              <w:rPr>
                <w:b/>
              </w:rPr>
              <w:t>Best for</w:t>
            </w:r>
          </w:p>
        </w:tc>
        <w:tc>
          <w:tcPr>
            <w:tcW w:type="dxa" w:w="8568"/>
          </w:tcPr>
          <w:p>
            <w:pPr>
              <w:keepNext/>
            </w:pPr>
            <w:r>
              <w:t>DOT regions identify and program data-driven safety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Program Website</w:t>
              </w:r>
            </w:hyperlink>
            <w:r>
              <w:t xml:space="preserve"> (https://dot.alaska.gov/stwddes/dcstraffic/hsip.shtml)</w:t>
            </w:r>
          </w:p>
        </w:tc>
      </w:tr>
      <w:tr>
        <w:trPr>
          <w:cantSplit/>
        </w:trPr>
        <w:tc>
          <w:tcPr>
            <w:tcW w:type="dxa" w:w="1944"/>
            <w:shd w:fill="E9F2EC"/>
          </w:tcPr>
          <w:p>
            <w:pPr>
              <w:keepNext w:val="0"/>
            </w:pPr>
            <w:r>
              <w:rPr>
                <w:b/>
              </w:rPr>
              <w:t>Record ID</w:t>
            </w:r>
          </w:p>
        </w:tc>
        <w:tc>
          <w:tcPr>
            <w:tcW w:type="dxa" w:w="8568"/>
          </w:tcPr>
          <w:p>
            <w:pPr>
              <w:keepNext w:val="0"/>
            </w:pPr>
            <w:r>
              <w:t>RERC-FND-2026-HSIP-ALASKA</w:t>
            </w:r>
          </w:p>
        </w:tc>
      </w:tr>
    </w:tbl>
    <w:p>
      <w:pPr>
        <w:pStyle w:val="Heading2"/>
        <w:keepNext/>
        <w:spacing w:before="160" w:after="60"/>
      </w:pPr>
      <w:r>
        <w:t>Arizona Highway Safety Improvement Program and Local Road Safety Route</w:t>
      </w:r>
    </w:p>
    <w:p>
      <w:pPr>
        <w:keepNext/>
        <w:spacing w:after="80"/>
      </w:pPr>
      <w:r>
        <w:rPr>
          <w:b/>
        </w:rPr>
        <w:t>Arizona Department of Transportation</w:t>
      </w:r>
      <w:r>
        <w:t xml:space="preserve"> | Ongoing state program | Arizona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plan includes guardrail and cable-barrier countermeasures. Guardrail fit: Yes - conditional.</w:t>
            </w:r>
          </w:p>
        </w:tc>
      </w:tr>
      <w:tr>
        <w:trPr>
          <w:cantSplit/>
        </w:trPr>
        <w:tc>
          <w:tcPr>
            <w:tcW w:type="dxa" w:w="1944"/>
            <w:shd w:fill="E6F1F5"/>
          </w:tcPr>
          <w:p>
            <w:pPr>
              <w:keepNext/>
            </w:pPr>
            <w:r>
              <w:rPr>
                <w:b/>
              </w:rPr>
              <w:t>Best for</w:t>
            </w:r>
          </w:p>
        </w:tc>
        <w:tc>
          <w:tcPr>
            <w:tcW w:type="dxa" w:w="8568"/>
          </w:tcPr>
          <w:p>
            <w:pPr>
              <w:keepNext/>
            </w:pPr>
            <w:r>
              <w:t>State and local partners coordinate through ADOT safety planning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Program Website</w:t>
              </w:r>
            </w:hyperlink>
            <w:r>
              <w:t xml:space="preserve"> (https://azdot.gov/planning/traffic-safety/strategic-highway-safety-plan)</w:t>
            </w:r>
          </w:p>
        </w:tc>
      </w:tr>
      <w:tr>
        <w:trPr>
          <w:cantSplit/>
        </w:trPr>
        <w:tc>
          <w:tcPr>
            <w:tcW w:type="dxa" w:w="1944"/>
            <w:shd w:fill="E6F1F5"/>
          </w:tcPr>
          <w:p>
            <w:pPr>
              <w:keepNext w:val="0"/>
            </w:pPr>
            <w:r>
              <w:rPr>
                <w:b/>
              </w:rPr>
              <w:t>Record ID</w:t>
            </w:r>
          </w:p>
        </w:tc>
        <w:tc>
          <w:tcPr>
            <w:tcW w:type="dxa" w:w="8568"/>
          </w:tcPr>
          <w:p>
            <w:pPr>
              <w:keepNext w:val="0"/>
            </w:pPr>
            <w:r>
              <w:t>RERC-FND-2026-HSIP-ARIZONA</w:t>
            </w:r>
          </w:p>
        </w:tc>
      </w:tr>
    </w:tbl>
    <w:p>
      <w:pPr>
        <w:pStyle w:val="Heading2"/>
        <w:keepNext/>
        <w:spacing w:before="160" w:after="60"/>
      </w:pPr>
      <w:r>
        <w:t>Arkansas Highway Safety Improvement Program and Local Road Safety Route</w:t>
      </w:r>
    </w:p>
    <w:p>
      <w:pPr>
        <w:keepNext/>
        <w:spacing w:after="80"/>
      </w:pPr>
      <w:r>
        <w:rPr>
          <w:b/>
        </w:rPr>
        <w:t>Arkansas Department of Transportation</w:t>
      </w:r>
      <w:r>
        <w:t xml:space="preserve"> | Current local HSIP intake uncertain | Arkansas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official federal report documented guardrail work but not a current local call. Guardrail fit: Conditional.</w:t>
            </w:r>
          </w:p>
        </w:tc>
      </w:tr>
      <w:tr>
        <w:trPr>
          <w:cantSplit/>
        </w:trPr>
        <w:tc>
          <w:tcPr>
            <w:tcW w:type="dxa" w:w="1944"/>
            <w:shd w:fill="E9F2EC"/>
          </w:tcPr>
          <w:p>
            <w:pPr>
              <w:keepNext/>
            </w:pPr>
            <w:r>
              <w:rPr>
                <w:b/>
              </w:rPr>
              <w:t>Best for</w:t>
            </w:r>
          </w:p>
        </w:tc>
        <w:tc>
          <w:tcPr>
            <w:tcW w:type="dxa" w:w="8568"/>
          </w:tcPr>
          <w:p>
            <w:pPr>
              <w:keepNext/>
            </w:pPr>
            <w:r>
              <w:t>Local agencies should confirm the HSIP route with ARDOT Local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Program Website</w:t>
              </w:r>
            </w:hyperlink>
            <w:r>
              <w:t xml:space="preserve"> (https://ardot.gov/divisions/local-programs/)</w:t>
            </w:r>
          </w:p>
        </w:tc>
      </w:tr>
      <w:tr>
        <w:trPr>
          <w:cantSplit/>
        </w:trPr>
        <w:tc>
          <w:tcPr>
            <w:tcW w:type="dxa" w:w="1944"/>
            <w:shd w:fill="E9F2EC"/>
          </w:tcPr>
          <w:p>
            <w:pPr>
              <w:keepNext w:val="0"/>
            </w:pPr>
            <w:r>
              <w:rPr>
                <w:b/>
              </w:rPr>
              <w:t>Record ID</w:t>
            </w:r>
          </w:p>
        </w:tc>
        <w:tc>
          <w:tcPr>
            <w:tcW w:type="dxa" w:w="8568"/>
          </w:tcPr>
          <w:p>
            <w:pPr>
              <w:keepNext w:val="0"/>
            </w:pPr>
            <w:r>
              <w:t>RERC-FND-2026-HSIP-ARKANSAS</w:t>
            </w:r>
          </w:p>
        </w:tc>
      </w:tr>
    </w:tbl>
    <w:p>
      <w:pPr>
        <w:pStyle w:val="Heading2"/>
        <w:keepNext/>
        <w:spacing w:before="160" w:after="60"/>
      </w:pPr>
      <w:r>
        <w:t>California Highway Safety Improvement Program and Local Road Safety Route</w:t>
      </w:r>
    </w:p>
    <w:p>
      <w:pPr>
        <w:keepNext/>
        <w:spacing w:after="80"/>
      </w:pPr>
      <w:r>
        <w:rPr>
          <w:b/>
        </w:rPr>
        <w:t>California Department of Transportation</w:t>
      </w:r>
      <w:r>
        <w:t xml:space="preserve"> | Cycle 13 open | California | Due 2026-11-02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the active call's safety and eligibility criteria. Guardrail fit: Yes - conditional.</w:t>
            </w:r>
          </w:p>
        </w:tc>
      </w:tr>
      <w:tr>
        <w:trPr>
          <w:cantSplit/>
        </w:trPr>
        <w:tc>
          <w:tcPr>
            <w:tcW w:type="dxa" w:w="1944"/>
            <w:shd w:fill="E6F1F5"/>
          </w:tcPr>
          <w:p>
            <w:pPr>
              <w:keepNext/>
            </w:pPr>
            <w:r>
              <w:rPr>
                <w:b/>
              </w:rPr>
              <w:t>Best for</w:t>
            </w:r>
          </w:p>
        </w:tc>
        <w:tc>
          <w:tcPr>
            <w:tcW w:type="dxa" w:w="8568"/>
          </w:tcPr>
          <w:p>
            <w:pPr>
              <w:keepNext/>
            </w:pPr>
            <w:r>
              <w:t>Eligible local agencies apply through Caltrans Local Assistance; an LRSP is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Program Website</w:t>
              </w:r>
            </w:hyperlink>
            <w:r>
              <w:t xml:space="preserve"> (https://dot.ca.gov/programs/local-assistance/fed-and-state-programs/highway-safety-improvement-program/apply-now)</w:t>
            </w:r>
          </w:p>
        </w:tc>
      </w:tr>
      <w:tr>
        <w:trPr>
          <w:cantSplit/>
        </w:trPr>
        <w:tc>
          <w:tcPr>
            <w:tcW w:type="dxa" w:w="1944"/>
            <w:shd w:fill="E6F1F5"/>
          </w:tcPr>
          <w:p>
            <w:pPr>
              <w:keepNext w:val="0"/>
            </w:pPr>
            <w:r>
              <w:rPr>
                <w:b/>
              </w:rPr>
              <w:t>Record ID</w:t>
            </w:r>
          </w:p>
        </w:tc>
        <w:tc>
          <w:tcPr>
            <w:tcW w:type="dxa" w:w="8568"/>
          </w:tcPr>
          <w:p>
            <w:pPr>
              <w:keepNext w:val="0"/>
            </w:pPr>
            <w:r>
              <w:t>RERC-FND-2026-HSIP-CALIFORNIA</w:t>
            </w:r>
          </w:p>
        </w:tc>
      </w:tr>
    </w:tbl>
    <w:p>
      <w:pPr>
        <w:pStyle w:val="Heading2"/>
        <w:keepNext/>
        <w:spacing w:before="160" w:after="60"/>
      </w:pPr>
      <w:r>
        <w:t>Colorado Highway Safety Improvement Program and Local Road Safety Route</w:t>
      </w:r>
    </w:p>
    <w:p>
      <w:pPr>
        <w:keepNext/>
        <w:spacing w:after="80"/>
      </w:pPr>
      <w:r>
        <w:rPr>
          <w:b/>
        </w:rPr>
        <w:t>Colorado Department of Transportation</w:t>
      </w:r>
      <w:r>
        <w:t xml:space="preserve"> | FY2029 review complete; next cycle upcoming | Colorado | FY2030 local-agency cycle expected to begin in December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program page covers all public roads and announces the next local-agency cycle. Guardrail fit: Yes - conditional.</w:t>
            </w:r>
          </w:p>
        </w:tc>
      </w:tr>
      <w:tr>
        <w:trPr>
          <w:cantSplit/>
        </w:trPr>
        <w:tc>
          <w:tcPr>
            <w:tcW w:type="dxa" w:w="1944"/>
            <w:shd w:fill="E9F2EC"/>
          </w:tcPr>
          <w:p>
            <w:pPr>
              <w:keepNext/>
            </w:pPr>
            <w:r>
              <w:rPr>
                <w:b/>
              </w:rPr>
              <w:t>Best for</w:t>
            </w:r>
          </w:p>
        </w:tc>
        <w:tc>
          <w:tcPr>
            <w:tcW w:type="dxa" w:w="8568"/>
          </w:tcPr>
          <w:p>
            <w:pPr>
              <w:keepNext/>
            </w:pPr>
            <w:r>
              <w:t>Eligible local and Tribal public-road agencies submit under CDOT's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Program Website</w:t>
              </w:r>
            </w:hyperlink>
            <w:r>
              <w:t xml:space="preserve"> (https://www.codot.gov/safety/traffic-safety/data-analysis/hsip)</w:t>
            </w:r>
          </w:p>
        </w:tc>
      </w:tr>
      <w:tr>
        <w:trPr>
          <w:cantSplit/>
        </w:trPr>
        <w:tc>
          <w:tcPr>
            <w:tcW w:type="dxa" w:w="1944"/>
            <w:shd w:fill="E9F2EC"/>
          </w:tcPr>
          <w:p>
            <w:pPr>
              <w:keepNext w:val="0"/>
            </w:pPr>
            <w:r>
              <w:rPr>
                <w:b/>
              </w:rPr>
              <w:t>Record ID</w:t>
            </w:r>
          </w:p>
        </w:tc>
        <w:tc>
          <w:tcPr>
            <w:tcW w:type="dxa" w:w="8568"/>
          </w:tcPr>
          <w:p>
            <w:pPr>
              <w:keepNext w:val="0"/>
            </w:pPr>
            <w:r>
              <w:t>RERC-FND-2026-HSIP-COLORADO</w:t>
            </w:r>
          </w:p>
        </w:tc>
      </w:tr>
    </w:tbl>
    <w:p>
      <w:pPr>
        <w:pStyle w:val="Heading2"/>
        <w:keepNext/>
        <w:spacing w:before="160" w:after="60"/>
      </w:pPr>
      <w:r>
        <w:t>Connecticut Highway Safety Improvement Program and Local Road Safety Route</w:t>
      </w:r>
    </w:p>
    <w:p>
      <w:pPr>
        <w:keepNext/>
        <w:spacing w:after="80"/>
      </w:pPr>
      <w:r>
        <w:rPr>
          <w:b/>
        </w:rPr>
        <w:t>Connecticut Department of Transportation</w:t>
      </w:r>
      <w:r>
        <w:t xml:space="preserve"> | Active FFY2026 program | Connecticut | Continuous programming; no statewide call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CTDOT selects projects on state and local public roads. Guardrail fit: Yes - conditional.</w:t>
            </w:r>
          </w:p>
        </w:tc>
      </w:tr>
      <w:tr>
        <w:trPr>
          <w:cantSplit/>
        </w:trPr>
        <w:tc>
          <w:tcPr>
            <w:tcW w:type="dxa" w:w="1944"/>
            <w:shd w:fill="E6F1F5"/>
          </w:tcPr>
          <w:p>
            <w:pPr>
              <w:keepNext/>
            </w:pPr>
            <w:r>
              <w:rPr>
                <w:b/>
              </w:rPr>
              <w:t>Best for</w:t>
            </w:r>
          </w:p>
        </w:tc>
        <w:tc>
          <w:tcPr>
            <w:tcW w:type="dxa" w:w="8568"/>
          </w:tcPr>
          <w:p>
            <w:pPr>
              <w:keepNext/>
            </w:pPr>
            <w:r>
              <w:t>Municipalities coordinate with CTDOT Safety Engineering and may request a road-safety audit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Program Website</w:t>
              </w:r>
            </w:hyperlink>
            <w:r>
              <w:t xml:space="preserve"> (https://portal.ct.gov/dot/traffic-engineering/traffic-and-safety-engineering)</w:t>
            </w:r>
          </w:p>
        </w:tc>
      </w:tr>
      <w:tr>
        <w:trPr>
          <w:cantSplit/>
        </w:trPr>
        <w:tc>
          <w:tcPr>
            <w:tcW w:type="dxa" w:w="1944"/>
            <w:shd w:fill="E6F1F5"/>
          </w:tcPr>
          <w:p>
            <w:pPr>
              <w:keepNext w:val="0"/>
            </w:pPr>
            <w:r>
              <w:rPr>
                <w:b/>
              </w:rPr>
              <w:t>Record ID</w:t>
            </w:r>
          </w:p>
        </w:tc>
        <w:tc>
          <w:tcPr>
            <w:tcW w:type="dxa" w:w="8568"/>
          </w:tcPr>
          <w:p>
            <w:pPr>
              <w:keepNext w:val="0"/>
            </w:pPr>
            <w:r>
              <w:t>RERC-FND-2026-HSIP-CONNECTICUT</w:t>
            </w:r>
          </w:p>
        </w:tc>
      </w:tr>
    </w:tbl>
    <w:p>
      <w:pPr>
        <w:pStyle w:val="Heading2"/>
        <w:keepNext/>
        <w:spacing w:before="160" w:after="60"/>
      </w:pPr>
      <w:r>
        <w:t>Delaware Highway Safety Improvement Program and Local Road Safety Route</w:t>
      </w:r>
    </w:p>
    <w:p>
      <w:pPr>
        <w:keepNext/>
        <w:spacing w:after="80"/>
      </w:pPr>
      <w:r>
        <w:rPr>
          <w:b/>
        </w:rPr>
        <w:t>Delaware Department of Transportation</w:t>
      </w:r>
      <w:r>
        <w:t xml:space="preserve"> | Active annual identification program | Delaware | Annual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expressly lists guardrail installation or enhancement. Guardrail fit: Yes.</w:t>
            </w:r>
          </w:p>
        </w:tc>
      </w:tr>
      <w:tr>
        <w:trPr>
          <w:cantSplit/>
        </w:trPr>
        <w:tc>
          <w:tcPr>
            <w:tcW w:type="dxa" w:w="1944"/>
            <w:shd w:fill="E9F2EC"/>
          </w:tcPr>
          <w:p>
            <w:pPr>
              <w:keepNext/>
            </w:pPr>
            <w:r>
              <w:rPr>
                <w:b/>
              </w:rPr>
              <w:t>Best for</w:t>
            </w:r>
          </w:p>
        </w:tc>
        <w:tc>
          <w:tcPr>
            <w:tcW w:type="dxa" w:w="8568"/>
          </w:tcPr>
          <w:p>
            <w:pPr>
              <w:keepNext/>
            </w:pPr>
            <w:r>
              <w:t>DelDOT Traffic Engineering screens and programs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Program Website</w:t>
              </w:r>
            </w:hyperlink>
            <w:r>
              <w:t xml:space="preserve"> (https://projectdevelopmentmanualtest.deldot.gov/index.php/Chapter_2_-_Project_Origination_and_Planning)</w:t>
            </w:r>
          </w:p>
        </w:tc>
      </w:tr>
      <w:tr>
        <w:trPr>
          <w:cantSplit/>
        </w:trPr>
        <w:tc>
          <w:tcPr>
            <w:tcW w:type="dxa" w:w="1944"/>
            <w:shd w:fill="E9F2EC"/>
          </w:tcPr>
          <w:p>
            <w:pPr>
              <w:keepNext w:val="0"/>
            </w:pPr>
            <w:r>
              <w:rPr>
                <w:b/>
              </w:rPr>
              <w:t>Record ID</w:t>
            </w:r>
          </w:p>
        </w:tc>
        <w:tc>
          <w:tcPr>
            <w:tcW w:type="dxa" w:w="8568"/>
          </w:tcPr>
          <w:p>
            <w:pPr>
              <w:keepNext w:val="0"/>
            </w:pPr>
            <w:r>
              <w:t>RERC-FND-2026-HSIP-DELAWARE</w:t>
            </w:r>
          </w:p>
        </w:tc>
      </w:tr>
    </w:tbl>
    <w:p>
      <w:pPr>
        <w:pStyle w:val="Heading2"/>
        <w:keepNext/>
        <w:spacing w:before="160" w:after="60"/>
      </w:pPr>
      <w:r>
        <w:t>District of Columbia Highway Safety Improvement Program and Local Road Safety Route</w:t>
      </w:r>
    </w:p>
    <w:p>
      <w:pPr>
        <w:keepNext/>
        <w:spacing w:after="80"/>
      </w:pPr>
      <w:r>
        <w:rPr>
          <w:b/>
        </w:rPr>
        <w:t>District Department of Transportation</w:t>
      </w:r>
      <w:r>
        <w:t xml:space="preserve"> | Active internal capital program | District of Columbia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 direct external infrastructure-grant path was found. Guardrail fit: Yes - conditional.</w:t>
            </w:r>
          </w:p>
        </w:tc>
      </w:tr>
      <w:tr>
        <w:trPr>
          <w:cantSplit/>
        </w:trPr>
        <w:tc>
          <w:tcPr>
            <w:tcW w:type="dxa" w:w="1944"/>
            <w:shd w:fill="E6F1F5"/>
          </w:tcPr>
          <w:p>
            <w:pPr>
              <w:keepNext/>
            </w:pPr>
            <w:r>
              <w:rPr>
                <w:b/>
              </w:rPr>
              <w:t>Best for</w:t>
            </w:r>
          </w:p>
        </w:tc>
        <w:tc>
          <w:tcPr>
            <w:tcW w:type="dxa" w:w="8568"/>
          </w:tcPr>
          <w:p>
            <w:pPr>
              <w:keepNext/>
            </w:pPr>
            <w:r>
              <w:t>DDOT identifies and programs projects; public safety reports are not grant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Program Website</w:t>
              </w:r>
            </w:hyperlink>
            <w:r>
              <w:t xml:space="preserve"> (https://ddot.dc.gov/page/traffic-safety-ddot)</w:t>
            </w:r>
          </w:p>
        </w:tc>
      </w:tr>
      <w:tr>
        <w:trPr>
          <w:cantSplit/>
        </w:trPr>
        <w:tc>
          <w:tcPr>
            <w:tcW w:type="dxa" w:w="1944"/>
            <w:shd w:fill="E6F1F5"/>
          </w:tcPr>
          <w:p>
            <w:pPr>
              <w:keepNext w:val="0"/>
            </w:pPr>
            <w:r>
              <w:rPr>
                <w:b/>
              </w:rPr>
              <w:t>Record ID</w:t>
            </w:r>
          </w:p>
        </w:tc>
        <w:tc>
          <w:tcPr>
            <w:tcW w:type="dxa" w:w="8568"/>
          </w:tcPr>
          <w:p>
            <w:pPr>
              <w:keepNext w:val="0"/>
            </w:pPr>
            <w:r>
              <w:t>RERC-FND-2026-HSIP-DISTRICT-OF-COLUMBIA</w:t>
            </w:r>
          </w:p>
        </w:tc>
      </w:tr>
    </w:tbl>
    <w:p>
      <w:pPr>
        <w:pStyle w:val="Heading2"/>
        <w:keepNext/>
        <w:spacing w:before="160" w:after="60"/>
      </w:pPr>
      <w:r>
        <w:t>Florida Highway Safety Improvement Program and Local Road Safety Route</w:t>
      </w:r>
    </w:p>
    <w:p>
      <w:pPr>
        <w:keepNext/>
        <w:spacing w:after="80"/>
      </w:pPr>
      <w:r>
        <w:rPr>
          <w:b/>
        </w:rPr>
        <w:t>Florida Department of Transportation</w:t>
      </w:r>
      <w:r>
        <w:t xml:space="preserve"> | Active through Florida GAP | Florida | District and program cycles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needs crash or risk support and district coordination. Guardrail fit: Yes - conditional.</w:t>
            </w:r>
          </w:p>
        </w:tc>
      </w:tr>
      <w:tr>
        <w:trPr>
          <w:cantSplit/>
        </w:trPr>
        <w:tc>
          <w:tcPr>
            <w:tcW w:type="dxa" w:w="1944"/>
            <w:shd w:fill="E9F2EC"/>
          </w:tcPr>
          <w:p>
            <w:pPr>
              <w:keepNext/>
            </w:pPr>
            <w:r>
              <w:rPr>
                <w:b/>
              </w:rPr>
              <w:t>Best for</w:t>
            </w:r>
          </w:p>
        </w:tc>
        <w:tc>
          <w:tcPr>
            <w:tcW w:type="dxa" w:w="8568"/>
          </w:tcPr>
          <w:p>
            <w:pPr>
              <w:keepNext/>
            </w:pPr>
            <w:r>
              <w:t>Eligible local agencies register and apply through Florida GAP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Program Website</w:t>
              </w:r>
            </w:hyperlink>
            <w:r>
              <w:t xml:space="preserve"> (https://www.fdot.gov/fpo/lp/flgap/home)</w:t>
            </w:r>
          </w:p>
        </w:tc>
      </w:tr>
      <w:tr>
        <w:trPr>
          <w:cantSplit/>
        </w:trPr>
        <w:tc>
          <w:tcPr>
            <w:tcW w:type="dxa" w:w="1944"/>
            <w:shd w:fill="E9F2EC"/>
          </w:tcPr>
          <w:p>
            <w:pPr>
              <w:keepNext w:val="0"/>
            </w:pPr>
            <w:r>
              <w:rPr>
                <w:b/>
              </w:rPr>
              <w:t>Record ID</w:t>
            </w:r>
          </w:p>
        </w:tc>
        <w:tc>
          <w:tcPr>
            <w:tcW w:type="dxa" w:w="8568"/>
          </w:tcPr>
          <w:p>
            <w:pPr>
              <w:keepNext w:val="0"/>
            </w:pPr>
            <w:r>
              <w:t>RERC-FND-2026-HSIP-FLORIDA</w:t>
            </w:r>
          </w:p>
        </w:tc>
      </w:tr>
    </w:tbl>
    <w:p>
      <w:pPr>
        <w:pStyle w:val="Heading2"/>
        <w:keepNext/>
        <w:spacing w:before="160" w:after="60"/>
      </w:pPr>
      <w:r>
        <w:t>Georgia Highway Safety Improvement Program and Local Road Safety Route</w:t>
      </w:r>
    </w:p>
    <w:p>
      <w:pPr>
        <w:keepNext/>
        <w:spacing w:after="80"/>
      </w:pPr>
      <w:r>
        <w:rPr>
          <w:b/>
        </w:rPr>
        <w:t>Georgia Department of Transportation</w:t>
      </w:r>
      <w:r>
        <w:t xml:space="preserve"> | Ongoing subject to annual availability | Georgia | Timing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GDOT invests HSIP funds on local roads through state-local agreements. Guardrail fit: Yes - conditional.</w:t>
            </w:r>
          </w:p>
        </w:tc>
      </w:tr>
      <w:tr>
        <w:trPr>
          <w:cantSplit/>
        </w:trPr>
        <w:tc>
          <w:tcPr>
            <w:tcW w:type="dxa" w:w="1944"/>
            <w:shd w:fill="E6F1F5"/>
          </w:tcPr>
          <w:p>
            <w:pPr>
              <w:keepNext/>
            </w:pPr>
            <w:r>
              <w:rPr>
                <w:b/>
              </w:rPr>
              <w:t>Best for</w:t>
            </w:r>
          </w:p>
        </w:tc>
        <w:tc>
          <w:tcPr>
            <w:tcW w:type="dxa" w:w="8568"/>
          </w:tcPr>
          <w:p>
            <w:pPr>
              <w:keepNext/>
            </w:pPr>
            <w:r>
              <w:t>Local governments coordinate with GDOT district Off-System Coordinators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Program Website</w:t>
              </w:r>
            </w:hyperlink>
            <w:r>
              <w:t xml:space="preserve"> (https://www.dot.ga.gov/PartnerSmart/Public/Documents/LocalGovernmentManual.pdf)</w:t>
            </w:r>
          </w:p>
        </w:tc>
      </w:tr>
      <w:tr>
        <w:trPr>
          <w:cantSplit/>
        </w:trPr>
        <w:tc>
          <w:tcPr>
            <w:tcW w:type="dxa" w:w="1944"/>
            <w:shd w:fill="E6F1F5"/>
          </w:tcPr>
          <w:p>
            <w:pPr>
              <w:keepNext w:val="0"/>
            </w:pPr>
            <w:r>
              <w:rPr>
                <w:b/>
              </w:rPr>
              <w:t>Record ID</w:t>
            </w:r>
          </w:p>
        </w:tc>
        <w:tc>
          <w:tcPr>
            <w:tcW w:type="dxa" w:w="8568"/>
          </w:tcPr>
          <w:p>
            <w:pPr>
              <w:keepNext w:val="0"/>
            </w:pPr>
            <w:r>
              <w:t>RERC-FND-2026-HSIP-GEORGIA</w:t>
            </w:r>
          </w:p>
        </w:tc>
      </w:tr>
    </w:tbl>
    <w:p>
      <w:pPr>
        <w:pStyle w:val="Heading2"/>
        <w:keepNext/>
        <w:spacing w:before="160" w:after="60"/>
      </w:pPr>
      <w:r>
        <w:t>Hawaii Highway Safety Improvement Program and Local Road Safety Route</w:t>
      </w:r>
    </w:p>
    <w:p>
      <w:pPr>
        <w:keepNext/>
        <w:spacing w:after="80"/>
      </w:pPr>
      <w:r>
        <w:rPr>
          <w:b/>
        </w:rPr>
        <w:t>Hawaii Department of Transportation</w:t>
      </w:r>
      <w:r>
        <w:t xml:space="preserve"> | Ongoing state program | Hawaii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projects appear in state programming, but no direct local grant call was found. Guardrail fit: Yes - conditional.</w:t>
            </w:r>
          </w:p>
        </w:tc>
      </w:tr>
      <w:tr>
        <w:trPr>
          <w:cantSplit/>
        </w:trPr>
        <w:tc>
          <w:tcPr>
            <w:tcW w:type="dxa" w:w="1944"/>
            <w:shd w:fill="E9F2EC"/>
          </w:tcPr>
          <w:p>
            <w:pPr>
              <w:keepNext/>
            </w:pPr>
            <w:r>
              <w:rPr>
                <w:b/>
              </w:rPr>
              <w:t>Best for</w:t>
            </w:r>
          </w:p>
        </w:tc>
        <w:tc>
          <w:tcPr>
            <w:tcW w:type="dxa" w:w="8568"/>
          </w:tcPr>
          <w:p>
            <w:pPr>
              <w:keepNext/>
            </w:pPr>
            <w:r>
              <w:t>HDOT programs safety improvements on public roads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Program Website</w:t>
              </w:r>
            </w:hyperlink>
            <w:r>
              <w:t xml:space="preserve"> (https://hidot.hawaii.gov/highways/shsp/)</w:t>
            </w:r>
          </w:p>
        </w:tc>
      </w:tr>
      <w:tr>
        <w:trPr>
          <w:cantSplit/>
        </w:trPr>
        <w:tc>
          <w:tcPr>
            <w:tcW w:type="dxa" w:w="1944"/>
            <w:shd w:fill="E9F2EC"/>
          </w:tcPr>
          <w:p>
            <w:pPr>
              <w:keepNext w:val="0"/>
            </w:pPr>
            <w:r>
              <w:rPr>
                <w:b/>
              </w:rPr>
              <w:t>Record ID</w:t>
            </w:r>
          </w:p>
        </w:tc>
        <w:tc>
          <w:tcPr>
            <w:tcW w:type="dxa" w:w="8568"/>
          </w:tcPr>
          <w:p>
            <w:pPr>
              <w:keepNext w:val="0"/>
            </w:pPr>
            <w:r>
              <w:t>RERC-FND-2026-HSIP-HAWAII</w:t>
            </w:r>
          </w:p>
        </w:tc>
      </w:tr>
    </w:tbl>
    <w:p>
      <w:pPr>
        <w:pStyle w:val="Heading2"/>
        <w:keepNext/>
        <w:spacing w:before="160" w:after="60"/>
      </w:pPr>
      <w:r>
        <w:t>Idaho Highway Safety Improvement Program and Local Road Safety Route</w:t>
      </w:r>
    </w:p>
    <w:p>
      <w:pPr>
        <w:keepNext/>
        <w:spacing w:after="80"/>
      </w:pPr>
      <w:r>
        <w:rPr>
          <w:b/>
        </w:rPr>
        <w:t>Idaho Transportation Department</w:t>
      </w:r>
      <w:r>
        <w:t xml:space="preserve"> | Ongoing state and local programming | Idaho | Continuous ITIP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Official programming includes local HSIP and guardrail projects. Guardrail fit: Yes.</w:t>
            </w:r>
          </w:p>
        </w:tc>
      </w:tr>
      <w:tr>
        <w:trPr>
          <w:cantSplit/>
        </w:trPr>
        <w:tc>
          <w:tcPr>
            <w:tcW w:type="dxa" w:w="1944"/>
            <w:shd w:fill="E6F1F5"/>
          </w:tcPr>
          <w:p>
            <w:pPr>
              <w:keepNext/>
            </w:pPr>
            <w:r>
              <w:rPr>
                <w:b/>
              </w:rPr>
              <w:t>Best for</w:t>
            </w:r>
          </w:p>
        </w:tc>
        <w:tc>
          <w:tcPr>
            <w:tcW w:type="dxa" w:w="8568"/>
          </w:tcPr>
          <w:p>
            <w:pPr>
              <w:keepNext/>
            </w:pPr>
            <w:r>
              <w:t>Local agencies coordinate through ITD and Local Highway Technical Assistance Council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Program Website</w:t>
              </w:r>
            </w:hyperlink>
            <w:r>
              <w:t xml:space="preserve"> (https://apps.itd.idaho.gov/Apps/Fund/itip2024/FY24-ITIP.pdf)</w:t>
            </w:r>
          </w:p>
        </w:tc>
      </w:tr>
      <w:tr>
        <w:trPr>
          <w:cantSplit/>
        </w:trPr>
        <w:tc>
          <w:tcPr>
            <w:tcW w:type="dxa" w:w="1944"/>
            <w:shd w:fill="E6F1F5"/>
          </w:tcPr>
          <w:p>
            <w:pPr>
              <w:keepNext w:val="0"/>
            </w:pPr>
            <w:r>
              <w:rPr>
                <w:b/>
              </w:rPr>
              <w:t>Record ID</w:t>
            </w:r>
          </w:p>
        </w:tc>
        <w:tc>
          <w:tcPr>
            <w:tcW w:type="dxa" w:w="8568"/>
          </w:tcPr>
          <w:p>
            <w:pPr>
              <w:keepNext w:val="0"/>
            </w:pPr>
            <w:r>
              <w:t>RERC-FND-2026-HSIP-IDAHO</w:t>
            </w:r>
          </w:p>
        </w:tc>
      </w:tr>
    </w:tbl>
    <w:p>
      <w:pPr>
        <w:pStyle w:val="Heading2"/>
        <w:keepNext/>
        <w:spacing w:before="160" w:after="60"/>
      </w:pPr>
      <w:r>
        <w:t>Kentucky Highway Safety Improvement Program and Local Road Safety Route</w:t>
      </w:r>
    </w:p>
    <w:p>
      <w:pPr>
        <w:keepNext/>
        <w:spacing w:after="80"/>
      </w:pPr>
      <w:r>
        <w:rPr>
          <w:b/>
        </w:rPr>
        <w:t>Kentucky Transportation Cabinet</w:t>
      </w:r>
      <w:r>
        <w:t xml:space="preserve"> | Ongoing state program | Kentucky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Roadway departure is an explicit HSIP investment category.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KYTC districts and Traffic Operations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Program Website</w:t>
              </w:r>
            </w:hyperlink>
            <w:r>
              <w:t xml:space="preserve"> (https://transportation.ky.gov/TrafficOperations/Pages/Highway-Safety-Improvement-Program.aspx)</w:t>
            </w:r>
          </w:p>
        </w:tc>
      </w:tr>
      <w:tr>
        <w:trPr>
          <w:cantSplit/>
        </w:trPr>
        <w:tc>
          <w:tcPr>
            <w:tcW w:type="dxa" w:w="1944"/>
            <w:shd w:fill="E9F2EC"/>
          </w:tcPr>
          <w:p>
            <w:pPr>
              <w:keepNext w:val="0"/>
            </w:pPr>
            <w:r>
              <w:rPr>
                <w:b/>
              </w:rPr>
              <w:t>Record ID</w:t>
            </w:r>
          </w:p>
        </w:tc>
        <w:tc>
          <w:tcPr>
            <w:tcW w:type="dxa" w:w="8568"/>
          </w:tcPr>
          <w:p>
            <w:pPr>
              <w:keepNext w:val="0"/>
            </w:pPr>
            <w:r>
              <w:t>RERC-FND-2026-HSIP-KENTUCKY</w:t>
            </w:r>
          </w:p>
        </w:tc>
      </w:tr>
    </w:tbl>
    <w:p>
      <w:pPr>
        <w:pStyle w:val="Heading2"/>
        <w:keepNext/>
        <w:spacing w:before="160" w:after="60"/>
      </w:pPr>
      <w:r>
        <w:t>Louisiana Highway Safety Improvement Program and Local Road Safety Route</w:t>
      </w:r>
    </w:p>
    <w:p>
      <w:pPr>
        <w:keepNext/>
        <w:spacing w:after="80"/>
      </w:pPr>
      <w:r>
        <w:rPr>
          <w:b/>
        </w:rPr>
        <w:t>Louisiana Department of Transportation and Development</w:t>
      </w:r>
      <w:r>
        <w:t xml:space="preserve"> | Active program | Louisiana | Ongoing as funding becomes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Lane departure is an explicit emphasis area. Guardrail fit: Yes - conditional.</w:t>
            </w:r>
          </w:p>
        </w:tc>
      </w:tr>
      <w:tr>
        <w:trPr>
          <w:cantSplit/>
        </w:trPr>
        <w:tc>
          <w:tcPr>
            <w:tcW w:type="dxa" w:w="1944"/>
            <w:shd w:fill="E6F1F5"/>
          </w:tcPr>
          <w:p>
            <w:pPr>
              <w:keepNext/>
            </w:pPr>
            <w:r>
              <w:rPr>
                <w:b/>
              </w:rPr>
              <w:t>Best for</w:t>
            </w:r>
          </w:p>
        </w:tc>
        <w:tc>
          <w:tcPr>
            <w:tcW w:type="dxa" w:w="8568"/>
          </w:tcPr>
          <w:p>
            <w:pPr>
              <w:keepNext/>
            </w:pPr>
            <w:r>
              <w:t>Local agencies initiate proposals through DOTD districts or Regional Safety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Program Website</w:t>
              </w:r>
            </w:hyperlink>
            <w:r>
              <w:t xml:space="preserve"> (https://dotd.la.gov/about/office-of-project-delivery/planning/highway-safety/highway-safety-improvement-program/)</w:t>
            </w:r>
          </w:p>
        </w:tc>
      </w:tr>
      <w:tr>
        <w:trPr>
          <w:cantSplit/>
        </w:trPr>
        <w:tc>
          <w:tcPr>
            <w:tcW w:type="dxa" w:w="1944"/>
            <w:shd w:fill="E6F1F5"/>
          </w:tcPr>
          <w:p>
            <w:pPr>
              <w:keepNext w:val="0"/>
            </w:pPr>
            <w:r>
              <w:rPr>
                <w:b/>
              </w:rPr>
              <w:t>Record ID</w:t>
            </w:r>
          </w:p>
        </w:tc>
        <w:tc>
          <w:tcPr>
            <w:tcW w:type="dxa" w:w="8568"/>
          </w:tcPr>
          <w:p>
            <w:pPr>
              <w:keepNext w:val="0"/>
            </w:pPr>
            <w:r>
              <w:t>RERC-FND-2026-HSIP-LOUISIANA</w:t>
            </w:r>
          </w:p>
        </w:tc>
      </w:tr>
    </w:tbl>
    <w:p>
      <w:pPr>
        <w:pStyle w:val="Heading2"/>
        <w:keepNext/>
        <w:spacing w:before="160" w:after="60"/>
      </w:pPr>
      <w:r>
        <w:t>Maine Highway Safety Improvement Program and Local Road Safety Route</w:t>
      </w:r>
    </w:p>
    <w:p>
      <w:pPr>
        <w:keepNext/>
        <w:spacing w:after="80"/>
      </w:pPr>
      <w:r>
        <w:rPr>
          <w:b/>
        </w:rPr>
        <w:t>Maine Department of Transportation</w:t>
      </w:r>
      <w:r>
        <w:t xml:space="preserve"> | Ongoing through STIP | Maine | Project-specific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STIP includes obsolete cable guardrail replacement with HSIP funds. Guardrail fit: Yes.</w:t>
            </w:r>
          </w:p>
        </w:tc>
      </w:tr>
      <w:tr>
        <w:trPr>
          <w:cantSplit/>
        </w:trPr>
        <w:tc>
          <w:tcPr>
            <w:tcW w:type="dxa" w:w="1944"/>
            <w:shd w:fill="E9F2EC"/>
          </w:tcPr>
          <w:p>
            <w:pPr>
              <w:keepNext/>
            </w:pPr>
            <w:r>
              <w:rPr>
                <w:b/>
              </w:rPr>
              <w:t>Best for</w:t>
            </w:r>
          </w:p>
        </w:tc>
        <w:tc>
          <w:tcPr>
            <w:tcW w:type="dxa" w:w="8568"/>
          </w:tcPr>
          <w:p>
            <w:pPr>
              <w:keepNext/>
            </w:pPr>
            <w:r>
              <w:t>Projects are programmed through MaineDOT and regional or local transportation processes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Program Website</w:t>
              </w:r>
            </w:hyperlink>
            <w:r>
              <w:t xml:space="preserve"> (https://www.maine.gov/dot/sites/maine.gov.dot/files/inline-files/2024-2027%20Statewide%20Transportation%20Improvement%20Program.pdf)</w:t>
            </w:r>
          </w:p>
        </w:tc>
      </w:tr>
      <w:tr>
        <w:trPr>
          <w:cantSplit/>
        </w:trPr>
        <w:tc>
          <w:tcPr>
            <w:tcW w:type="dxa" w:w="1944"/>
            <w:shd w:fill="E9F2EC"/>
          </w:tcPr>
          <w:p>
            <w:pPr>
              <w:keepNext w:val="0"/>
            </w:pPr>
            <w:r>
              <w:rPr>
                <w:b/>
              </w:rPr>
              <w:t>Record ID</w:t>
            </w:r>
          </w:p>
        </w:tc>
        <w:tc>
          <w:tcPr>
            <w:tcW w:type="dxa" w:w="8568"/>
          </w:tcPr>
          <w:p>
            <w:pPr>
              <w:keepNext w:val="0"/>
            </w:pPr>
            <w:r>
              <w:t>RERC-FND-2026-HSIP-MAINE</w:t>
            </w:r>
          </w:p>
        </w:tc>
      </w:tr>
    </w:tbl>
    <w:p>
      <w:pPr>
        <w:pStyle w:val="Heading2"/>
        <w:keepNext/>
        <w:spacing w:before="160" w:after="60"/>
      </w:pPr>
      <w:r>
        <w:t>Maryland Highway Safety Improvement Program and Local Road Safety Route</w:t>
      </w:r>
    </w:p>
    <w:p>
      <w:pPr>
        <w:keepNext/>
        <w:spacing w:after="80"/>
      </w:pPr>
      <w:r>
        <w:rPr>
          <w:b/>
        </w:rPr>
        <w:t>Maryland Department of Transportation State Highway Administration</w:t>
      </w:r>
      <w:r>
        <w:t xml:space="preserve"> | Active local fund program; current solicitation date uncertain | Maryland | Historically annual; confirm current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located state notice is older, so current timing requires confirmation. Guardrail fit: Yes - conditional.</w:t>
            </w:r>
          </w:p>
        </w:tc>
      </w:tr>
      <w:tr>
        <w:trPr>
          <w:cantSplit/>
        </w:trPr>
        <w:tc>
          <w:tcPr>
            <w:tcW w:type="dxa" w:w="1944"/>
            <w:shd w:fill="E6F1F5"/>
          </w:tcPr>
          <w:p>
            <w:pPr>
              <w:keepNext/>
            </w:pPr>
            <w:r>
              <w:rPr>
                <w:b/>
              </w:rPr>
              <w:t>Best for</w:t>
            </w:r>
          </w:p>
        </w:tc>
        <w:tc>
          <w:tcPr>
            <w:tcW w:type="dxa" w:w="8568"/>
          </w:tcPr>
          <w:p>
            <w:pPr>
              <w:keepNext/>
            </w:pPr>
            <w:r>
              <w:t>Counties with a Local Road Safety Plan submit systemic projects to MDOT SHA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Program Website</w:t>
              </w:r>
            </w:hyperlink>
            <w:r>
              <w:t xml:space="preserve"> (https://roads.maryland.gov/mdotsha/pages/pressreleasedetails.aspx?PageId=818&amp;newsId=4157)</w:t>
            </w:r>
          </w:p>
        </w:tc>
      </w:tr>
      <w:tr>
        <w:trPr>
          <w:cantSplit/>
        </w:trPr>
        <w:tc>
          <w:tcPr>
            <w:tcW w:type="dxa" w:w="1944"/>
            <w:shd w:fill="E6F1F5"/>
          </w:tcPr>
          <w:p>
            <w:pPr>
              <w:keepNext w:val="0"/>
            </w:pPr>
            <w:r>
              <w:rPr>
                <w:b/>
              </w:rPr>
              <w:t>Record ID</w:t>
            </w:r>
          </w:p>
        </w:tc>
        <w:tc>
          <w:tcPr>
            <w:tcW w:type="dxa" w:w="8568"/>
          </w:tcPr>
          <w:p>
            <w:pPr>
              <w:keepNext w:val="0"/>
            </w:pPr>
            <w:r>
              <w:t>RERC-FND-2026-HSIP-MARYLAND</w:t>
            </w:r>
          </w:p>
        </w:tc>
      </w:tr>
    </w:tbl>
    <w:p>
      <w:pPr>
        <w:pStyle w:val="Heading2"/>
        <w:keepNext/>
        <w:spacing w:before="160" w:after="60"/>
      </w:pPr>
      <w:r>
        <w:t>Massachusetts Highway Safety Improvement Program and Local Road Safety Route</w:t>
      </w:r>
    </w:p>
    <w:p>
      <w:pPr>
        <w:keepNext/>
        <w:spacing w:after="80"/>
      </w:pPr>
      <w:r>
        <w:rPr>
          <w:b/>
        </w:rPr>
        <w:t>Massachusetts Department of Transportation</w:t>
      </w:r>
      <w:r>
        <w:t xml:space="preserve"> | Active and programmed | Massachusetts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Routine replacement alone may not meet HSIP's data-driven criteria. Guardrail fit: Yes - conditional.</w:t>
            </w:r>
          </w:p>
        </w:tc>
      </w:tr>
      <w:tr>
        <w:trPr>
          <w:cantSplit/>
        </w:trPr>
        <w:tc>
          <w:tcPr>
            <w:tcW w:type="dxa" w:w="1944"/>
            <w:shd w:fill="E9F2EC"/>
          </w:tcPr>
          <w:p>
            <w:pPr>
              <w:keepNext/>
            </w:pPr>
            <w:r>
              <w:rPr>
                <w:b/>
              </w:rPr>
              <w:t>Best for</w:t>
            </w:r>
          </w:p>
        </w:tc>
        <w:tc>
          <w:tcPr>
            <w:tcW w:type="dxa" w:w="8568"/>
          </w:tcPr>
          <w:p>
            <w:pPr>
              <w:keepNext/>
            </w:pPr>
            <w:r>
              <w:t>Municipal projects advance through MPO prioritization and MassDOT safety review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Program Website</w:t>
              </w:r>
            </w:hyperlink>
            <w:r>
              <w:t xml:space="preserve"> (https://www.mass.gov/info-details/highway-safety-improvement-program)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RERC-FND-2026-HSIP-MASSACHUSETTS</w:t>
            </w:r>
          </w:p>
        </w:tc>
      </w:tr>
    </w:tbl>
    <w:p>
      <w:pPr>
        <w:pStyle w:val="Heading2"/>
        <w:keepNext/>
        <w:spacing w:before="160" w:after="60"/>
      </w:pPr>
      <w:r>
        <w:t>Mississippi Highway Safety Improvement Program and Local Road Safety Route</w:t>
      </w:r>
    </w:p>
    <w:p>
      <w:pPr>
        <w:keepNext/>
        <w:spacing w:after="80"/>
      </w:pPr>
      <w:r>
        <w:rPr>
          <w:b/>
        </w:rPr>
        <w:t>Mississippi Department of Transportation</w:t>
      </w:r>
      <w:r>
        <w:t xml:space="preserve"> | Current application path uncertain | Mississippi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manual is older and does not prove a current local call. Guardrail fit: Conditional.</w:t>
            </w:r>
          </w:p>
        </w:tc>
      </w:tr>
      <w:tr>
        <w:trPr>
          <w:cantSplit/>
        </w:trPr>
        <w:tc>
          <w:tcPr>
            <w:tcW w:type="dxa" w:w="1944"/>
            <w:shd w:fill="E6F1F5"/>
          </w:tcPr>
          <w:p>
            <w:pPr>
              <w:keepNext/>
            </w:pPr>
            <w:r>
              <w:rPr>
                <w:b/>
              </w:rPr>
              <w:t>Best for</w:t>
            </w:r>
          </w:p>
        </w:tc>
        <w:tc>
          <w:tcPr>
            <w:tcW w:type="dxa" w:w="8568"/>
          </w:tcPr>
          <w:p>
            <w:pPr>
              <w:keepNext/>
            </w:pPr>
            <w:r>
              <w:t>Local agencies should confirm the current route with MDOT Planning or Traffic Engineering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Program Website</w:t>
              </w:r>
            </w:hyperlink>
            <w:r>
              <w:t xml:space="preserve"> (https://mdot.ms.gov/documents/Planning/Manuals/LTAP/Highway%20Safety%20Improvement%20Program.pdf)</w:t>
            </w:r>
          </w:p>
        </w:tc>
      </w:tr>
      <w:tr>
        <w:trPr>
          <w:cantSplit/>
        </w:trPr>
        <w:tc>
          <w:tcPr>
            <w:tcW w:type="dxa" w:w="1944"/>
            <w:shd w:fill="E6F1F5"/>
          </w:tcPr>
          <w:p>
            <w:pPr>
              <w:keepNext w:val="0"/>
            </w:pPr>
            <w:r>
              <w:rPr>
                <w:b/>
              </w:rPr>
              <w:t>Record ID</w:t>
            </w:r>
          </w:p>
        </w:tc>
        <w:tc>
          <w:tcPr>
            <w:tcW w:type="dxa" w:w="8568"/>
          </w:tcPr>
          <w:p>
            <w:pPr>
              <w:keepNext w:val="0"/>
            </w:pPr>
            <w:r>
              <w:t>RERC-FND-2026-HSIP-MISSISSIPPI</w:t>
            </w:r>
          </w:p>
        </w:tc>
      </w:tr>
    </w:tbl>
    <w:p>
      <w:pPr>
        <w:pStyle w:val="Heading2"/>
        <w:keepNext/>
        <w:spacing w:before="160" w:after="60"/>
      </w:pPr>
      <w:r>
        <w:t>Montana Highway Safety Improvement Program and Local Road Safety Route</w:t>
      </w:r>
    </w:p>
    <w:p>
      <w:pPr>
        <w:keepNext/>
        <w:spacing w:after="80"/>
      </w:pPr>
      <w:r>
        <w:rPr>
          <w:b/>
        </w:rPr>
        <w:t>Montana Department of Transportation</w:t>
      </w:r>
      <w:r>
        <w:t xml:space="preserve"> | Ongoing state and local program | Montana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guidance identifies HSIP on any public road and includes guardrail. Guardrail fit: Yes.</w:t>
            </w:r>
          </w:p>
        </w:tc>
      </w:tr>
      <w:tr>
        <w:trPr>
          <w:cantSplit/>
        </w:trPr>
        <w:tc>
          <w:tcPr>
            <w:tcW w:type="dxa" w:w="1944"/>
            <w:shd w:fill="E9F2EC"/>
          </w:tcPr>
          <w:p>
            <w:pPr>
              <w:keepNext/>
            </w:pPr>
            <w:r>
              <w:rPr>
                <w:b/>
              </w:rPr>
              <w:t>Best for</w:t>
            </w:r>
          </w:p>
        </w:tc>
        <w:tc>
          <w:tcPr>
            <w:tcW w:type="dxa" w:w="8568"/>
          </w:tcPr>
          <w:p>
            <w:pPr>
              <w:keepNext/>
            </w:pPr>
            <w:r>
              <w:t>Local road agencies coordinate applications with MDT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Program Website</w:t>
              </w:r>
            </w:hyperlink>
            <w:r>
              <w:t xml:space="preserve"> (https://www.mdt.mt.gov/pubinvolve/us191/docs/US191-Appendix5-Funding.pdf)</w:t>
            </w:r>
          </w:p>
        </w:tc>
      </w:tr>
      <w:tr>
        <w:trPr>
          <w:cantSplit/>
        </w:trPr>
        <w:tc>
          <w:tcPr>
            <w:tcW w:type="dxa" w:w="1944"/>
            <w:shd w:fill="E9F2EC"/>
          </w:tcPr>
          <w:p>
            <w:pPr>
              <w:keepNext w:val="0"/>
            </w:pPr>
            <w:r>
              <w:rPr>
                <w:b/>
              </w:rPr>
              <w:t>Record ID</w:t>
            </w:r>
          </w:p>
        </w:tc>
        <w:tc>
          <w:tcPr>
            <w:tcW w:type="dxa" w:w="8568"/>
          </w:tcPr>
          <w:p>
            <w:pPr>
              <w:keepNext w:val="0"/>
            </w:pPr>
            <w:r>
              <w:t>RERC-FND-2026-HSIP-MONTANA</w:t>
            </w:r>
          </w:p>
        </w:tc>
      </w:tr>
    </w:tbl>
    <w:p>
      <w:pPr>
        <w:pStyle w:val="Heading2"/>
        <w:keepNext/>
        <w:spacing w:before="160" w:after="60"/>
      </w:pPr>
      <w:r>
        <w:t>Nevada Highway Safety Improvement Program and Local Road Safety Route</w:t>
      </w:r>
    </w:p>
    <w:p>
      <w:pPr>
        <w:keepNext/>
        <w:spacing w:after="80"/>
      </w:pPr>
      <w:r>
        <w:rPr>
          <w:b/>
        </w:rPr>
        <w:t>Nevada Department of Transportation</w:t>
      </w:r>
      <w:r>
        <w:t xml:space="preserve"> | 2025 local cycle closed | Nevada | Monitor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expressly includes guardrails and barriers. Guardrail fit: Yes.</w:t>
            </w:r>
          </w:p>
        </w:tc>
      </w:tr>
      <w:tr>
        <w:trPr>
          <w:cantSplit/>
        </w:trPr>
        <w:tc>
          <w:tcPr>
            <w:tcW w:type="dxa" w:w="1944"/>
            <w:shd w:fill="E6F1F5"/>
          </w:tcPr>
          <w:p>
            <w:pPr>
              <w:keepNext/>
            </w:pPr>
            <w:r>
              <w:rPr>
                <w:b/>
              </w:rPr>
              <w:t>Best for</w:t>
            </w:r>
          </w:p>
        </w:tc>
        <w:tc>
          <w:tcPr>
            <w:tcW w:type="dxa" w:w="8568"/>
          </w:tcPr>
          <w:p>
            <w:pPr>
              <w:keepNext/>
            </w:pPr>
            <w:r>
              <w:t>Local governments, counties, Tribes, and planning agencies use the state local-safety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9">
              <w:r>
                <w:rPr>
                  <w:color w:val="1B6A8F"/>
                  <w:u w:val="single"/>
                </w:rPr>
                <w:t>Program Website</w:t>
              </w:r>
            </w:hyperlink>
            <w:r>
              <w:t xml:space="preserve"> (https://www.dot.nv.gov/safety/traffic-safety-engineering/highways-safety-improvement-program-hsip/hsip-local-infrastructure-safety-program)</w:t>
            </w:r>
          </w:p>
        </w:tc>
      </w:tr>
      <w:tr>
        <w:trPr>
          <w:cantSplit/>
        </w:trPr>
        <w:tc>
          <w:tcPr>
            <w:tcW w:type="dxa" w:w="1944"/>
            <w:shd w:fill="E6F1F5"/>
          </w:tcPr>
          <w:p>
            <w:pPr>
              <w:keepNext w:val="0"/>
            </w:pPr>
            <w:r>
              <w:rPr>
                <w:b/>
              </w:rPr>
              <w:t>Record ID</w:t>
            </w:r>
          </w:p>
        </w:tc>
        <w:tc>
          <w:tcPr>
            <w:tcW w:type="dxa" w:w="8568"/>
          </w:tcPr>
          <w:p>
            <w:pPr>
              <w:keepNext w:val="0"/>
            </w:pPr>
            <w:r>
              <w:t>RERC-FND-2026-HSIP-NEVADA</w:t>
            </w:r>
          </w:p>
        </w:tc>
      </w:tr>
    </w:tbl>
    <w:p>
      <w:pPr>
        <w:pStyle w:val="Heading2"/>
        <w:keepNext/>
        <w:spacing w:before="160" w:after="60"/>
      </w:pPr>
      <w:r>
        <w:t>New Hampshire Highway Safety Improvement Program and Local Road Safety Route</w:t>
      </w:r>
    </w:p>
    <w:p>
      <w:pPr>
        <w:keepNext/>
        <w:spacing w:after="80"/>
      </w:pPr>
      <w:r>
        <w:rPr>
          <w:b/>
        </w:rPr>
        <w:t>New Hampshire Department of Transportation</w:t>
      </w:r>
      <w:r>
        <w:t xml:space="preserve"> | Ongoing; current schedule uncertain | New Hampshire | Road-safety-audit requests may be accepted outside a formal call; confirm with NHDOT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was access-restricted during review; direct availability needs confirmation.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NHDOT Safety and regional planning commissions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Program Website</w:t>
              </w:r>
            </w:hyperlink>
            <w:r>
              <w:t xml:space="preserve"> (https://www.dot.nh.gov/about-nh-dot/divisions-bureaus-districts/highway-design/safety-section/highway-safety-improvement)</w:t>
            </w:r>
          </w:p>
        </w:tc>
      </w:tr>
      <w:tr>
        <w:trPr>
          <w:cantSplit/>
        </w:trPr>
        <w:tc>
          <w:tcPr>
            <w:tcW w:type="dxa" w:w="1944"/>
            <w:shd w:fill="E9F2EC"/>
          </w:tcPr>
          <w:p>
            <w:pPr>
              <w:keepNext w:val="0"/>
            </w:pPr>
            <w:r>
              <w:rPr>
                <w:b/>
              </w:rPr>
              <w:t>Record ID</w:t>
            </w:r>
          </w:p>
        </w:tc>
        <w:tc>
          <w:tcPr>
            <w:tcW w:type="dxa" w:w="8568"/>
          </w:tcPr>
          <w:p>
            <w:pPr>
              <w:keepNext w:val="0"/>
            </w:pPr>
            <w:r>
              <w:t>RERC-FND-2026-HSIP-NEW-HAMPSHIRE</w:t>
            </w:r>
          </w:p>
        </w:tc>
      </w:tr>
    </w:tbl>
    <w:p>
      <w:pPr>
        <w:pStyle w:val="Heading2"/>
        <w:keepNext/>
        <w:spacing w:before="160" w:after="60"/>
      </w:pPr>
      <w:r>
        <w:t>New Jersey Highway Safety Improvement Program and Local Road Safety Route</w:t>
      </w:r>
    </w:p>
    <w:p>
      <w:pPr>
        <w:keepNext/>
        <w:spacing w:after="80"/>
      </w:pPr>
      <w:r>
        <w:rPr>
          <w:b/>
        </w:rPr>
        <w:t>New Jersey Department of Transportation</w:t>
      </w:r>
      <w:r>
        <w:t xml:space="preserve"> | Active annual program | New Jersey | Dates vary by MPO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program provides a direct local-government pathway. Guardrail fit: Yes - conditional.</w:t>
            </w:r>
          </w:p>
        </w:tc>
      </w:tr>
      <w:tr>
        <w:trPr>
          <w:cantSplit/>
        </w:trPr>
        <w:tc>
          <w:tcPr>
            <w:tcW w:type="dxa" w:w="1944"/>
            <w:shd w:fill="E6F1F5"/>
          </w:tcPr>
          <w:p>
            <w:pPr>
              <w:keepNext/>
            </w:pPr>
            <w:r>
              <w:rPr>
                <w:b/>
              </w:rPr>
              <w:t>Best for</w:t>
            </w:r>
          </w:p>
        </w:tc>
        <w:tc>
          <w:tcPr>
            <w:tcW w:type="dxa" w:w="8568"/>
          </w:tcPr>
          <w:p>
            <w:pPr>
              <w:keepNext/>
            </w:pPr>
            <w:r>
              <w:t>Counties and municipalities submit candidate projects through their MPO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Program Website</w:t>
              </w:r>
            </w:hyperlink>
            <w:r>
              <w:t xml:space="preserve"> (https://nj.gov/transportation/about/safety/hsip.shtm)</w:t>
            </w:r>
          </w:p>
        </w:tc>
      </w:tr>
      <w:tr>
        <w:trPr>
          <w:cantSplit/>
        </w:trPr>
        <w:tc>
          <w:tcPr>
            <w:tcW w:type="dxa" w:w="1944"/>
            <w:shd w:fill="E6F1F5"/>
          </w:tcPr>
          <w:p>
            <w:pPr>
              <w:keepNext w:val="0"/>
            </w:pPr>
            <w:r>
              <w:rPr>
                <w:b/>
              </w:rPr>
              <w:t>Record ID</w:t>
            </w:r>
          </w:p>
        </w:tc>
        <w:tc>
          <w:tcPr>
            <w:tcW w:type="dxa" w:w="8568"/>
          </w:tcPr>
          <w:p>
            <w:pPr>
              <w:keepNext w:val="0"/>
            </w:pPr>
            <w:r>
              <w:t>RERC-FND-2026-HSIP-NEW-JERSEY</w:t>
            </w:r>
          </w:p>
        </w:tc>
      </w:tr>
    </w:tbl>
    <w:p>
      <w:pPr>
        <w:pStyle w:val="Heading2"/>
        <w:keepNext/>
        <w:spacing w:before="160" w:after="60"/>
      </w:pPr>
      <w:r>
        <w:t>New Mexico Highway Safety Improvement Program and Local Road Safety Route</w:t>
      </w:r>
    </w:p>
    <w:p>
      <w:pPr>
        <w:keepNext/>
        <w:spacing w:after="80"/>
      </w:pPr>
      <w:r>
        <w:rPr>
          <w:b/>
        </w:rPr>
        <w:t>New Mexico Department of Transportation</w:t>
      </w:r>
      <w:r>
        <w:t xml:space="preserve"> | Ongoing state program | New Mexico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public page does not provide a direct local application deadline. Guardrail fit: Yes - conditional.</w:t>
            </w:r>
          </w:p>
        </w:tc>
      </w:tr>
      <w:tr>
        <w:trPr>
          <w:cantSplit/>
        </w:trPr>
        <w:tc>
          <w:tcPr>
            <w:tcW w:type="dxa" w:w="1944"/>
            <w:shd w:fill="E9F2EC"/>
          </w:tcPr>
          <w:p>
            <w:pPr>
              <w:keepNext/>
            </w:pPr>
            <w:r>
              <w:rPr>
                <w:b/>
              </w:rPr>
              <w:t>Best for</w:t>
            </w:r>
          </w:p>
        </w:tc>
        <w:tc>
          <w:tcPr>
            <w:tcW w:type="dxa" w:w="8568"/>
          </w:tcPr>
          <w:p>
            <w:pPr>
              <w:keepNext/>
            </w:pPr>
            <w:r>
              <w:t>Local partners coordinate safety projects through NMDOT and regional planning channels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2">
              <w:r>
                <w:rPr>
                  <w:color w:val="1B6A8F"/>
                  <w:u w:val="single"/>
                </w:rPr>
                <w:t>Program Website</w:t>
              </w:r>
            </w:hyperlink>
            <w:r>
              <w:t xml:space="preserve"> (https://www.dot.nm.gov/target-zero/)</w:t>
            </w:r>
          </w:p>
        </w:tc>
      </w:tr>
      <w:tr>
        <w:trPr>
          <w:cantSplit/>
        </w:trPr>
        <w:tc>
          <w:tcPr>
            <w:tcW w:type="dxa" w:w="1944"/>
            <w:shd w:fill="E9F2EC"/>
          </w:tcPr>
          <w:p>
            <w:pPr>
              <w:keepNext w:val="0"/>
            </w:pPr>
            <w:r>
              <w:rPr>
                <w:b/>
              </w:rPr>
              <w:t>Record ID</w:t>
            </w:r>
          </w:p>
        </w:tc>
        <w:tc>
          <w:tcPr>
            <w:tcW w:type="dxa" w:w="8568"/>
          </w:tcPr>
          <w:p>
            <w:pPr>
              <w:keepNext w:val="0"/>
            </w:pPr>
            <w:r>
              <w:t>RERC-FND-2026-HSIP-NEW-MEXICO</w:t>
            </w:r>
          </w:p>
        </w:tc>
      </w:tr>
    </w:tbl>
    <w:p>
      <w:pPr>
        <w:pStyle w:val="Heading2"/>
        <w:keepNext/>
        <w:spacing w:before="160" w:after="60"/>
      </w:pPr>
      <w:r>
        <w:t>New York Highway Safety Improvement Program and Local Road Safety Route</w:t>
      </w:r>
    </w:p>
    <w:p>
      <w:pPr>
        <w:keepNext/>
        <w:spacing w:after="80"/>
      </w:pPr>
      <w:r>
        <w:rPr>
          <w:b/>
        </w:rPr>
        <w:t>New York State Department of Transportation</w:t>
      </w:r>
      <w:r>
        <w:t xml:space="preserve"> | Active state-administered program | New York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Red Book discusses guardrail and appropriate funding use. Guardrail fit: Yes.</w:t>
            </w:r>
          </w:p>
        </w:tc>
      </w:tr>
      <w:tr>
        <w:trPr>
          <w:cantSplit/>
        </w:trPr>
        <w:tc>
          <w:tcPr>
            <w:tcW w:type="dxa" w:w="1944"/>
            <w:shd w:fill="E6F1F5"/>
          </w:tcPr>
          <w:p>
            <w:pPr>
              <w:keepNext/>
            </w:pPr>
            <w:r>
              <w:rPr>
                <w:b/>
              </w:rPr>
              <w:t>Best for</w:t>
            </w:r>
          </w:p>
        </w:tc>
        <w:tc>
          <w:tcPr>
            <w:tcW w:type="dxa" w:w="8568"/>
          </w:tcPr>
          <w:p>
            <w:pPr>
              <w:keepNext/>
            </w:pPr>
            <w:r>
              <w:t>Local sponsors coordinate with NYSDOT regions and MPOs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Program Website</w:t>
              </w:r>
            </w:hyperlink>
            <w:r>
              <w:t xml:space="preserve"> (https://www.dot.ny.gov/divisions/operating/osss/highway-repository/RedBook.pdf)</w:t>
            </w:r>
          </w:p>
        </w:tc>
      </w:tr>
      <w:tr>
        <w:trPr>
          <w:cantSplit/>
        </w:trPr>
        <w:tc>
          <w:tcPr>
            <w:tcW w:type="dxa" w:w="1944"/>
            <w:shd w:fill="E6F1F5"/>
          </w:tcPr>
          <w:p>
            <w:pPr>
              <w:keepNext w:val="0"/>
            </w:pPr>
            <w:r>
              <w:rPr>
                <w:b/>
              </w:rPr>
              <w:t>Record ID</w:t>
            </w:r>
          </w:p>
        </w:tc>
        <w:tc>
          <w:tcPr>
            <w:tcW w:type="dxa" w:w="8568"/>
          </w:tcPr>
          <w:p>
            <w:pPr>
              <w:keepNext w:val="0"/>
            </w:pPr>
            <w:r>
              <w:t>RERC-FND-2026-HSIP-NEW-YORK</w:t>
            </w:r>
          </w:p>
        </w:tc>
      </w:tr>
    </w:tbl>
    <w:p>
      <w:pPr>
        <w:pStyle w:val="Heading2"/>
        <w:keepNext/>
        <w:spacing w:before="160" w:after="60"/>
      </w:pPr>
      <w:r>
        <w:t>North Carolina Highway Safety Improvement Program and Local Road Safety Route</w:t>
      </w:r>
    </w:p>
    <w:p>
      <w:pPr>
        <w:keepNext/>
        <w:spacing w:after="80"/>
      </w:pPr>
      <w:r>
        <w:rPr>
          <w:b/>
        </w:rPr>
        <w:t>North Carolina Department of Transportation</w:t>
      </w:r>
      <w:r>
        <w:t xml:space="preserve"> | Ongoing data-driven program | North Carolina | Continuous; no direct local grant deadline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Engineering review must support a fatal- or serious-injury reduction benefit. Guardrail fit: Yes - conditional.</w:t>
            </w:r>
          </w:p>
        </w:tc>
      </w:tr>
      <w:tr>
        <w:trPr>
          <w:cantSplit/>
        </w:trPr>
        <w:tc>
          <w:tcPr>
            <w:tcW w:type="dxa" w:w="1944"/>
            <w:shd w:fill="E9F2EC"/>
          </w:tcPr>
          <w:p>
            <w:pPr>
              <w:keepNext/>
            </w:pPr>
            <w:r>
              <w:rPr>
                <w:b/>
              </w:rPr>
              <w:t>Best for</w:t>
            </w:r>
          </w:p>
        </w:tc>
        <w:tc>
          <w:tcPr>
            <w:tcW w:type="dxa" w:w="8568"/>
          </w:tcPr>
          <w:p>
            <w:pPr>
              <w:keepNext/>
            </w:pPr>
            <w:r>
              <w:t>Local agencies submit safety concerns and coordinate with NCDOT divisions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Program Website</w:t>
              </w:r>
            </w:hyperlink>
            <w:r>
              <w:t xml:space="preserve"> (https://www.ncdot.gov/initiatives-policies/safety/traffic-safety/Pages/identifying-areas-improvements.aspx)</w:t>
            </w:r>
          </w:p>
        </w:tc>
      </w:tr>
      <w:tr>
        <w:trPr>
          <w:cantSplit/>
        </w:trPr>
        <w:tc>
          <w:tcPr>
            <w:tcW w:type="dxa" w:w="1944"/>
            <w:shd w:fill="E9F2EC"/>
          </w:tcPr>
          <w:p>
            <w:pPr>
              <w:keepNext w:val="0"/>
            </w:pPr>
            <w:r>
              <w:rPr>
                <w:b/>
              </w:rPr>
              <w:t>Record ID</w:t>
            </w:r>
          </w:p>
        </w:tc>
        <w:tc>
          <w:tcPr>
            <w:tcW w:type="dxa" w:w="8568"/>
          </w:tcPr>
          <w:p>
            <w:pPr>
              <w:keepNext w:val="0"/>
            </w:pPr>
            <w:r>
              <w:t>RERC-FND-2026-HSIP-NORTH-CAROLINA</w:t>
            </w:r>
          </w:p>
        </w:tc>
      </w:tr>
    </w:tbl>
    <w:p>
      <w:pPr>
        <w:pStyle w:val="Heading2"/>
        <w:keepNext/>
        <w:spacing w:before="160" w:after="60"/>
      </w:pPr>
      <w:r>
        <w:t>Oklahoma Highway Safety Improvement Program and Local Road Safety Route</w:t>
      </w:r>
    </w:p>
    <w:p>
      <w:pPr>
        <w:keepNext/>
        <w:spacing w:after="80"/>
      </w:pPr>
      <w:r>
        <w:rPr>
          <w:b/>
        </w:rPr>
        <w:t>Oklahoma Department of Transportation</w:t>
      </w:r>
      <w:r>
        <w:t xml:space="preserve"> | Current public application path uncertain | Oklahoma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safety plan is not an application page. Guardrail fit: Conditional.</w:t>
            </w:r>
          </w:p>
        </w:tc>
      </w:tr>
      <w:tr>
        <w:trPr>
          <w:cantSplit/>
        </w:trPr>
        <w:tc>
          <w:tcPr>
            <w:tcW w:type="dxa" w:w="1944"/>
            <w:shd w:fill="E6F1F5"/>
          </w:tcPr>
          <w:p>
            <w:pPr>
              <w:keepNext/>
            </w:pPr>
            <w:r>
              <w:rPr>
                <w:b/>
              </w:rPr>
              <w:t>Best for</w:t>
            </w:r>
          </w:p>
        </w:tc>
        <w:tc>
          <w:tcPr>
            <w:tcW w:type="dxa" w:w="8568"/>
          </w:tcPr>
          <w:p>
            <w:pPr>
              <w:keepNext/>
            </w:pPr>
            <w:r>
              <w:t>Projects enter through ODOT and MPO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Program Website</w:t>
              </w:r>
            </w:hyperlink>
            <w:r>
              <w:t xml:space="preserve"> (https://oklahoma.gov/odot/programs-and-projects/programs/transportation-programs/shsp.html)</w:t>
            </w:r>
          </w:p>
        </w:tc>
      </w:tr>
      <w:tr>
        <w:trPr>
          <w:cantSplit/>
        </w:trPr>
        <w:tc>
          <w:tcPr>
            <w:tcW w:type="dxa" w:w="1944"/>
            <w:shd w:fill="E6F1F5"/>
          </w:tcPr>
          <w:p>
            <w:pPr>
              <w:keepNext w:val="0"/>
            </w:pPr>
            <w:r>
              <w:rPr>
                <w:b/>
              </w:rPr>
              <w:t>Record ID</w:t>
            </w:r>
          </w:p>
        </w:tc>
        <w:tc>
          <w:tcPr>
            <w:tcW w:type="dxa" w:w="8568"/>
          </w:tcPr>
          <w:p>
            <w:pPr>
              <w:keepNext w:val="0"/>
            </w:pPr>
            <w:r>
              <w:t>RERC-FND-2026-HSIP-OKLAHOMA</w:t>
            </w:r>
          </w:p>
        </w:tc>
      </w:tr>
    </w:tbl>
    <w:p>
      <w:pPr>
        <w:pStyle w:val="Heading2"/>
        <w:keepNext/>
        <w:spacing w:before="160" w:after="60"/>
      </w:pPr>
      <w:r>
        <w:t>Oregon Highway Safety Improvement Program and Local Road Safety Route</w:t>
      </w:r>
    </w:p>
    <w:p>
      <w:pPr>
        <w:keepNext/>
        <w:spacing w:after="80"/>
      </w:pPr>
      <w:r>
        <w:rPr>
          <w:b/>
        </w:rPr>
        <w:t>Oregon Department of Transportation</w:t>
      </w:r>
      <w:r>
        <w:t xml:space="preserve"> | Active All Roads Transportation Safety program | Oregon | Program cycles and state programming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must be supported by crash or risk analysis. Guardrail fit: Yes - conditional.</w:t>
            </w:r>
          </w:p>
        </w:tc>
      </w:tr>
      <w:tr>
        <w:trPr>
          <w:cantSplit/>
        </w:trPr>
        <w:tc>
          <w:tcPr>
            <w:tcW w:type="dxa" w:w="1944"/>
            <w:shd w:fill="E9F2EC"/>
          </w:tcPr>
          <w:p>
            <w:pPr>
              <w:keepNext/>
            </w:pPr>
            <w:r>
              <w:rPr>
                <w:b/>
              </w:rPr>
              <w:t>Best for</w:t>
            </w:r>
          </w:p>
        </w:tc>
        <w:tc>
          <w:tcPr>
            <w:tcW w:type="dxa" w:w="8568"/>
          </w:tcPr>
          <w:p>
            <w:pPr>
              <w:keepNext/>
            </w:pPr>
            <w:r>
              <w:t>State and local public-road projects enter through ODOT's all-roads safety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Program Website</w:t>
              </w:r>
            </w:hyperlink>
            <w:r>
              <w:t xml:space="preserve"> (https://www.oregon.gov/odot/Engineering/Pages/Highway-Safety.aspx)</w:t>
            </w:r>
          </w:p>
        </w:tc>
      </w:tr>
      <w:tr>
        <w:trPr>
          <w:cantSplit/>
        </w:trPr>
        <w:tc>
          <w:tcPr>
            <w:tcW w:type="dxa" w:w="1944"/>
            <w:shd w:fill="E9F2EC"/>
          </w:tcPr>
          <w:p>
            <w:pPr>
              <w:keepNext w:val="0"/>
            </w:pPr>
            <w:r>
              <w:rPr>
                <w:b/>
              </w:rPr>
              <w:t>Record ID</w:t>
            </w:r>
          </w:p>
        </w:tc>
        <w:tc>
          <w:tcPr>
            <w:tcW w:type="dxa" w:w="8568"/>
          </w:tcPr>
          <w:p>
            <w:pPr>
              <w:keepNext w:val="0"/>
            </w:pPr>
            <w:r>
              <w:t>RERC-FND-2026-HSIP-OREGON</w:t>
            </w:r>
          </w:p>
        </w:tc>
      </w:tr>
    </w:tbl>
    <w:p>
      <w:pPr>
        <w:pStyle w:val="Heading2"/>
        <w:keepNext/>
        <w:spacing w:before="160" w:after="60"/>
      </w:pPr>
      <w:r>
        <w:t>Pennsylvania Highway Safety Improvement Program and Local Road Safety Route</w:t>
      </w:r>
    </w:p>
    <w:p>
      <w:pPr>
        <w:keepNext/>
        <w:spacing w:after="80"/>
      </w:pPr>
      <w:r>
        <w:rPr>
          <w:b/>
        </w:rPr>
        <w:t>Pennsylvania Department of Transportation</w:t>
      </w:r>
      <w:r>
        <w:t xml:space="preserve"> | Active; approximately $132 million annually | Pennsylvania | Annual and continuous regional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PennDOT specifically funds cable median barriers and other roadway-departure countermeasures. Guardrail fit: Yes.</w:t>
            </w:r>
          </w:p>
        </w:tc>
      </w:tr>
      <w:tr>
        <w:trPr>
          <w:cantSplit/>
        </w:trPr>
        <w:tc>
          <w:tcPr>
            <w:tcW w:type="dxa" w:w="1944"/>
            <w:shd w:fill="E6F1F5"/>
          </w:tcPr>
          <w:p>
            <w:pPr>
              <w:keepNext/>
            </w:pPr>
            <w:r>
              <w:rPr>
                <w:b/>
              </w:rPr>
              <w:t>Best for</w:t>
            </w:r>
          </w:p>
        </w:tc>
        <w:tc>
          <w:tcPr>
            <w:tcW w:type="dxa" w:w="8568"/>
          </w:tcPr>
          <w:p>
            <w:pPr>
              <w:keepNext/>
            </w:pPr>
            <w:r>
              <w:t>Projects originate through PennDOT districts and MPO/RPO planning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Program Website</w:t>
              </w:r>
            </w:hyperlink>
            <w:r>
              <w:t xml:space="preserve"> (https://www.pa.gov/agencies/penndot/about-penndot/strategic-planning-and-operations/safety-infrastructure-improvement-programs)</w:t>
            </w:r>
          </w:p>
        </w:tc>
      </w:tr>
      <w:tr>
        <w:trPr>
          <w:cantSplit/>
        </w:trPr>
        <w:tc>
          <w:tcPr>
            <w:tcW w:type="dxa" w:w="1944"/>
            <w:shd w:fill="E6F1F5"/>
          </w:tcPr>
          <w:p>
            <w:pPr>
              <w:keepNext w:val="0"/>
            </w:pPr>
            <w:r>
              <w:rPr>
                <w:b/>
              </w:rPr>
              <w:t>Record ID</w:t>
            </w:r>
          </w:p>
        </w:tc>
        <w:tc>
          <w:tcPr>
            <w:tcW w:type="dxa" w:w="8568"/>
          </w:tcPr>
          <w:p>
            <w:pPr>
              <w:keepNext w:val="0"/>
            </w:pPr>
            <w:r>
              <w:t>RERC-FND-2026-HSIP-PENNSYLVANIA</w:t>
            </w:r>
          </w:p>
        </w:tc>
      </w:tr>
    </w:tbl>
    <w:p>
      <w:pPr>
        <w:pStyle w:val="Heading2"/>
        <w:keepNext/>
        <w:spacing w:before="160" w:after="60"/>
      </w:pPr>
      <w:r>
        <w:t>Puerto Rico Highway Safety Improvement Program and Local Road Safety Route</w:t>
      </w:r>
    </w:p>
    <w:p>
      <w:pPr>
        <w:keepNext/>
        <w:spacing w:after="80"/>
      </w:pPr>
      <w:r>
        <w:rPr>
          <w:b/>
        </w:rPr>
        <w:t>Puerto Rico Highways and Transportation Authority</w:t>
      </w:r>
      <w:r>
        <w:t xml:space="preserve"> | Ongoing federally aided safety programming | Puerto Rico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is state-programmed funding, not a direct public grant. Guardrail fit: Yes - conditional.</w:t>
            </w:r>
          </w:p>
        </w:tc>
      </w:tr>
      <w:tr>
        <w:trPr>
          <w:cantSplit/>
        </w:trPr>
        <w:tc>
          <w:tcPr>
            <w:tcW w:type="dxa" w:w="1944"/>
            <w:shd w:fill="E9F2EC"/>
          </w:tcPr>
          <w:p>
            <w:pPr>
              <w:keepNext/>
            </w:pPr>
            <w:r>
              <w:rPr>
                <w:b/>
              </w:rPr>
              <w:t>Best for</w:t>
            </w:r>
          </w:p>
        </w:tc>
        <w:tc>
          <w:tcPr>
            <w:tcW w:type="dxa" w:w="8568"/>
          </w:tcPr>
          <w:p>
            <w:pPr>
              <w:keepNext/>
            </w:pPr>
            <w:r>
              <w:t>PRHTA programs islandwide safety projects through the STIP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Program Website</w:t>
              </w:r>
            </w:hyperlink>
            <w:r>
              <w:t xml:space="preserve"> (https://act.dtop.pr.gov/oficinas/ingenieria-de-transito/plan-estrategico-de-seguridad-vial)</w:t>
            </w:r>
          </w:p>
        </w:tc>
      </w:tr>
      <w:tr>
        <w:trPr>
          <w:cantSplit/>
        </w:trPr>
        <w:tc>
          <w:tcPr>
            <w:tcW w:type="dxa" w:w="1944"/>
            <w:shd w:fill="E9F2EC"/>
          </w:tcPr>
          <w:p>
            <w:pPr>
              <w:keepNext w:val="0"/>
            </w:pPr>
            <w:r>
              <w:rPr>
                <w:b/>
              </w:rPr>
              <w:t>Record ID</w:t>
            </w:r>
          </w:p>
        </w:tc>
        <w:tc>
          <w:tcPr>
            <w:tcW w:type="dxa" w:w="8568"/>
          </w:tcPr>
          <w:p>
            <w:pPr>
              <w:keepNext w:val="0"/>
            </w:pPr>
            <w:r>
              <w:t>RERC-FND-2026-HSIP-PUERTO-RICO</w:t>
            </w:r>
          </w:p>
        </w:tc>
      </w:tr>
    </w:tbl>
    <w:p>
      <w:pPr>
        <w:pStyle w:val="Heading2"/>
        <w:keepNext/>
        <w:spacing w:before="160" w:after="60"/>
      </w:pPr>
      <w:r>
        <w:t>Rhode Island Highway Safety Improvement Program and Local Road Safety Route</w:t>
      </w:r>
    </w:p>
    <w:p>
      <w:pPr>
        <w:keepNext/>
        <w:spacing w:after="80"/>
      </w:pPr>
      <w:r>
        <w:rPr>
          <w:b/>
        </w:rPr>
        <w:t>Rhode Island Department of Transportation</w:t>
      </w:r>
      <w:r>
        <w:t xml:space="preserve"> | Active state program | Rhode Island | Ongoing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report expressly lists guardrail among safety countermeasures. Guardrail fit: Yes.</w:t>
            </w:r>
          </w:p>
        </w:tc>
      </w:tr>
      <w:tr>
        <w:trPr>
          <w:cantSplit/>
        </w:trPr>
        <w:tc>
          <w:tcPr>
            <w:tcW w:type="dxa" w:w="1944"/>
            <w:shd w:fill="E6F1F5"/>
          </w:tcPr>
          <w:p>
            <w:pPr>
              <w:keepNext/>
            </w:pPr>
            <w:r>
              <w:rPr>
                <w:b/>
              </w:rPr>
              <w:t>Best for</w:t>
            </w:r>
          </w:p>
        </w:tc>
        <w:tc>
          <w:tcPr>
            <w:tcW w:type="dxa" w:w="8568"/>
          </w:tcPr>
          <w:p>
            <w:pPr>
              <w:keepNext/>
            </w:pPr>
            <w:r>
              <w:t>RIDOT identifies and programs projects; local governments coordinate with the Office of Safety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Program Website</w:t>
              </w:r>
            </w:hyperlink>
            <w:r>
              <w:t xml:space="preserve"> (https://www.dot.ri.gov/safety/reports/docs/Highway_Safety_Improvement_Program.pdf)</w:t>
            </w:r>
          </w:p>
        </w:tc>
      </w:tr>
      <w:tr>
        <w:trPr>
          <w:cantSplit/>
        </w:trPr>
        <w:tc>
          <w:tcPr>
            <w:tcW w:type="dxa" w:w="1944"/>
            <w:shd w:fill="E6F1F5"/>
          </w:tcPr>
          <w:p>
            <w:pPr>
              <w:keepNext w:val="0"/>
            </w:pPr>
            <w:r>
              <w:rPr>
                <w:b/>
              </w:rPr>
              <w:t>Record ID</w:t>
            </w:r>
          </w:p>
        </w:tc>
        <w:tc>
          <w:tcPr>
            <w:tcW w:type="dxa" w:w="8568"/>
          </w:tcPr>
          <w:p>
            <w:pPr>
              <w:keepNext w:val="0"/>
            </w:pPr>
            <w:r>
              <w:t>RERC-FND-2026-HSIP-RHODE-ISLAND</w:t>
            </w:r>
          </w:p>
        </w:tc>
      </w:tr>
    </w:tbl>
    <w:p>
      <w:pPr>
        <w:pStyle w:val="Heading2"/>
        <w:keepNext/>
        <w:spacing w:before="160" w:after="60"/>
      </w:pPr>
      <w:r>
        <w:t>South Carolina Highway Safety Improvement Program and Local Road Safety Route</w:t>
      </w:r>
    </w:p>
    <w:p>
      <w:pPr>
        <w:keepNext/>
        <w:spacing w:after="80"/>
      </w:pPr>
      <w:r>
        <w:rPr>
          <w:b/>
        </w:rPr>
        <w:t>South Carolina Department of Transportation</w:t>
      </w:r>
      <w:r>
        <w:t xml:space="preserve"> | Active state program; current local intake uncertain | South Carolina | No verified current local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includes obsolete guardrail and bridge-rail work, but the application route is uncertain. Guardrail fit: Yes.</w:t>
            </w:r>
          </w:p>
        </w:tc>
      </w:tr>
      <w:tr>
        <w:trPr>
          <w:cantSplit/>
        </w:trPr>
        <w:tc>
          <w:tcPr>
            <w:tcW w:type="dxa" w:w="1944"/>
            <w:shd w:fill="E9F2EC"/>
          </w:tcPr>
          <w:p>
            <w:pPr>
              <w:keepNext/>
            </w:pPr>
            <w:r>
              <w:rPr>
                <w:b/>
              </w:rPr>
              <w:t>Best for</w:t>
            </w:r>
          </w:p>
        </w:tc>
        <w:tc>
          <w:tcPr>
            <w:tcW w:type="dxa" w:w="8568"/>
          </w:tcPr>
          <w:p>
            <w:pPr>
              <w:keepNext/>
            </w:pPr>
            <w:r>
              <w:t>Projects are developed through SCDOT Traffic Engineering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Program Website</w:t>
              </w:r>
            </w:hyperlink>
            <w:r>
              <w:t xml:space="preserve"> (https://www.scdot.org/content/dam/scdot-legacy/business/pdf/roadway/2017_SCDOT_Roadway_Design_Manual.pdf)</w:t>
            </w:r>
          </w:p>
        </w:tc>
      </w:tr>
      <w:tr>
        <w:trPr>
          <w:cantSplit/>
        </w:trPr>
        <w:tc>
          <w:tcPr>
            <w:tcW w:type="dxa" w:w="1944"/>
            <w:shd w:fill="E9F2EC"/>
          </w:tcPr>
          <w:p>
            <w:pPr>
              <w:keepNext w:val="0"/>
            </w:pPr>
            <w:r>
              <w:rPr>
                <w:b/>
              </w:rPr>
              <w:t>Record ID</w:t>
            </w:r>
          </w:p>
        </w:tc>
        <w:tc>
          <w:tcPr>
            <w:tcW w:type="dxa" w:w="8568"/>
          </w:tcPr>
          <w:p>
            <w:pPr>
              <w:keepNext w:val="0"/>
            </w:pPr>
            <w:r>
              <w:t>RERC-FND-2026-HSIP-SOUTH-CAROLINA</w:t>
            </w:r>
          </w:p>
        </w:tc>
      </w:tr>
    </w:tbl>
    <w:p>
      <w:pPr>
        <w:pStyle w:val="Heading2"/>
        <w:keepNext/>
        <w:spacing w:before="160" w:after="60"/>
      </w:pPr>
      <w:r>
        <w:t>Tennessee Highway Safety Improvement Program and Local Road Safety Route</w:t>
      </w:r>
    </w:p>
    <w:p>
      <w:pPr>
        <w:keepNext/>
        <w:spacing w:after="80"/>
      </w:pPr>
      <w:r>
        <w:rPr>
          <w:b/>
        </w:rPr>
        <w:t>Tennessee Department of Transportation</w:t>
      </w:r>
      <w:r>
        <w:t xml:space="preserve"> | Program available to local governments | Tennessee | Current solicitation timing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TDOT guidance says qualifying guardrail installation may receive 100% federal funding. Guardrail fit: Yes.</w:t>
            </w:r>
          </w:p>
        </w:tc>
      </w:tr>
      <w:tr>
        <w:trPr>
          <w:cantSplit/>
        </w:trPr>
        <w:tc>
          <w:tcPr>
            <w:tcW w:type="dxa" w:w="1944"/>
            <w:shd w:fill="E6F1F5"/>
          </w:tcPr>
          <w:p>
            <w:pPr>
              <w:keepNext/>
            </w:pPr>
            <w:r>
              <w:rPr>
                <w:b/>
              </w:rPr>
              <w:t>Best for</w:t>
            </w:r>
          </w:p>
        </w:tc>
        <w:tc>
          <w:tcPr>
            <w:tcW w:type="dxa" w:w="8568"/>
          </w:tcPr>
          <w:p>
            <w:pPr>
              <w:keepNext/>
            </w:pPr>
            <w:r>
              <w:t>Local governments coordinate through TDOT Local Programs and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Program Website</w:t>
              </w:r>
            </w:hyperlink>
            <w:r>
              <w:t xml:space="preserve"> (https://www.tn.gov/content/dam/tn/tdot/programdevelopment/LGG_Manual.pdf)</w:t>
            </w:r>
          </w:p>
        </w:tc>
      </w:tr>
      <w:tr>
        <w:trPr>
          <w:cantSplit/>
        </w:trPr>
        <w:tc>
          <w:tcPr>
            <w:tcW w:type="dxa" w:w="1944"/>
            <w:shd w:fill="E6F1F5"/>
          </w:tcPr>
          <w:p>
            <w:pPr>
              <w:keepNext w:val="0"/>
            </w:pPr>
            <w:r>
              <w:rPr>
                <w:b/>
              </w:rPr>
              <w:t>Record ID</w:t>
            </w:r>
          </w:p>
        </w:tc>
        <w:tc>
          <w:tcPr>
            <w:tcW w:type="dxa" w:w="8568"/>
          </w:tcPr>
          <w:p>
            <w:pPr>
              <w:keepNext w:val="0"/>
            </w:pPr>
            <w:r>
              <w:t>RERC-FND-2026-HSIP-TENNESSEE</w:t>
            </w:r>
          </w:p>
        </w:tc>
      </w:tr>
    </w:tbl>
    <w:p>
      <w:pPr>
        <w:pStyle w:val="Heading2"/>
        <w:keepNext/>
        <w:spacing w:before="160" w:after="60"/>
      </w:pPr>
      <w:r>
        <w:t>Texas Highway Safety Improvement Program and Local Road Safety Route</w:t>
      </w:r>
    </w:p>
    <w:p>
      <w:pPr>
        <w:keepNext/>
        <w:spacing w:after="80"/>
      </w:pPr>
      <w:r>
        <w:rPr>
          <w:b/>
        </w:rPr>
        <w:t>Texas Department of Transportation</w:t>
      </w:r>
      <w:r>
        <w:t xml:space="preserve"> | 2026 call complete | Texas | 2027 call planned but not issued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TxDOT identifies barriers, fixed-object treatment, and off-system improvements as uses. Guardrail fit: Yes.</w:t>
            </w:r>
          </w:p>
        </w:tc>
      </w:tr>
      <w:tr>
        <w:trPr>
          <w:cantSplit/>
        </w:trPr>
        <w:tc>
          <w:tcPr>
            <w:tcW w:type="dxa" w:w="1944"/>
            <w:shd w:fill="E9F2EC"/>
          </w:tcPr>
          <w:p>
            <w:pPr>
              <w:keepNext/>
            </w:pPr>
            <w:r>
              <w:rPr>
                <w:b/>
              </w:rPr>
              <w:t>Best for</w:t>
            </w:r>
          </w:p>
        </w:tc>
        <w:tc>
          <w:tcPr>
            <w:tcW w:type="dxa" w:w="8568"/>
          </w:tcPr>
          <w:p>
            <w:pPr>
              <w:keepNext/>
            </w:pPr>
            <w:r>
              <w:t>TxDOT districts, MPOs, and local governments submit during the annual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2">
              <w:r>
                <w:rPr>
                  <w:color w:val="1B6A8F"/>
                  <w:u w:val="single"/>
                </w:rPr>
                <w:t>Program Website</w:t>
              </w:r>
            </w:hyperlink>
            <w:r>
              <w:t xml:space="preserve"> (https://www.txdot.gov/about/programs/highway-safety-engineering.html)</w:t>
            </w:r>
          </w:p>
        </w:tc>
      </w:tr>
      <w:tr>
        <w:trPr>
          <w:cantSplit/>
        </w:trPr>
        <w:tc>
          <w:tcPr>
            <w:tcW w:type="dxa" w:w="1944"/>
            <w:shd w:fill="E9F2EC"/>
          </w:tcPr>
          <w:p>
            <w:pPr>
              <w:keepNext w:val="0"/>
            </w:pPr>
            <w:r>
              <w:rPr>
                <w:b/>
              </w:rPr>
              <w:t>Record ID</w:t>
            </w:r>
          </w:p>
        </w:tc>
        <w:tc>
          <w:tcPr>
            <w:tcW w:type="dxa" w:w="8568"/>
          </w:tcPr>
          <w:p>
            <w:pPr>
              <w:keepNext w:val="0"/>
            </w:pPr>
            <w:r>
              <w:t>RERC-FND-2026-HSIP-TEXAS</w:t>
            </w:r>
          </w:p>
        </w:tc>
      </w:tr>
    </w:tbl>
    <w:p>
      <w:pPr>
        <w:pStyle w:val="Heading2"/>
        <w:keepNext/>
        <w:spacing w:before="160" w:after="60"/>
      </w:pPr>
      <w:r>
        <w:t>Utah Highway Safety Improvement Program and Local Road Safety Route</w:t>
      </w:r>
    </w:p>
    <w:p>
      <w:pPr>
        <w:keepNext/>
        <w:spacing w:after="80"/>
      </w:pPr>
      <w:r>
        <w:rPr>
          <w:b/>
        </w:rPr>
        <w:t>Utah Department of Transportation</w:t>
      </w:r>
      <w:r>
        <w:t xml:space="preserve"> | Active all-public-roads program | Utah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UDOT materials include barrier and guardrail safety work. Guardrail fit: Yes.</w:t>
            </w:r>
          </w:p>
        </w:tc>
      </w:tr>
      <w:tr>
        <w:trPr>
          <w:cantSplit/>
        </w:trPr>
        <w:tc>
          <w:tcPr>
            <w:tcW w:type="dxa" w:w="1944"/>
            <w:shd w:fill="E6F1F5"/>
          </w:tcPr>
          <w:p>
            <w:pPr>
              <w:keepNext/>
            </w:pPr>
            <w:r>
              <w:rPr>
                <w:b/>
              </w:rPr>
              <w:t>Best for</w:t>
            </w:r>
          </w:p>
        </w:tc>
        <w:tc>
          <w:tcPr>
            <w:tcW w:type="dxa" w:w="8568"/>
          </w:tcPr>
          <w:p>
            <w:pPr>
              <w:keepNext/>
            </w:pPr>
            <w:r>
              <w:t>Local and Tribal road agencies coordinate through UDOT's HSIP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Program Website</w:t>
              </w:r>
            </w:hyperlink>
            <w:r>
              <w:t xml:space="preserve"> (https://connect.udot.utah.gov/docs/highway-safety-improvement-program-manual/)</w:t>
            </w:r>
          </w:p>
        </w:tc>
      </w:tr>
      <w:tr>
        <w:trPr>
          <w:cantSplit/>
        </w:trPr>
        <w:tc>
          <w:tcPr>
            <w:tcW w:type="dxa" w:w="1944"/>
            <w:shd w:fill="E6F1F5"/>
          </w:tcPr>
          <w:p>
            <w:pPr>
              <w:keepNext w:val="0"/>
            </w:pPr>
            <w:r>
              <w:rPr>
                <w:b/>
              </w:rPr>
              <w:t>Record ID</w:t>
            </w:r>
          </w:p>
        </w:tc>
        <w:tc>
          <w:tcPr>
            <w:tcW w:type="dxa" w:w="8568"/>
          </w:tcPr>
          <w:p>
            <w:pPr>
              <w:keepNext w:val="0"/>
            </w:pPr>
            <w:r>
              <w:t>RERC-FND-2026-HSIP-UTAH</w:t>
            </w:r>
          </w:p>
        </w:tc>
      </w:tr>
    </w:tbl>
    <w:p>
      <w:pPr>
        <w:pStyle w:val="Heading2"/>
        <w:keepNext/>
        <w:spacing w:before="160" w:after="60"/>
      </w:pPr>
      <w:r>
        <w:t>Vermont Highway Safety Improvement Program and Local Road Safety Route</w:t>
      </w:r>
    </w:p>
    <w:p>
      <w:pPr>
        <w:keepNext/>
        <w:spacing w:after="80"/>
      </w:pPr>
      <w:r>
        <w:rPr>
          <w:b/>
        </w:rPr>
        <w:t>Vermont Agency of Transportation</w:t>
      </w:r>
      <w:r>
        <w:t xml:space="preserve"> | Ongoing state program | Vermont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materials support all-public-road safety work but do not show a direct open call. Guardrail fit: Yes - conditional.</w:t>
            </w:r>
          </w:p>
        </w:tc>
      </w:tr>
      <w:tr>
        <w:trPr>
          <w:cantSplit/>
        </w:trPr>
        <w:tc>
          <w:tcPr>
            <w:tcW w:type="dxa" w:w="1944"/>
            <w:shd w:fill="E9F2EC"/>
          </w:tcPr>
          <w:p>
            <w:pPr>
              <w:keepNext/>
            </w:pPr>
            <w:r>
              <w:rPr>
                <w:b/>
              </w:rPr>
              <w:t>Best for</w:t>
            </w:r>
          </w:p>
        </w:tc>
        <w:tc>
          <w:tcPr>
            <w:tcW w:type="dxa" w:w="8568"/>
          </w:tcPr>
          <w:p>
            <w:pPr>
              <w:keepNext/>
            </w:pPr>
            <w:r>
              <w:t>Municipalities coordinate through VTrans Municipal Assistance and safety staff</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Program Website</w:t>
              </w:r>
            </w:hyperlink>
            <w:r>
              <w:t xml:space="preserve"> (https://vtrans.vermont.gov/highway)</w:t>
            </w:r>
          </w:p>
        </w:tc>
      </w:tr>
      <w:tr>
        <w:trPr>
          <w:cantSplit/>
        </w:trPr>
        <w:tc>
          <w:tcPr>
            <w:tcW w:type="dxa" w:w="1944"/>
            <w:shd w:fill="E9F2EC"/>
          </w:tcPr>
          <w:p>
            <w:pPr>
              <w:keepNext w:val="0"/>
            </w:pPr>
            <w:r>
              <w:rPr>
                <w:b/>
              </w:rPr>
              <w:t>Record ID</w:t>
            </w:r>
          </w:p>
        </w:tc>
        <w:tc>
          <w:tcPr>
            <w:tcW w:type="dxa" w:w="8568"/>
          </w:tcPr>
          <w:p>
            <w:pPr>
              <w:keepNext w:val="0"/>
            </w:pPr>
            <w:r>
              <w:t>RERC-FND-2026-HSIP-VERMONT</w:t>
            </w:r>
          </w:p>
        </w:tc>
      </w:tr>
    </w:tbl>
    <w:p>
      <w:pPr>
        <w:pStyle w:val="Heading2"/>
        <w:keepNext/>
        <w:spacing w:before="160" w:after="60"/>
      </w:pPr>
      <w:r>
        <w:t>Virginia Highway Safety Improvement Program and Local Road Safety Route</w:t>
      </w:r>
    </w:p>
    <w:p>
      <w:pPr>
        <w:keepNext/>
        <w:spacing w:after="80"/>
      </w:pPr>
      <w:r>
        <w:rPr>
          <w:b/>
        </w:rPr>
        <w:t>Virginia Department of Transportation</w:t>
      </w:r>
      <w:r>
        <w:t xml:space="preserve"> | 2026 fall intake suspended | Virginia | No 2026 applications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2026 intake is closed by policy. Guardrail fit: Yes - conditional.</w:t>
            </w:r>
          </w:p>
        </w:tc>
      </w:tr>
      <w:tr>
        <w:trPr>
          <w:cantSplit/>
        </w:trPr>
        <w:tc>
          <w:tcPr>
            <w:tcW w:type="dxa" w:w="1944"/>
            <w:shd w:fill="E6F1F5"/>
          </w:tcPr>
          <w:p>
            <w:pPr>
              <w:keepNext/>
            </w:pPr>
            <w:r>
              <w:rPr>
                <w:b/>
              </w:rPr>
              <w:t>Best for</w:t>
            </w:r>
          </w:p>
        </w:tc>
        <w:tc>
          <w:tcPr>
            <w:tcW w:type="dxa" w:w="8568"/>
          </w:tcPr>
          <w:p>
            <w:pPr>
              <w:keepNext/>
            </w:pPr>
            <w:r>
              <w:t>Localities normally submit through the SMART Portal during the annual intake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Program Website</w:t>
              </w:r>
            </w:hyperlink>
            <w:r>
              <w:t xml:space="preserve"> (https://www.vdot.virginia.gov/doing-business/technical-guidance-and-support/traffic-operations/vhsip/)</w:t>
            </w:r>
          </w:p>
        </w:tc>
      </w:tr>
      <w:tr>
        <w:trPr>
          <w:cantSplit/>
        </w:trPr>
        <w:tc>
          <w:tcPr>
            <w:tcW w:type="dxa" w:w="1944"/>
            <w:shd w:fill="E6F1F5"/>
          </w:tcPr>
          <w:p>
            <w:pPr>
              <w:keepNext w:val="0"/>
            </w:pPr>
            <w:r>
              <w:rPr>
                <w:b/>
              </w:rPr>
              <w:t>Record ID</w:t>
            </w:r>
          </w:p>
        </w:tc>
        <w:tc>
          <w:tcPr>
            <w:tcW w:type="dxa" w:w="8568"/>
          </w:tcPr>
          <w:p>
            <w:pPr>
              <w:keepNext w:val="0"/>
            </w:pPr>
            <w:r>
              <w:t>RERC-FND-2026-HSIP-VIRGINIA</w:t>
            </w:r>
          </w:p>
        </w:tc>
      </w:tr>
    </w:tbl>
    <w:p>
      <w:pPr>
        <w:pStyle w:val="Heading2"/>
        <w:keepNext/>
        <w:spacing w:before="160" w:after="60"/>
      </w:pPr>
      <w:r>
        <w:t>Washington Highway Safety Improvement Program and Local Road Safety Route</w:t>
      </w:r>
    </w:p>
    <w:p>
      <w:pPr>
        <w:keepNext/>
        <w:spacing w:after="80"/>
      </w:pPr>
      <w:r>
        <w:rPr>
          <w:b/>
        </w:rPr>
        <w:t>Washington State Department of Transportation</w:t>
      </w:r>
      <w:r>
        <w:t xml:space="preserve"> | County and city cycles closed | Washington | City cycle closed 2026-03-06; monitor future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WSDOT programs guardrail work when safety criteria are met. Guardrail fit: Yes.</w:t>
            </w:r>
          </w:p>
        </w:tc>
      </w:tr>
      <w:tr>
        <w:trPr>
          <w:cantSplit/>
        </w:trPr>
        <w:tc>
          <w:tcPr>
            <w:tcW w:type="dxa" w:w="1944"/>
            <w:shd w:fill="E9F2EC"/>
          </w:tcPr>
          <w:p>
            <w:pPr>
              <w:keepNext/>
            </w:pPr>
            <w:r>
              <w:rPr>
                <w:b/>
              </w:rPr>
              <w:t>Best for</w:t>
            </w:r>
          </w:p>
        </w:tc>
        <w:tc>
          <w:tcPr>
            <w:tcW w:type="dxa" w:w="8568"/>
          </w:tcPr>
          <w:p>
            <w:pPr>
              <w:keepNext/>
            </w:pPr>
            <w:r>
              <w:t>Eligible counties and cities use WSDOT Local Programs calls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Program Website</w:t>
              </w:r>
            </w:hyperlink>
            <w:r>
              <w:t xml:space="preserve"> (https://wsdot.wa.gov/business-wsdot/support-local-programs/funding-programs/highway-safety-improvement-program)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RERC-FND-2026-HSIP-WASHINGTON</w:t>
            </w:r>
          </w:p>
        </w:tc>
      </w:tr>
    </w:tbl>
    <w:p>
      <w:pPr>
        <w:pStyle w:val="Heading2"/>
        <w:keepNext/>
        <w:spacing w:before="160" w:after="60"/>
      </w:pPr>
      <w:r>
        <w:t>West Virginia Highway Safety Improvement Program and Local Road Safety Route</w:t>
      </w:r>
    </w:p>
    <w:p>
      <w:pPr>
        <w:keepNext/>
        <w:spacing w:after="80"/>
      </w:pPr>
      <w:r>
        <w:rPr>
          <w:b/>
        </w:rPr>
        <w:t>West Virginia Division of Highways</w:t>
      </w:r>
      <w:r>
        <w:t xml:space="preserve"> | Active state-managed program | West Virginia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STIP includes districtwide HSIP guardrail upgrades. Guardrail fit: Yes.</w:t>
            </w:r>
          </w:p>
        </w:tc>
      </w:tr>
      <w:tr>
        <w:trPr>
          <w:cantSplit/>
        </w:trPr>
        <w:tc>
          <w:tcPr>
            <w:tcW w:type="dxa" w:w="1944"/>
            <w:shd w:fill="E6F1F5"/>
          </w:tcPr>
          <w:p>
            <w:pPr>
              <w:keepNext/>
            </w:pPr>
            <w:r>
              <w:rPr>
                <w:b/>
              </w:rPr>
              <w:t>Best for</w:t>
            </w:r>
          </w:p>
        </w:tc>
        <w:tc>
          <w:tcPr>
            <w:tcW w:type="dxa" w:w="8568"/>
          </w:tcPr>
          <w:p>
            <w:pPr>
              <w:keepNext/>
            </w:pPr>
            <w:r>
              <w:t>WVDOT districts identify projects through crash and risk data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Program Website</w:t>
              </w:r>
            </w:hyperlink>
            <w:r>
              <w:t xml:space="preserve"> (https://transportation.wv.gov/traffic-engineering-division)</w:t>
            </w:r>
          </w:p>
        </w:tc>
      </w:tr>
      <w:tr>
        <w:trPr>
          <w:cantSplit/>
        </w:trPr>
        <w:tc>
          <w:tcPr>
            <w:tcW w:type="dxa" w:w="1944"/>
            <w:shd w:fill="E6F1F5"/>
          </w:tcPr>
          <w:p>
            <w:pPr>
              <w:keepNext w:val="0"/>
            </w:pPr>
            <w:r>
              <w:rPr>
                <w:b/>
              </w:rPr>
              <w:t>Record ID</w:t>
            </w:r>
          </w:p>
        </w:tc>
        <w:tc>
          <w:tcPr>
            <w:tcW w:type="dxa" w:w="8568"/>
          </w:tcPr>
          <w:p>
            <w:pPr>
              <w:keepNext w:val="0"/>
            </w:pPr>
            <w:r>
              <w:t>RERC-FND-2026-HSIP-WEST-VIRGINIA</w:t>
            </w:r>
          </w:p>
        </w:tc>
      </w:tr>
    </w:tbl>
    <w:p>
      <w:pPr>
        <w:pStyle w:val="Heading2"/>
        <w:keepNext/>
        <w:spacing w:before="160" w:after="60"/>
      </w:pPr>
      <w:r>
        <w:t>Wyoming Highway Safety Improvement Program and Local Road Safety Route</w:t>
      </w:r>
    </w:p>
    <w:p>
      <w:pPr>
        <w:keepNext/>
        <w:spacing w:after="80"/>
      </w:pPr>
      <w:r>
        <w:rPr>
          <w:b/>
        </w:rPr>
        <w:t>Wyoming Department of Transportation</w:t>
      </w:r>
      <w:r>
        <w:t xml:space="preserve"> | Active FY2026 program | Wyoming | Continuous state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FY2026 plan expressly includes guardrail upgrades. Guardrail fit: Yes.</w:t>
            </w:r>
          </w:p>
        </w:tc>
      </w:tr>
      <w:tr>
        <w:trPr>
          <w:cantSplit/>
        </w:trPr>
        <w:tc>
          <w:tcPr>
            <w:tcW w:type="dxa" w:w="1944"/>
            <w:shd w:fill="E9F2EC"/>
          </w:tcPr>
          <w:p>
            <w:pPr>
              <w:keepNext/>
            </w:pPr>
            <w:r>
              <w:rPr>
                <w:b/>
              </w:rPr>
              <w:t>Best for</w:t>
            </w:r>
          </w:p>
        </w:tc>
        <w:tc>
          <w:tcPr>
            <w:tcW w:type="dxa" w:w="8568"/>
          </w:tcPr>
          <w:p>
            <w:pPr>
              <w:keepNext/>
            </w:pPr>
            <w:r>
              <w:t>WYDOT programs projects through its HSIP implementation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Program Website</w:t>
              </w:r>
            </w:hyperlink>
            <w:r>
              <w:t xml:space="preserve"> (https://www.dot.state.wy.us/home/dot_safety/safety-management-system.html)</w:t>
            </w:r>
          </w:p>
        </w:tc>
      </w:tr>
      <w:tr>
        <w:trPr>
          <w:cantSplit/>
        </w:trPr>
        <w:tc>
          <w:tcPr>
            <w:tcW w:type="dxa" w:w="1944"/>
            <w:shd w:fill="E9F2EC"/>
          </w:tcPr>
          <w:p>
            <w:pPr>
              <w:keepNext w:val="0"/>
            </w:pPr>
            <w:r>
              <w:rPr>
                <w:b/>
              </w:rPr>
              <w:t>Record ID</w:t>
            </w:r>
          </w:p>
        </w:tc>
        <w:tc>
          <w:tcPr>
            <w:tcW w:type="dxa" w:w="8568"/>
          </w:tcPr>
          <w:p>
            <w:pPr>
              <w:keepNext w:val="0"/>
            </w:pPr>
            <w:r>
              <w:t>RERC-FND-2026-HSIP-WYOMING</w:t>
            </w:r>
          </w:p>
        </w:tc>
      </w:tr>
    </w:tbl>
    <w:p>
      <w:pPr>
        <w:pStyle w:val="Heading2"/>
        <w:keepNext/>
        <w:spacing w:before="160" w:after="60"/>
      </w:pPr>
      <w:r>
        <w:t>Ohio Hazard Mitigation Assistance Funding Route</w:t>
      </w:r>
    </w:p>
    <w:p>
      <w:pPr>
        <w:keepNext/>
        <w:spacing w:after="80"/>
      </w:pPr>
      <w:r>
        <w:rPr>
          <w:b/>
        </w:rPr>
        <w:t>Ohio Emergency Management Agency</w:t>
      </w:r>
      <w:r>
        <w:t xml:space="preserve"> | Official preapplication is stale | Ohio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Requires technical feasibility, benefit-cost support, engineering evidence, and an identified local match.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an Ohio EMA preapplication; selected projects advance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Program Website</w:t>
              </w:r>
            </w:hyperlink>
            <w:r>
              <w:t xml:space="preserve"> (https://dam.assets.ohio.gov/image/upload/ema.ohio.gov/mip/links/HMA-Pre-Application.pdf)</w:t>
            </w:r>
          </w:p>
        </w:tc>
      </w:tr>
      <w:tr>
        <w:trPr>
          <w:cantSplit/>
        </w:trPr>
        <w:tc>
          <w:tcPr>
            <w:tcW w:type="dxa" w:w="1944"/>
            <w:shd w:fill="E6F1F5"/>
          </w:tcPr>
          <w:p>
            <w:pPr>
              <w:keepNext w:val="0"/>
            </w:pPr>
            <w:r>
              <w:rPr>
                <w:b/>
              </w:rPr>
              <w:t>Record ID</w:t>
            </w:r>
          </w:p>
        </w:tc>
        <w:tc>
          <w:tcPr>
            <w:tcW w:type="dxa" w:w="8568"/>
          </w:tcPr>
          <w:p>
            <w:pPr>
              <w:keepNext w:val="0"/>
            </w:pPr>
            <w:r>
              <w:t>RERC-FND-2026-HMA-OHIO</w:t>
            </w:r>
          </w:p>
        </w:tc>
      </w:tr>
    </w:tbl>
    <w:p>
      <w:pPr>
        <w:pStyle w:val="Heading2"/>
        <w:keepNext/>
        <w:spacing w:before="160" w:after="60"/>
      </w:pPr>
      <w:r>
        <w:t>Ohio Highway Safety Improvement Program and Local Road Safety Route</w:t>
      </w:r>
    </w:p>
    <w:p>
      <w:pPr>
        <w:keepNext/>
        <w:spacing w:after="80"/>
      </w:pPr>
      <w:r>
        <w:rPr>
          <w:b/>
        </w:rPr>
        <w:t>Ohio Department of Transportation</w:t>
      </w:r>
      <w:r>
        <w:t xml:space="preserve"> | Recurring cycle | Ohio | Next published deadline 2026-08-31; district coordination is requested six to eight weeks earlier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Any public road may qualify; qualifying guardrail construction may receive a 100% federal share. Guardrail fit: Yes.</w:t>
            </w:r>
          </w:p>
        </w:tc>
      </w:tr>
      <w:tr>
        <w:trPr>
          <w:cantSplit/>
        </w:trPr>
        <w:tc>
          <w:tcPr>
            <w:tcW w:type="dxa" w:w="1944"/>
            <w:shd w:fill="E9F2EC"/>
          </w:tcPr>
          <w:p>
            <w:pPr>
              <w:keepNext/>
            </w:pPr>
            <w:r>
              <w:rPr>
                <w:b/>
              </w:rPr>
              <w:t>Best for</w:t>
            </w:r>
          </w:p>
        </w:tc>
        <w:tc>
          <w:tcPr>
            <w:tcW w:type="dxa" w:w="8568"/>
          </w:tcPr>
          <w:p>
            <w:pPr>
              <w:keepNext/>
            </w:pPr>
            <w:r>
              <w:t>Local governments and public-road sponsors coordinate through an ODOT District Safety Review Team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Program Website</w:t>
              </w:r>
            </w:hyperlink>
            <w:r>
              <w:t xml:space="preserve"> (https://dam.assets.ohio.gov/image/upload/transportation.ohio.gov/local-programs/ODOT-Pocket-Resource-Guide-Fall-2025-11-4-25-Web.pdf)</w:t>
            </w:r>
          </w:p>
        </w:tc>
      </w:tr>
      <w:tr>
        <w:trPr>
          <w:cantSplit/>
        </w:trPr>
        <w:tc>
          <w:tcPr>
            <w:tcW w:type="dxa" w:w="1944"/>
            <w:shd w:fill="E9F2EC"/>
          </w:tcPr>
          <w:p>
            <w:pPr>
              <w:keepNext w:val="0"/>
            </w:pPr>
            <w:r>
              <w:rPr>
                <w:b/>
              </w:rPr>
              <w:t>Record ID</w:t>
            </w:r>
          </w:p>
        </w:tc>
        <w:tc>
          <w:tcPr>
            <w:tcW w:type="dxa" w:w="8568"/>
          </w:tcPr>
          <w:p>
            <w:pPr>
              <w:keepNext w:val="0"/>
            </w:pPr>
            <w:r>
              <w:t>RERC-FND-2026-HSIP-OHIO</w:t>
            </w:r>
          </w:p>
        </w:tc>
      </w:tr>
    </w:tbl>
    <w:p>
      <w:pPr>
        <w:pStyle w:val="Heading2"/>
        <w:keepNext/>
        <w:spacing w:before="160" w:after="60"/>
      </w:pPr>
      <w:r>
        <w:t>Michigan Hazard Mitigation Assistance Funding Route</w:t>
      </w:r>
    </w:p>
    <w:p>
      <w:pPr>
        <w:keepNext/>
        <w:spacing w:after="80"/>
      </w:pPr>
      <w:r>
        <w:rPr>
          <w:b/>
        </w:rPr>
        <w:t>Michigan State Police Emergency Management and Homeland Security Division</w:t>
      </w:r>
      <w:r>
        <w:t xml:space="preserve"> | FY2025 BRIC round closed | Michigan | NOI closed 2026-04-29; state application closed 2026-07-08;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required an approved mitigation plan, measurable natural-hazard risk reduction, and cost effectiveness.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agencies, Tribal Nations, and local governments submitted notices of intent and invited applications through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Program Website</w:t>
              </w:r>
            </w:hyperlink>
            <w:r>
              <w:t xml:space="preserve"> (https://www.michigan.gov/msp/-/media/Project/Websites/msp/EMHSD/grants2/Informational-Bulletin---26-01-HMA-BRIC-FY25-Requests-for-NOIs.pdf)</w:t>
            </w:r>
          </w:p>
        </w:tc>
      </w:tr>
      <w:tr>
        <w:trPr>
          <w:cantSplit/>
        </w:trPr>
        <w:tc>
          <w:tcPr>
            <w:tcW w:type="dxa" w:w="1944"/>
            <w:shd w:fill="E6F1F5"/>
          </w:tcPr>
          <w:p>
            <w:pPr>
              <w:keepNext w:val="0"/>
            </w:pPr>
            <w:r>
              <w:rPr>
                <w:b/>
              </w:rPr>
              <w:t>Record ID</w:t>
            </w:r>
          </w:p>
        </w:tc>
        <w:tc>
          <w:tcPr>
            <w:tcW w:type="dxa" w:w="8568"/>
          </w:tcPr>
          <w:p>
            <w:pPr>
              <w:keepNext w:val="0"/>
            </w:pPr>
            <w:r>
              <w:t>RERC-FND-2026-HMA-MICHIGAN</w:t>
            </w:r>
          </w:p>
        </w:tc>
      </w:tr>
    </w:tbl>
    <w:p>
      <w:pPr>
        <w:pStyle w:val="Heading2"/>
        <w:keepNext/>
        <w:spacing w:before="160" w:after="60"/>
      </w:pPr>
      <w:r>
        <w:t>Michigan Highway Safety Improvement Program and Local Road Safety Route</w:t>
      </w:r>
    </w:p>
    <w:p>
      <w:pPr>
        <w:keepNext/>
        <w:spacing w:after="80"/>
      </w:pPr>
      <w:r>
        <w:rPr>
          <w:b/>
        </w:rPr>
        <w:t>Michigan Department of Transportation</w:t>
      </w:r>
      <w:r>
        <w:t xml:space="preserve"> | FY2028 solicitation closed | Michigan | Annual; exact deadline is not displayed on the current landing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eligibility materials address guardrail standards for local public-road projects. Guardrail fit: Yes.</w:t>
            </w:r>
          </w:p>
        </w:tc>
      </w:tr>
      <w:tr>
        <w:trPr>
          <w:cantSplit/>
        </w:trPr>
        <w:tc>
          <w:tcPr>
            <w:tcW w:type="dxa" w:w="1944"/>
            <w:shd w:fill="E9F2EC"/>
          </w:tcPr>
          <w:p>
            <w:pPr>
              <w:keepNext/>
            </w:pPr>
            <w:r>
              <w:rPr>
                <w:b/>
              </w:rPr>
              <w:t>Best for</w:t>
            </w:r>
          </w:p>
        </w:tc>
        <w:tc>
          <w:tcPr>
            <w:tcW w:type="dxa" w:w="8568"/>
          </w:tcPr>
          <w:p>
            <w:pPr>
              <w:keepNext/>
            </w:pPr>
            <w:r>
              <w:t>Local road agencies apply through MDOT Local Agency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Program Website</w:t>
              </w:r>
            </w:hyperlink>
            <w:r>
              <w:t xml:space="preserve"> (https://www.michigan.gov/mdot/business/local-government/local-agency-program/special-funding-program)</w:t>
            </w:r>
          </w:p>
        </w:tc>
      </w:tr>
      <w:tr>
        <w:trPr>
          <w:cantSplit/>
        </w:trPr>
        <w:tc>
          <w:tcPr>
            <w:tcW w:type="dxa" w:w="1944"/>
            <w:shd w:fill="E9F2EC"/>
          </w:tcPr>
          <w:p>
            <w:pPr>
              <w:keepNext w:val="0"/>
            </w:pPr>
            <w:r>
              <w:rPr>
                <w:b/>
              </w:rPr>
              <w:t>Record ID</w:t>
            </w:r>
          </w:p>
        </w:tc>
        <w:tc>
          <w:tcPr>
            <w:tcW w:type="dxa" w:w="8568"/>
          </w:tcPr>
          <w:p>
            <w:pPr>
              <w:keepNext w:val="0"/>
            </w:pPr>
            <w:r>
              <w:t>RERC-FND-2026-HSIP-MICHIGAN</w:t>
            </w:r>
          </w:p>
        </w:tc>
      </w:tr>
    </w:tbl>
    <w:p>
      <w:pPr>
        <w:pStyle w:val="Heading2"/>
        <w:keepNext/>
        <w:spacing w:before="160" w:after="60"/>
      </w:pPr>
      <w:r>
        <w:t>Indiana Hazard Mitigation Assistance Funding Route</w:t>
      </w:r>
    </w:p>
    <w:p>
      <w:pPr>
        <w:keepNext/>
        <w:spacing w:after="80"/>
      </w:pPr>
      <w:r>
        <w:rPr>
          <w:b/>
        </w:rPr>
        <w:t>Indiana Department of Homeland Security</w:t>
      </w:r>
      <w:r>
        <w:t xml:space="preserve"> | BRIC and HMGP rounds closed or disaster-dependent | Indiana | Next deadline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must participate in an approved county mitigation plan and address documented natural-hazard risk.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submit an IDHS preapplication; approved subapplicants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Program Website</w:t>
              </w:r>
            </w:hyperlink>
            <w:r>
              <w:t xml:space="preserve"> (https://www.in.gov/dhs/emergency-management-and-preparedness/mitigation-and-recovery/)</w:t>
            </w:r>
          </w:p>
        </w:tc>
      </w:tr>
      <w:tr>
        <w:trPr>
          <w:cantSplit/>
        </w:trPr>
        <w:tc>
          <w:tcPr>
            <w:tcW w:type="dxa" w:w="1944"/>
            <w:shd w:fill="E6F1F5"/>
          </w:tcPr>
          <w:p>
            <w:pPr>
              <w:keepNext w:val="0"/>
            </w:pPr>
            <w:r>
              <w:rPr>
                <w:b/>
              </w:rPr>
              <w:t>Record ID</w:t>
            </w:r>
          </w:p>
        </w:tc>
        <w:tc>
          <w:tcPr>
            <w:tcW w:type="dxa" w:w="8568"/>
          </w:tcPr>
          <w:p>
            <w:pPr>
              <w:keepNext w:val="0"/>
            </w:pPr>
            <w:r>
              <w:t>RERC-FND-2026-HMA-INDIANA</w:t>
            </w:r>
          </w:p>
        </w:tc>
      </w:tr>
    </w:tbl>
    <w:p>
      <w:pPr>
        <w:pStyle w:val="Heading2"/>
        <w:keepNext/>
        <w:spacing w:before="160" w:after="60"/>
      </w:pPr>
      <w:r>
        <w:t>Indiana Highway Safety Improvement Program and Local Road Safety Route</w:t>
      </w:r>
    </w:p>
    <w:p>
      <w:pPr>
        <w:keepNext/>
        <w:spacing w:after="80"/>
      </w:pPr>
      <w:r>
        <w:rPr>
          <w:b/>
        </w:rPr>
        <w:t>Indiana Department of Transportation</w:t>
      </w:r>
      <w:r>
        <w:t xml:space="preserve"> | Standing program; current NOFA date not displayed | Indiana | Controlled by the current INDOT NOFA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INDOT guidance expressly lists new guardrails, barriers, and crash attenuators. Guardrail fit: Yes.</w:t>
            </w:r>
          </w:p>
        </w:tc>
      </w:tr>
      <w:tr>
        <w:trPr>
          <w:cantSplit/>
        </w:trPr>
        <w:tc>
          <w:tcPr>
            <w:tcW w:type="dxa" w:w="1944"/>
            <w:shd w:fill="E9F2EC"/>
          </w:tcPr>
          <w:p>
            <w:pPr>
              <w:keepNext/>
            </w:pPr>
            <w:r>
              <w:rPr>
                <w:b/>
              </w:rPr>
              <w:t>Best for</w:t>
            </w:r>
          </w:p>
        </w:tc>
        <w:tc>
          <w:tcPr>
            <w:tcW w:type="dxa" w:w="8568"/>
          </w:tcPr>
          <w:p>
            <w:pPr>
              <w:keepNext/>
            </w:pPr>
            <w:r>
              <w:t>Local public agencies apply through INDOT's NOFA process and coordinate with an MPO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Program Website</w:t>
              </w:r>
            </w:hyperlink>
            <w:r>
              <w:t xml:space="preserve"> (https://www.in.gov/indot/doing-business-with-indot/local-public-agency-programs/federal-grant-opportunities/)</w:t>
            </w:r>
          </w:p>
        </w:tc>
      </w:tr>
      <w:tr>
        <w:trPr>
          <w:cantSplit/>
        </w:trPr>
        <w:tc>
          <w:tcPr>
            <w:tcW w:type="dxa" w:w="1944"/>
            <w:shd w:fill="E9F2EC"/>
          </w:tcPr>
          <w:p>
            <w:pPr>
              <w:keepNext w:val="0"/>
            </w:pPr>
            <w:r>
              <w:rPr>
                <w:b/>
              </w:rPr>
              <w:t>Record ID</w:t>
            </w:r>
          </w:p>
        </w:tc>
        <w:tc>
          <w:tcPr>
            <w:tcW w:type="dxa" w:w="8568"/>
          </w:tcPr>
          <w:p>
            <w:pPr>
              <w:keepNext w:val="0"/>
            </w:pPr>
            <w:r>
              <w:t>RERC-FND-2026-HSIP-INDIANA</w:t>
            </w:r>
          </w:p>
        </w:tc>
      </w:tr>
    </w:tbl>
    <w:p>
      <w:pPr>
        <w:pStyle w:val="Heading2"/>
        <w:keepNext/>
        <w:spacing w:before="160" w:after="60"/>
      </w:pPr>
      <w:r>
        <w:t>Illinois Hazard Mitigation Assistance Funding Route</w:t>
      </w:r>
    </w:p>
    <w:p>
      <w:pPr>
        <w:keepNext/>
        <w:spacing w:after="80"/>
      </w:pPr>
      <w:r>
        <w:rPr>
          <w:b/>
        </w:rPr>
        <w:t>Illinois Emergency Management Agency and Office of Homeland Security</w:t>
      </w:r>
      <w:r>
        <w:t xml:space="preserve"> | Official portal appears stale | Illinois | HMGP is disaster-dependent; no current BRIC or FMA deadline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treat older cycle material as a current open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eligible private nonprofits apply through IEMA-OHS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Program Website</w:t>
              </w:r>
            </w:hyperlink>
            <w:r>
              <w:t xml:space="preserve"> (https://iemaohs.illinois.gov/recovery/mitigation/mitigationprograms.html)</w:t>
            </w:r>
          </w:p>
        </w:tc>
      </w:tr>
      <w:tr>
        <w:trPr>
          <w:cantSplit/>
        </w:trPr>
        <w:tc>
          <w:tcPr>
            <w:tcW w:type="dxa" w:w="1944"/>
            <w:shd w:fill="E6F1F5"/>
          </w:tcPr>
          <w:p>
            <w:pPr>
              <w:keepNext w:val="0"/>
            </w:pPr>
            <w:r>
              <w:rPr>
                <w:b/>
              </w:rPr>
              <w:t>Record ID</w:t>
            </w:r>
          </w:p>
        </w:tc>
        <w:tc>
          <w:tcPr>
            <w:tcW w:type="dxa" w:w="8568"/>
          </w:tcPr>
          <w:p>
            <w:pPr>
              <w:keepNext w:val="0"/>
            </w:pPr>
            <w:r>
              <w:t>RERC-FND-2026-HMA-ILLINOIS</w:t>
            </w:r>
          </w:p>
        </w:tc>
      </w:tr>
    </w:tbl>
    <w:p>
      <w:pPr>
        <w:pStyle w:val="Heading2"/>
        <w:keepNext/>
        <w:spacing w:before="160" w:after="60"/>
      </w:pPr>
      <w:r>
        <w:t>Illinois Highway Safety Improvement Program and Local Road Safety Route</w:t>
      </w:r>
    </w:p>
    <w:p>
      <w:pPr>
        <w:keepNext/>
        <w:spacing w:after="80"/>
      </w:pPr>
      <w:r>
        <w:rPr>
          <w:b/>
        </w:rPr>
        <w:t>Illinois Department of Transportation</w:t>
      </w:r>
      <w:r>
        <w:t xml:space="preserve"> | FY2028 solicitation closed | Illinois | Closed 2026-08-14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Applications require crash data and benefit-cost support; systematic local guardrail projects have been funded. Guardrail fit: Yes.</w:t>
            </w:r>
          </w:p>
        </w:tc>
      </w:tr>
      <w:tr>
        <w:trPr>
          <w:cantSplit/>
        </w:trPr>
        <w:tc>
          <w:tcPr>
            <w:tcW w:type="dxa" w:w="1944"/>
            <w:shd w:fill="E9F2EC"/>
          </w:tcPr>
          <w:p>
            <w:pPr>
              <w:keepNext/>
            </w:pPr>
            <w:r>
              <w:rPr>
                <w:b/>
              </w:rPr>
              <w:t>Best for</w:t>
            </w:r>
          </w:p>
        </w:tc>
        <w:tc>
          <w:tcPr>
            <w:tcW w:type="dxa" w:w="8568"/>
          </w:tcPr>
          <w:p>
            <w:pPr>
              <w:keepNext/>
            </w:pPr>
            <w:r>
              <w:t>Counties, municipalities, townships, and other local public agencies submit through IDOT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Program Website</w:t>
              </w:r>
            </w:hyperlink>
            <w:r>
              <w:t xml:space="preserve"> (https://idot.illinois.gov/programs-and-projects/safety-programs/highway-safety/highway-safety-improvement-program.html)</w:t>
            </w:r>
          </w:p>
        </w:tc>
      </w:tr>
      <w:tr>
        <w:trPr>
          <w:cantSplit/>
        </w:trPr>
        <w:tc>
          <w:tcPr>
            <w:tcW w:type="dxa" w:w="1944"/>
            <w:shd w:fill="E9F2EC"/>
          </w:tcPr>
          <w:p>
            <w:pPr>
              <w:keepNext w:val="0"/>
            </w:pPr>
            <w:r>
              <w:rPr>
                <w:b/>
              </w:rPr>
              <w:t>Record ID</w:t>
            </w:r>
          </w:p>
        </w:tc>
        <w:tc>
          <w:tcPr>
            <w:tcW w:type="dxa" w:w="8568"/>
          </w:tcPr>
          <w:p>
            <w:pPr>
              <w:keepNext w:val="0"/>
            </w:pPr>
            <w:r>
              <w:t>RERC-FND-2026-HSIP-ILLINOIS</w:t>
            </w:r>
          </w:p>
        </w:tc>
      </w:tr>
    </w:tbl>
    <w:p>
      <w:pPr>
        <w:pStyle w:val="Heading2"/>
        <w:keepNext/>
        <w:spacing w:before="160" w:after="60"/>
      </w:pPr>
      <w:r>
        <w:t>Wisconsin Hazard Mitigation Assistance Funding Route</w:t>
      </w:r>
    </w:p>
    <w:p>
      <w:pPr>
        <w:keepNext/>
        <w:spacing w:after="80"/>
      </w:pPr>
      <w:r>
        <w:rPr>
          <w:b/>
        </w:rPr>
        <w:t>Wisconsin Emergency Management</w:t>
      </w:r>
      <w:r>
        <w:t xml:space="preserve"> | No current HMA opportunity posted | Wisconsin | HMGP remains disaster-dependent; monitor WEM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Approved-plan, benefit-cost, and environmental requirements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Tribal Nations submit through WEM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Program Website</w:t>
              </w:r>
            </w:hyperlink>
            <w:r>
              <w:t xml:space="preserve"> (https://wem.wi.gov/tag/mitigation-grants/)</w:t>
            </w:r>
          </w:p>
        </w:tc>
      </w:tr>
      <w:tr>
        <w:trPr>
          <w:cantSplit/>
        </w:trPr>
        <w:tc>
          <w:tcPr>
            <w:tcW w:type="dxa" w:w="1944"/>
            <w:shd w:fill="E6F1F5"/>
          </w:tcPr>
          <w:p>
            <w:pPr>
              <w:keepNext w:val="0"/>
            </w:pPr>
            <w:r>
              <w:rPr>
                <w:b/>
              </w:rPr>
              <w:t>Record ID</w:t>
            </w:r>
          </w:p>
        </w:tc>
        <w:tc>
          <w:tcPr>
            <w:tcW w:type="dxa" w:w="8568"/>
          </w:tcPr>
          <w:p>
            <w:pPr>
              <w:keepNext w:val="0"/>
            </w:pPr>
            <w:r>
              <w:t>RERC-FND-2026-HMA-WISCONSIN</w:t>
            </w:r>
          </w:p>
        </w:tc>
      </w:tr>
    </w:tbl>
    <w:p>
      <w:pPr>
        <w:pStyle w:val="Heading2"/>
        <w:keepNext/>
        <w:spacing w:before="160" w:after="60"/>
      </w:pPr>
      <w:r>
        <w:t>Wisconsin Highway Safety Improvement Program and Local Road Safety Route</w:t>
      </w:r>
    </w:p>
    <w:p>
      <w:pPr>
        <w:keepNext/>
        <w:spacing w:after="80"/>
      </w:pPr>
      <w:r>
        <w:rPr>
          <w:b/>
        </w:rPr>
        <w:t>Wisconsin Department of Transportation</w:t>
      </w:r>
      <w:r>
        <w:t xml:space="preserve"> | August 2026 cycle closed | Wisconsin | Standard cycle closed 2026-08-15; mid-cycle deadline was 2026-02-15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 public roads are eligible, but projects must respond to documented crash or systemic risk. Guardrail fit: Conditional.</w:t>
            </w:r>
          </w:p>
        </w:tc>
      </w:tr>
      <w:tr>
        <w:trPr>
          <w:cantSplit/>
        </w:trPr>
        <w:tc>
          <w:tcPr>
            <w:tcW w:type="dxa" w:w="1944"/>
            <w:shd w:fill="E9F2EC"/>
          </w:tcPr>
          <w:p>
            <w:pPr>
              <w:keepNext/>
            </w:pPr>
            <w:r>
              <w:rPr>
                <w:b/>
              </w:rPr>
              <w:t>Best for</w:t>
            </w:r>
          </w:p>
        </w:tc>
        <w:tc>
          <w:tcPr>
            <w:tcW w:type="dxa" w:w="8568"/>
          </w:tcPr>
          <w:p>
            <w:pPr>
              <w:keepNext/>
            </w:pPr>
            <w:r>
              <w:t>Local public agencies and regional safety partners submit to a WisDOT regional coordinator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Program Website</w:t>
              </w:r>
            </w:hyperlink>
            <w:r>
              <w:t xml:space="preserve"> (https://wisconsindot.gov/pages/doing-bus/local-gov/astnce-pgms/highway/hsip.aspx)</w:t>
            </w:r>
          </w:p>
        </w:tc>
      </w:tr>
      <w:tr>
        <w:trPr>
          <w:cantSplit/>
        </w:trPr>
        <w:tc>
          <w:tcPr>
            <w:tcW w:type="dxa" w:w="1944"/>
            <w:shd w:fill="E9F2EC"/>
          </w:tcPr>
          <w:p>
            <w:pPr>
              <w:keepNext w:val="0"/>
            </w:pPr>
            <w:r>
              <w:rPr>
                <w:b/>
              </w:rPr>
              <w:t>Record ID</w:t>
            </w:r>
          </w:p>
        </w:tc>
        <w:tc>
          <w:tcPr>
            <w:tcW w:type="dxa" w:w="8568"/>
          </w:tcPr>
          <w:p>
            <w:pPr>
              <w:keepNext w:val="0"/>
            </w:pPr>
            <w:r>
              <w:t>RERC-FND-2026-HSIP-WISCONSIN</w:t>
            </w:r>
          </w:p>
        </w:tc>
      </w:tr>
    </w:tbl>
    <w:p>
      <w:pPr>
        <w:pStyle w:val="Heading2"/>
        <w:keepNext/>
        <w:spacing w:before="160" w:after="60"/>
      </w:pPr>
      <w:r>
        <w:t>Minnesota Hazard Mitigation Assistance Funding Route</w:t>
      </w:r>
    </w:p>
    <w:p>
      <w:pPr>
        <w:keepNext/>
        <w:spacing w:after="80"/>
      </w:pPr>
      <w:r>
        <w:rPr>
          <w:b/>
        </w:rPr>
        <w:t>Minnesota Department of Public Safety Homeland Security and Emergency Management</w:t>
      </w:r>
      <w:r>
        <w:t xml:space="preserve"> | Standing notice-of-interest intake | Minnesota | Exact current award-cycle deadline not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application or funding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Subapplicants register in EM Grants Pro and submit a program-specific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Program Website</w:t>
              </w:r>
            </w:hyperlink>
            <w:r>
              <w:t xml:space="preserve"> (https://dps.mn.gov/divisions/hsem/programs/hazard-mitigation/current-funding-opportunities)</w:t>
            </w:r>
          </w:p>
        </w:tc>
      </w:tr>
      <w:tr>
        <w:trPr>
          <w:cantSplit/>
        </w:trPr>
        <w:tc>
          <w:tcPr>
            <w:tcW w:type="dxa" w:w="1944"/>
            <w:shd w:fill="E6F1F5"/>
          </w:tcPr>
          <w:p>
            <w:pPr>
              <w:keepNext w:val="0"/>
            </w:pPr>
            <w:r>
              <w:rPr>
                <w:b/>
              </w:rPr>
              <w:t>Record ID</w:t>
            </w:r>
          </w:p>
        </w:tc>
        <w:tc>
          <w:tcPr>
            <w:tcW w:type="dxa" w:w="8568"/>
          </w:tcPr>
          <w:p>
            <w:pPr>
              <w:keepNext w:val="0"/>
            </w:pPr>
            <w:r>
              <w:t>RERC-FND-2026-HMA-MINNESOTA</w:t>
            </w:r>
          </w:p>
        </w:tc>
      </w:tr>
    </w:tbl>
    <w:p>
      <w:pPr>
        <w:pStyle w:val="Heading2"/>
        <w:keepNext/>
        <w:spacing w:before="160" w:after="60"/>
      </w:pPr>
      <w:r>
        <w:t>Minnesota Highway Safety Improvement Program and Local Road Safety Route</w:t>
      </w:r>
    </w:p>
    <w:p>
      <w:pPr>
        <w:keepNext/>
        <w:spacing w:after="80"/>
      </w:pPr>
      <w:r>
        <w:rPr>
          <w:b/>
        </w:rPr>
        <w:t>Minnesota Department of Transportation</w:t>
      </w:r>
      <w:r>
        <w:t xml:space="preserve"> | 2027-2030 solicitation closed | Minnesota | Closed 2025-11-26; no newer solicitation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may fit documented roadway-departure risk but is not automatically eligible. Guardrail fit: Conditional.</w:t>
            </w:r>
          </w:p>
        </w:tc>
      </w:tr>
      <w:tr>
        <w:trPr>
          <w:cantSplit/>
        </w:trPr>
        <w:tc>
          <w:tcPr>
            <w:tcW w:type="dxa" w:w="1944"/>
            <w:shd w:fill="E9F2EC"/>
          </w:tcPr>
          <w:p>
            <w:pPr>
              <w:keepNext/>
            </w:pPr>
            <w:r>
              <w:rPr>
                <w:b/>
              </w:rPr>
              <w:t>Best for</w:t>
            </w:r>
          </w:p>
        </w:tc>
        <w:tc>
          <w:tcPr>
            <w:tcW w:type="dxa" w:w="8568"/>
          </w:tcPr>
          <w:p>
            <w:pPr>
              <w:keepNext/>
            </w:pPr>
            <w:r>
              <w:t>City and county transportation agencies apply through MnDOT; MPO support is required within MPO boundaries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Program Website</w:t>
              </w:r>
            </w:hyperlink>
            <w:r>
              <w:t xml:space="preserve"> (https://www.dot.state.mn.us/stateaid/trafficsafety.html)</w:t>
            </w:r>
          </w:p>
        </w:tc>
      </w:tr>
      <w:tr>
        <w:trPr>
          <w:cantSplit/>
        </w:trPr>
        <w:tc>
          <w:tcPr>
            <w:tcW w:type="dxa" w:w="1944"/>
            <w:shd w:fill="E9F2EC"/>
          </w:tcPr>
          <w:p>
            <w:pPr>
              <w:keepNext w:val="0"/>
            </w:pPr>
            <w:r>
              <w:rPr>
                <w:b/>
              </w:rPr>
              <w:t>Record ID</w:t>
            </w:r>
          </w:p>
        </w:tc>
        <w:tc>
          <w:tcPr>
            <w:tcW w:type="dxa" w:w="8568"/>
          </w:tcPr>
          <w:p>
            <w:pPr>
              <w:keepNext w:val="0"/>
            </w:pPr>
            <w:r>
              <w:t>RERC-FND-2026-HSIP-MINNESOTA</w:t>
            </w:r>
          </w:p>
        </w:tc>
      </w:tr>
    </w:tbl>
    <w:p>
      <w:pPr>
        <w:pStyle w:val="Heading2"/>
        <w:keepNext/>
        <w:spacing w:before="160" w:after="60"/>
      </w:pPr>
      <w:r>
        <w:t>Iowa Hazard Mitigation Assistance Funding Route</w:t>
      </w:r>
    </w:p>
    <w:p>
      <w:pPr>
        <w:keepNext/>
        <w:spacing w:after="80"/>
      </w:pPr>
      <w:r>
        <w:rPr>
          <w:b/>
        </w:rPr>
        <w:t>Iowa Department of Homeland Security and Emergency Management</w:t>
      </w:r>
      <w:r>
        <w:t xml:space="preserve"> | Standing notice-of-interest portal | Iowa | Annual and disaster-specific; current deadline uncertain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HSEM selects and prioritizes local subapplications.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submit through EMGrantsPro and may be invited to complete an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Program Website</w:t>
              </w:r>
            </w:hyperlink>
            <w:r>
              <w:t xml:space="preserve"> (https://homelandsecurity.iowa.gov/grants/hazard-mitigation-assistance-hma-grant-programs)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RERC-FND-2026-HMA-IOWA</w:t>
            </w:r>
          </w:p>
        </w:tc>
      </w:tr>
    </w:tbl>
    <w:p>
      <w:pPr>
        <w:pStyle w:val="Heading2"/>
        <w:keepNext/>
        <w:spacing w:before="160" w:after="60"/>
      </w:pPr>
      <w:r>
        <w:t>Iowa Highway Safety Improvement Program and Local Road Safety Route</w:t>
      </w:r>
    </w:p>
    <w:p>
      <w:pPr>
        <w:keepNext/>
        <w:spacing w:after="80"/>
      </w:pPr>
      <w:r>
        <w:rPr>
          <w:b/>
        </w:rPr>
        <w:t>Iowa Department of Transportation</w:t>
      </w:r>
      <w:r>
        <w:t xml:space="preserve"> | Annual rule posted; future authorization should be confirmed | Iowa | Normally November 15; confirm FY2028 continuation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is expressly listed as a common systemic project. Guardrail fit: Yes.</w:t>
            </w:r>
          </w:p>
        </w:tc>
      </w:tr>
      <w:tr>
        <w:trPr>
          <w:cantSplit/>
        </w:trPr>
        <w:tc>
          <w:tcPr>
            <w:tcW w:type="dxa" w:w="1944"/>
            <w:shd w:fill="E9F2EC"/>
          </w:tcPr>
          <w:p>
            <w:pPr>
              <w:keepNext/>
            </w:pPr>
            <w:r>
              <w:rPr>
                <w:b/>
              </w:rPr>
              <w:t>Best for</w:t>
            </w:r>
          </w:p>
        </w:tc>
        <w:tc>
          <w:tcPr>
            <w:tcW w:type="dxa" w:w="8568"/>
          </w:tcPr>
          <w:p>
            <w:pPr>
              <w:keepNext/>
            </w:pPr>
            <w:r>
              <w:t>Cities and counties submit an HSIP-Local application; joint regional projects are allowed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Program Website</w:t>
              </w:r>
            </w:hyperlink>
            <w:r>
              <w:t xml:space="preserve"> (https://iowadot.gov/consultants-contractors/traffic-safety/traffic-safety-resource-guide/local-highway-safety-improvement-program-hsip-local)</w:t>
            </w:r>
          </w:p>
        </w:tc>
      </w:tr>
      <w:tr>
        <w:trPr>
          <w:cantSplit/>
        </w:trPr>
        <w:tc>
          <w:tcPr>
            <w:tcW w:type="dxa" w:w="1944"/>
            <w:shd w:fill="E9F2EC"/>
          </w:tcPr>
          <w:p>
            <w:pPr>
              <w:keepNext w:val="0"/>
            </w:pPr>
            <w:r>
              <w:rPr>
                <w:b/>
              </w:rPr>
              <w:t>Record ID</w:t>
            </w:r>
          </w:p>
        </w:tc>
        <w:tc>
          <w:tcPr>
            <w:tcW w:type="dxa" w:w="8568"/>
          </w:tcPr>
          <w:p>
            <w:pPr>
              <w:keepNext w:val="0"/>
            </w:pPr>
            <w:r>
              <w:t>RERC-FND-2026-HSIP-IOWA</w:t>
            </w:r>
          </w:p>
        </w:tc>
      </w:tr>
    </w:tbl>
    <w:p>
      <w:pPr>
        <w:pStyle w:val="Heading2"/>
        <w:keepNext/>
        <w:spacing w:before="160" w:after="60"/>
      </w:pPr>
      <w:r>
        <w:t>Missouri Hazard Mitigation Assistance Funding Route</w:t>
      </w:r>
    </w:p>
    <w:p>
      <w:pPr>
        <w:keepNext/>
        <w:spacing w:after="80"/>
      </w:pPr>
      <w:r>
        <w:rPr>
          <w:b/>
        </w:rPr>
        <w:t>Missouri State Emergency Management Agency</w:t>
      </w:r>
      <w:r>
        <w:t xml:space="preserve"> | Standing notice-of-interest process | Missouri | FMA notices may be accepted anytime and retained for two years; federal cycles still control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public entities submit an NOI to SEMA; selected 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Program Website</w:t>
              </w:r>
            </w:hyperlink>
            <w:r>
              <w:t xml:space="preserve"> (https://sema.dps.mo.gov/programs/mitigation_management.php)</w:t>
            </w:r>
          </w:p>
        </w:tc>
      </w:tr>
      <w:tr>
        <w:trPr>
          <w:cantSplit/>
        </w:trPr>
        <w:tc>
          <w:tcPr>
            <w:tcW w:type="dxa" w:w="1944"/>
            <w:shd w:fill="E6F1F5"/>
          </w:tcPr>
          <w:p>
            <w:pPr>
              <w:keepNext w:val="0"/>
            </w:pPr>
            <w:r>
              <w:rPr>
                <w:b/>
              </w:rPr>
              <w:t>Record ID</w:t>
            </w:r>
          </w:p>
        </w:tc>
        <w:tc>
          <w:tcPr>
            <w:tcW w:type="dxa" w:w="8568"/>
          </w:tcPr>
          <w:p>
            <w:pPr>
              <w:keepNext w:val="0"/>
            </w:pPr>
            <w:r>
              <w:t>RERC-FND-2026-HMA-MISSOURI</w:t>
            </w:r>
          </w:p>
        </w:tc>
      </w:tr>
    </w:tbl>
    <w:p>
      <w:pPr>
        <w:pStyle w:val="Heading2"/>
        <w:keepNext/>
        <w:spacing w:before="160" w:after="60"/>
      </w:pPr>
      <w:r>
        <w:t>Missouri Highway Safety Improvement Program and Local Road Safety Route</w:t>
      </w:r>
    </w:p>
    <w:p>
      <w:pPr>
        <w:keepNext/>
        <w:spacing w:after="80"/>
      </w:pPr>
      <w:r>
        <w:rPr>
          <w:b/>
        </w:rPr>
        <w:t>Missouri Department of Transportation</w:t>
      </w:r>
      <w:r>
        <w:t xml:space="preserve"> | Annual district programming | Missouri | Typical identification occurs in summer and fall; no direct statewide call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Local-road safety benefits must compare favorably with other project alternatives. Guardrail fit: Conditional.</w:t>
            </w:r>
          </w:p>
        </w:tc>
      </w:tr>
      <w:tr>
        <w:trPr>
          <w:cantSplit/>
        </w:trPr>
        <w:tc>
          <w:tcPr>
            <w:tcW w:type="dxa" w:w="1944"/>
            <w:shd w:fill="E9F2EC"/>
          </w:tcPr>
          <w:p>
            <w:pPr>
              <w:keepNext/>
            </w:pPr>
            <w:r>
              <w:rPr>
                <w:b/>
              </w:rPr>
              <w:t>Best for</w:t>
            </w:r>
          </w:p>
        </w:tc>
        <w:tc>
          <w:tcPr>
            <w:tcW w:type="dxa" w:w="8568"/>
          </w:tcPr>
          <w:p>
            <w:pPr>
              <w:keepNext/>
            </w:pPr>
            <w:r>
              <w:t>Local owners work through MoDOT districts and regional planning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4">
              <w:r>
                <w:rPr>
                  <w:color w:val="1B6A8F"/>
                  <w:u w:val="single"/>
                </w:rPr>
                <w:t>Program Website</w:t>
              </w:r>
            </w:hyperlink>
            <w:r>
              <w:t xml:space="preserve"> (https://epg.modot.org/index.php?title=907.1_Safety_Program_Guidelines)</w:t>
            </w:r>
          </w:p>
        </w:tc>
      </w:tr>
      <w:tr>
        <w:trPr>
          <w:cantSplit/>
        </w:trPr>
        <w:tc>
          <w:tcPr>
            <w:tcW w:type="dxa" w:w="1944"/>
            <w:shd w:fill="E9F2EC"/>
          </w:tcPr>
          <w:p>
            <w:pPr>
              <w:keepNext w:val="0"/>
            </w:pPr>
            <w:r>
              <w:rPr>
                <w:b/>
              </w:rPr>
              <w:t>Record ID</w:t>
            </w:r>
          </w:p>
        </w:tc>
        <w:tc>
          <w:tcPr>
            <w:tcW w:type="dxa" w:w="8568"/>
          </w:tcPr>
          <w:p>
            <w:pPr>
              <w:keepNext w:val="0"/>
            </w:pPr>
            <w:r>
              <w:t>RERC-FND-2026-HSIP-MISSOURI</w:t>
            </w:r>
          </w:p>
        </w:tc>
      </w:tr>
    </w:tbl>
    <w:p>
      <w:pPr>
        <w:pStyle w:val="Heading2"/>
        <w:keepNext/>
        <w:spacing w:before="160" w:after="60"/>
      </w:pPr>
      <w:r>
        <w:t>North Dakota Hazard Mitigation Assistance Funding Route</w:t>
      </w:r>
    </w:p>
    <w:p>
      <w:pPr>
        <w:keepNext/>
        <w:spacing w:after="80"/>
      </w:pPr>
      <w:r>
        <w:rPr>
          <w:b/>
        </w:rPr>
        <w:t>North Dakota Department of Emergency Services</w:t>
      </w:r>
      <w:r>
        <w:t xml:space="preserve"> | Disaster-triggered; no open cycle stated | North Dakota | The state sets declaration-specific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official FAQ confirms HMGP eligibility, the local-government application route, and declaration-specific timing.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coordinate through NDDES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5">
              <w:r>
                <w:rPr>
                  <w:color w:val="1B6A8F"/>
                  <w:u w:val="single"/>
                </w:rPr>
                <w:t>Program Website</w:t>
              </w:r>
            </w:hyperlink>
            <w:r>
              <w:t xml:space="preserve"> (https://www.des.nd.gov/recovery-mitigation/faq-hazard-mitigation)</w:t>
            </w:r>
          </w:p>
        </w:tc>
      </w:tr>
      <w:tr>
        <w:trPr>
          <w:cantSplit/>
        </w:trPr>
        <w:tc>
          <w:tcPr>
            <w:tcW w:type="dxa" w:w="1944"/>
            <w:shd w:fill="E6F1F5"/>
          </w:tcPr>
          <w:p>
            <w:pPr>
              <w:keepNext w:val="0"/>
            </w:pPr>
            <w:r>
              <w:rPr>
                <w:b/>
              </w:rPr>
              <w:t>Record ID</w:t>
            </w:r>
          </w:p>
        </w:tc>
        <w:tc>
          <w:tcPr>
            <w:tcW w:type="dxa" w:w="8568"/>
          </w:tcPr>
          <w:p>
            <w:pPr>
              <w:keepNext w:val="0"/>
            </w:pPr>
            <w:r>
              <w:t>RERC-FND-2026-HMA-NORTH-DAKOTA</w:t>
            </w:r>
          </w:p>
        </w:tc>
      </w:tr>
    </w:tbl>
    <w:p>
      <w:pPr>
        <w:pStyle w:val="Heading2"/>
        <w:keepNext/>
        <w:spacing w:before="160" w:after="60"/>
      </w:pPr>
      <w:r>
        <w:t>North Dakota Highway Safety Improvement Program and Local Road Safety Route</w:t>
      </w:r>
    </w:p>
    <w:p>
      <w:pPr>
        <w:keepNext/>
        <w:spacing w:after="80"/>
      </w:pPr>
      <w:r>
        <w:rPr>
          <w:b/>
        </w:rPr>
        <w:t>North Dakota Department of Transportation</w:t>
      </w:r>
      <w:r>
        <w:t xml:space="preserve"> | Annual solicitation | North Dakota | Application form revised 2026-04-15; exact closing date not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page confirms applicants and an annual process; guardrail eligibility remains project-specific. Guardrail fit: Conditional.</w:t>
            </w:r>
          </w:p>
        </w:tc>
      </w:tr>
      <w:tr>
        <w:trPr>
          <w:cantSplit/>
        </w:trPr>
        <w:tc>
          <w:tcPr>
            <w:tcW w:type="dxa" w:w="1944"/>
            <w:shd w:fill="E9F2EC"/>
          </w:tcPr>
          <w:p>
            <w:pPr>
              <w:keepNext/>
            </w:pPr>
            <w:r>
              <w:rPr>
                <w:b/>
              </w:rPr>
              <w:t>Best for</w:t>
            </w:r>
          </w:p>
        </w:tc>
        <w:tc>
          <w:tcPr>
            <w:tcW w:type="dxa" w:w="8568"/>
          </w:tcPr>
          <w:p>
            <w:pPr>
              <w:keepNext/>
            </w:pPr>
            <w:r>
              <w:t>Counties, cities, and Tribal governments respond to the annual NDDOT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Program Website</w:t>
              </w:r>
            </w:hyperlink>
            <w:r>
              <w:t xml:space="preserve"> (https://www.dot.nd.gov/construction-and-planning/grant-and-funding-programs/state-funding-programs-0)</w:t>
            </w:r>
          </w:p>
        </w:tc>
      </w:tr>
      <w:tr>
        <w:trPr>
          <w:cantSplit/>
        </w:trPr>
        <w:tc>
          <w:tcPr>
            <w:tcW w:type="dxa" w:w="1944"/>
            <w:shd w:fill="E9F2EC"/>
          </w:tcPr>
          <w:p>
            <w:pPr>
              <w:keepNext w:val="0"/>
            </w:pPr>
            <w:r>
              <w:rPr>
                <w:b/>
              </w:rPr>
              <w:t>Record ID</w:t>
            </w:r>
          </w:p>
        </w:tc>
        <w:tc>
          <w:tcPr>
            <w:tcW w:type="dxa" w:w="8568"/>
          </w:tcPr>
          <w:p>
            <w:pPr>
              <w:keepNext w:val="0"/>
            </w:pPr>
            <w:r>
              <w:t>RERC-FND-2026-HSIP-NORTH-DAKOTA</w:t>
            </w:r>
          </w:p>
        </w:tc>
      </w:tr>
    </w:tbl>
    <w:p>
      <w:pPr>
        <w:pStyle w:val="Heading2"/>
        <w:keepNext/>
        <w:spacing w:before="160" w:after="60"/>
      </w:pPr>
      <w:r>
        <w:t>South Dakota Hazard Mitigation Assistance Funding Route</w:t>
      </w:r>
    </w:p>
    <w:p>
      <w:pPr>
        <w:keepNext/>
        <w:spacing w:after="80"/>
      </w:pPr>
      <w:r>
        <w:rPr>
          <w:b/>
        </w:rPr>
        <w:t>South Dakota Office of Emergency Management</w:t>
      </w:r>
      <w:r>
        <w:t xml:space="preserve"> | HMGP disaster-dependent and FMA annual | South Dakota | FMA is typically due near the beginning of December; confirm the current HMA guide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do 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and eligible nonprofits develop applications with SD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Program Website</w:t>
              </w:r>
            </w:hyperlink>
            <w:r>
              <w:t xml:space="preserve"> (https://www.sd.gov/cs?id=kb_article_view&amp;sys_kb_id=6bf29f251b82aa50df4edb1de54bcb14)</w:t>
            </w:r>
          </w:p>
        </w:tc>
      </w:tr>
      <w:tr>
        <w:trPr>
          <w:cantSplit/>
        </w:trPr>
        <w:tc>
          <w:tcPr>
            <w:tcW w:type="dxa" w:w="1944"/>
            <w:shd w:fill="E6F1F5"/>
          </w:tcPr>
          <w:p>
            <w:pPr>
              <w:keepNext w:val="0"/>
            </w:pPr>
            <w:r>
              <w:rPr>
                <w:b/>
              </w:rPr>
              <w:t>Record ID</w:t>
            </w:r>
          </w:p>
        </w:tc>
        <w:tc>
          <w:tcPr>
            <w:tcW w:type="dxa" w:w="8568"/>
          </w:tcPr>
          <w:p>
            <w:pPr>
              <w:keepNext w:val="0"/>
            </w:pPr>
            <w:r>
              <w:t>RERC-FND-2026-HMA-SOUTH-DAKOTA</w:t>
            </w:r>
          </w:p>
        </w:tc>
      </w:tr>
    </w:tbl>
    <w:p>
      <w:pPr>
        <w:pStyle w:val="Heading2"/>
        <w:keepNext/>
        <w:spacing w:before="160" w:after="60"/>
      </w:pPr>
      <w:r>
        <w:t>South Dakota Highway Safety Improvement Program and Local Road Safety Route</w:t>
      </w:r>
    </w:p>
    <w:p>
      <w:pPr>
        <w:keepNext/>
        <w:spacing w:after="80"/>
      </w:pPr>
      <w:r>
        <w:rPr>
          <w:b/>
        </w:rPr>
        <w:t>South Dakota Department of Transportation</w:t>
      </w:r>
      <w:r>
        <w:t xml:space="preserve"> | Ongoing project-identification program | South Dakota | No fixed application deadline identified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does not present an open competitive grant application. Guardrail fit: Conditional.</w:t>
            </w:r>
          </w:p>
        </w:tc>
      </w:tr>
      <w:tr>
        <w:trPr>
          <w:cantSplit/>
        </w:trPr>
        <w:tc>
          <w:tcPr>
            <w:tcW w:type="dxa" w:w="1944"/>
            <w:shd w:fill="E9F2EC"/>
          </w:tcPr>
          <w:p>
            <w:pPr>
              <w:keepNext/>
            </w:pPr>
            <w:r>
              <w:rPr>
                <w:b/>
              </w:rPr>
              <w:t>Best for</w:t>
            </w:r>
          </w:p>
        </w:tc>
        <w:tc>
          <w:tcPr>
            <w:tcW w:type="dxa" w:w="8568"/>
          </w:tcPr>
          <w:p>
            <w:pPr>
              <w:keepNext/>
            </w:pPr>
            <w:r>
              <w:t>SDDOT works with cities, counties, Tribes, and other local entities to identify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(https://dot.sd.gov/transportation/highways/highway-safety)</w:t>
            </w:r>
          </w:p>
        </w:tc>
      </w:tr>
      <w:tr>
        <w:trPr>
          <w:cantSplit/>
        </w:trPr>
        <w:tc>
          <w:tcPr>
            <w:tcW w:type="dxa" w:w="1944"/>
            <w:shd w:fill="E9F2EC"/>
          </w:tcPr>
          <w:p>
            <w:pPr>
              <w:keepNext w:val="0"/>
            </w:pPr>
            <w:r>
              <w:rPr>
                <w:b/>
              </w:rPr>
              <w:t>Record ID</w:t>
            </w:r>
          </w:p>
        </w:tc>
        <w:tc>
          <w:tcPr>
            <w:tcW w:type="dxa" w:w="8568"/>
          </w:tcPr>
          <w:p>
            <w:pPr>
              <w:keepNext w:val="0"/>
            </w:pPr>
            <w:r>
              <w:t>RERC-FND-2026-HSIP-SOUTH-DAKOTA</w:t>
            </w:r>
          </w:p>
        </w:tc>
      </w:tr>
    </w:tbl>
    <w:p>
      <w:pPr>
        <w:pStyle w:val="Heading2"/>
        <w:keepNext/>
        <w:spacing w:before="160" w:after="60"/>
      </w:pPr>
      <w:r>
        <w:t>Nebraska Hazard Mitigation Assistance Funding Route</w:t>
      </w:r>
    </w:p>
    <w:p>
      <w:pPr>
        <w:keepNext/>
        <w:spacing w:after="80"/>
      </w:pPr>
      <w:r>
        <w:rPr>
          <w:b/>
        </w:rPr>
        <w:t>Nebraska Emergency Management Agency</w:t>
      </w:r>
      <w:r>
        <w:t xml:space="preserve"> | FY2024/25 BRIC round closed despite stale open label | Nebraska | NOI closed 2026-05-01;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Treat the page's open label as stale as of 2026-08-17.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submit a NEMA HMA notice of intent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(https://nema.nebraska.gov/hazard-mitigation-assistance-grants.php)</w:t>
            </w:r>
          </w:p>
        </w:tc>
      </w:tr>
      <w:tr>
        <w:trPr>
          <w:cantSplit/>
        </w:trPr>
        <w:tc>
          <w:tcPr>
            <w:tcW w:type="dxa" w:w="1944"/>
            <w:shd w:fill="E6F1F5"/>
          </w:tcPr>
          <w:p>
            <w:pPr>
              <w:keepNext w:val="0"/>
            </w:pPr>
            <w:r>
              <w:rPr>
                <w:b/>
              </w:rPr>
              <w:t>Record ID</w:t>
            </w:r>
          </w:p>
        </w:tc>
        <w:tc>
          <w:tcPr>
            <w:tcW w:type="dxa" w:w="8568"/>
          </w:tcPr>
          <w:p>
            <w:pPr>
              <w:keepNext w:val="0"/>
            </w:pPr>
            <w:r>
              <w:t>RERC-FND-2026-HMA-NEBRASKA</w:t>
            </w:r>
          </w:p>
        </w:tc>
      </w:tr>
    </w:tbl>
    <w:p>
      <w:pPr>
        <w:pStyle w:val="Heading2"/>
        <w:keepNext/>
        <w:spacing w:before="160" w:after="60"/>
      </w:pPr>
      <w:r>
        <w:t>Nebraska Highway Safety Improvement Program and Local Road Safety Route</w:t>
      </w:r>
    </w:p>
    <w:p>
      <w:pPr>
        <w:keepNext/>
        <w:spacing w:after="80"/>
      </w:pPr>
      <w:r>
        <w:rPr>
          <w:b/>
        </w:rPr>
        <w:t>Nebraska Department of Transportation</w:t>
      </w:r>
      <w:r>
        <w:t xml:space="preserve"> | Annual cycle closed | Nebraska | January 31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Nebraska has used HSIP for local cable-guardrail replacement. Guardrail fit: Yes.</w:t>
            </w:r>
          </w:p>
        </w:tc>
      </w:tr>
      <w:tr>
        <w:trPr>
          <w:cantSplit/>
        </w:trPr>
        <w:tc>
          <w:tcPr>
            <w:tcW w:type="dxa" w:w="1944"/>
            <w:shd w:fill="E9F2EC"/>
          </w:tcPr>
          <w:p>
            <w:pPr>
              <w:keepNext/>
            </w:pPr>
            <w:r>
              <w:rPr>
                <w:b/>
              </w:rPr>
              <w:t>Best for</w:t>
            </w:r>
          </w:p>
        </w:tc>
        <w:tc>
          <w:tcPr>
            <w:tcW w:type="dxa" w:w="8568"/>
          </w:tcPr>
          <w:p>
            <w:pPr>
              <w:keepNext/>
            </w:pPr>
            <w:r>
              <w:t>Local public agencies email an application package to NDOT Local Assistance and Highway Safety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(https://dot.nebraska.gov/business-center/local-public-assistance/projects/programs/hsip/)</w:t>
            </w:r>
          </w:p>
        </w:tc>
      </w:tr>
      <w:tr>
        <w:trPr>
          <w:cantSplit/>
        </w:trPr>
        <w:tc>
          <w:tcPr>
            <w:tcW w:type="dxa" w:w="1944"/>
            <w:shd w:fill="E9F2EC"/>
          </w:tcPr>
          <w:p>
            <w:pPr>
              <w:keepNext w:val="0"/>
            </w:pPr>
            <w:r>
              <w:rPr>
                <w:b/>
              </w:rPr>
              <w:t>Record ID</w:t>
            </w:r>
          </w:p>
        </w:tc>
        <w:tc>
          <w:tcPr>
            <w:tcW w:type="dxa" w:w="8568"/>
          </w:tcPr>
          <w:p>
            <w:pPr>
              <w:keepNext w:val="0"/>
            </w:pPr>
            <w:r>
              <w:t>RERC-FND-2026-HSIP-NEBRASKA</w:t>
            </w:r>
          </w:p>
        </w:tc>
      </w:tr>
    </w:tbl>
    <w:p>
      <w:pPr>
        <w:pStyle w:val="Heading2"/>
        <w:keepNext/>
        <w:spacing w:before="160" w:after="60"/>
      </w:pPr>
      <w:r>
        <w:t>Kansas Hazard Mitigation Assistance Funding Route</w:t>
      </w:r>
    </w:p>
    <w:p>
      <w:pPr>
        <w:keepNext/>
        <w:spacing w:after="80"/>
      </w:pPr>
      <w:r>
        <w:rPr>
          <w:b/>
        </w:rPr>
        <w:t>Kansas Division of Emergency Management</w:t>
      </w:r>
      <w:r>
        <w:t xml:space="preserve"> | Limited BRIC notice-of-interest opportunity; allocation uncertain | Kansas | No fixed date; availability ends when the allocation is committed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remaining allocation with KDEM before treating the opportunity as available.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 KDEM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(https://www.kansastag.gov/535/Hazard-Mitigation-Assistance)</w:t>
            </w:r>
          </w:p>
        </w:tc>
      </w:tr>
      <w:tr>
        <w:trPr>
          <w:cantSplit/>
        </w:trPr>
        <w:tc>
          <w:tcPr>
            <w:tcW w:type="dxa" w:w="1944"/>
            <w:shd w:fill="E6F1F5"/>
          </w:tcPr>
          <w:p>
            <w:pPr>
              <w:keepNext w:val="0"/>
            </w:pPr>
            <w:r>
              <w:rPr>
                <w:b/>
              </w:rPr>
              <w:t>Record ID</w:t>
            </w:r>
          </w:p>
        </w:tc>
        <w:tc>
          <w:tcPr>
            <w:tcW w:type="dxa" w:w="8568"/>
          </w:tcPr>
          <w:p>
            <w:pPr>
              <w:keepNext w:val="0"/>
            </w:pPr>
            <w:r>
              <w:t>RERC-FND-2026-HMA-KANSAS</w:t>
            </w:r>
          </w:p>
        </w:tc>
      </w:tr>
    </w:tbl>
    <w:p>
      <w:pPr>
        <w:pStyle w:val="Heading2"/>
        <w:keepNext/>
        <w:spacing w:before="160" w:after="60"/>
      </w:pPr>
      <w:r>
        <w:t>Kansas Highway Safety Improvement Program and Local Road Safety Route</w:t>
      </w:r>
    </w:p>
    <w:p>
      <w:pPr>
        <w:keepNext/>
        <w:spacing w:after="80"/>
      </w:pPr>
      <w:r>
        <w:rPr>
          <w:b/>
        </w:rPr>
        <w:t>Kansas Department of Transportation</w:t>
      </w:r>
      <w:r>
        <w:t xml:space="preserve"> | Annual program; solicitation dates vary | Kansas | Application accompanies the current solicitation memo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KDOT expressly lists roadside barriers, including guardrails and culvert headwalls. Guardrail fit: Yes.</w:t>
            </w:r>
          </w:p>
        </w:tc>
      </w:tr>
      <w:tr>
        <w:trPr>
          <w:cantSplit/>
        </w:trPr>
        <w:tc>
          <w:tcPr>
            <w:tcW w:type="dxa" w:w="1944"/>
            <w:shd w:fill="E9F2EC"/>
          </w:tcPr>
          <w:p>
            <w:pPr>
              <w:keepNext/>
            </w:pPr>
            <w:r>
              <w:rPr>
                <w:b/>
              </w:rPr>
              <w:t>Best for</w:t>
            </w:r>
          </w:p>
        </w:tc>
        <w:tc>
          <w:tcPr>
            <w:tcW w:type="dxa" w:w="8568"/>
          </w:tcPr>
          <w:p>
            <w:pPr>
              <w:keepNext/>
            </w:pPr>
            <w:r>
              <w:t>Counties and Tribes apply when KDOT issues a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(https://www.ksdot.gov/programs/safety-programs/highway-safety-improvement-program-high-risk-rural-roads-program)</w:t>
            </w:r>
          </w:p>
        </w:tc>
      </w:tr>
      <w:tr>
        <w:trPr>
          <w:cantSplit/>
        </w:trPr>
        <w:tc>
          <w:tcPr>
            <w:tcW w:type="dxa" w:w="1944"/>
            <w:shd w:fill="E9F2EC"/>
          </w:tcPr>
          <w:p>
            <w:pPr>
              <w:keepNext w:val="0"/>
            </w:pPr>
            <w:r>
              <w:rPr>
                <w:b/>
              </w:rPr>
              <w:t>Record ID</w:t>
            </w:r>
          </w:p>
        </w:tc>
        <w:tc>
          <w:tcPr>
            <w:tcW w:type="dxa" w:w="8568"/>
          </w:tcPr>
          <w:p>
            <w:pPr>
              <w:keepNext w:val="0"/>
            </w:pPr>
            <w:r>
              <w:t>RERC-FND-2026-HSIP-KANSAS</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192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1">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2">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793">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4">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(https://www.arc.gov/wp-content/uploads/2022/08/Case-Studies-Toolkit_Final_081522r1.pdf)</w:t>
            </w:r>
          </w:p>
        </w:tc>
      </w:tr>
      <w:tr>
        <w:trPr>
          <w:cantSplit/>
        </w:trPr>
        <w:tc>
          <w:tcPr>
            <w:tcW w:type="dxa" w:w="1944"/>
            <w:shd w:fill="E6F1F5"/>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(https://www.diversifyoutdoors.com/)</w:t>
            </w:r>
          </w:p>
        </w:tc>
      </w:tr>
      <w:tr>
        <w:trPr>
          <w:cantSplit/>
        </w:trPr>
        <w:tc>
          <w:tcPr>
            <w:tcW w:type="dxa" w:w="1944"/>
            <w:shd w:fill="E9F2EC"/>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(https://outdoorafro.org/)</w:t>
            </w:r>
          </w:p>
        </w:tc>
      </w:tr>
      <w:tr>
        <w:trPr>
          <w:cantSplit/>
        </w:trPr>
        <w:tc>
          <w:tcPr>
            <w:tcW w:type="dxa" w:w="1944"/>
            <w:shd w:fill="E6F1F5"/>
          </w:tcPr>
          <w:p>
            <w:pPr>
              <w:keepNext w:val="0"/>
            </w:pPr>
            <w:r>
              <w:rPr>
                <w:b/>
              </w:rPr>
              <w:t>Record ID</w:t>
            </w:r>
          </w:p>
        </w:tc>
        <w:tc>
          <w:tcPr>
            <w:tcW w:type="dxa" w:w="8568"/>
          </w:tcPr>
          <w:p>
            <w:pPr>
              <w:keepNext w:val="0"/>
            </w:pPr>
            <w:r>
              <w:t>RERC-RES-R2-006</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Program Website</w:t>
              </w:r>
            </w:hyperlink>
            <w:r>
              <w:t xml:space="preserve"> (https://www.nps.gov/orgs/rtca/upload/Parks-Trails-and-Health-Workbook_2020.pdf)</w:t>
            </w:r>
          </w:p>
        </w:tc>
      </w:tr>
      <w:tr>
        <w:trPr>
          <w:cantSplit/>
        </w:trPr>
        <w:tc>
          <w:tcPr>
            <w:tcW w:type="dxa" w:w="1944"/>
            <w:shd w:fill="E9F2EC"/>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(https://www.fs.usda.gov/nrs/pubs/gtr/gtr_nrs156.pdf)</w:t>
            </w:r>
          </w:p>
        </w:tc>
      </w:tr>
      <w:tr>
        <w:trPr>
          <w:cantSplit/>
        </w:trPr>
        <w:tc>
          <w:tcPr>
            <w:tcW w:type="dxa" w:w="1944"/>
            <w:shd w:fill="E6F1F5"/>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Program Website</w:t>
              </w:r>
            </w:hyperlink>
            <w:r>
              <w:t xml:space="preserve"> (https://www.epa.gov/smartgrowth/putting-smart-growth-work-rural-communities)</w:t>
            </w:r>
          </w:p>
        </w:tc>
      </w:tr>
      <w:tr>
        <w:trPr>
          <w:cantSplit/>
        </w:trPr>
        <w:tc>
          <w:tcPr>
            <w:tcW w:type="dxa" w:w="1944"/>
            <w:shd w:fill="E9F2EC"/>
          </w:tcPr>
          <w:p>
            <w:pPr>
              <w:keepNext w:val="0"/>
            </w:pPr>
            <w:r>
              <w:rPr>
                <w:b/>
              </w:rPr>
              <w:t>Record ID</w:t>
            </w:r>
          </w:p>
        </w:tc>
        <w:tc>
          <w:tcPr>
            <w:tcW w:type="dxa" w:w="8568"/>
          </w:tcPr>
          <w:p>
            <w:pPr>
              <w:keepNext w:val="0"/>
            </w:pPr>
            <w:r>
              <w:t>RERC-RES-R2-029</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Program Website</w:t>
              </w:r>
            </w:hyperlink>
            <w:r>
              <w:t xml:space="preserve"> (https://www.nado.org/online-resource-planning-for-prosperity-in-small-towns-and-rural-regions/)</w:t>
            </w:r>
          </w:p>
        </w:tc>
      </w:tr>
      <w:tr>
        <w:trPr>
          <w:cantSplit/>
        </w:trPr>
        <w:tc>
          <w:tcPr>
            <w:tcW w:type="dxa" w:w="1944"/>
            <w:shd w:fill="E9F2EC"/>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Program Website</w:t>
              </w:r>
            </w:hyperlink>
            <w:r>
              <w:t xml:space="preserve"> (https://www.nado.org/wealthworks-case-studies/)</w:t>
            </w:r>
          </w:p>
        </w:tc>
      </w:tr>
      <w:tr>
        <w:trPr>
          <w:cantSplit/>
        </w:trPr>
        <w:tc>
          <w:tcPr>
            <w:tcW w:type="dxa" w:w="1944"/>
            <w:shd w:fill="E6F1F5"/>
          </w:tcPr>
          <w:p>
            <w:pPr>
              <w:keepNext w:val="0"/>
            </w:pPr>
            <w:r>
              <w:rPr>
                <w:b/>
              </w:rPr>
              <w:t>Record ID</w:t>
            </w:r>
          </w:p>
        </w:tc>
        <w:tc>
          <w:tcPr>
            <w:tcW w:type="dxa" w:w="8568"/>
          </w:tcPr>
          <w:p>
            <w:pPr>
              <w:keepNext w:val="0"/>
            </w:pPr>
            <w:r>
              <w:t>RERC-RES-R2-034</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(https://www.bea.gov/data/special-topics/outdoor-recreation)</w:t>
            </w:r>
          </w:p>
        </w:tc>
      </w:tr>
      <w:tr>
        <w:trPr>
          <w:cantSplit/>
        </w:trPr>
        <w:tc>
          <w:tcPr>
            <w:tcW w:type="dxa" w:w="1944"/>
            <w:shd w:fill="E6F1F5"/>
          </w:tcPr>
          <w:p>
            <w:pPr>
              <w:keepNext w:val="0"/>
            </w:pPr>
            <w:r>
              <w:rPr>
                <w:b/>
              </w:rPr>
              <w:t>Record ID</w:t>
            </w:r>
          </w:p>
        </w:tc>
        <w:tc>
          <w:tcPr>
            <w:tcW w:type="dxa" w:w="8568"/>
          </w:tcPr>
          <w:p>
            <w:pPr>
              <w:keepNext w:val="0"/>
            </w:pPr>
            <w:r>
              <w:t>RERC-RES-R2-047</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(https://headwaterseconomics.org/economic-development/trends-performance/outdoor-recreation/)</w:t>
            </w:r>
          </w:p>
        </w:tc>
      </w:tr>
      <w:tr>
        <w:trPr>
          <w:cantSplit/>
        </w:trPr>
        <w:tc>
          <w:tcPr>
            <w:tcW w:type="dxa" w:w="1944"/>
            <w:shd w:fill="E6F1F5"/>
          </w:tcPr>
          <w:p>
            <w:pPr>
              <w:keepNext w:val="0"/>
            </w:pPr>
            <w:r>
              <w:rPr>
                <w:b/>
              </w:rPr>
              <w:t>Record ID</w:t>
            </w:r>
          </w:p>
        </w:tc>
        <w:tc>
          <w:tcPr>
            <w:tcW w:type="dxa" w:w="8568"/>
          </w:tcPr>
          <w:p>
            <w:pPr>
              <w:keepNext w:val="0"/>
            </w:pPr>
            <w:r>
              <w:t>RERC-RES-R2-055</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6F1F5"/>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Program Website</w:t>
              </w:r>
            </w:hyperlink>
            <w:r>
              <w:t xml:space="preserve"> (https://northernforest.org/recreation-symposium/)</w:t>
            </w:r>
          </w:p>
        </w:tc>
      </w:tr>
      <w:tr>
        <w:trPr>
          <w:cantSplit/>
        </w:trPr>
        <w:tc>
          <w:tcPr>
            <w:tcW w:type="dxa" w:w="1944"/>
            <w:shd w:fill="E9F2EC"/>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Program Website</w:t>
              </w:r>
            </w:hyperlink>
            <w:r>
              <w:t xml:space="preserve"> (https://outdoorindustry.org/)</w:t>
            </w:r>
          </w:p>
        </w:tc>
      </w:tr>
      <w:tr>
        <w:trPr>
          <w:cantSplit/>
        </w:trPr>
        <w:tc>
          <w:tcPr>
            <w:tcW w:type="dxa" w:w="1944"/>
            <w:shd w:fill="E6F1F5"/>
          </w:tcPr>
          <w:p>
            <w:pPr>
              <w:keepNext w:val="0"/>
            </w:pPr>
            <w:r>
              <w:rPr>
                <w:b/>
              </w:rPr>
              <w:t>Record ID</w:t>
            </w:r>
          </w:p>
        </w:tc>
        <w:tc>
          <w:tcPr>
            <w:tcW w:type="dxa" w:w="8568"/>
          </w:tcPr>
          <w:p>
            <w:pPr>
              <w:keepNext w:val="0"/>
            </w:pPr>
            <w:r>
              <w:t>RERC-RES-R2-061</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(https://www.fhwa.dot.gov/environment/bicycle_pedestrian/)</w:t>
            </w:r>
          </w:p>
        </w:tc>
      </w:tr>
      <w:tr>
        <w:trPr>
          <w:cantSplit/>
        </w:trPr>
        <w:tc>
          <w:tcPr>
            <w:tcW w:type="dxa" w:w="1944"/>
            <w:shd w:fill="E9F2EC"/>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(https://www.fhwa.dot.gov/environment/bicycle_pedestrian/funding/funding_opportunities.pdf)</w:t>
            </w:r>
          </w:p>
        </w:tc>
      </w:tr>
      <w:tr>
        <w:trPr>
          <w:cantSplit/>
        </w:trPr>
        <w:tc>
          <w:tcPr>
            <w:tcW w:type="dxa" w:w="1944"/>
            <w:shd w:fill="E6F1F5"/>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(https://www.fhwa.dot.gov/environment/bicycle_pedestrian/publications/small_towns/fhwahep17024_lg.pdf)</w:t>
            </w:r>
          </w:p>
        </w:tc>
      </w:tr>
      <w:tr>
        <w:trPr>
          <w:cantSplit/>
        </w:trPr>
        <w:tc>
          <w:tcPr>
            <w:tcW w:type="dxa" w:w="1944"/>
            <w:shd w:fill="E9F2EC"/>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(https://headwaterseconomics.org/economic-development/trails-pathways/trails-research/)</w:t>
            </w:r>
          </w:p>
        </w:tc>
      </w:tr>
      <w:tr>
        <w:trPr>
          <w:cantSplit/>
        </w:trPr>
        <w:tc>
          <w:tcPr>
            <w:tcW w:type="dxa" w:w="1944"/>
            <w:shd w:fill="E6F1F5"/>
          </w:tcPr>
          <w:p>
            <w:pPr>
              <w:keepNext w:val="0"/>
            </w:pPr>
            <w:r>
              <w:rPr>
                <w:b/>
              </w:rPr>
              <w:t>Record ID</w:t>
            </w:r>
          </w:p>
        </w:tc>
        <w:tc>
          <w:tcPr>
            <w:tcW w:type="dxa" w:w="8568"/>
          </w:tcPr>
          <w:p>
            <w:pPr>
              <w:keepNext w:val="0"/>
            </w:pPr>
            <w:r>
              <w:t>RERC-RES-R2-085</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9F2EC"/>
          </w:tcPr>
          <w:p>
            <w:pPr>
              <w:keepNext w:val="0"/>
            </w:pPr>
            <w:r>
              <w:rPr>
                <w:b/>
              </w:rPr>
              <w:t>Record ID</w:t>
            </w:r>
          </w:p>
        </w:tc>
        <w:tc>
          <w:tcPr>
            <w:tcW w:type="dxa" w:w="8568"/>
          </w:tcPr>
          <w:p>
            <w:pPr>
              <w:keepNext w:val="0"/>
            </w:pPr>
            <w:r>
              <w:t>RERC-RES-R2-090</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4">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5">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Nations, communities, and Indigenous-owned enterprises with cultural tourism training, technical assistance, and educational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(https://americanindigenoustourism.org/)</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Together Outdoors: Together Outdoors is an initiative of the Outdoor Recreation Roundtable and is a coalition of under-represented individuals and diversity, equity, and inclusion</w:t>
      </w:r>
    </w:p>
    <w:p>
      <w:pPr>
        <w:keepNext/>
        <w:spacing w:after="80"/>
      </w:pPr>
      <w:r>
        <w:rPr>
          <w:b/>
        </w:rPr>
        <w:t>Public resource provider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inclusive outdoor recreation resource library developed with Together Outdoors and the Recreate Responsibly Coalition.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(https://www.inclusiveoutdoors.org/)</w:t>
            </w:r>
          </w:p>
        </w:tc>
      </w:tr>
      <w:tr>
        <w:trPr>
          <w:cantSplit/>
        </w:trPr>
        <w:tc>
          <w:tcPr>
            <w:tcW w:type="dxa" w:w="1944"/>
            <w:shd w:fill="E9F2EC"/>
          </w:tcPr>
          <w:p>
            <w:pPr>
              <w:keepNext w:val="0"/>
            </w:pPr>
            <w:r>
              <w:rPr>
                <w:b/>
              </w:rPr>
              <w:t>Record ID</w:t>
            </w:r>
          </w:p>
        </w:tc>
        <w:tc>
          <w:tcPr>
            <w:tcW w:type="dxa" w:w="8568"/>
          </w:tcPr>
          <w:p>
            <w:pPr>
              <w:keepNext w:val="0"/>
            </w:pPr>
            <w:r>
              <w:t>RERC-RES-R2-007</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Pennsylvania Outdoor Recreation Plan Webinar: Implementation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Pennsylvania communities can plan outdoor recreation systems that are sustainable, connected, and responsive to local needs.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Program Website</w:t>
              </w:r>
            </w:hyperlink>
            <w:r>
              <w:t xml:space="preserve"> (https://www.youtube.com/watch?v=ORTzpvo9VcA&amp;feature=youtu.be)</w:t>
            </w:r>
          </w:p>
        </w:tc>
      </w:tr>
      <w:tr>
        <w:trPr>
          <w:cantSplit/>
        </w:trPr>
        <w:tc>
          <w:tcPr>
            <w:tcW w:type="dxa" w:w="1944"/>
            <w:shd w:fill="E9F2EC"/>
          </w:tcPr>
          <w:p>
            <w:pPr>
              <w:keepNext w:val="0"/>
            </w:pPr>
            <w:r>
              <w:rPr>
                <w:b/>
              </w:rPr>
              <w:t>Record ID</w:t>
            </w:r>
          </w:p>
        </w:tc>
        <w:tc>
          <w:tcPr>
            <w:tcW w:type="dxa" w:w="8568"/>
          </w:tcPr>
          <w:p>
            <w:pPr>
              <w:keepNext w:val="0"/>
            </w:pPr>
            <w:r>
              <w:t>RERC-RES-R2-011</w:t>
            </w:r>
          </w:p>
        </w:tc>
      </w:tr>
    </w:tbl>
    <w:p>
      <w:pPr>
        <w:pStyle w:val="Heading2"/>
        <w:keepNext/>
        <w:spacing w:before="160" w:after="60"/>
      </w:pPr>
      <w:r>
        <w:t>Pennsylvania Outdoor Recreation Webinar: Funding and Economic Development, Part 1</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supports local economies and introduces funding and economic development considerations for Pennsylvania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(https://www.youtube.com/watch?v=HYid2q9Ay-Q&amp;feature=youtu.be)</w:t>
            </w:r>
          </w:p>
        </w:tc>
      </w:tr>
      <w:tr>
        <w:trPr>
          <w:cantSplit/>
        </w:trPr>
        <w:tc>
          <w:tcPr>
            <w:tcW w:type="dxa" w:w="1944"/>
            <w:shd w:fill="E6F1F5"/>
          </w:tcPr>
          <w:p>
            <w:pPr>
              <w:keepNext w:val="0"/>
            </w:pPr>
            <w:r>
              <w:rPr>
                <w:b/>
              </w:rPr>
              <w:t>Record ID</w:t>
            </w:r>
          </w:p>
        </w:tc>
        <w:tc>
          <w:tcPr>
            <w:tcW w:type="dxa" w:w="8568"/>
          </w:tcPr>
          <w:p>
            <w:pPr>
              <w:keepNext w:val="0"/>
            </w:pPr>
            <w:r>
              <w:t>RERC-RES-R2-012</w:t>
            </w:r>
          </w:p>
        </w:tc>
      </w:tr>
    </w:tbl>
    <w:p>
      <w:pPr>
        <w:pStyle w:val="Heading2"/>
        <w:keepNext/>
        <w:spacing w:before="160" w:after="60"/>
      </w:pPr>
      <w:r>
        <w:t>Pennsylvania Outdoor Recreation Webinar: Funding and Economic Development, Part 2</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Continues the Pennsylvania webinar series with practical funding approaches and economic development strategies for outdoor recreation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(https://www.youtube.com/watch?v=BSquMY-Kde4&amp;feature=youtu.be)</w:t>
            </w:r>
          </w:p>
        </w:tc>
      </w:tr>
      <w:tr>
        <w:trPr>
          <w:cantSplit/>
        </w:trPr>
        <w:tc>
          <w:tcPr>
            <w:tcW w:type="dxa" w:w="1944"/>
            <w:shd w:fill="E9F2EC"/>
          </w:tcPr>
          <w:p>
            <w:pPr>
              <w:keepNext w:val="0"/>
            </w:pPr>
            <w:r>
              <w:rPr>
                <w:b/>
              </w:rPr>
              <w:t>Record ID</w:t>
            </w:r>
          </w:p>
        </w:tc>
        <w:tc>
          <w:tcPr>
            <w:tcW w:type="dxa" w:w="8568"/>
          </w:tcPr>
          <w:p>
            <w:pPr>
              <w:keepNext w:val="0"/>
            </w:pPr>
            <w:r>
              <w:t>RERC-RES-R2-013</w:t>
            </w:r>
          </w:p>
        </w:tc>
      </w:tr>
    </w:tbl>
    <w:p>
      <w:pPr>
        <w:pStyle w:val="Heading2"/>
        <w:keepNext/>
        <w:spacing w:before="160" w:after="60"/>
      </w:pPr>
      <w:r>
        <w:t>Pennsylvania Outdoor Recreation Webinar: Funding and Economic Development, Part 3</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Concludes the Pennsylvania series with partnership, funding, and implementation considerations for community outdoor recreation 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(https://www.youtube.com/watch?v=StUz6s2J8pc&amp;feature=youtu.be)</w:t>
            </w:r>
          </w:p>
        </w:tc>
      </w:tr>
      <w:tr>
        <w:trPr>
          <w:cantSplit/>
        </w:trPr>
        <w:tc>
          <w:tcPr>
            <w:tcW w:type="dxa" w:w="1944"/>
            <w:shd w:fill="E6F1F5"/>
          </w:tcPr>
          <w:p>
            <w:pPr>
              <w:keepNext w:val="0"/>
            </w:pPr>
            <w:r>
              <w:rPr>
                <w:b/>
              </w:rPr>
              <w:t>Record ID</w:t>
            </w:r>
          </w:p>
        </w:tc>
        <w:tc>
          <w:tcPr>
            <w:tcW w:type="dxa" w:w="8568"/>
          </w:tcPr>
          <w:p>
            <w:pPr>
              <w:keepNext w:val="0"/>
            </w:pPr>
            <w:r>
              <w:t>RERC-RES-R2-014</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conservation; parks; trails; planning;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conservation; land; public access; outdoor recreation;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Tompkins County, New York</w:t>
      </w:r>
    </w:p>
    <w:p>
      <w:pPr>
        <w:keepNext/>
        <w:spacing w:after="80"/>
      </w:pPr>
      <w:r>
        <w:rPr>
          <w:b/>
        </w:rPr>
        <w:t>Tompkins County, New York</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Tompkins County's adopted outdoor recreation tourism plan and related tourism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w:t>
            </w:r>
          </w:p>
        </w:tc>
      </w:tr>
      <w:tr>
        <w:trPr>
          <w:cantSplit/>
        </w:trPr>
        <w:tc>
          <w:tcPr>
            <w:tcW w:type="dxa" w:w="1944"/>
            <w:shd w:fill="E9F2EC"/>
          </w:tcPr>
          <w:p>
            <w:pPr>
              <w:keepNext/>
            </w:pPr>
            <w:r>
              <w:rPr>
                <w:b/>
              </w:rPr>
              <w:t>Topics</w:t>
            </w:r>
          </w:p>
        </w:tc>
        <w:tc>
          <w:tcPr>
            <w:tcW w:type="dxa" w:w="8568"/>
          </w:tcPr>
          <w:p>
            <w:pPr>
              <w:keepNext/>
            </w:pPr>
            <w:r>
              <w:t>outdoor recreation; tourism; planning; trails; economic development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(https://www.tompkinscountyny.gov/All-Departments/Planning-and-Sustainability/Tourism/Tourism-Plans)</w:t>
            </w:r>
          </w:p>
        </w:tc>
      </w:tr>
      <w:tr>
        <w:trPr>
          <w:cantSplit/>
        </w:trPr>
        <w:tc>
          <w:tcPr>
            <w:tcW w:type="dxa" w:w="1944"/>
            <w:shd w:fill="E9F2EC"/>
          </w:tcPr>
          <w:p>
            <w:pPr>
              <w:keepNext w:val="0"/>
            </w:pPr>
            <w:r>
              <w:rPr>
                <w:b/>
              </w:rPr>
              <w:t>Record ID</w:t>
            </w:r>
          </w:p>
        </w:tc>
        <w:tc>
          <w:tcPr>
            <w:tcW w:type="dxa" w:w="8568"/>
          </w:tcPr>
          <w:p>
            <w:pPr>
              <w:keepNext w:val="0"/>
            </w:pPr>
            <w:r>
              <w:t>RERC-RES-R2-019</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(https://vtcommunityforestry.org/projects/town-forests/town-forest-recreation-planning-toolkit)</w:t>
            </w:r>
          </w:p>
        </w:tc>
      </w:tr>
      <w:tr>
        <w:trPr>
          <w:cantSplit/>
        </w:trPr>
        <w:tc>
          <w:tcPr>
            <w:tcW w:type="dxa" w:w="1944"/>
            <w:shd w:fill="E6F1F5"/>
          </w:tcPr>
          <w:p>
            <w:pPr>
              <w:keepNext w:val="0"/>
            </w:pPr>
            <w:r>
              <w:rPr>
                <w:b/>
              </w:rPr>
              <w:t>Record ID</w:t>
            </w:r>
          </w:p>
        </w:tc>
        <w:tc>
          <w:tcPr>
            <w:tcW w:type="dxa" w:w="8568"/>
          </w:tcPr>
          <w:p>
            <w:pPr>
              <w:keepNext w:val="0"/>
            </w:pPr>
            <w:r>
              <w:t>RERC-RES-R2-020</w:t>
            </w:r>
          </w:p>
        </w:tc>
      </w:tr>
    </w:tbl>
    <w:p>
      <w:pPr>
        <w:pStyle w:val="Heading2"/>
        <w:keepNext/>
        <w:spacing w:before="160" w:after="60"/>
      </w:pPr>
      <w:r>
        <w:t>New Tools for Sustainable Forest Based Recreation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new tools for sustainable forest based recreation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(https://www.youtube.com/watch?v=UTHEj0AC3pE&amp;feature=youtu.be)</w:t>
            </w:r>
          </w:p>
        </w:tc>
      </w:tr>
      <w:tr>
        <w:trPr>
          <w:cantSplit/>
        </w:trPr>
        <w:tc>
          <w:tcPr>
            <w:tcW w:type="dxa" w:w="1944"/>
            <w:shd w:fill="E9F2EC"/>
          </w:tcPr>
          <w:p>
            <w:pPr>
              <w:keepNext w:val="0"/>
            </w:pPr>
            <w:r>
              <w:rPr>
                <w:b/>
              </w:rPr>
              <w:t>Record ID</w:t>
            </w:r>
          </w:p>
        </w:tc>
        <w:tc>
          <w:tcPr>
            <w:tcW w:type="dxa" w:w="8568"/>
          </w:tcPr>
          <w:p>
            <w:pPr>
              <w:keepNext w:val="0"/>
            </w:pPr>
            <w:r>
              <w:t>RERC-RES-R2-021</w:t>
            </w:r>
          </w:p>
        </w:tc>
      </w:tr>
    </w:tbl>
    <w:p>
      <w:pPr>
        <w:pStyle w:val="Heading2"/>
        <w:keepNext/>
        <w:spacing w:before="160" w:after="60"/>
      </w:pPr>
      <w:r>
        <w:t>Connecting Downtowns w/Trails for Economic Vibrancy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connecting downtowns w/trails for economic vibrancy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(https://www.youtube.com/watch?v=s1SQoUqN22s&amp;feature=youtu.be)</w:t>
            </w:r>
          </w:p>
        </w:tc>
      </w:tr>
      <w:tr>
        <w:trPr>
          <w:cantSplit/>
        </w:trPr>
        <w:tc>
          <w:tcPr>
            <w:tcW w:type="dxa" w:w="1944"/>
            <w:shd w:fill="E6F1F5"/>
          </w:tcPr>
          <w:p>
            <w:pPr>
              <w:keepNext w:val="0"/>
            </w:pPr>
            <w:r>
              <w:rPr>
                <w:b/>
              </w:rPr>
              <w:t>Record ID</w:t>
            </w:r>
          </w:p>
        </w:tc>
        <w:tc>
          <w:tcPr>
            <w:tcW w:type="dxa" w:w="8568"/>
          </w:tcPr>
          <w:p>
            <w:pPr>
              <w:keepNext w:val="0"/>
            </w:pPr>
            <w:r>
              <w:t>RERC-RES-R2-022</w:t>
            </w:r>
          </w:p>
        </w:tc>
      </w:tr>
    </w:tbl>
    <w:p>
      <w:pPr>
        <w:pStyle w:val="Heading2"/>
        <w:keepNext/>
        <w:spacing w:before="160" w:after="60"/>
      </w:pPr>
      <w:r>
        <w:t>Trails for People and Wildlife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trails for people and wildlife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(https://www.youtube.com/watch?v=uhbYUMrgLqU&amp;feature=youtu.be)</w:t>
            </w:r>
          </w:p>
        </w:tc>
      </w:tr>
      <w:tr>
        <w:trPr>
          <w:cantSplit/>
        </w:trPr>
        <w:tc>
          <w:tcPr>
            <w:tcW w:type="dxa" w:w="1944"/>
            <w:shd w:fill="E9F2EC"/>
          </w:tcPr>
          <w:p>
            <w:pPr>
              <w:keepNext w:val="0"/>
            </w:pPr>
            <w:r>
              <w:rPr>
                <w:b/>
              </w:rPr>
              <w:t>Record ID</w:t>
            </w:r>
          </w:p>
        </w:tc>
        <w:tc>
          <w:tcPr>
            <w:tcW w:type="dxa" w:w="8568"/>
          </w:tcPr>
          <w:p>
            <w:pPr>
              <w:keepNext w:val="0"/>
            </w:pPr>
            <w:r>
              <w:t>RERC-RES-R2-023</w:t>
            </w:r>
          </w:p>
        </w:tc>
      </w:tr>
    </w:tbl>
    <w:p>
      <w:pPr>
        <w:pStyle w:val="Heading2"/>
        <w:keepNext/>
        <w:spacing w:before="160" w:after="60"/>
      </w:pPr>
      <w:r>
        <w:t>Mountain Biking Trails 101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mountain biking trails 101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(https://www.youtube.com/watch?v=zCmco-WDrPM&amp;feature=youtu.be)</w:t>
            </w:r>
          </w:p>
        </w:tc>
      </w:tr>
      <w:tr>
        <w:trPr>
          <w:cantSplit/>
        </w:trPr>
        <w:tc>
          <w:tcPr>
            <w:tcW w:type="dxa" w:w="1944"/>
            <w:shd w:fill="E6F1F5"/>
          </w:tcPr>
          <w:p>
            <w:pPr>
              <w:keepNext w:val="0"/>
            </w:pPr>
            <w:r>
              <w:rPr>
                <w:b/>
              </w:rPr>
              <w:t>Record ID</w:t>
            </w:r>
          </w:p>
        </w:tc>
        <w:tc>
          <w:tcPr>
            <w:tcW w:type="dxa" w:w="8568"/>
          </w:tcPr>
          <w:p>
            <w:pPr>
              <w:keepNext w:val="0"/>
            </w:pPr>
            <w:r>
              <w:t>RERC-RES-R2-024</w:t>
            </w:r>
          </w:p>
        </w:tc>
      </w:tr>
    </w:tbl>
    <w:p>
      <w:pPr>
        <w:pStyle w:val="Heading2"/>
        <w:keepNext/>
        <w:spacing w:before="160" w:after="60"/>
      </w:pPr>
      <w:r>
        <w:t>Trail Building &amp; Maintenance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 building &amp; maintenance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(https://www.youtube.com/watch?v=Irv9eqoUQNE&amp;feature=youtu.be)</w:t>
            </w:r>
          </w:p>
        </w:tc>
      </w:tr>
      <w:tr>
        <w:trPr>
          <w:cantSplit/>
        </w:trPr>
        <w:tc>
          <w:tcPr>
            <w:tcW w:type="dxa" w:w="1944"/>
            <w:shd w:fill="E9F2EC"/>
          </w:tcPr>
          <w:p>
            <w:pPr>
              <w:keepNext w:val="0"/>
            </w:pPr>
            <w:r>
              <w:rPr>
                <w:b/>
              </w:rPr>
              <w:t>Record ID</w:t>
            </w:r>
          </w:p>
        </w:tc>
        <w:tc>
          <w:tcPr>
            <w:tcW w:type="dxa" w:w="8568"/>
          </w:tcPr>
          <w:p>
            <w:pPr>
              <w:keepNext w:val="0"/>
            </w:pPr>
            <w:r>
              <w:t>RERC-RES-R2-025</w:t>
            </w:r>
          </w:p>
        </w:tc>
      </w:tr>
    </w:tbl>
    <w:p>
      <w:pPr>
        <w:pStyle w:val="Heading2"/>
        <w:keepNext/>
        <w:spacing w:before="160" w:after="60"/>
      </w:pPr>
      <w:r>
        <w:t>The Trust for Public Land and the City Parks Alliance</w:t>
      </w:r>
    </w:p>
    <w:p>
      <w:pPr>
        <w:keepNext/>
        <w:spacing w:after="80"/>
      </w:pPr>
      <w:r>
        <w:rPr>
          <w:b/>
        </w:rPr>
        <w:t>The Trust for Public Land and the City Parks Alliance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a field guide and eleven case studies showing how creative placemaking can strengthen parks and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parks; placemaking; arts; community engagement; conservation;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(https://www.tpl.org/resource/field-guide-creative-placemaking-and-parks)</w:t>
            </w:r>
          </w:p>
        </w:tc>
      </w:tr>
      <w:tr>
        <w:trPr>
          <w:cantSplit/>
        </w:trPr>
        <w:tc>
          <w:tcPr>
            <w:tcW w:type="dxa" w:w="1944"/>
            <w:shd w:fill="E6F1F5"/>
          </w:tcPr>
          <w:p>
            <w:pPr>
              <w:keepNext w:val="0"/>
            </w:pPr>
            <w:r>
              <w:rPr>
                <w:b/>
              </w:rPr>
              <w:t>Record ID</w:t>
            </w:r>
          </w:p>
        </w:tc>
        <w:tc>
          <w:tcPr>
            <w:tcW w:type="dxa" w:w="8568"/>
          </w:tcPr>
          <w:p>
            <w:pPr>
              <w:keepNext w:val="0"/>
            </w:pPr>
            <w:r>
              <w:t>RERC-RES-R2-027</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(https://diversifyeconomies.org/)</w:t>
            </w:r>
          </w:p>
        </w:tc>
      </w:tr>
      <w:tr>
        <w:trPr>
          <w:cantSplit/>
        </w:trPr>
        <w:tc>
          <w:tcPr>
            <w:tcW w:type="dxa" w:w="1944"/>
            <w:shd w:fill="E6F1F5"/>
          </w:tcPr>
          <w:p>
            <w:pPr>
              <w:keepNext w:val="0"/>
            </w:pPr>
            <w:r>
              <w:rPr>
                <w:b/>
              </w:rPr>
              <w:t>Record ID</w:t>
            </w:r>
          </w:p>
        </w:tc>
        <w:tc>
          <w:tcPr>
            <w:tcW w:type="dxa" w:w="8568"/>
          </w:tcPr>
          <w:p>
            <w:pPr>
              <w:keepNext w:val="0"/>
            </w:pPr>
            <w:r>
              <w:t>RERC-RES-R2-032</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(https://www.arts.gov/about/publications/how-do-creative-placemaking)</w:t>
            </w:r>
          </w:p>
        </w:tc>
      </w:tr>
      <w:tr>
        <w:trPr>
          <w:cantSplit/>
        </w:trPr>
        <w:tc>
          <w:tcPr>
            <w:tcW w:type="dxa" w:w="1944"/>
            <w:shd w:fill="E9F2EC"/>
          </w:tcPr>
          <w:p>
            <w:pPr>
              <w:keepNext w:val="0"/>
            </w:pPr>
            <w:r>
              <w:rPr>
                <w:b/>
              </w:rPr>
              <w:t>Record ID</w:t>
            </w:r>
          </w:p>
        </w:tc>
        <w:tc>
          <w:tcPr>
            <w:tcW w:type="dxa" w:w="8568"/>
          </w:tcPr>
          <w:p>
            <w:pPr>
              <w:keepNext w:val="0"/>
            </w:pPr>
            <w:r>
              <w:t>RERC-RES-R2-035</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EDA Tools for Economic Development</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federal tools for economic development planning, data analysis, project development, and local capacity building.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(https://www.eda.gov/resources/tools)</w:t>
            </w:r>
          </w:p>
        </w:tc>
      </w:tr>
      <w:tr>
        <w:trPr>
          <w:cantSplit/>
        </w:trPr>
        <w:tc>
          <w:tcPr>
            <w:tcW w:type="dxa" w:w="1944"/>
            <w:shd w:fill="E6F1F5"/>
          </w:tcPr>
          <w:p>
            <w:pPr>
              <w:keepNext w:val="0"/>
            </w:pPr>
            <w:r>
              <w:rPr>
                <w:b/>
              </w:rPr>
              <w:t>Record ID</w:t>
            </w:r>
          </w:p>
        </w:tc>
        <w:tc>
          <w:tcPr>
            <w:tcW w:type="dxa" w:w="8568"/>
          </w:tcPr>
          <w:p>
            <w:pPr>
              <w:keepNext w:val="0"/>
            </w:pPr>
            <w:r>
              <w:t>RERC-RES-R2-042</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(https://www.aspencsg.org/learning-to-grow-equitable-outdoor-recreation-economies/)</w:t>
            </w:r>
          </w:p>
        </w:tc>
      </w:tr>
      <w:tr>
        <w:trPr>
          <w:cantSplit/>
        </w:trPr>
        <w:tc>
          <w:tcPr>
            <w:tcW w:type="dxa" w:w="1944"/>
            <w:shd w:fill="E9F2EC"/>
          </w:tcPr>
          <w:p>
            <w:pPr>
              <w:keepNext w:val="0"/>
            </w:pPr>
            <w:r>
              <w:rPr>
                <w:b/>
              </w:rPr>
              <w:t>Record ID</w:t>
            </w:r>
          </w:p>
        </w:tc>
        <w:tc>
          <w:tcPr>
            <w:tcW w:type="dxa" w:w="8568"/>
          </w:tcPr>
          <w:p>
            <w:pPr>
              <w:keepNext w:val="0"/>
            </w:pPr>
            <w:r>
              <w:t>RERC-RES-R2-046</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(https://headwaterseconomics.org/tools/economic-profile-system/about-eps/)</w:t>
            </w:r>
          </w:p>
        </w:tc>
      </w:tr>
      <w:tr>
        <w:trPr>
          <w:cantSplit/>
        </w:trPr>
        <w:tc>
          <w:tcPr>
            <w:tcW w:type="dxa" w:w="1944"/>
            <w:shd w:fill="E9F2EC"/>
          </w:tcPr>
          <w:p>
            <w:pPr>
              <w:keepNext w:val="0"/>
            </w:pPr>
            <w:r>
              <w:rPr>
                <w:b/>
              </w:rPr>
              <w:t>Record ID</w:t>
            </w:r>
          </w:p>
        </w:tc>
        <w:tc>
          <w:tcPr>
            <w:tcW w:type="dxa" w:w="8568"/>
          </w:tcPr>
          <w:p>
            <w:pPr>
              <w:keepNext w:val="0"/>
            </w:pPr>
            <w:r>
              <w:t>RERC-RES-R2-054</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land use; conservation; outdoor recreation; economic development;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(https://www.nga.org/issues/outdoor-recreation/)</w:t>
            </w:r>
          </w:p>
        </w:tc>
      </w:tr>
      <w:tr>
        <w:trPr>
          <w:cantSplit/>
        </w:trPr>
        <w:tc>
          <w:tcPr>
            <w:tcW w:type="dxa" w:w="1944"/>
            <w:shd w:fill="E9F2EC"/>
          </w:tcPr>
          <w:p>
            <w:pPr>
              <w:keepNext w:val="0"/>
            </w:pPr>
            <w:r>
              <w:rPr>
                <w:b/>
              </w:rPr>
              <w:t>Record ID</w:t>
            </w:r>
          </w:p>
        </w:tc>
        <w:tc>
          <w:tcPr>
            <w:tcW w:type="dxa" w:w="8568"/>
          </w:tcPr>
          <w:p>
            <w:pPr>
              <w:keepNext w:val="0"/>
            </w:pPr>
            <w:r>
              <w:t>RERC-RES-R2-058</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Program Website</w:t>
              </w:r>
            </w:hyperlink>
            <w:r>
              <w:t xml:space="preserve"> (https://recreationroundtable.org/programs/rural-development/)</w:t>
            </w:r>
          </w:p>
        </w:tc>
      </w:tr>
      <w:tr>
        <w:trPr>
          <w:cantSplit/>
        </w:trPr>
        <w:tc>
          <w:tcPr>
            <w:tcW w:type="dxa" w:w="1944"/>
            <w:shd w:fill="E9F2EC"/>
          </w:tcPr>
          <w:p>
            <w:pPr>
              <w:keepNext w:val="0"/>
            </w:pPr>
            <w:r>
              <w:rPr>
                <w:b/>
              </w:rPr>
              <w:t>Record ID</w:t>
            </w:r>
          </w:p>
        </w:tc>
        <w:tc>
          <w:tcPr>
            <w:tcW w:type="dxa" w:w="8568"/>
          </w:tcPr>
          <w:p>
            <w:pPr>
              <w:keepNext w:val="0"/>
            </w:pPr>
            <w:r>
              <w:t>RERC-RES-R2-072</w:t>
            </w:r>
          </w:p>
        </w:tc>
      </w:tr>
    </w:tbl>
    <w:p>
      <w:pPr>
        <w:pStyle w:val="Heading2"/>
        <w:keepNext/>
        <w:spacing w:before="160" w:after="60"/>
      </w:pPr>
      <w:r>
        <w:t>Work in the Outdoors: Resources to Support the Outdoor Workforce and Career Paths in the Rec Economy (2022)</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release the “Outdoor Rec Drives Jobs” report, ORR used this webinar to feature several of the outdoor professionals featured in the report and to share about their connection to the outdoor workforce.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(https://www.youtube.com/watch?v=UOYCPtKIJkk)</w:t>
            </w:r>
          </w:p>
        </w:tc>
      </w:tr>
      <w:tr>
        <w:trPr>
          <w:cantSplit/>
        </w:trPr>
        <w:tc>
          <w:tcPr>
            <w:tcW w:type="dxa" w:w="1944"/>
            <w:shd w:fill="E6F1F5"/>
          </w:tcPr>
          <w:p>
            <w:pPr>
              <w:keepNext w:val="0"/>
            </w:pPr>
            <w:r>
              <w:rPr>
                <w:b/>
              </w:rPr>
              <w:t>Record ID</w:t>
            </w:r>
          </w:p>
        </w:tc>
        <w:tc>
          <w:tcPr>
            <w:tcW w:type="dxa" w:w="8568"/>
          </w:tcPr>
          <w:p>
            <w:pPr>
              <w:keepNext w:val="0"/>
            </w:pPr>
            <w:r>
              <w:t>RERC-RES-R2-073</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7">
              <w:r>
                <w:rPr>
                  <w:color w:val="1B6A8F"/>
                  <w:u w:val="single"/>
                </w:rPr>
                <w:t>Program Website</w:t>
              </w:r>
            </w:hyperlink>
            <w:r>
              <w:t xml:space="preserve"> (https://research.fs.usda.gov/treesearch/53247)</w:t>
            </w:r>
          </w:p>
        </w:tc>
      </w:tr>
      <w:tr>
        <w:trPr>
          <w:cantSplit/>
        </w:trPr>
        <w:tc>
          <w:tcPr>
            <w:tcW w:type="dxa" w:w="1944"/>
            <w:shd w:fill="E6F1F5"/>
          </w:tcPr>
          <w:p>
            <w:pPr>
              <w:keepNext w:val="0"/>
            </w:pPr>
            <w:r>
              <w:rPr>
                <w:b/>
              </w:rPr>
              <w:t>Record ID</w:t>
            </w:r>
          </w:p>
        </w:tc>
        <w:tc>
          <w:tcPr>
            <w:tcW w:type="dxa" w:w="8568"/>
          </w:tcPr>
          <w:p>
            <w:pPr>
              <w:keepNext w:val="0"/>
            </w:pPr>
            <w:r>
              <w:t>RERC-RES-R2-076</w:t>
            </w:r>
          </w:p>
        </w:tc>
      </w:tr>
    </w:tbl>
    <w:p>
      <w:pPr>
        <w:pStyle w:val="Heading2"/>
        <w:keepNext/>
        <w:spacing w:before="160" w:after="60"/>
      </w:pPr>
      <w:r>
        <w:t>Recreation Economy at USDA: Resources for Rural Communities</w:t>
      </w:r>
    </w:p>
    <w:p>
      <w:pPr>
        <w:keepNext/>
        <w:spacing w:after="80"/>
      </w:pPr>
      <w:r>
        <w:rPr>
          <w:b/>
        </w:rPr>
        <w:t>USDA Rural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USDA programs and practical steps for rural communities building recreation economies through planning, business support, infrastructure, and conservation.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outdoor recreation; recreation economy; rural development; infrastructure; business; conservation;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8">
              <w:r>
                <w:rPr>
                  <w:color w:val="1B6A8F"/>
                  <w:u w:val="single"/>
                </w:rPr>
                <w:t>Program Website</w:t>
              </w:r>
            </w:hyperlink>
            <w:r>
              <w:t xml:space="preserve"> (https://www.rd.usda.gov/sites/default/files/usdard_recreational_economy508.pdf)</w:t>
            </w:r>
          </w:p>
        </w:tc>
      </w:tr>
      <w:tr>
        <w:trPr>
          <w:cantSplit/>
        </w:trPr>
        <w:tc>
          <w:tcPr>
            <w:tcW w:type="dxa" w:w="1944"/>
            <w:shd w:fill="E9F2EC"/>
          </w:tcPr>
          <w:p>
            <w:pPr>
              <w:keepNext w:val="0"/>
            </w:pPr>
            <w:r>
              <w:rPr>
                <w:b/>
              </w:rPr>
              <w:t>Record ID</w:t>
            </w:r>
          </w:p>
        </w:tc>
        <w:tc>
          <w:tcPr>
            <w:tcW w:type="dxa" w:w="8568"/>
          </w:tcPr>
          <w:p>
            <w:pPr>
              <w:keepNext w:val="0"/>
            </w:pPr>
            <w:r>
              <w:t>RERC-RES-R2-077</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national forests; conservation; outdoor recreation; economic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gateway communities; public lands; conservation; planning; outdoor recreation</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American Trails</w:t>
      </w:r>
    </w:p>
    <w:p>
      <w:pPr>
        <w:keepNext/>
        <w:spacing w:after="80"/>
      </w:pPr>
      <w:r>
        <w:rPr>
          <w:b/>
        </w:rPr>
        <w:t>American Trails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searchable library for trail planning, design, conservation, funding, management, and maintenance.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trails; planning; design; conservation; funding; management; maintenance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(https://www.americantrails.org/resource-library)</w:t>
            </w:r>
          </w:p>
        </w:tc>
      </w:tr>
      <w:tr>
        <w:trPr>
          <w:cantSplit/>
        </w:trPr>
        <w:tc>
          <w:tcPr>
            <w:tcW w:type="dxa" w:w="1944"/>
            <w:shd w:fill="E6F1F5"/>
          </w:tcPr>
          <w:p>
            <w:pPr>
              <w:keepNext w:val="0"/>
            </w:pPr>
            <w:r>
              <w:rPr>
                <w:b/>
              </w:rPr>
              <w:t>Record ID</w:t>
            </w:r>
          </w:p>
        </w:tc>
        <w:tc>
          <w:tcPr>
            <w:tcW w:type="dxa" w:w="8568"/>
          </w:tcPr>
          <w:p>
            <w:pPr>
              <w:keepNext w:val="0"/>
            </w:pPr>
            <w:r>
              <w:t>RERC-RES-R2-080</w:t>
            </w:r>
          </w:p>
        </w:tc>
      </w:tr>
    </w:tbl>
    <w:p>
      <w:pPr>
        <w:pStyle w:val="Heading2"/>
        <w:keepNext/>
        <w:spacing w:before="160" w:after="60"/>
      </w:pPr>
      <w:r>
        <w:t>Centers for Disease Control and Prevention</w:t>
      </w:r>
    </w:p>
    <w:p>
      <w:pPr>
        <w:keepNext/>
        <w:spacing w:after="80"/>
      </w:pPr>
      <w:r>
        <w:rPr>
          <w:b/>
        </w:rPr>
        <w:t>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connect activity-friendly routes with everyday destinations such as parks, schools, shops, and transit.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Visual guide</w:t>
            </w:r>
          </w:p>
        </w:tc>
      </w:tr>
      <w:tr>
        <w:trPr>
          <w:cantSplit/>
        </w:trPr>
        <w:tc>
          <w:tcPr>
            <w:tcW w:type="dxa" w:w="1944"/>
            <w:shd w:fill="E9F2EC"/>
          </w:tcPr>
          <w:p>
            <w:pPr>
              <w:keepNext/>
            </w:pPr>
            <w:r>
              <w:rPr>
                <w:b/>
              </w:rPr>
              <w:t>Topics</w:t>
            </w:r>
          </w:p>
        </w:tc>
        <w:tc>
          <w:tcPr>
            <w:tcW w:type="dxa" w:w="8568"/>
          </w:tcPr>
          <w:p>
            <w:pPr>
              <w:keepNext/>
            </w:pPr>
            <w:r>
              <w:t>transportation; bike; pedestrian; transit; parks; health; safe access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(https://www.cdc.gov/physical-activity/php/community-design-visual-guide/index.html)</w:t>
            </w:r>
          </w:p>
        </w:tc>
      </w:tr>
      <w:tr>
        <w:trPr>
          <w:cantSplit/>
        </w:trPr>
        <w:tc>
          <w:tcPr>
            <w:tcW w:type="dxa" w:w="1944"/>
            <w:shd w:fill="E9F2EC"/>
          </w:tcPr>
          <w:p>
            <w:pPr>
              <w:keepNext w:val="0"/>
            </w:pPr>
            <w:r>
              <w:rPr>
                <w:b/>
              </w:rPr>
              <w:t>Record ID</w:t>
            </w:r>
          </w:p>
        </w:tc>
        <w:tc>
          <w:tcPr>
            <w:tcW w:type="dxa" w:w="8568"/>
          </w:tcPr>
          <w:p>
            <w:pPr>
              <w:keepNext w:val="0"/>
            </w:pPr>
            <w:r>
              <w:t>RERC-RES-R2-081</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Program Website</w:t>
              </w:r>
            </w:hyperlink>
            <w:r>
              <w:t xml:space="preserve"> (https://transportation.art/)</w:t>
            </w:r>
          </w:p>
        </w:tc>
      </w:tr>
      <w:tr>
        <w:trPr>
          <w:cantSplit/>
        </w:trPr>
        <w:tc>
          <w:tcPr>
            <w:tcW w:type="dxa" w:w="1944"/>
            <w:shd w:fill="E6F1F5"/>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(https://www.nps.gov/orgs/rtca/river-town-review-toolkit.htm)</w:t>
            </w:r>
          </w:p>
        </w:tc>
      </w:tr>
      <w:tr>
        <w:trPr>
          <w:cantSplit/>
        </w:trPr>
        <w:tc>
          <w:tcPr>
            <w:tcW w:type="dxa" w:w="1944"/>
            <w:shd w:fill="E9F2EC"/>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Program Website</w:t>
              </w:r>
            </w:hyperlink>
            <w:r>
              <w:t xml:space="preserve"> (https://www.epa.gov/smartgrowth/local-foods-local-places-toolkit)</w:t>
            </w:r>
          </w:p>
        </w:tc>
      </w:tr>
      <w:tr>
        <w:trPr>
          <w:cantSplit/>
        </w:trPr>
        <w:tc>
          <w:tcPr>
            <w:tcW w:type="dxa" w:w="1944"/>
            <w:shd w:fill="E6F1F5"/>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and mapping tools</w:t>
            </w:r>
          </w:p>
        </w:tc>
      </w:tr>
      <w:tr>
        <w:trPr>
          <w:cantSplit/>
        </w:trPr>
        <w:tc>
          <w:tcPr>
            <w:tcW w:type="dxa" w:w="1944"/>
            <w:shd w:fill="E9F2EC"/>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Program Website</w:t>
              </w:r>
            </w:hyperlink>
            <w:r>
              <w:t xml:space="preserve"> (https://www.oregon.gov/lcd/About/Pages/Equitable-Engagement-Toolkit.aspx)</w:t>
            </w:r>
          </w:p>
        </w:tc>
      </w:tr>
      <w:tr>
        <w:trPr>
          <w:cantSplit/>
        </w:trPr>
        <w:tc>
          <w:tcPr>
            <w:tcW w:type="dxa" w:w="1944"/>
            <w:shd w:fill="E9F2EC"/>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6F1F5"/>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 and toolkit</w:t>
            </w:r>
          </w:p>
        </w:tc>
      </w:tr>
      <w:tr>
        <w:trPr>
          <w:cantSplit/>
        </w:trPr>
        <w:tc>
          <w:tcPr>
            <w:tcW w:type="dxa" w:w="1944"/>
            <w:shd w:fill="E6F1F5"/>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(https://www.oregon.gov/oprd/prp/pages/pla-statewide-trails.aspx)</w:t>
            </w:r>
          </w:p>
        </w:tc>
      </w:tr>
      <w:tr>
        <w:trPr>
          <w:cantSplit/>
        </w:trPr>
        <w:tc>
          <w:tcPr>
            <w:tcW w:type="dxa" w:w="1944"/>
            <w:shd w:fill="E6F1F5"/>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296 public records. Use the online explorer to make a shorter appendix for your state and project topics.</w:t>
      </w:r>
    </w:p>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(https://toolkit.climate.gov/case-study/homer-alaska-climate-action-plan)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937">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941">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(https://toolkit.climate.gov/action-plan/climate-change-port-heiden-ak)</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955">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(https://www.epa.gov/smartgrowth/foster-distinctive-communities-downtown-brea-brea-california)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9F2EC"/>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6F1F5"/>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(https://toolkit.climate.gov/action-plan/los-angeles-ca-resilience-strategy)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9F2EC"/>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(https://toolkit.climate.gov/case-study/managed-retreat-surfer%E2%80%99s-point-california)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6F1F5"/>
          </w:tcPr>
          <w:p>
            <w:pPr>
              <w:keepNext/>
            </w:pPr>
            <w:r>
              <w:rPr>
                <w:b/>
              </w:rPr>
              <w:t>Official source</w:t>
            </w:r>
          </w:p>
        </w:tc>
        <w:tc>
          <w:tcPr>
            <w:tcW w:type="dxa" w:w="8568"/>
          </w:tcPr>
          <w:p>
            <w:pPr>
              <w:keepNext/>
            </w:pPr>
            <w:hyperlink r:id="rId965">
              <w:r>
                <w:rPr>
                  <w:color w:val="1B6A8F"/>
                  <w:u w:val="single"/>
                </w:rPr>
                <w:t>Program Website</w:t>
              </w:r>
            </w:hyperlink>
            <w:r>
              <w:t xml:space="preserve"> (https://www.epa.gov/smartgrowth/provide-transportation-choices-crossings-mountain-view-california)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9F2EC"/>
          </w:tcPr>
          <w:p>
            <w:pPr>
              <w:keepNext/>
            </w:pPr>
            <w:r>
              <w:rPr>
                <w:b/>
              </w:rPr>
              <w:t>Official source</w:t>
            </w:r>
          </w:p>
        </w:tc>
        <w:tc>
          <w:tcPr>
            <w:tcW w:type="dxa" w:w="8568"/>
          </w:tcPr>
          <w:p>
            <w:pPr>
              <w:keepNext/>
            </w:pPr>
            <w:hyperlink r:id="rId966">
              <w:r>
                <w:rPr>
                  <w:color w:val="1B6A8F"/>
                  <w:u w:val="single"/>
                </w:rPr>
                <w:t>Program Website</w:t>
              </w:r>
            </w:hyperlink>
            <w:r>
              <w:t xml:space="preserve"> (https://toolkit.climate.gov/case-study/road-flooding-fix-california-state-park)</w:t>
            </w:r>
          </w:p>
        </w:tc>
      </w:tr>
      <w:tr>
        <w:trPr>
          <w:cantSplit/>
        </w:trPr>
        <w:tc>
          <w:tcPr>
            <w:tcW w:type="dxa" w:w="1944"/>
            <w:shd w:fill="E9F2EC"/>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w:t>
            </w:r>
          </w:p>
        </w:tc>
      </w:tr>
      <w:tr>
        <w:trPr>
          <w:cantSplit/>
        </w:trPr>
        <w:tc>
          <w:tcPr>
            <w:tcW w:type="dxa" w:w="1944"/>
            <w:shd w:fill="E6F1F5"/>
          </w:tcPr>
          <w:p>
            <w:pPr>
              <w:keepNext/>
            </w:pPr>
            <w:r>
              <w:rPr>
                <w:b/>
              </w:rPr>
              <w:t>Official source</w:t>
            </w:r>
          </w:p>
        </w:tc>
        <w:tc>
          <w:tcPr>
            <w:tcW w:type="dxa" w:w="8568"/>
          </w:tcPr>
          <w:p>
            <w:pPr>
              <w:keepNext/>
            </w:pPr>
            <w:hyperlink r:id="rId967">
              <w:r>
                <w:rPr>
                  <w:color w:val="1B6A8F"/>
                  <w:u w:val="single"/>
                </w:rPr>
                <w:t>Program Website</w:t>
              </w:r>
            </w:hyperlink>
            <w:r>
              <w:t xml:space="preserve"> (https://toolkit.climate.gov/case-study/climate-smart-adaptation-north-central-california-coast-and-ocean)</w:t>
            </w:r>
          </w:p>
        </w:tc>
      </w:tr>
      <w:tr>
        <w:trPr>
          <w:cantSplit/>
        </w:trPr>
        <w:tc>
          <w:tcPr>
            <w:tcW w:type="dxa" w:w="1944"/>
            <w:shd w:fill="E6F1F5"/>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w:t>
            </w:r>
          </w:p>
        </w:tc>
      </w:tr>
      <w:tr>
        <w:trPr>
          <w:cantSplit/>
        </w:trPr>
        <w:tc>
          <w:tcPr>
            <w:tcW w:type="dxa" w:w="1944"/>
            <w:shd w:fill="E9F2EC"/>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(https://toolkit.climate.gov/case-study/how-new-battery-capacity-helped-california-avoid-another-blackout)</w:t>
            </w:r>
          </w:p>
        </w:tc>
      </w:tr>
      <w:tr>
        <w:trPr>
          <w:cantSplit/>
        </w:trPr>
        <w:tc>
          <w:tcPr>
            <w:tcW w:type="dxa" w:w="1944"/>
            <w:shd w:fill="E9F2EC"/>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0">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71">
              <w:r>
                <w:rPr>
                  <w:color w:val="1B6A8F"/>
                  <w:u w:val="single"/>
                </w:rPr>
                <w:t>Program Website</w:t>
              </w:r>
            </w:hyperlink>
            <w:r>
              <w:t xml:space="preserve"> (https://toolkit.climate.gov/case-study/citizen-science-monarch-monitoring)</w:t>
            </w:r>
          </w:p>
        </w:tc>
      </w:tr>
      <w:tr>
        <w:trPr>
          <w:cantSplit/>
        </w:trPr>
        <w:tc>
          <w:tcPr>
            <w:tcW w:type="dxa" w:w="1944"/>
            <w:shd w:fill="E6F1F5"/>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Program Website</w:t>
              </w:r>
            </w:hyperlink>
            <w:r>
              <w:t xml:space="preserve"> (https://toolkit.climate.gov/case-study/adapting-rising-tides-san-francisco-bay-california)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9F2EC"/>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(https://toolkit.climate.gov/case-study/new-generation-water-planners-confronts-change-along-colorado-river)</w:t>
            </w:r>
          </w:p>
        </w:tc>
      </w:tr>
      <w:tr>
        <w:trPr>
          <w:cantSplit/>
        </w:trPr>
        <w:tc>
          <w:tcPr>
            <w:tcW w:type="dxa" w:w="1944"/>
            <w:shd w:fill="E9F2EC"/>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(https://toolkit.climate.gov/case-study/charting-colorado%E2%80%99s-vulnerability-climate-change)</w:t>
            </w:r>
          </w:p>
        </w:tc>
      </w:tr>
      <w:tr>
        <w:trPr>
          <w:cantSplit/>
        </w:trPr>
        <w:tc>
          <w:tcPr>
            <w:tcW w:type="dxa" w:w="1944"/>
            <w:shd w:fill="E6F1F5"/>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9F2EC"/>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(https://toolkit.climate.gov/case-study/bridgeport-connecticut-climate-preparedness-workshops)</w:t>
            </w:r>
          </w:p>
        </w:tc>
      </w:tr>
      <w:tr>
        <w:trPr>
          <w:cantSplit/>
        </w:trPr>
        <w:tc>
          <w:tcPr>
            <w:tcW w:type="dxa" w:w="1944"/>
            <w:shd w:fill="E6F1F5"/>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02">
              <w:r>
                <w:rPr>
                  <w:color w:val="1B6A8F"/>
                  <w:u w:val="single"/>
                </w:rPr>
                <w:t>Program Website</w:t>
              </w:r>
            </w:hyperlink>
            <w:r>
              <w:t xml:space="preserve"> (https://www.epa.gov/smartgrowth/preserve-open-space-and-farmland-abacoa-jupiter-florida)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1003">
              <w:r>
                <w:rPr>
                  <w:color w:val="1B6A8F"/>
                  <w:u w:val="single"/>
                </w:rPr>
                <w:t>Program Website</w:t>
              </w:r>
            </w:hyperlink>
            <w:r>
              <w:t xml:space="preserve"> (https://toolkit.climate.gov/case-study/floridas-community-resiliency-initiative)</w:t>
            </w:r>
          </w:p>
        </w:tc>
      </w:tr>
      <w:tr>
        <w:trPr>
          <w:cantSplit/>
        </w:trPr>
        <w:tc>
          <w:tcPr>
            <w:tcW w:type="dxa" w:w="1944"/>
            <w:shd w:fill="E6F1F5"/>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4">
              <w:r>
                <w:rPr>
                  <w:color w:val="1B6A8F"/>
                  <w:u w:val="single"/>
                </w:rPr>
                <w:t>Program Website</w:t>
              </w:r>
            </w:hyperlink>
            <w:r>
              <w:t xml:space="preserve"> (https://toolkit.climate.gov/case-study/response-florida-shelf-ecosystems-climate-change-flash-project)</w:t>
            </w:r>
          </w:p>
        </w:tc>
      </w:tr>
      <w:tr>
        <w:trPr>
          <w:cantSplit/>
        </w:trPr>
        <w:tc>
          <w:tcPr>
            <w:tcW w:type="dxa" w:w="1944"/>
            <w:shd w:fill="E9F2EC"/>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Program Website</w:t>
              </w:r>
            </w:hyperlink>
            <w:r>
              <w:t xml:space="preserve"> (https://toolkit.climate.gov/case-study/climatic-variability-and-water-supply-planning-tampa-bay)</w:t>
            </w:r>
          </w:p>
        </w:tc>
      </w:tr>
      <w:tr>
        <w:trPr>
          <w:cantSplit/>
        </w:trPr>
        <w:tc>
          <w:tcPr>
            <w:tcW w:type="dxa" w:w="1944"/>
            <w:shd w:fill="E6F1F5"/>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(https://www.epa.gov/smartgrowth/atlantic-station-atlantic-steel-site-redevelopment-project)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(https://www.epa.gov/smartgrowth/preserve-open-space-and-farmland-east-lake-commons-decatur-georgia)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(https://www.epa.gov/brownfields/greensboro-ga-bringing-affordable-housing-historic-cotton-mill)</w:t>
            </w:r>
          </w:p>
        </w:tc>
      </w:tr>
      <w:tr>
        <w:trPr>
          <w:cantSplit/>
        </w:trPr>
        <w:tc>
          <w:tcPr>
            <w:tcW w:type="dxa" w:w="1944"/>
            <w:shd w:fill="E9F2EC"/>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1012">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(https://www.epa.gov/brownfields/chicago-il-strong-roots-professional-growth)</w:t>
            </w:r>
          </w:p>
        </w:tc>
      </w:tr>
      <w:tr>
        <w:trPr>
          <w:cantSplit/>
        </w:trPr>
        <w:tc>
          <w:tcPr>
            <w:tcW w:type="dxa" w:w="1944"/>
            <w:shd w:fill="E6F1F5"/>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9F2EC"/>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Foundry</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Program Website</w:t>
              </w:r>
            </w:hyperlink>
            <w:r>
              <w:t xml:space="preserve"> (https://www.epa.gov/brownfields/indianapolis-lending-helping-hand-veterans-need)</w:t>
            </w:r>
          </w:p>
        </w:tc>
      </w:tr>
      <w:tr>
        <w:trPr>
          <w:cantSplit/>
        </w:trPr>
        <w:tc>
          <w:tcPr>
            <w:tcW w:type="dxa" w:w="1944"/>
            <w:shd w:fill="E6F1F5"/>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Program Website</w:t>
              </w:r>
            </w:hyperlink>
            <w:r>
              <w:t xml:space="preserve"> (https://www.epa.gov/smartgrowth/cool-connected-lakeville-indiana)</w:t>
            </w:r>
          </w:p>
        </w:tc>
      </w:tr>
      <w:tr>
        <w:trPr>
          <w:cantSplit/>
        </w:trPr>
        <w:tc>
          <w:tcPr>
            <w:tcW w:type="dxa" w:w="1944"/>
            <w:shd w:fill="E9F2EC"/>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Program Website</w:t>
              </w:r>
            </w:hyperlink>
            <w:r>
              <w:t xml:space="preserve"> (https://www.epa.gov/brownfields/waterloo-ia-brownfields-revitalized-downtown)</w:t>
            </w:r>
          </w:p>
        </w:tc>
      </w:tr>
      <w:tr>
        <w:trPr>
          <w:cantSplit/>
        </w:trPr>
        <w:tc>
          <w:tcPr>
            <w:tcW w:type="dxa" w:w="1944"/>
            <w:shd w:fill="E6F1F5"/>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Program Website</w:t>
              </w:r>
            </w:hyperlink>
            <w:r>
              <w:t xml:space="preserve"> (https://www.rd.usda.gov/newsroom/success-stories/k9-unit-supports-northeast-iowa-community-help-usda-grant)</w:t>
            </w:r>
          </w:p>
        </w:tc>
      </w:tr>
      <w:tr>
        <w:trPr>
          <w:cantSplit/>
        </w:trPr>
        <w:tc>
          <w:tcPr>
            <w:tcW w:type="dxa" w:w="1944"/>
            <w:shd w:fill="E9F2EC"/>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023">
              <w:r>
                <w:rPr>
                  <w:color w:val="1B6A8F"/>
                  <w:u w:val="single"/>
                </w:rPr>
                <w:t>Program Website</w:t>
              </w:r>
            </w:hyperlink>
            <w:r>
              <w:t xml:space="preserve"> (https://toolkit.climate.gov/case-study/restore-america%E2%80%99s-estuaries-climate-action-plan)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9F2EC"/>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9F2EC"/>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(https://www.epa.gov/brownfields/lexington-ky-revitalization-docket)</w:t>
            </w:r>
          </w:p>
        </w:tc>
      </w:tr>
      <w:tr>
        <w:trPr>
          <w:cantSplit/>
        </w:trPr>
        <w:tc>
          <w:tcPr>
            <w:tcW w:type="dxa" w:w="1944"/>
            <w:shd w:fill="E9F2EC"/>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1030">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6F1F5"/>
          </w:tcPr>
          <w:p>
            <w:pPr>
              <w:keepNext/>
            </w:pPr>
            <w:r>
              <w:rPr>
                <w:b/>
              </w:rPr>
              <w:t>Official source</w:t>
            </w:r>
          </w:p>
        </w:tc>
        <w:tc>
          <w:tcPr>
            <w:tcW w:type="dxa" w:w="8568"/>
          </w:tcPr>
          <w:p>
            <w:pPr>
              <w:keepNext/>
            </w:pPr>
            <w:hyperlink r:id="rId1031">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6F1F5"/>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9F2EC"/>
          </w:tcPr>
          <w:p>
            <w:pPr>
              <w:keepNext/>
            </w:pPr>
            <w:r>
              <w:rPr>
                <w:b/>
              </w:rPr>
              <w:t>Official source</w:t>
            </w:r>
          </w:p>
        </w:tc>
        <w:tc>
          <w:tcPr>
            <w:tcW w:type="dxa" w:w="8568"/>
          </w:tcPr>
          <w:p>
            <w:pPr>
              <w:keepNext/>
            </w:pPr>
            <w:hyperlink r:id="rId1032">
              <w:r>
                <w:rPr>
                  <w:color w:val="1B6A8F"/>
                  <w:u w:val="single"/>
                </w:rPr>
                <w:t>Program Website</w:t>
              </w:r>
            </w:hyperlink>
            <w:r>
              <w:t xml:space="preserve"> (https://toolkit.climate.gov/case-study/grand-isle-louisianas-first-line-defense-coastal-flooding)</w:t>
            </w:r>
          </w:p>
        </w:tc>
      </w:tr>
      <w:tr>
        <w:trPr>
          <w:cantSplit/>
        </w:trPr>
        <w:tc>
          <w:tcPr>
            <w:tcW w:type="dxa" w:w="1944"/>
            <w:shd w:fill="E9F2EC"/>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6F1F5"/>
          </w:tcPr>
          <w:p>
            <w:pPr>
              <w:keepNext/>
            </w:pPr>
            <w:r>
              <w:rPr>
                <w:b/>
              </w:rPr>
              <w:t>Official source</w:t>
            </w:r>
          </w:p>
        </w:tc>
        <w:tc>
          <w:tcPr>
            <w:tcW w:type="dxa" w:w="8568"/>
          </w:tcPr>
          <w:p>
            <w:pPr>
              <w:keepNext/>
            </w:pPr>
            <w:hyperlink r:id="rId1033">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6F1F5"/>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1034">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9F2EC"/>
          </w:tcPr>
          <w:p>
            <w:pPr>
              <w:keepNext/>
            </w:pPr>
            <w:r>
              <w:rPr>
                <w:b/>
              </w:rPr>
              <w:t>Official source</w:t>
            </w:r>
          </w:p>
        </w:tc>
        <w:tc>
          <w:tcPr>
            <w:tcW w:type="dxa" w:w="8568"/>
          </w:tcPr>
          <w:p>
            <w:pPr>
              <w:keepNext/>
            </w:pPr>
            <w:hyperlink r:id="rId1040">
              <w:r>
                <w:rPr>
                  <w:color w:val="1B6A8F"/>
                  <w:u w:val="single"/>
                </w:rPr>
                <w:t>Program Website</w:t>
              </w:r>
            </w:hyperlink>
            <w:r>
              <w:t xml:space="preserve"> (https://www.epa.gov/brownfields/r1-success-story-mayo-mill-dover-foxcroft-maine)</w:t>
            </w:r>
          </w:p>
        </w:tc>
      </w:tr>
      <w:tr>
        <w:trPr>
          <w:cantSplit/>
        </w:trPr>
        <w:tc>
          <w:tcPr>
            <w:tcW w:type="dxa" w:w="1944"/>
            <w:shd w:fill="E9F2EC"/>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6F1F5"/>
          </w:tcPr>
          <w:p>
            <w:pPr>
              <w:keepNext/>
            </w:pPr>
            <w:r>
              <w:rPr>
                <w:b/>
              </w:rPr>
              <w:t>Official source</w:t>
            </w:r>
          </w:p>
        </w:tc>
        <w:tc>
          <w:tcPr>
            <w:tcW w:type="dxa" w:w="8568"/>
          </w:tcPr>
          <w:p>
            <w:pPr>
              <w:keepNext/>
            </w:pPr>
            <w:hyperlink r:id="rId1041">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6F1F5"/>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1042">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1043">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1044">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w:t>
            </w:r>
          </w:p>
        </w:tc>
      </w:tr>
      <w:tr>
        <w:trPr>
          <w:cantSplit/>
        </w:trPr>
        <w:tc>
          <w:tcPr>
            <w:tcW w:type="dxa" w:w="1944"/>
            <w:shd w:fill="E6F1F5"/>
          </w:tcPr>
          <w:p>
            <w:pPr>
              <w:keepNext/>
            </w:pPr>
            <w:r>
              <w:rPr>
                <w:b/>
              </w:rPr>
              <w:t>Official source</w:t>
            </w:r>
          </w:p>
        </w:tc>
        <w:tc>
          <w:tcPr>
            <w:tcW w:type="dxa" w:w="8568"/>
          </w:tcPr>
          <w:p>
            <w:pPr>
              <w:keepNext/>
            </w:pPr>
            <w:hyperlink r:id="rId1045">
              <w:r>
                <w:rPr>
                  <w:color w:val="1B6A8F"/>
                  <w:u w:val="single"/>
                </w:rPr>
                <w:t>Program Website</w:t>
              </w:r>
            </w:hyperlink>
            <w:r>
              <w:t xml:space="preserve"> (https://www.epa.gov/brownfields/r1-success-story-homestead-nursing-home-kittery-maine)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9F2EC"/>
          </w:tcPr>
          <w:p>
            <w:pPr>
              <w:keepNext/>
            </w:pPr>
            <w:r>
              <w:rPr>
                <w:b/>
              </w:rPr>
              <w:t>Official source</w:t>
            </w:r>
          </w:p>
        </w:tc>
        <w:tc>
          <w:tcPr>
            <w:tcW w:type="dxa" w:w="8568"/>
          </w:tcPr>
          <w:p>
            <w:pPr>
              <w:keepNext/>
            </w:pPr>
            <w:hyperlink r:id="rId1046">
              <w:r>
                <w:rPr>
                  <w:color w:val="1B6A8F"/>
                  <w:u w:val="single"/>
                </w:rPr>
                <w:t>Program Website</w:t>
              </w:r>
            </w:hyperlink>
            <w:r>
              <w:t xml:space="preserve"> (https://www.epa.gov/brownfields/r1-success-story-wood-island-life-saving-station-kittery-maine)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1047">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1048">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1049">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1050">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1051">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1052">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53">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1054">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1055">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56">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57">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1058">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1059">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1060">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2">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1063">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1064">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1065">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8">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1070">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1071">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72">
              <w:r>
                <w:rPr>
                  <w:color w:val="1B6A8F"/>
                  <w:u w:val="single"/>
                </w:rPr>
                <w:t>Program Website</w:t>
              </w:r>
            </w:hyperlink>
            <w:r>
              <w:t xml:space="preserve"> (https://toolkit.climate.gov/case-study/great-lakes-restoration-initiative-pollinator-task-force)</w:t>
            </w:r>
          </w:p>
        </w:tc>
      </w:tr>
      <w:tr>
        <w:trPr>
          <w:cantSplit/>
        </w:trPr>
        <w:tc>
          <w:tcPr>
            <w:tcW w:type="dxa" w:w="1944"/>
            <w:shd w:fill="E9F2EC"/>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6F1F5"/>
          </w:tcPr>
          <w:p>
            <w:pPr>
              <w:keepNext/>
            </w:pPr>
            <w:r>
              <w:rPr>
                <w:b/>
              </w:rPr>
              <w:t>Official source</w:t>
            </w:r>
          </w:p>
        </w:tc>
        <w:tc>
          <w:tcPr>
            <w:tcW w:type="dxa" w:w="8568"/>
          </w:tcPr>
          <w:p>
            <w:pPr>
              <w:keepNext/>
            </w:pPr>
            <w:hyperlink r:id="rId1073">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6F1F5"/>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9F2EC"/>
          </w:tcPr>
          <w:p>
            <w:pPr>
              <w:keepNext/>
            </w:pPr>
            <w:r>
              <w:rPr>
                <w:b/>
              </w:rPr>
              <w:t>Official source</w:t>
            </w:r>
          </w:p>
        </w:tc>
        <w:tc>
          <w:tcPr>
            <w:tcW w:type="dxa" w:w="8568"/>
          </w:tcPr>
          <w:p>
            <w:pPr>
              <w:keepNext/>
            </w:pPr>
            <w:hyperlink r:id="rId1074">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9F2EC"/>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75">
              <w:r>
                <w:rPr>
                  <w:color w:val="1B6A8F"/>
                  <w:u w:val="single"/>
                </w:rPr>
                <w:t>Program Website</w:t>
              </w:r>
            </w:hyperlink>
            <w:r>
              <w:t xml:space="preserve"> (https://toolkit.climate.gov/case-study/climate-change-adaptation-planning-state-level-minnesota)</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9F2EC"/>
          </w:tcPr>
          <w:p>
            <w:pPr>
              <w:keepNext/>
            </w:pPr>
            <w:r>
              <w:rPr>
                <w:b/>
              </w:rPr>
              <w:t>Official source</w:t>
            </w:r>
          </w:p>
        </w:tc>
        <w:tc>
          <w:tcPr>
            <w:tcW w:type="dxa" w:w="8568"/>
          </w:tcPr>
          <w:p>
            <w:pPr>
              <w:keepNext/>
            </w:pPr>
            <w:hyperlink r:id="rId1076">
              <w:r>
                <w:rPr>
                  <w:color w:val="1B6A8F"/>
                  <w:u w:val="single"/>
                </w:rPr>
                <w:t>Program Website</w:t>
              </w:r>
            </w:hyperlink>
            <w:r>
              <w:t xml:space="preserve"> (https://toolkit.climate.gov/action-plan/st-paul-mn-climate-action-resilience-plan)</w:t>
            </w:r>
          </w:p>
        </w:tc>
      </w:tr>
      <w:tr>
        <w:trPr>
          <w:cantSplit/>
        </w:trPr>
        <w:tc>
          <w:tcPr>
            <w:tcW w:type="dxa" w:w="1944"/>
            <w:shd w:fill="E9F2EC"/>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6F1F5"/>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(https://www.epa.gov/brownfields/shubuta-ms-strengthening-shubuta)</w:t>
            </w:r>
          </w:p>
        </w:tc>
      </w:tr>
      <w:tr>
        <w:trPr>
          <w:cantSplit/>
        </w:trPr>
        <w:tc>
          <w:tcPr>
            <w:tcW w:type="dxa" w:w="1944"/>
            <w:shd w:fill="E6F1F5"/>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9F2EC"/>
          </w:tcPr>
          <w:p>
            <w:pPr>
              <w:keepNext/>
            </w:pPr>
            <w:r>
              <w:rPr>
                <w:b/>
              </w:rPr>
              <w:t>Official source</w:t>
            </w:r>
          </w:p>
        </w:tc>
        <w:tc>
          <w:tcPr>
            <w:tcW w:type="dxa" w:w="8568"/>
          </w:tcPr>
          <w:p>
            <w:pPr>
              <w:keepNext/>
            </w:pPr>
            <w:hyperlink r:id="rId1078">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9F2EC"/>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6F1F5"/>
          </w:tcPr>
          <w:p>
            <w:pPr>
              <w:keepNext/>
            </w:pPr>
            <w:r>
              <w:rPr>
                <w:b/>
              </w:rPr>
              <w:t>Official source</w:t>
            </w:r>
          </w:p>
        </w:tc>
        <w:tc>
          <w:tcPr>
            <w:tcW w:type="dxa" w:w="8568"/>
          </w:tcPr>
          <w:p>
            <w:pPr>
              <w:keepNext/>
            </w:pPr>
            <w:hyperlink r:id="rId1079">
              <w:r>
                <w:rPr>
                  <w:color w:val="1B6A8F"/>
                  <w:u w:val="single"/>
                </w:rPr>
                <w:t>Program Website</w:t>
              </w:r>
            </w:hyperlink>
            <w:r>
              <w:t xml:space="preserve"> (https://www.rd.usda.gov/newsroom/success-stories/carter-countys-new-equipment-tackle-winter-roads)</w:t>
            </w:r>
          </w:p>
        </w:tc>
      </w:tr>
      <w:tr>
        <w:trPr>
          <w:cantSplit/>
        </w:trPr>
        <w:tc>
          <w:tcPr>
            <w:tcW w:type="dxa" w:w="1944"/>
            <w:shd w:fill="E6F1F5"/>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80">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1081">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1082">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1083">
              <w:r>
                <w:rPr>
                  <w:color w:val="1B6A8F"/>
                  <w:u w:val="single"/>
                </w:rPr>
                <w:t>Program Website</w:t>
              </w:r>
            </w:hyperlink>
            <w:r>
              <w:t xml:space="preserve"> (https://toolkit.climate.gov/case-study/beaver-conflict-resolution)</w:t>
            </w:r>
          </w:p>
        </w:tc>
      </w:tr>
      <w:tr>
        <w:trPr>
          <w:cantSplit/>
        </w:trPr>
        <w:tc>
          <w:tcPr>
            <w:tcW w:type="dxa" w:w="1944"/>
            <w:shd w:fill="E6F1F5"/>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9F2EC"/>
          </w:tcPr>
          <w:p>
            <w:pPr>
              <w:keepNext/>
            </w:pPr>
            <w:r>
              <w:rPr>
                <w:b/>
              </w:rPr>
              <w:t>Official source</w:t>
            </w:r>
          </w:p>
        </w:tc>
        <w:tc>
          <w:tcPr>
            <w:tcW w:type="dxa" w:w="8568"/>
          </w:tcPr>
          <w:p>
            <w:pPr>
              <w:keepNext/>
            </w:pPr>
            <w:hyperlink r:id="rId1084">
              <w:r>
                <w:rPr>
                  <w:color w:val="1B6A8F"/>
                  <w:u w:val="single"/>
                </w:rPr>
                <w:t>Program Website</w:t>
              </w:r>
            </w:hyperlink>
            <w:r>
              <w:t xml:space="preserve"> (https://www.epa.gov/brownfields/great-falls-mt-taking-back-downtown-one-brownfield-time)</w:t>
            </w:r>
          </w:p>
        </w:tc>
      </w:tr>
      <w:tr>
        <w:trPr>
          <w:cantSplit/>
        </w:trPr>
        <w:tc>
          <w:tcPr>
            <w:tcW w:type="dxa" w:w="1944"/>
            <w:shd w:fill="E9F2EC"/>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5">
              <w:r>
                <w:rPr>
                  <w:color w:val="1B6A8F"/>
                  <w:u w:val="single"/>
                </w:rPr>
                <w:t>Program Website</w:t>
              </w:r>
            </w:hyperlink>
            <w:r>
              <w:t xml:space="preserve"> (https://www.epa.gov/brownfields/poplar-mt-making-things-right-former-airfield)</w:t>
            </w:r>
          </w:p>
        </w:tc>
      </w:tr>
      <w:tr>
        <w:trPr>
          <w:cantSplit/>
        </w:trPr>
        <w:tc>
          <w:tcPr>
            <w:tcW w:type="dxa" w:w="1944"/>
            <w:shd w:fill="E6F1F5"/>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Targeted Brownfields</w:t>
            </w:r>
          </w:p>
        </w:tc>
      </w:tr>
      <w:tr>
        <w:trPr>
          <w:cantSplit/>
        </w:trPr>
        <w:tc>
          <w:tcPr>
            <w:tcW w:type="dxa" w:w="1944"/>
            <w:shd w:fill="E9F2EC"/>
          </w:tcPr>
          <w:p>
            <w:pPr>
              <w:keepNext/>
            </w:pPr>
            <w:r>
              <w:rPr>
                <w:b/>
              </w:rPr>
              <w:t>Official source</w:t>
            </w:r>
          </w:p>
        </w:tc>
        <w:tc>
          <w:tcPr>
            <w:tcW w:type="dxa" w:w="8568"/>
          </w:tcPr>
          <w:p>
            <w:pPr>
              <w:keepNext/>
            </w:pPr>
            <w:hyperlink r:id="rId1086">
              <w:r>
                <w:rPr>
                  <w:color w:val="1B6A8F"/>
                  <w:u w:val="single"/>
                </w:rPr>
                <w:t>Program Website</w:t>
              </w:r>
            </w:hyperlink>
            <w:r>
              <w:t xml:space="preserve"> (https://www.epa.gov/brownfields/lincoln-ne-heyday-west-haymarket)</w:t>
            </w:r>
          </w:p>
        </w:tc>
      </w:tr>
      <w:tr>
        <w:trPr>
          <w:cantSplit/>
        </w:trPr>
        <w:tc>
          <w:tcPr>
            <w:tcW w:type="dxa" w:w="1944"/>
            <w:shd w:fill="E9F2EC"/>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w:t>
            </w:r>
          </w:p>
        </w:tc>
      </w:tr>
      <w:tr>
        <w:trPr>
          <w:cantSplit/>
        </w:trPr>
        <w:tc>
          <w:tcPr>
            <w:tcW w:type="dxa" w:w="1944"/>
            <w:shd w:fill="E6F1F5"/>
          </w:tcPr>
          <w:p>
            <w:pPr>
              <w:keepNext/>
            </w:pPr>
            <w:r>
              <w:rPr>
                <w:b/>
              </w:rPr>
              <w:t>Official source</w:t>
            </w:r>
          </w:p>
        </w:tc>
        <w:tc>
          <w:tcPr>
            <w:tcW w:type="dxa" w:w="8568"/>
          </w:tcPr>
          <w:p>
            <w:pPr>
              <w:keepNext/>
            </w:pPr>
            <w:hyperlink r:id="rId1087">
              <w:r>
                <w:rPr>
                  <w:color w:val="1B6A8F"/>
                  <w:u w:val="single"/>
                </w:rPr>
                <w:t>Program Website</w:t>
              </w:r>
            </w:hyperlink>
            <w:r>
              <w:t xml:space="preserve"> (https://toolkit.climate.gov/case-study/cr4hc-case-study-university-nebraska)</w:t>
            </w:r>
          </w:p>
        </w:tc>
      </w:tr>
      <w:tr>
        <w:trPr>
          <w:cantSplit/>
        </w:trPr>
        <w:tc>
          <w:tcPr>
            <w:tcW w:type="dxa" w:w="1944"/>
            <w:shd w:fill="E6F1F5"/>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1089">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1090">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6F1F5"/>
          </w:tcPr>
          <w:p>
            <w:pPr>
              <w:keepNext/>
            </w:pPr>
            <w:r>
              <w:rPr>
                <w:b/>
              </w:rPr>
              <w:t>Official source</w:t>
            </w:r>
          </w:p>
        </w:tc>
        <w:tc>
          <w:tcPr>
            <w:tcW w:type="dxa" w:w="8568"/>
          </w:tcPr>
          <w:p>
            <w:pPr>
              <w:keepNext/>
            </w:pPr>
            <w:hyperlink r:id="rId1091">
              <w:r>
                <w:rPr>
                  <w:color w:val="1B6A8F"/>
                  <w:u w:val="single"/>
                </w:rPr>
                <w:t>Program Website</w:t>
              </w:r>
            </w:hyperlink>
            <w:r>
              <w:t xml:space="preserve"> (https://www.epa.gov/brownfields/r1-success-story-hilltop-school-somersworth-nh)</w:t>
            </w:r>
          </w:p>
        </w:tc>
      </w:tr>
      <w:tr>
        <w:trPr>
          <w:cantSplit/>
        </w:trPr>
        <w:tc>
          <w:tcPr>
            <w:tcW w:type="dxa" w:w="1944"/>
            <w:shd w:fill="E6F1F5"/>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9F2EC"/>
          </w:tcPr>
          <w:p>
            <w:pPr>
              <w:keepNext/>
            </w:pPr>
            <w:r>
              <w:rPr>
                <w:b/>
              </w:rPr>
              <w:t>Official source</w:t>
            </w:r>
          </w:p>
        </w:tc>
        <w:tc>
          <w:tcPr>
            <w:tcW w:type="dxa" w:w="8568"/>
          </w:tcPr>
          <w:p>
            <w:pPr>
              <w:keepNext/>
            </w:pPr>
            <w:hyperlink r:id="rId1092">
              <w:r>
                <w:rPr>
                  <w:color w:val="1B6A8F"/>
                  <w:u w:val="single"/>
                </w:rPr>
                <w:t>Program Website</w:t>
              </w:r>
            </w:hyperlink>
            <w:r>
              <w:t xml:space="preserve"> (https://toolkit.climate.gov/case-study/barnegat-bay-climate-change-adaptation-strategy-development)</w:t>
            </w:r>
          </w:p>
        </w:tc>
      </w:tr>
      <w:tr>
        <w:trPr>
          <w:cantSplit/>
        </w:trPr>
        <w:tc>
          <w:tcPr>
            <w:tcW w:type="dxa" w:w="1944"/>
            <w:shd w:fill="E9F2EC"/>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1093">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1094">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9F2EC"/>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95">
              <w:r>
                <w:rPr>
                  <w:color w:val="1B6A8F"/>
                  <w:u w:val="single"/>
                </w:rPr>
                <w:t>Program Website</w:t>
              </w:r>
            </w:hyperlink>
            <w:r>
              <w:t xml:space="preserve"> (https://toolkit.climate.gov/case-study/drought-response-and-recovery-project-water-utilities-las-vegas-nm)</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9F2EC"/>
          </w:tcPr>
          <w:p>
            <w:pPr>
              <w:keepNext/>
            </w:pPr>
            <w:r>
              <w:rPr>
                <w:b/>
              </w:rPr>
              <w:t>Official source</w:t>
            </w:r>
          </w:p>
        </w:tc>
        <w:tc>
          <w:tcPr>
            <w:tcW w:type="dxa" w:w="8568"/>
          </w:tcPr>
          <w:p>
            <w:pPr>
              <w:keepNext/>
            </w:pPr>
            <w:hyperlink r:id="rId1096">
              <w:r>
                <w:rPr>
                  <w:color w:val="1B6A8F"/>
                  <w:u w:val="single"/>
                </w:rPr>
                <w:t>Program Website</w:t>
              </w:r>
            </w:hyperlink>
            <w:r>
              <w:t xml:space="preserve"> (https://toolkit.climate.gov/case-study/freeze-drying-crops-increased-climate-change-resilience-new-mexico)</w:t>
            </w:r>
          </w:p>
        </w:tc>
      </w:tr>
      <w:tr>
        <w:trPr>
          <w:cantSplit/>
        </w:trPr>
        <w:tc>
          <w:tcPr>
            <w:tcW w:type="dxa" w:w="1944"/>
            <w:shd w:fill="E9F2EC"/>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6F1F5"/>
          </w:tcPr>
          <w:p>
            <w:pPr>
              <w:keepNext/>
            </w:pPr>
            <w:r>
              <w:rPr>
                <w:b/>
              </w:rPr>
              <w:t>Official source</w:t>
            </w:r>
          </w:p>
        </w:tc>
        <w:tc>
          <w:tcPr>
            <w:tcW w:type="dxa" w:w="8568"/>
          </w:tcPr>
          <w:p>
            <w:pPr>
              <w:keepNext/>
            </w:pPr>
            <w:hyperlink r:id="rId1097">
              <w:r>
                <w:rPr>
                  <w:color w:val="1B6A8F"/>
                  <w:u w:val="single"/>
                </w:rPr>
                <w:t>Program Website</w:t>
              </w:r>
            </w:hyperlink>
            <w:r>
              <w:t xml:space="preserve"> (https://toolkit.climate.gov/case-study/restoring-rangelands-northern-new-mexico-keyline-design)</w:t>
            </w:r>
          </w:p>
        </w:tc>
      </w:tr>
      <w:tr>
        <w:trPr>
          <w:cantSplit/>
        </w:trPr>
        <w:tc>
          <w:tcPr>
            <w:tcW w:type="dxa" w:w="1944"/>
            <w:shd w:fill="E6F1F5"/>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9F2EC"/>
          </w:tcPr>
          <w:p>
            <w:pPr>
              <w:keepNext/>
            </w:pPr>
            <w:r>
              <w:rPr>
                <w:b/>
              </w:rPr>
              <w:t>Official source</w:t>
            </w:r>
          </w:p>
        </w:tc>
        <w:tc>
          <w:tcPr>
            <w:tcW w:type="dxa" w:w="8568"/>
          </w:tcPr>
          <w:p>
            <w:pPr>
              <w:keepNext/>
            </w:pPr>
            <w:hyperlink r:id="rId1098">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9F2EC"/>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6F1F5"/>
          </w:tcPr>
          <w:p>
            <w:pPr>
              <w:keepNext/>
            </w:pPr>
            <w:r>
              <w:rPr>
                <w:b/>
              </w:rPr>
              <w:t>Official source</w:t>
            </w:r>
          </w:p>
        </w:tc>
        <w:tc>
          <w:tcPr>
            <w:tcW w:type="dxa" w:w="8568"/>
          </w:tcPr>
          <w:p>
            <w:pPr>
              <w:keepNext/>
            </w:pPr>
            <w:hyperlink r:id="rId1099">
              <w:r>
                <w:rPr>
                  <w:color w:val="1B6A8F"/>
                  <w:u w:val="single"/>
                </w:rPr>
                <w:t>Program Website</w:t>
              </w:r>
            </w:hyperlink>
            <w:r>
              <w:t xml:space="preserve"> (https://www.epa.gov/brownfields/silver-city-nm-silver-lining-abandoned-hospital)</w:t>
            </w:r>
          </w:p>
        </w:tc>
      </w:tr>
      <w:tr>
        <w:trPr>
          <w:cantSplit/>
        </w:trPr>
        <w:tc>
          <w:tcPr>
            <w:tcW w:type="dxa" w:w="1944"/>
            <w:shd w:fill="E6F1F5"/>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9F2EC"/>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1101">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1102">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1103">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1104">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105">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1106">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6F1F5"/>
          </w:tcPr>
          <w:p>
            <w:pPr>
              <w:keepNext/>
            </w:pPr>
            <w:r>
              <w:rPr>
                <w:b/>
              </w:rPr>
              <w:t>Official source</w:t>
            </w:r>
          </w:p>
        </w:tc>
        <w:tc>
          <w:tcPr>
            <w:tcW w:type="dxa" w:w="8568"/>
          </w:tcPr>
          <w:p>
            <w:pPr>
              <w:keepNext/>
            </w:pPr>
            <w:hyperlink r:id="rId1107">
              <w:r>
                <w:rPr>
                  <w:color w:val="1B6A8F"/>
                  <w:u w:val="single"/>
                </w:rPr>
                <w:t>Program Website</w:t>
              </w:r>
            </w:hyperlink>
            <w:r>
              <w:t xml:space="preserve"> (https://toolkit.climate.gov/case-study/analyzing-future-urban-growth-and-flood-risk-north-carolina)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People</w:t>
            </w:r>
          </w:p>
        </w:tc>
      </w:tr>
      <w:tr>
        <w:trPr>
          <w:cantSplit/>
        </w:trPr>
        <w:tc>
          <w:tcPr>
            <w:tcW w:type="dxa" w:w="1944"/>
            <w:shd w:fill="E9F2EC"/>
          </w:tcPr>
          <w:p>
            <w:pPr>
              <w:keepNext/>
            </w:pPr>
            <w:r>
              <w:rPr>
                <w:b/>
              </w:rPr>
              <w:t>Official source</w:t>
            </w:r>
          </w:p>
        </w:tc>
        <w:tc>
          <w:tcPr>
            <w:tcW w:type="dxa" w:w="8568"/>
          </w:tcPr>
          <w:p>
            <w:pPr>
              <w:keepNext/>
            </w:pPr>
            <w:hyperlink r:id="rId1108">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Wildfire; People</w:t>
            </w:r>
          </w:p>
        </w:tc>
      </w:tr>
      <w:tr>
        <w:trPr>
          <w:cantSplit/>
        </w:trPr>
        <w:tc>
          <w:tcPr>
            <w:tcW w:type="dxa" w:w="1944"/>
            <w:shd w:fill="E6F1F5"/>
          </w:tcPr>
          <w:p>
            <w:pPr>
              <w:keepNext/>
            </w:pPr>
            <w:r>
              <w:rPr>
                <w:b/>
              </w:rPr>
              <w:t>Official source</w:t>
            </w:r>
          </w:p>
        </w:tc>
        <w:tc>
          <w:tcPr>
            <w:tcW w:type="dxa" w:w="8568"/>
          </w:tcPr>
          <w:p>
            <w:pPr>
              <w:keepNext/>
            </w:pPr>
            <w:hyperlink r:id="rId1109">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6F1F5"/>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9F2EC"/>
          </w:tcPr>
          <w:p>
            <w:pPr>
              <w:keepNext/>
            </w:pPr>
            <w:r>
              <w:rPr>
                <w:b/>
              </w:rPr>
              <w:t>Official source</w:t>
            </w:r>
          </w:p>
        </w:tc>
        <w:tc>
          <w:tcPr>
            <w:tcW w:type="dxa" w:w="8568"/>
          </w:tcPr>
          <w:p>
            <w:pPr>
              <w:keepNext/>
            </w:pPr>
            <w:hyperlink r:id="rId1110">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9F2EC"/>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1111">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12">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1113">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1114">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Water Quality.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6F1F5"/>
          </w:tcPr>
          <w:p>
            <w:pPr>
              <w:keepNext/>
            </w:pPr>
            <w:r>
              <w:rPr>
                <w:b/>
              </w:rPr>
              <w:t>Official source</w:t>
            </w:r>
          </w:p>
        </w:tc>
        <w:tc>
          <w:tcPr>
            <w:tcW w:type="dxa" w:w="8568"/>
          </w:tcPr>
          <w:p>
            <w:pPr>
              <w:keepNext/>
            </w:pPr>
            <w:hyperlink r:id="rId1115">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6F1F5"/>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1116">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1117">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9F2EC"/>
          </w:tcPr>
          <w:p>
            <w:pPr>
              <w:keepNext/>
            </w:pPr>
            <w:r>
              <w:rPr>
                <w:b/>
              </w:rPr>
              <w:t>Official source</w:t>
            </w:r>
          </w:p>
        </w:tc>
        <w:tc>
          <w:tcPr>
            <w:tcW w:type="dxa" w:w="8568"/>
          </w:tcPr>
          <w:p>
            <w:pPr>
              <w:keepNext/>
            </w:pPr>
            <w:hyperlink r:id="rId1118">
              <w:r>
                <w:rPr>
                  <w:color w:val="1B6A8F"/>
                  <w:u w:val="single"/>
                </w:rPr>
                <w:t>Program Website</w:t>
              </w:r>
            </w:hyperlink>
            <w:r>
              <w:t xml:space="preserve"> (https://toolkit.climate.gov/action-plan/adapt-oklahoma-city-ok)</w:t>
            </w:r>
          </w:p>
        </w:tc>
      </w:tr>
      <w:tr>
        <w:trPr>
          <w:cantSplit/>
        </w:trPr>
        <w:tc>
          <w:tcPr>
            <w:tcW w:type="dxa" w:w="1944"/>
            <w:shd w:fill="E9F2EC"/>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119">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1120">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6F1F5"/>
          </w:tcPr>
          <w:p>
            <w:pPr>
              <w:keepNext/>
            </w:pPr>
            <w:r>
              <w:rPr>
                <w:b/>
              </w:rPr>
              <w:t>Official source</w:t>
            </w:r>
          </w:p>
        </w:tc>
        <w:tc>
          <w:tcPr>
            <w:tcW w:type="dxa" w:w="8568"/>
          </w:tcPr>
          <w:p>
            <w:pPr>
              <w:keepNext/>
            </w:pPr>
            <w:hyperlink r:id="rId1121">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6F1F5"/>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122">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9F2EC"/>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6F1F5"/>
          </w:tcPr>
          <w:p>
            <w:pPr>
              <w:keepNext/>
            </w:pPr>
            <w:r>
              <w:rPr>
                <w:b/>
              </w:rPr>
              <w:t>Official source</w:t>
            </w:r>
          </w:p>
        </w:tc>
        <w:tc>
          <w:tcPr>
            <w:tcW w:type="dxa" w:w="8568"/>
          </w:tcPr>
          <w:p>
            <w:pPr>
              <w:keepNext/>
            </w:pPr>
            <w:hyperlink r:id="rId1123">
              <w:r>
                <w:rPr>
                  <w:color w:val="1B6A8F"/>
                  <w:u w:val="single"/>
                </w:rPr>
                <w:t>Program Website</w:t>
              </w:r>
            </w:hyperlink>
            <w:r>
              <w:t xml:space="preserve"> (https://toolkit.climate.gov/case-study/mapping-urban-heat-island-oklahoma-city)</w:t>
            </w:r>
          </w:p>
        </w:tc>
      </w:tr>
      <w:tr>
        <w:trPr>
          <w:cantSplit/>
        </w:trPr>
        <w:tc>
          <w:tcPr>
            <w:tcW w:type="dxa" w:w="1944"/>
            <w:shd w:fill="E6F1F5"/>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24">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1125">
              <w:r>
                <w:rPr>
                  <w:color w:val="1B6A8F"/>
                  <w:u w:val="single"/>
                </w:rPr>
                <w:t>Program Website</w:t>
              </w:r>
            </w:hyperlink>
            <w:r>
              <w:t xml:space="preserve"> (https://toolkit.climate.gov/case-study/preparing-sea-level-rise-estuaries-along-oregon-coast)</w:t>
            </w:r>
          </w:p>
        </w:tc>
      </w:tr>
      <w:tr>
        <w:trPr>
          <w:cantSplit/>
        </w:trPr>
        <w:tc>
          <w:tcPr>
            <w:tcW w:type="dxa" w:w="1944"/>
            <w:shd w:fill="E6F1F5"/>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126">
              <w:r>
                <w:rPr>
                  <w:color w:val="1B6A8F"/>
                  <w:u w:val="single"/>
                </w:rPr>
                <w:t>Program Website</w:t>
              </w:r>
            </w:hyperlink>
            <w:r>
              <w:t xml:space="preserve"> (https://www.epa.gov/smartgrowth/take-advantage-compact-building-design-belmont-dairy-portland-oregon)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Veneer Mill</w:t>
            </w:r>
          </w:p>
        </w:tc>
      </w:tr>
      <w:tr>
        <w:trPr>
          <w:cantSplit/>
        </w:trPr>
        <w:tc>
          <w:tcPr>
            <w:tcW w:type="dxa" w:w="1944"/>
            <w:shd w:fill="E6F1F5"/>
          </w:tcPr>
          <w:p>
            <w:pPr>
              <w:keepNext/>
            </w:pPr>
            <w:r>
              <w:rPr>
                <w:b/>
              </w:rPr>
              <w:t>Official source</w:t>
            </w:r>
          </w:p>
        </w:tc>
        <w:tc>
          <w:tcPr>
            <w:tcW w:type="dxa" w:w="8568"/>
          </w:tcPr>
          <w:p>
            <w:pPr>
              <w:keepNext/>
            </w:pPr>
            <w:hyperlink r:id="rId1127">
              <w:r>
                <w:rPr>
                  <w:color w:val="1B6A8F"/>
                  <w:u w:val="single"/>
                </w:rPr>
                <w:t>Program Website</w:t>
              </w:r>
            </w:hyperlink>
            <w:r>
              <w:t xml:space="preserve"> (https://www.epa.gov/brownfields/tillamook-or-going-flow-prevent-flooding)</w:t>
            </w:r>
          </w:p>
        </w:tc>
      </w:tr>
      <w:tr>
        <w:trPr>
          <w:cantSplit/>
        </w:trPr>
        <w:tc>
          <w:tcPr>
            <w:tcW w:type="dxa" w:w="1944"/>
            <w:shd w:fill="E6F1F5"/>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128">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129">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Office Space</w:t>
            </w:r>
          </w:p>
        </w:tc>
      </w:tr>
      <w:tr>
        <w:trPr>
          <w:cantSplit/>
        </w:trPr>
        <w:tc>
          <w:tcPr>
            <w:tcW w:type="dxa" w:w="1944"/>
            <w:shd w:fill="E9F2EC"/>
          </w:tcPr>
          <w:p>
            <w:pPr>
              <w:keepNext/>
            </w:pPr>
            <w:r>
              <w:rPr>
                <w:b/>
              </w:rPr>
              <w:t>Official source</w:t>
            </w:r>
          </w:p>
        </w:tc>
        <w:tc>
          <w:tcPr>
            <w:tcW w:type="dxa" w:w="8568"/>
          </w:tcPr>
          <w:p>
            <w:pPr>
              <w:keepNext/>
            </w:pPr>
            <w:hyperlink r:id="rId1130">
              <w:r>
                <w:rPr>
                  <w:color w:val="1B6A8F"/>
                  <w:u w:val="single"/>
                </w:rPr>
                <w:t>Program Website</w:t>
              </w:r>
            </w:hyperlink>
            <w:r>
              <w:t xml:space="preserve"> (https://www.epa.gov/brownfields/ambler-pa-repowering-historic-landmark)</w:t>
            </w:r>
          </w:p>
        </w:tc>
      </w:tr>
      <w:tr>
        <w:trPr>
          <w:cantSplit/>
        </w:trPr>
        <w:tc>
          <w:tcPr>
            <w:tcW w:type="dxa" w:w="1944"/>
            <w:shd w:fill="E9F2EC"/>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Area Wide Planning</w:t>
            </w:r>
          </w:p>
        </w:tc>
      </w:tr>
      <w:tr>
        <w:trPr>
          <w:cantSplit/>
        </w:trPr>
        <w:tc>
          <w:tcPr>
            <w:tcW w:type="dxa" w:w="1944"/>
            <w:shd w:fill="E6F1F5"/>
          </w:tcPr>
          <w:p>
            <w:pPr>
              <w:keepNext/>
            </w:pPr>
            <w:r>
              <w:rPr>
                <w:b/>
              </w:rPr>
              <w:t>Official source</w:t>
            </w:r>
          </w:p>
        </w:tc>
        <w:tc>
          <w:tcPr>
            <w:tcW w:type="dxa" w:w="8568"/>
          </w:tcPr>
          <w:p>
            <w:pPr>
              <w:keepNext/>
            </w:pPr>
            <w:hyperlink r:id="rId1131">
              <w:r>
                <w:rPr>
                  <w:color w:val="1B6A8F"/>
                  <w:u w:val="single"/>
                </w:rPr>
                <w:t>Program Website</w:t>
              </w:r>
            </w:hyperlink>
            <w:r>
              <w:t xml:space="preserve"> (https://www.epa.gov/sites/default/files/2018-09/documents/carlisle_goes_vertical_091818.pdf)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132">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133">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34">
              <w:r>
                <w:rPr>
                  <w:color w:val="1B6A8F"/>
                  <w:u w:val="single"/>
                </w:rPr>
                <w:t>Program Website</w:t>
              </w:r>
            </w:hyperlink>
            <w:r>
              <w:t xml:space="preserve"> (https://www.epa.gov/sites/default/files/2019-10/documents/westmoreland_success_story.pdf)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6F1F5"/>
          </w:tcPr>
          <w:p>
            <w:pPr>
              <w:keepNext/>
            </w:pPr>
            <w:r>
              <w:rPr>
                <w:b/>
              </w:rPr>
              <w:t>Official source</w:t>
            </w:r>
          </w:p>
        </w:tc>
        <w:tc>
          <w:tcPr>
            <w:tcW w:type="dxa" w:w="8568"/>
          </w:tcPr>
          <w:p>
            <w:pPr>
              <w:keepNext/>
            </w:pPr>
            <w:hyperlink r:id="rId1135">
              <w:r>
                <w:rPr>
                  <w:color w:val="1B6A8F"/>
                  <w:u w:val="single"/>
                </w:rPr>
                <w:t>Program Website</w:t>
              </w:r>
            </w:hyperlink>
            <w:r>
              <w:t xml:space="preserve"> (https://www.epa.gov/brownfields/service-pumps-commercial-hub-greene-county-pa)</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136">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137">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138">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139">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140">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141">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142">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3">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6F1F5"/>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Community Wide</w:t>
            </w:r>
          </w:p>
        </w:tc>
      </w:tr>
      <w:tr>
        <w:trPr>
          <w:cantSplit/>
        </w:trPr>
        <w:tc>
          <w:tcPr>
            <w:tcW w:type="dxa" w:w="1944"/>
            <w:shd w:fill="E9F2EC"/>
          </w:tcPr>
          <w:p>
            <w:pPr>
              <w:keepNext/>
            </w:pPr>
            <w:r>
              <w:rPr>
                <w:b/>
              </w:rPr>
              <w:t>Official source</w:t>
            </w:r>
          </w:p>
        </w:tc>
        <w:tc>
          <w:tcPr>
            <w:tcW w:type="dxa" w:w="8568"/>
          </w:tcPr>
          <w:p>
            <w:pPr>
              <w:keepNext/>
            </w:pPr>
            <w:hyperlink r:id="rId1144">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9F2EC"/>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6F1F5"/>
          </w:tcPr>
          <w:p>
            <w:pPr>
              <w:keepNext/>
            </w:pPr>
            <w:r>
              <w:rPr>
                <w:b/>
              </w:rPr>
              <w:t>Official source</w:t>
            </w:r>
          </w:p>
        </w:tc>
        <w:tc>
          <w:tcPr>
            <w:tcW w:type="dxa" w:w="8568"/>
          </w:tcPr>
          <w:p>
            <w:pPr>
              <w:keepNext/>
            </w:pPr>
            <w:hyperlink r:id="rId1145">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6F1F5"/>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9F2EC"/>
          </w:tcPr>
          <w:p>
            <w:pPr>
              <w:keepNext/>
            </w:pPr>
            <w:r>
              <w:rPr>
                <w:b/>
              </w:rPr>
              <w:t>Official source</w:t>
            </w:r>
          </w:p>
        </w:tc>
        <w:tc>
          <w:tcPr>
            <w:tcW w:type="dxa" w:w="8568"/>
          </w:tcPr>
          <w:p>
            <w:pPr>
              <w:keepNext/>
            </w:pPr>
            <w:hyperlink r:id="rId1146">
              <w:r>
                <w:rPr>
                  <w:color w:val="1B6A8F"/>
                  <w:u w:val="single"/>
                </w:rPr>
                <w:t>Program Website</w:t>
              </w:r>
            </w:hyperlink>
            <w:r>
              <w:t xml:space="preserve"> (https://www.epa.gov/brownfields/pittsburgh-pa-luxury-living-industrial-legacy)</w:t>
            </w:r>
          </w:p>
        </w:tc>
      </w:tr>
      <w:tr>
        <w:trPr>
          <w:cantSplit/>
        </w:trPr>
        <w:tc>
          <w:tcPr>
            <w:tcW w:type="dxa" w:w="1944"/>
            <w:shd w:fill="E9F2EC"/>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7">
              <w:r>
                <w:rPr>
                  <w:color w:val="1B6A8F"/>
                  <w:u w:val="single"/>
                </w:rPr>
                <w:t>Program Website</w:t>
              </w:r>
            </w:hyperlink>
            <w:r>
              <w:t xml:space="preserve"> (https://www.epa.gov/sites/default/files/2020-10/documents/epa_bf_successstory_steelworks_0.pdf)</w:t>
            </w:r>
          </w:p>
        </w:tc>
      </w:tr>
      <w:tr>
        <w:trPr>
          <w:cantSplit/>
        </w:trPr>
        <w:tc>
          <w:tcPr>
            <w:tcW w:type="dxa" w:w="1944"/>
            <w:shd w:fill="E6F1F5"/>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9F2EC"/>
          </w:tcPr>
          <w:p>
            <w:pPr>
              <w:keepNext/>
            </w:pPr>
            <w:r>
              <w:rPr>
                <w:b/>
              </w:rPr>
              <w:t>Official source</w:t>
            </w:r>
          </w:p>
        </w:tc>
        <w:tc>
          <w:tcPr>
            <w:tcW w:type="dxa" w:w="8568"/>
          </w:tcPr>
          <w:p>
            <w:pPr>
              <w:keepNext/>
            </w:pPr>
            <w:hyperlink r:id="rId1148">
              <w:r>
                <w:rPr>
                  <w:color w:val="1B6A8F"/>
                  <w:u w:val="single"/>
                </w:rPr>
                <w:t>Program Website</w:t>
              </w:r>
            </w:hyperlink>
            <w:r>
              <w:t xml:space="preserve"> (https://www.epa.gov/system/files/documents/2024-04/epa_oblr_successstory_taylor_colliery.pdf)</w:t>
            </w:r>
          </w:p>
        </w:tc>
      </w:tr>
      <w:tr>
        <w:trPr>
          <w:cantSplit/>
        </w:trPr>
        <w:tc>
          <w:tcPr>
            <w:tcW w:type="dxa" w:w="1944"/>
            <w:shd w:fill="E9F2EC"/>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149">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150">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151">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152">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153">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54">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155">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156">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57">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158">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159">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160">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61">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162">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6F1F5"/>
          </w:tcPr>
          <w:p>
            <w:pPr>
              <w:keepNext/>
            </w:pPr>
            <w:r>
              <w:rPr>
                <w:b/>
              </w:rPr>
              <w:t>Official source</w:t>
            </w:r>
          </w:p>
        </w:tc>
        <w:tc>
          <w:tcPr>
            <w:tcW w:type="dxa" w:w="8568"/>
          </w:tcPr>
          <w:p>
            <w:pPr>
              <w:keepNext/>
            </w:pPr>
            <w:hyperlink r:id="rId1163">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6F1F5"/>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9F2EC"/>
          </w:tcPr>
          <w:p>
            <w:pPr>
              <w:keepNext/>
            </w:pPr>
            <w:r>
              <w:rPr>
                <w:b/>
              </w:rPr>
              <w:t>Official source</w:t>
            </w:r>
          </w:p>
        </w:tc>
        <w:tc>
          <w:tcPr>
            <w:tcW w:type="dxa" w:w="8568"/>
          </w:tcPr>
          <w:p>
            <w:pPr>
              <w:keepNext/>
            </w:pPr>
            <w:hyperlink r:id="rId1164">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9F2EC"/>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6F1F5"/>
          </w:tcPr>
          <w:p>
            <w:pPr>
              <w:keepNext/>
            </w:pPr>
            <w:r>
              <w:rPr>
                <w:b/>
              </w:rPr>
              <w:t>Official source</w:t>
            </w:r>
          </w:p>
        </w:tc>
        <w:tc>
          <w:tcPr>
            <w:tcW w:type="dxa" w:w="8568"/>
          </w:tcPr>
          <w:p>
            <w:pPr>
              <w:keepNext/>
            </w:pPr>
            <w:hyperlink r:id="rId1165">
              <w:r>
                <w:rPr>
                  <w:color w:val="1B6A8F"/>
                  <w:u w:val="single"/>
                </w:rPr>
                <w:t>Program Website</w:t>
              </w:r>
            </w:hyperlink>
            <w:r>
              <w:t xml:space="preserve"> (https://toolkit.climate.gov/action-plan/spearfish-sd-climate-resiliency-plan)</w:t>
            </w:r>
          </w:p>
        </w:tc>
      </w:tr>
      <w:tr>
        <w:trPr>
          <w:cantSplit/>
        </w:trPr>
        <w:tc>
          <w:tcPr>
            <w:tcW w:type="dxa" w:w="1944"/>
            <w:shd w:fill="E6F1F5"/>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9F2EC"/>
          </w:tcPr>
          <w:p>
            <w:pPr>
              <w:keepNext/>
            </w:pPr>
            <w:r>
              <w:rPr>
                <w:b/>
              </w:rPr>
              <w:t>Official source</w:t>
            </w:r>
          </w:p>
        </w:tc>
        <w:tc>
          <w:tcPr>
            <w:tcW w:type="dxa" w:w="8568"/>
          </w:tcPr>
          <w:p>
            <w:pPr>
              <w:keepNext/>
            </w:pPr>
            <w:hyperlink r:id="rId1166">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9F2EC"/>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6F1F5"/>
          </w:tcPr>
          <w:p>
            <w:pPr>
              <w:keepNext/>
            </w:pPr>
            <w:r>
              <w:rPr>
                <w:b/>
              </w:rPr>
              <w:t>Official source</w:t>
            </w:r>
          </w:p>
        </w:tc>
        <w:tc>
          <w:tcPr>
            <w:tcW w:type="dxa" w:w="8568"/>
          </w:tcPr>
          <w:p>
            <w:pPr>
              <w:keepNext/>
            </w:pPr>
            <w:hyperlink r:id="rId1167">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6F1F5"/>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9F2EC"/>
          </w:tcPr>
          <w:p>
            <w:pPr>
              <w:keepNext/>
            </w:pPr>
            <w:r>
              <w:rPr>
                <w:b/>
              </w:rPr>
              <w:t>Official source</w:t>
            </w:r>
          </w:p>
        </w:tc>
        <w:tc>
          <w:tcPr>
            <w:tcW w:type="dxa" w:w="8568"/>
          </w:tcPr>
          <w:p>
            <w:pPr>
              <w:keepNext/>
            </w:pPr>
            <w:hyperlink r:id="rId1168">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9F2EC"/>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6F1F5"/>
          </w:tcPr>
          <w:p>
            <w:pPr>
              <w:keepNext/>
            </w:pPr>
            <w:r>
              <w:rPr>
                <w:b/>
              </w:rPr>
              <w:t>Official source</w:t>
            </w:r>
          </w:p>
        </w:tc>
        <w:tc>
          <w:tcPr>
            <w:tcW w:type="dxa" w:w="8568"/>
          </w:tcPr>
          <w:p>
            <w:pPr>
              <w:keepNext/>
            </w:pPr>
            <w:hyperlink r:id="rId1169">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6F1F5"/>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Parkland</w:t>
            </w:r>
          </w:p>
        </w:tc>
      </w:tr>
      <w:tr>
        <w:trPr>
          <w:cantSplit/>
        </w:trPr>
        <w:tc>
          <w:tcPr>
            <w:tcW w:type="dxa" w:w="1944"/>
            <w:shd w:fill="E9F2EC"/>
          </w:tcPr>
          <w:p>
            <w:pPr>
              <w:keepNext/>
            </w:pPr>
            <w:r>
              <w:rPr>
                <w:b/>
              </w:rPr>
              <w:t>Official source</w:t>
            </w:r>
          </w:p>
        </w:tc>
        <w:tc>
          <w:tcPr>
            <w:tcW w:type="dxa" w:w="8568"/>
          </w:tcPr>
          <w:p>
            <w:pPr>
              <w:keepNext/>
            </w:pPr>
            <w:hyperlink r:id="rId1170">
              <w:r>
                <w:rPr>
                  <w:color w:val="1B6A8F"/>
                  <w:u w:val="single"/>
                </w:rPr>
                <w:t>Program Website</w:t>
              </w:r>
            </w:hyperlink>
            <w:r>
              <w:t xml:space="preserve"> (https://www.epa.gov/brownfields/austin-tx-festival-beach-food-forest)</w:t>
            </w:r>
          </w:p>
        </w:tc>
      </w:tr>
      <w:tr>
        <w:trPr>
          <w:cantSplit/>
        </w:trPr>
        <w:tc>
          <w:tcPr>
            <w:tcW w:type="dxa" w:w="1944"/>
            <w:shd w:fill="E9F2EC"/>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6F1F5"/>
          </w:tcPr>
          <w:p>
            <w:pPr>
              <w:keepNext/>
            </w:pPr>
            <w:r>
              <w:rPr>
                <w:b/>
              </w:rPr>
              <w:t>Official source</w:t>
            </w:r>
          </w:p>
        </w:tc>
        <w:tc>
          <w:tcPr>
            <w:tcW w:type="dxa" w:w="8568"/>
          </w:tcPr>
          <w:p>
            <w:pPr>
              <w:keepNext/>
            </w:pPr>
            <w:hyperlink r:id="rId1171">
              <w:r>
                <w:rPr>
                  <w:color w:val="1B6A8F"/>
                  <w:u w:val="single"/>
                </w:rPr>
                <w:t>Program Website</w:t>
              </w:r>
            </w:hyperlink>
            <w:r>
              <w:t xml:space="preserve"> (https://toolkit.climate.gov/action-plan/city-san-antonio-tx-path-climate-action-adaptation)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172">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173">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174">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175">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176">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177">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9F2EC"/>
          </w:tcPr>
          <w:p>
            <w:pPr>
              <w:keepNext/>
            </w:pPr>
            <w:r>
              <w:rPr>
                <w:b/>
              </w:rPr>
              <w:t>Official source</w:t>
            </w:r>
          </w:p>
        </w:tc>
        <w:tc>
          <w:tcPr>
            <w:tcW w:type="dxa" w:w="8568"/>
          </w:tcPr>
          <w:p>
            <w:pPr>
              <w:keepNext/>
            </w:pPr>
            <w:hyperlink r:id="rId1178">
              <w:r>
                <w:rPr>
                  <w:color w:val="1B6A8F"/>
                  <w:u w:val="single"/>
                </w:rPr>
                <w:t>Program Website</w:t>
              </w:r>
            </w:hyperlink>
            <w:r>
              <w:t xml:space="preserve"> (https://toolkit.climate.gov/case-study/training-workforce-bring-nature-based-solutions-every-project)</w:t>
            </w:r>
          </w:p>
        </w:tc>
      </w:tr>
      <w:tr>
        <w:trPr>
          <w:cantSplit/>
        </w:trPr>
        <w:tc>
          <w:tcPr>
            <w:tcW w:type="dxa" w:w="1944"/>
            <w:shd w:fill="E9F2EC"/>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6F1F5"/>
          </w:tcPr>
          <w:p>
            <w:pPr>
              <w:keepNext/>
            </w:pPr>
            <w:r>
              <w:rPr>
                <w:b/>
              </w:rPr>
              <w:t>Official source</w:t>
            </w:r>
          </w:p>
        </w:tc>
        <w:tc>
          <w:tcPr>
            <w:tcW w:type="dxa" w:w="8568"/>
          </w:tcPr>
          <w:p>
            <w:pPr>
              <w:keepNext/>
            </w:pPr>
            <w:hyperlink r:id="rId1179">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6F1F5"/>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9F2EC"/>
          </w:tcPr>
          <w:p>
            <w:pPr>
              <w:keepNext/>
            </w:pPr>
            <w:r>
              <w:rPr>
                <w:b/>
              </w:rPr>
              <w:t>Official source</w:t>
            </w:r>
          </w:p>
        </w:tc>
        <w:tc>
          <w:tcPr>
            <w:tcW w:type="dxa" w:w="8568"/>
          </w:tcPr>
          <w:p>
            <w:pPr>
              <w:keepNext/>
            </w:pPr>
            <w:hyperlink r:id="rId1180">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9F2EC"/>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6F1F5"/>
          </w:tcPr>
          <w:p>
            <w:pPr>
              <w:keepNext/>
            </w:pPr>
            <w:r>
              <w:rPr>
                <w:b/>
              </w:rPr>
              <w:t>Official source</w:t>
            </w:r>
          </w:p>
        </w:tc>
        <w:tc>
          <w:tcPr>
            <w:tcW w:type="dxa" w:w="8568"/>
          </w:tcPr>
          <w:p>
            <w:pPr>
              <w:keepNext/>
            </w:pPr>
            <w:hyperlink r:id="rId1181">
              <w:r>
                <w:rPr>
                  <w:color w:val="1B6A8F"/>
                  <w:u w:val="single"/>
                </w:rPr>
                <w:t>Program Website</w:t>
              </w:r>
            </w:hyperlink>
            <w:r>
              <w:t xml:space="preserve"> (https://www.epa.gov/brownfields/r1-success-story-albany-general-store-albany-vt)</w:t>
            </w:r>
          </w:p>
        </w:tc>
      </w:tr>
      <w:tr>
        <w:trPr>
          <w:cantSplit/>
        </w:trPr>
        <w:tc>
          <w:tcPr>
            <w:tcW w:type="dxa" w:w="1944"/>
            <w:shd w:fill="E6F1F5"/>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9F2EC"/>
          </w:tcPr>
          <w:p>
            <w:pPr>
              <w:keepNext/>
            </w:pPr>
            <w:r>
              <w:rPr>
                <w:b/>
              </w:rPr>
              <w:t>Official source</w:t>
            </w:r>
          </w:p>
        </w:tc>
        <w:tc>
          <w:tcPr>
            <w:tcW w:type="dxa" w:w="8568"/>
          </w:tcPr>
          <w:p>
            <w:pPr>
              <w:keepNext/>
            </w:pPr>
            <w:hyperlink r:id="rId1182">
              <w:r>
                <w:rPr>
                  <w:color w:val="1B6A8F"/>
                  <w:u w:val="single"/>
                </w:rPr>
                <w:t>Program Website</w:t>
              </w:r>
            </w:hyperlink>
            <w:r>
              <w:t xml:space="preserve"> (https://www.epa.gov/brownfields/r1-success-story-robertson-paper-mill-bellows-falls-vt)</w:t>
            </w:r>
          </w:p>
        </w:tc>
      </w:tr>
      <w:tr>
        <w:trPr>
          <w:cantSplit/>
        </w:trPr>
        <w:tc>
          <w:tcPr>
            <w:tcW w:type="dxa" w:w="1944"/>
            <w:shd w:fill="E9F2EC"/>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6F1F5"/>
          </w:tcPr>
          <w:p>
            <w:pPr>
              <w:keepNext/>
            </w:pPr>
            <w:r>
              <w:rPr>
                <w:b/>
              </w:rPr>
              <w:t>Official source</w:t>
            </w:r>
          </w:p>
        </w:tc>
        <w:tc>
          <w:tcPr>
            <w:tcW w:type="dxa" w:w="8568"/>
          </w:tcPr>
          <w:p>
            <w:pPr>
              <w:keepNext/>
            </w:pPr>
            <w:hyperlink r:id="rId1183">
              <w:r>
                <w:rPr>
                  <w:color w:val="1B6A8F"/>
                  <w:u w:val="single"/>
                </w:rPr>
                <w:t>Program Website</w:t>
              </w:r>
            </w:hyperlink>
            <w:r>
              <w:t xml:space="preserve"> (https://www.epa.gov/brownfields/r1-success-story-250-birge-st-brattleboro-vt)</w:t>
            </w:r>
          </w:p>
        </w:tc>
      </w:tr>
      <w:tr>
        <w:trPr>
          <w:cantSplit/>
        </w:trPr>
        <w:tc>
          <w:tcPr>
            <w:tcW w:type="dxa" w:w="1944"/>
            <w:shd w:fill="E6F1F5"/>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City Market Facility</w:t>
            </w:r>
          </w:p>
        </w:tc>
      </w:tr>
      <w:tr>
        <w:trPr>
          <w:cantSplit/>
        </w:trPr>
        <w:tc>
          <w:tcPr>
            <w:tcW w:type="dxa" w:w="1944"/>
            <w:shd w:fill="E9F2EC"/>
          </w:tcPr>
          <w:p>
            <w:pPr>
              <w:keepNext/>
            </w:pPr>
            <w:r>
              <w:rPr>
                <w:b/>
              </w:rPr>
              <w:t>Official source</w:t>
            </w:r>
          </w:p>
        </w:tc>
        <w:tc>
          <w:tcPr>
            <w:tcW w:type="dxa" w:w="8568"/>
          </w:tcPr>
          <w:p>
            <w:pPr>
              <w:keepNext/>
            </w:pPr>
            <w:hyperlink r:id="rId1184">
              <w:r>
                <w:rPr>
                  <w:color w:val="1B6A8F"/>
                  <w:u w:val="single"/>
                </w:rPr>
                <w:t>Program Website</w:t>
              </w:r>
            </w:hyperlink>
            <w:r>
              <w:t xml:space="preserve"> (https://www.epa.gov/brownfields/r1-success-story-city-market-south-end-onion-river-co-op-burlington-vt)</w:t>
            </w:r>
          </w:p>
        </w:tc>
      </w:tr>
      <w:tr>
        <w:trPr>
          <w:cantSplit/>
        </w:trPr>
        <w:tc>
          <w:tcPr>
            <w:tcW w:type="dxa" w:w="1944"/>
            <w:shd w:fill="E9F2EC"/>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6F1F5"/>
          </w:tcPr>
          <w:p>
            <w:pPr>
              <w:keepNext/>
            </w:pPr>
            <w:r>
              <w:rPr>
                <w:b/>
              </w:rPr>
              <w:t>Official source</w:t>
            </w:r>
          </w:p>
        </w:tc>
        <w:tc>
          <w:tcPr>
            <w:tcW w:type="dxa" w:w="8568"/>
          </w:tcPr>
          <w:p>
            <w:pPr>
              <w:keepNext/>
            </w:pPr>
            <w:hyperlink r:id="rId1185">
              <w:r>
                <w:rPr>
                  <w:color w:val="1B6A8F"/>
                  <w:u w:val="single"/>
                </w:rPr>
                <w:t>Program Website</w:t>
              </w:r>
            </w:hyperlink>
            <w:r>
              <w:t xml:space="preserve"> (https://toolkit.climate.gov/case-study/uvm-students-offer-real-world-climate-recommendations-vermont-town)</w:t>
            </w:r>
          </w:p>
        </w:tc>
      </w:tr>
      <w:tr>
        <w:trPr>
          <w:cantSplit/>
        </w:trPr>
        <w:tc>
          <w:tcPr>
            <w:tcW w:type="dxa" w:w="1944"/>
            <w:shd w:fill="E6F1F5"/>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9F2EC"/>
          </w:tcPr>
          <w:p>
            <w:pPr>
              <w:keepNext/>
            </w:pPr>
            <w:r>
              <w:rPr>
                <w:b/>
              </w:rPr>
              <w:t>Official source</w:t>
            </w:r>
          </w:p>
        </w:tc>
        <w:tc>
          <w:tcPr>
            <w:tcW w:type="dxa" w:w="8568"/>
          </w:tcPr>
          <w:p>
            <w:pPr>
              <w:keepNext/>
            </w:pPr>
            <w:hyperlink r:id="rId1186">
              <w:r>
                <w:rPr>
                  <w:color w:val="1B6A8F"/>
                  <w:u w:val="single"/>
                </w:rPr>
                <w:t>Program Website</w:t>
              </w:r>
            </w:hyperlink>
            <w:r>
              <w:t xml:space="preserve"> (https://toolkit.climate.gov/action-plan/vermont-climate-action-plan)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6F1F5"/>
          </w:tcPr>
          <w:p>
            <w:pPr>
              <w:keepNext/>
            </w:pPr>
            <w:r>
              <w:rPr>
                <w:b/>
              </w:rPr>
              <w:t>Official source</w:t>
            </w:r>
          </w:p>
        </w:tc>
        <w:tc>
          <w:tcPr>
            <w:tcW w:type="dxa" w:w="8568"/>
          </w:tcPr>
          <w:p>
            <w:pPr>
              <w:keepNext/>
            </w:pPr>
            <w:hyperlink r:id="rId1187">
              <w:r>
                <w:rPr>
                  <w:color w:val="1B6A8F"/>
                  <w:u w:val="single"/>
                </w:rPr>
                <w:t>Program Website</w:t>
              </w:r>
            </w:hyperlink>
            <w:r>
              <w:t xml:space="preserve"> (https://www.epa.gov/brownfields/r1-success-story-pownal-dam-pownal-vt)</w:t>
            </w:r>
          </w:p>
        </w:tc>
      </w:tr>
      <w:tr>
        <w:trPr>
          <w:cantSplit/>
        </w:trPr>
        <w:tc>
          <w:tcPr>
            <w:tcW w:type="dxa" w:w="1944"/>
            <w:shd w:fill="E6F1F5"/>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9F2EC"/>
          </w:tcPr>
          <w:p>
            <w:pPr>
              <w:keepNext/>
            </w:pPr>
            <w:r>
              <w:rPr>
                <w:b/>
              </w:rPr>
              <w:t>Official source</w:t>
            </w:r>
          </w:p>
        </w:tc>
        <w:tc>
          <w:tcPr>
            <w:tcW w:type="dxa" w:w="8568"/>
          </w:tcPr>
          <w:p>
            <w:pPr>
              <w:keepNext/>
            </w:pPr>
            <w:hyperlink r:id="rId1188">
              <w:r>
                <w:rPr>
                  <w:color w:val="1B6A8F"/>
                  <w:u w:val="single"/>
                </w:rPr>
                <w:t>Program Website</w:t>
              </w:r>
            </w:hyperlink>
            <w:r>
              <w:t xml:space="preserve"> (https://www.epa.gov/brownfields/r1-success-story-richmond-creamery-richmond-vt)</w:t>
            </w:r>
          </w:p>
        </w:tc>
      </w:tr>
      <w:tr>
        <w:trPr>
          <w:cantSplit/>
        </w:trPr>
        <w:tc>
          <w:tcPr>
            <w:tcW w:type="dxa" w:w="1944"/>
            <w:shd w:fill="E9F2EC"/>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189">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190">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191">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192">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1193">
              <w:r>
                <w:rPr>
                  <w:color w:val="1B6A8F"/>
                  <w:u w:val="single"/>
                </w:rPr>
                <w:t>Program Website</w:t>
              </w:r>
            </w:hyperlink>
            <w:r>
              <w:t xml:space="preserve"> (https://toolkit.climate.gov/action-plan/city-alexandria-virginia-energy-climate-change-action-plan)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9F2EC"/>
          </w:tcPr>
          <w:p>
            <w:pPr>
              <w:keepNext/>
            </w:pPr>
            <w:r>
              <w:rPr>
                <w:b/>
              </w:rPr>
              <w:t>Official source</w:t>
            </w:r>
          </w:p>
        </w:tc>
        <w:tc>
          <w:tcPr>
            <w:tcW w:type="dxa" w:w="8568"/>
          </w:tcPr>
          <w:p>
            <w:pPr>
              <w:keepNext/>
            </w:pPr>
            <w:hyperlink r:id="rId1194">
              <w:r>
                <w:rPr>
                  <w:color w:val="1B6A8F"/>
                  <w:u w:val="single"/>
                </w:rPr>
                <w:t>Program Website</w:t>
              </w:r>
            </w:hyperlink>
            <w:r>
              <w:t xml:space="preserve"> (https://www.epa.gov/brownfields/boat-house-city-point)</w:t>
            </w:r>
          </w:p>
        </w:tc>
      </w:tr>
      <w:tr>
        <w:trPr>
          <w:cantSplit/>
        </w:trPr>
        <w:tc>
          <w:tcPr>
            <w:tcW w:type="dxa" w:w="1944"/>
            <w:shd w:fill="E9F2EC"/>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95">
              <w:r>
                <w:rPr>
                  <w:color w:val="1B6A8F"/>
                  <w:u w:val="single"/>
                </w:rPr>
                <w:t>Program Website</w:t>
              </w:r>
            </w:hyperlink>
            <w:r>
              <w:t xml:space="preserve"> (https://www.epa.gov/sites/default/files/2018-09/documents/roanoke_railway_to_reuse_091818.pdf)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9F2EC"/>
          </w:tcPr>
          <w:p>
            <w:pPr>
              <w:keepNext/>
            </w:pPr>
            <w:r>
              <w:rPr>
                <w:b/>
              </w:rPr>
              <w:t>Official source</w:t>
            </w:r>
          </w:p>
        </w:tc>
        <w:tc>
          <w:tcPr>
            <w:tcW w:type="dxa" w:w="8568"/>
          </w:tcPr>
          <w:p>
            <w:pPr>
              <w:keepNext/>
            </w:pPr>
            <w:hyperlink r:id="rId1196">
              <w:r>
                <w:rPr>
                  <w:color w:val="1B6A8F"/>
                  <w:u w:val="single"/>
                </w:rPr>
                <w:t>Program Website</w:t>
              </w:r>
            </w:hyperlink>
            <w:r>
              <w:t xml:space="preserve"> (https://www.epa.gov/system/files/documents/2022-12/R3%20BF%20Northampton%20County%20VA%20Success%20Story.pdf)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6F1F5"/>
          </w:tcPr>
          <w:p>
            <w:pPr>
              <w:keepNext/>
            </w:pPr>
            <w:r>
              <w:rPr>
                <w:b/>
              </w:rPr>
              <w:t>Official source</w:t>
            </w:r>
          </w:p>
        </w:tc>
        <w:tc>
          <w:tcPr>
            <w:tcW w:type="dxa" w:w="8568"/>
          </w:tcPr>
          <w:p>
            <w:pPr>
              <w:keepNext/>
            </w:pPr>
            <w:hyperlink r:id="rId1197">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6F1F5"/>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9F2EC"/>
          </w:tcPr>
          <w:p>
            <w:pPr>
              <w:keepNext/>
            </w:pPr>
            <w:r>
              <w:rPr>
                <w:b/>
              </w:rPr>
              <w:t>Official source</w:t>
            </w:r>
          </w:p>
        </w:tc>
        <w:tc>
          <w:tcPr>
            <w:tcW w:type="dxa" w:w="8568"/>
          </w:tcPr>
          <w:p>
            <w:pPr>
              <w:keepNext/>
            </w:pPr>
            <w:hyperlink r:id="rId1198">
              <w:r>
                <w:rPr>
                  <w:color w:val="1B6A8F"/>
                  <w:u w:val="single"/>
                </w:rPr>
                <w:t>Program Website</w:t>
              </w:r>
            </w:hyperlink>
            <w:r>
              <w:t xml:space="preserve"> (https://toolkit.climate.gov/case-study/promoting-ecotourism-conserve-watershed-virginia)</w:t>
            </w:r>
          </w:p>
        </w:tc>
      </w:tr>
      <w:tr>
        <w:trPr>
          <w:cantSplit/>
        </w:trPr>
        <w:tc>
          <w:tcPr>
            <w:tcW w:type="dxa" w:w="1944"/>
            <w:shd w:fill="E9F2EC"/>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199">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00">
              <w:r>
                <w:rPr>
                  <w:color w:val="1B6A8F"/>
                  <w:u w:val="single"/>
                </w:rPr>
                <w:t>Program Website</w:t>
              </w:r>
            </w:hyperlink>
            <w:r>
              <w:t xml:space="preserve"> (https://www.epa.gov/sites/default/files/2018-10/documents/pulaski_success_story.pdf)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Tasting Room</w:t>
            </w:r>
          </w:p>
        </w:tc>
      </w:tr>
      <w:tr>
        <w:trPr>
          <w:cantSplit/>
        </w:trPr>
        <w:tc>
          <w:tcPr>
            <w:tcW w:type="dxa" w:w="1944"/>
            <w:shd w:fill="E6F1F5"/>
          </w:tcPr>
          <w:p>
            <w:pPr>
              <w:keepNext/>
            </w:pPr>
            <w:r>
              <w:rPr>
                <w:b/>
              </w:rPr>
              <w:t>Official source</w:t>
            </w:r>
          </w:p>
        </w:tc>
        <w:tc>
          <w:tcPr>
            <w:tcW w:type="dxa" w:w="8568"/>
          </w:tcPr>
          <w:p>
            <w:pPr>
              <w:keepNext/>
            </w:pPr>
            <w:hyperlink r:id="rId1201">
              <w:r>
                <w:rPr>
                  <w:color w:val="1B6A8F"/>
                  <w:u w:val="single"/>
                </w:rPr>
                <w:t>Program Website</w:t>
              </w:r>
            </w:hyperlink>
            <w:r>
              <w:t xml:space="preserve"> (https://www.epa.gov/brownfields/richmond-va-cheers-revitalized-neighborhood)</w:t>
            </w:r>
          </w:p>
        </w:tc>
      </w:tr>
      <w:tr>
        <w:trPr>
          <w:cantSplit/>
        </w:trPr>
        <w:tc>
          <w:tcPr>
            <w:tcW w:type="dxa" w:w="1944"/>
            <w:shd w:fill="E6F1F5"/>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9F2EC"/>
          </w:tcPr>
          <w:p>
            <w:pPr>
              <w:keepNext/>
            </w:pPr>
            <w:r>
              <w:rPr>
                <w:b/>
              </w:rPr>
              <w:t>Official source</w:t>
            </w:r>
          </w:p>
        </w:tc>
        <w:tc>
          <w:tcPr>
            <w:tcW w:type="dxa" w:w="8568"/>
          </w:tcPr>
          <w:p>
            <w:pPr>
              <w:keepNext/>
            </w:pPr>
            <w:hyperlink r:id="rId1202">
              <w:r>
                <w:rPr>
                  <w:color w:val="1B6A8F"/>
                  <w:u w:val="single"/>
                </w:rPr>
                <w:t>Program Website</w:t>
              </w:r>
            </w:hyperlink>
            <w:r>
              <w:t xml:space="preserve"> (https://www.epa.gov/brownfields/roanoke-va-renovated-building-gets-back-its-roots)</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03">
              <w:r>
                <w:rPr>
                  <w:color w:val="1B6A8F"/>
                  <w:u w:val="single"/>
                </w:rPr>
                <w:t>Program Website</w:t>
              </w:r>
            </w:hyperlink>
            <w:r>
              <w:t xml:space="preserve"> (https://www.epa.gov/brownfields/roanoke-va-giving-credit-where-its-due)</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9F2EC"/>
          </w:tcPr>
          <w:p>
            <w:pPr>
              <w:keepNext/>
            </w:pPr>
            <w:r>
              <w:rPr>
                <w:b/>
              </w:rPr>
              <w:t>Official source</w:t>
            </w:r>
          </w:p>
        </w:tc>
        <w:tc>
          <w:tcPr>
            <w:tcW w:type="dxa" w:w="8568"/>
          </w:tcPr>
          <w:p>
            <w:pPr>
              <w:keepNext/>
            </w:pPr>
            <w:hyperlink r:id="rId1204">
              <w:r>
                <w:rPr>
                  <w:color w:val="1B6A8F"/>
                  <w:u w:val="single"/>
                </w:rPr>
                <w:t>Program Website</w:t>
              </w:r>
            </w:hyperlink>
            <w:r>
              <w:t xml:space="preserve"> (https://www.rd.usda.gov/newsroom/success-stories/river-town-raises-bar-emergency-response)</w:t>
            </w:r>
          </w:p>
        </w:tc>
      </w:tr>
      <w:tr>
        <w:trPr>
          <w:cantSplit/>
        </w:trPr>
        <w:tc>
          <w:tcPr>
            <w:tcW w:type="dxa" w:w="1944"/>
            <w:shd w:fill="E9F2EC"/>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205">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206">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207">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208">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209">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210">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211">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12">
              <w:r>
                <w:rPr>
                  <w:color w:val="1B6A8F"/>
                  <w:u w:val="single"/>
                </w:rPr>
                <w:t>Program Website</w:t>
              </w:r>
            </w:hyperlink>
            <w:r>
              <w:t xml:space="preserve"> (https://www.epa.gov/brownfields/seattle-wa-redevelopment-yields-much-needed-affordable-housing)</w:t>
            </w:r>
          </w:p>
        </w:tc>
      </w:tr>
      <w:tr>
        <w:trPr>
          <w:cantSplit/>
        </w:trPr>
        <w:tc>
          <w:tcPr>
            <w:tcW w:type="dxa" w:w="1944"/>
            <w:shd w:fill="E9F2EC"/>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6F1F5"/>
          </w:tcPr>
          <w:p>
            <w:pPr>
              <w:keepNext/>
            </w:pPr>
            <w:r>
              <w:rPr>
                <w:b/>
              </w:rPr>
              <w:t>Official source</w:t>
            </w:r>
          </w:p>
        </w:tc>
        <w:tc>
          <w:tcPr>
            <w:tcW w:type="dxa" w:w="8568"/>
          </w:tcPr>
          <w:p>
            <w:pPr>
              <w:keepNext/>
            </w:pPr>
            <w:hyperlink r:id="rId1213">
              <w:r>
                <w:rPr>
                  <w:color w:val="1B6A8F"/>
                  <w:u w:val="single"/>
                </w:rPr>
                <w:t>Program Website</w:t>
              </w:r>
            </w:hyperlink>
            <w:r>
              <w:t xml:space="preserve"> (https://www.epa.gov/brownfields/beech-bottom-wv-forging-new-future-steel-country)</w:t>
            </w:r>
          </w:p>
        </w:tc>
      </w:tr>
      <w:tr>
        <w:trPr>
          <w:cantSplit/>
        </w:trPr>
        <w:tc>
          <w:tcPr>
            <w:tcW w:type="dxa" w:w="1944"/>
            <w:shd w:fill="E6F1F5"/>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Brownfields Assessment</w:t>
            </w:r>
          </w:p>
        </w:tc>
      </w:tr>
      <w:tr>
        <w:trPr>
          <w:cantSplit/>
        </w:trPr>
        <w:tc>
          <w:tcPr>
            <w:tcW w:type="dxa" w:w="1944"/>
            <w:shd w:fill="E9F2EC"/>
          </w:tcPr>
          <w:p>
            <w:pPr>
              <w:keepNext/>
            </w:pPr>
            <w:r>
              <w:rPr>
                <w:b/>
              </w:rPr>
              <w:t>Official source</w:t>
            </w:r>
          </w:p>
        </w:tc>
        <w:tc>
          <w:tcPr>
            <w:tcW w:type="dxa" w:w="8568"/>
          </w:tcPr>
          <w:p>
            <w:pPr>
              <w:keepNext/>
            </w:pPr>
            <w:hyperlink r:id="rId1214">
              <w:r>
                <w:rPr>
                  <w:color w:val="1B6A8F"/>
                  <w:u w:val="single"/>
                </w:rPr>
                <w:t>Program Website</w:t>
              </w:r>
            </w:hyperlink>
            <w:r>
              <w:t xml:space="preserve"> (https://www.epa.gov/brownfields/ceredo-wv-community-its-heart-right-place)</w:t>
            </w:r>
          </w:p>
        </w:tc>
      </w:tr>
      <w:tr>
        <w:trPr>
          <w:cantSplit/>
        </w:trPr>
        <w:tc>
          <w:tcPr>
            <w:tcW w:type="dxa" w:w="1944"/>
            <w:shd w:fill="E9F2EC"/>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15">
              <w:r>
                <w:rPr>
                  <w:color w:val="1B6A8F"/>
                  <w:u w:val="single"/>
                </w:rPr>
                <w:t>Program Website</w:t>
              </w:r>
            </w:hyperlink>
            <w:r>
              <w:t xml:space="preserve"> (https://www.epa.gov/brownfields/chester-wv-dishing-new-business-park)</w:t>
            </w:r>
          </w:p>
        </w:tc>
      </w:tr>
      <w:tr>
        <w:trPr>
          <w:cantSplit/>
        </w:trPr>
        <w:tc>
          <w:tcPr>
            <w:tcW w:type="dxa" w:w="1944"/>
            <w:shd w:fill="E6F1F5"/>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Commercial and Retail Outlet</w:t>
            </w:r>
          </w:p>
        </w:tc>
      </w:tr>
      <w:tr>
        <w:trPr>
          <w:cantSplit/>
        </w:trPr>
        <w:tc>
          <w:tcPr>
            <w:tcW w:type="dxa" w:w="1944"/>
            <w:shd w:fill="E9F2EC"/>
          </w:tcPr>
          <w:p>
            <w:pPr>
              <w:keepNext/>
            </w:pPr>
            <w:r>
              <w:rPr>
                <w:b/>
              </w:rPr>
              <w:t>Official source</w:t>
            </w:r>
          </w:p>
        </w:tc>
        <w:tc>
          <w:tcPr>
            <w:tcW w:type="dxa" w:w="8568"/>
          </w:tcPr>
          <w:p>
            <w:pPr>
              <w:keepNext/>
            </w:pPr>
            <w:hyperlink r:id="rId1216">
              <w:r>
                <w:rPr>
                  <w:color w:val="1B6A8F"/>
                  <w:u w:val="single"/>
                </w:rPr>
                <w:t>Program Website</w:t>
              </w:r>
            </w:hyperlink>
            <w:r>
              <w:t xml:space="preserve"> (https://www.epa.gov/sites/default/files/2017-03/documents/the_adamston_commons_clarksburg.pdf)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217">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218">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219">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220">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21">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222">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1223">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9F2EC"/>
          </w:tcPr>
          <w:p>
            <w:pPr>
              <w:keepNext/>
            </w:pPr>
            <w:r>
              <w:rPr>
                <w:b/>
              </w:rPr>
              <w:t>Official source</w:t>
            </w:r>
          </w:p>
        </w:tc>
        <w:tc>
          <w:tcPr>
            <w:tcW w:type="dxa" w:w="8568"/>
          </w:tcPr>
          <w:p>
            <w:pPr>
              <w:keepNext/>
            </w:pPr>
            <w:hyperlink r:id="rId1224">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6F1F5"/>
          </w:tcPr>
          <w:p>
            <w:pPr>
              <w:keepNext/>
            </w:pPr>
            <w:r>
              <w:rPr>
                <w:b/>
              </w:rPr>
              <w:t>Official source</w:t>
            </w:r>
          </w:p>
        </w:tc>
        <w:tc>
          <w:tcPr>
            <w:tcW w:type="dxa" w:w="8568"/>
          </w:tcPr>
          <w:p>
            <w:pPr>
              <w:keepNext/>
            </w:pPr>
            <w:hyperlink r:id="rId1225">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26">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9F2EC"/>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227">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pages/grant-program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fema.gov/grants/mitigation/hazard-mitigation" TargetMode="External"/><Relationship Id="rId629" Type="http://schemas.openxmlformats.org/officeDocument/2006/relationships/hyperlink" Target="https://www.fema.gov/grants/mitigation/flood-mitigation-assistance" TargetMode="External"/><Relationship Id="rId630" Type="http://schemas.openxmlformats.org/officeDocument/2006/relationships/hyperlink" Target="https://www.fema.gov/grants/mitigation/post-fire" TargetMode="External"/><Relationship Id="rId631" Type="http://schemas.openxmlformats.org/officeDocument/2006/relationships/hyperlink" Target="https://www.fema.gov/grants/mitigation/storm-rlf" TargetMode="External"/><Relationship Id="rId632" Type="http://schemas.openxmlformats.org/officeDocument/2006/relationships/hyperlink" Target="https://highways.dot.gov/safety/hsip" TargetMode="External"/><Relationship Id="rId633" Type="http://schemas.openxmlformats.org/officeDocument/2006/relationships/hyperlink" Target="https://www.fhwa.dot.gov/infrastructure-investment-and-jobs-act/protect_formula.cfm" TargetMode="External"/><Relationship Id="rId634" Type="http://schemas.openxmlformats.org/officeDocument/2006/relationships/hyperlink" Target="https://www.fhwa.dot.gov/programadmin/erelief.cfm" TargetMode="External"/><Relationship Id="rId635" Type="http://schemas.openxmlformats.org/officeDocument/2006/relationships/hyperlink" Target="https://www.fhwa.dot.gov/pgc/index.cfm?ddisc=84&amp;dsub=969" TargetMode="External"/><Relationship Id="rId636" Type="http://schemas.openxmlformats.org/officeDocument/2006/relationships/hyperlink" Target="https://ema.alabama.gov/about/agency-divisions/" TargetMode="External"/><Relationship Id="rId637" Type="http://schemas.openxmlformats.org/officeDocument/2006/relationships/hyperlink" Target="https://ready.alaska.gov/Mitigation/HMGP" TargetMode="External"/><Relationship Id="rId638" Type="http://schemas.openxmlformats.org/officeDocument/2006/relationships/hyperlink" Target="https://odapm.as.gov/hazardmitigation" TargetMode="External"/><Relationship Id="rId639" Type="http://schemas.openxmlformats.org/officeDocument/2006/relationships/hyperlink" Target="https://dema.az.gov/emergency-management-landing-page/infrastructure-and-grant-administration/mitigation/mitigation_grant_programs" TargetMode="External"/><Relationship Id="rId640" Type="http://schemas.openxmlformats.org/officeDocument/2006/relationships/hyperlink" Target="https://adem.arkansas.gov/hazard-mitigation-grants" TargetMode="External"/><Relationship Id="rId641" Type="http://schemas.openxmlformats.org/officeDocument/2006/relationships/hyperlink" Target="https://www.caloes.ca.gov/office-of-the-director/operations/recovery-directorate/hazard-mitigation/hm-grant-opportunities/hma-hmgp/" TargetMode="External"/><Relationship Id="rId642" Type="http://schemas.openxmlformats.org/officeDocument/2006/relationships/hyperlink" Target="https://dhsem.colorado.gov/grants" TargetMode="External"/><Relationship Id="rId643" Type="http://schemas.openxmlformats.org/officeDocument/2006/relationships/hyperlink" Target="https://portal.ct.gov/demhs/emergency-management/draft---recovery-and-hazard-mitigation-resilience-unit/disaster-recovery-and-hazard-mitigation-resilience-home/copy-of-hazard-mitigation-and-resiliency/copy-of-building-resilient-infrastructure-and-communities/copy-of-apply_bric" TargetMode="External"/><Relationship Id="rId644" Type="http://schemas.openxmlformats.org/officeDocument/2006/relationships/hyperlink" Target="https://www.dema.delaware.gov/recovery/" TargetMode="External"/><Relationship Id="rId645" Type="http://schemas.openxmlformats.org/officeDocument/2006/relationships/hyperlink" Target="https://hsema.dc.gov/page/building-resilient-infrastructure-and-communities-program" TargetMode="External"/><Relationship Id="rId646" Type="http://schemas.openxmlformats.org/officeDocument/2006/relationships/hyperlink" Target="https://www.floridadisaster.org/dem/mitigation/builing-resilient-infrastructure-and-communities-bric-grant-program/" TargetMode="External"/><Relationship Id="rId647" Type="http://schemas.openxmlformats.org/officeDocument/2006/relationships/hyperlink" Target="https://gema.georgia.gov/bric" TargetMode="External"/><Relationship Id="rId648" Type="http://schemas.openxmlformats.org/officeDocument/2006/relationships/hyperlink" Target="https://ghs.guam.gov/programs/hazard-mitigation-program" TargetMode="External"/><Relationship Id="rId649" Type="http://schemas.openxmlformats.org/officeDocument/2006/relationships/hyperlink" Target="https://dod.hawaii.gov/hiema/hazard-mitigation/" TargetMode="External"/><Relationship Id="rId650" Type="http://schemas.openxmlformats.org/officeDocument/2006/relationships/hyperlink" Target="https://ioem.idaho.gov/grants/disaster-grants/hazard-mitigation-grant-program-hmgp/" TargetMode="External"/><Relationship Id="rId651" Type="http://schemas.openxmlformats.org/officeDocument/2006/relationships/hyperlink" Target="https://www.kyem.ky.gov/recover-and-mitigate/disaster-mitigation" TargetMode="External"/><Relationship Id="rId652" Type="http://schemas.openxmlformats.org/officeDocument/2006/relationships/hyperlink" Target="https://gohsep.la.gov/recovery/hazard-mitigation/" TargetMode="External"/><Relationship Id="rId653" Type="http://schemas.openxmlformats.org/officeDocument/2006/relationships/hyperlink" Target="https://www.maine.gov/mema/grants/mitigation-grants" TargetMode="External"/><Relationship Id="rId654" Type="http://schemas.openxmlformats.org/officeDocument/2006/relationships/hyperlink" Target="https://mdem.maryland.gov/community/Pages/LocalJurisdictionHazardMitigation.aspx" TargetMode="External"/><Relationship Id="rId655" Type="http://schemas.openxmlformats.org/officeDocument/2006/relationships/hyperlink" Target="https://www.mass.gov/hazard-mitigation-assistance-hma-grant-programs" TargetMode="External"/><Relationship Id="rId656" Type="http://schemas.openxmlformats.org/officeDocument/2006/relationships/hyperlink" Target="https://msema.org/about/about-mema/mitigation/grant-funding/building-resilient-infrastructure-and-communities" TargetMode="External"/><Relationship Id="rId657" Type="http://schemas.openxmlformats.org/officeDocument/2006/relationships/hyperlink" Target="https://des.mt.gov/Grant-Programs/HMGP" TargetMode="External"/><Relationship Id="rId658" Type="http://schemas.openxmlformats.org/officeDocument/2006/relationships/hyperlink" Target="https://www.oem.nv.gov/grants-management/recovery-and-mitigation-grants/" TargetMode="External"/><Relationship Id="rId659" Type="http://schemas.openxmlformats.org/officeDocument/2006/relationships/hyperlink" Target="https://www.dos.nh.gov/divisions/homeland-security-and-emergency-management" TargetMode="External"/><Relationship Id="rId660" Type="http://schemas.openxmlformats.org/officeDocument/2006/relationships/hyperlink" Target="https://www.nj.gov/njoem/mitigation/index.shtml" TargetMode="External"/><Relationship Id="rId661" Type="http://schemas.openxmlformats.org/officeDocument/2006/relationships/hyperlink" Target="https://www.dhsem.nm.gov/recovery/hazard-mitigation-grant-program-hmgp/" TargetMode="External"/><Relationship Id="rId662" Type="http://schemas.openxmlformats.org/officeDocument/2006/relationships/hyperlink" Target="https://www.dhses.ny.gov/current-hazard-mitigation-funding-opportunities" TargetMode="External"/><Relationship Id="rId663" Type="http://schemas.openxmlformats.org/officeDocument/2006/relationships/hyperlink" Target="https://www.ncdps.gov/our-organization/emergency-management/hazard-mitigation/non-disaster-grants/notice-funding-availability-bric-fy24-25" TargetMode="External"/><Relationship Id="rId664" Type="http://schemas.openxmlformats.org/officeDocument/2006/relationships/hyperlink" Target="https://opd.gov.mp/library/agency/hazard-mitigation-grant-program.html" TargetMode="External"/><Relationship Id="rId665" Type="http://schemas.openxmlformats.org/officeDocument/2006/relationships/hyperlink" Target="https://oklahoma.gov/oem/programs-and-services/mitigation.html" TargetMode="External"/><Relationship Id="rId666" Type="http://schemas.openxmlformats.org/officeDocument/2006/relationships/hyperlink" Target="https://www.oregon.gov/oem/emresources/grants/pages/hma.aspx" TargetMode="External"/><Relationship Id="rId667" Type="http://schemas.openxmlformats.org/officeDocument/2006/relationships/hyperlink" Target="https://www.pa.gov/services/pema/resilient-infrastructure-grant" TargetMode="External"/><Relationship Id="rId668" Type="http://schemas.openxmlformats.org/officeDocument/2006/relationships/hyperlink" Target="https://recuperacion.pr.gov/en/hazard-mitigation-grant-program/" TargetMode="External"/><Relationship Id="rId669" Type="http://schemas.openxmlformats.org/officeDocument/2006/relationships/hyperlink" Target="https://riema.ri.gov/planning-branch/hazard-mitigation/building-resilient-infrastructure-and-communities-bric-grant" TargetMode="External"/><Relationship Id="rId670" Type="http://schemas.openxmlformats.org/officeDocument/2006/relationships/hyperlink" Target="https://www.scemd.org/recover/mitigation/" TargetMode="External"/><Relationship Id="rId671" Type="http://schemas.openxmlformats.org/officeDocument/2006/relationships/hyperlink" Target="https://www.tn.gov/tema/emergency-community/mitigation/mitigation-grant-programs.html" TargetMode="External"/><Relationship Id="rId672" Type="http://schemas.openxmlformats.org/officeDocument/2006/relationships/hyperlink" Target="https://www.tdem.texas.gov/mitigation/hazard-mitigation-section" TargetMode="External"/><Relationship Id="rId673" Type="http://schemas.openxmlformats.org/officeDocument/2006/relationships/hyperlink" Target="https://vitema.vi.gov/about-us/divisions/" TargetMode="External"/><Relationship Id="rId674" Type="http://schemas.openxmlformats.org/officeDocument/2006/relationships/hyperlink" Target="https://hazards.utah.gov/services/" TargetMode="External"/><Relationship Id="rId675" Type="http://schemas.openxmlformats.org/officeDocument/2006/relationships/hyperlink" Target="https://vem.vermont.gov/funding/mitigation" TargetMode="External"/><Relationship Id="rId676" Type="http://schemas.openxmlformats.org/officeDocument/2006/relationships/hyperlink" Target="https://vdem.virginia.gov/divisions/finance/grants/hazard-mitigation-assistance-grant-programs/" TargetMode="External"/><Relationship Id="rId677" Type="http://schemas.openxmlformats.org/officeDocument/2006/relationships/hyperlink" Target="https://emd.wv.gov/" TargetMode="External"/><Relationship Id="rId678" Type="http://schemas.openxmlformats.org/officeDocument/2006/relationships/hyperlink" Target="https://hls.wyo.gov/grants/hma" TargetMode="External"/><Relationship Id="rId679" Type="http://schemas.openxmlformats.org/officeDocument/2006/relationships/hyperlink" Target="https://www.dot.state.al.us/programs/HSIP.html" TargetMode="External"/><Relationship Id="rId680" Type="http://schemas.openxmlformats.org/officeDocument/2006/relationships/hyperlink" Target="https://dot.alaska.gov/stwddes/dcstraffic/hsip.shtml" TargetMode="External"/><Relationship Id="rId681" Type="http://schemas.openxmlformats.org/officeDocument/2006/relationships/hyperlink" Target="https://azdot.gov/planning/traffic-safety/strategic-highway-safety-plan" TargetMode="External"/><Relationship Id="rId682" Type="http://schemas.openxmlformats.org/officeDocument/2006/relationships/hyperlink" Target="https://ardot.gov/divisions/local-programs/" TargetMode="External"/><Relationship Id="rId683" Type="http://schemas.openxmlformats.org/officeDocument/2006/relationships/hyperlink" Target="https://dot.ca.gov/programs/local-assistance/fed-and-state-programs/highway-safety-improvement-program/apply-now" TargetMode="External"/><Relationship Id="rId684" Type="http://schemas.openxmlformats.org/officeDocument/2006/relationships/hyperlink" Target="https://www.codot.gov/safety/traffic-safety/data-analysis/hsip" TargetMode="External"/><Relationship Id="rId685" Type="http://schemas.openxmlformats.org/officeDocument/2006/relationships/hyperlink" Target="https://portal.ct.gov/dot/traffic-engineering/traffic-and-safety-engineering" TargetMode="External"/><Relationship Id="rId686" Type="http://schemas.openxmlformats.org/officeDocument/2006/relationships/hyperlink" Target="https://projectdevelopmentmanualtest.deldot.gov/index.php/Chapter_2_-_Project_Origination_and_Planning" TargetMode="External"/><Relationship Id="rId687" Type="http://schemas.openxmlformats.org/officeDocument/2006/relationships/hyperlink" Target="https://ddot.dc.gov/page/traffic-safety-ddot" TargetMode="External"/><Relationship Id="rId688" Type="http://schemas.openxmlformats.org/officeDocument/2006/relationships/hyperlink" Target="https://www.fdot.gov/fpo/lp/flgap/home" TargetMode="External"/><Relationship Id="rId689" Type="http://schemas.openxmlformats.org/officeDocument/2006/relationships/hyperlink" Target="https://www.dot.ga.gov/PartnerSmart/Public/Documents/LocalGovernmentManual.pdf" TargetMode="External"/><Relationship Id="rId690" Type="http://schemas.openxmlformats.org/officeDocument/2006/relationships/hyperlink" Target="https://hidot.hawaii.gov/highways/shsp/" TargetMode="External"/><Relationship Id="rId691" Type="http://schemas.openxmlformats.org/officeDocument/2006/relationships/hyperlink" Target="https://apps.itd.idaho.gov/Apps/Fund/itip2024/FY24-ITIP.pdf" TargetMode="External"/><Relationship Id="rId692" Type="http://schemas.openxmlformats.org/officeDocument/2006/relationships/hyperlink" Target="https://transportation.ky.gov/TrafficOperations/Pages/Highway-Safety-Improvement-Program.aspx" TargetMode="External"/><Relationship Id="rId693" Type="http://schemas.openxmlformats.org/officeDocument/2006/relationships/hyperlink" Target="https://dotd.la.gov/about/office-of-project-delivery/planning/highway-safety/highway-safety-improvement-program/" TargetMode="External"/><Relationship Id="rId694" Type="http://schemas.openxmlformats.org/officeDocument/2006/relationships/hyperlink" Target="https://www.maine.gov/dot/sites/maine.gov.dot/files/inline-files/2024-2027%20Statewide%20Transportation%20Improvement%20Program.pdf" TargetMode="External"/><Relationship Id="rId695" Type="http://schemas.openxmlformats.org/officeDocument/2006/relationships/hyperlink" Target="https://roads.maryland.gov/mdotsha/pages/pressreleasedetails.aspx?PageId=818&amp;newsId=4157" TargetMode="External"/><Relationship Id="rId696" Type="http://schemas.openxmlformats.org/officeDocument/2006/relationships/hyperlink" Target="https://www.mass.gov/info-details/highway-safety-improvement-program" TargetMode="External"/><Relationship Id="rId697" Type="http://schemas.openxmlformats.org/officeDocument/2006/relationships/hyperlink" Target="https://mdot.ms.gov/documents/Planning/Manuals/LTAP/Highway%20Safety%20Improvement%20Program.pdf" TargetMode="External"/><Relationship Id="rId698" Type="http://schemas.openxmlformats.org/officeDocument/2006/relationships/hyperlink" Target="https://www.mdt.mt.gov/pubinvolve/us191/docs/US191-Appendix5-Funding.pdf" TargetMode="External"/><Relationship Id="rId699" Type="http://schemas.openxmlformats.org/officeDocument/2006/relationships/hyperlink" Target="https://www.dot.nv.gov/safety/traffic-safety-engineering/highways-safety-improvement-program-hsip/hsip-local-infrastructure-safety-program" TargetMode="External"/><Relationship Id="rId700" Type="http://schemas.openxmlformats.org/officeDocument/2006/relationships/hyperlink" Target="https://www.dot.nh.gov/about-nh-dot/divisions-bureaus-districts/highway-design/safety-section/highway-safety-improvement" TargetMode="External"/><Relationship Id="rId701" Type="http://schemas.openxmlformats.org/officeDocument/2006/relationships/hyperlink" Target="https://nj.gov/transportation/about/safety/hsip.shtm" TargetMode="External"/><Relationship Id="rId702" Type="http://schemas.openxmlformats.org/officeDocument/2006/relationships/hyperlink" Target="https://www.dot.nm.gov/target-zero/" TargetMode="External"/><Relationship Id="rId703" Type="http://schemas.openxmlformats.org/officeDocument/2006/relationships/hyperlink" Target="https://www.dot.ny.gov/divisions/operating/osss/highway-repository/RedBook.pdf" TargetMode="External"/><Relationship Id="rId704" Type="http://schemas.openxmlformats.org/officeDocument/2006/relationships/hyperlink" Target="https://www.ncdot.gov/initiatives-policies/safety/traffic-safety/Pages/identifying-areas-improvements.aspx" TargetMode="External"/><Relationship Id="rId705" Type="http://schemas.openxmlformats.org/officeDocument/2006/relationships/hyperlink" Target="https://oklahoma.gov/odot/programs-and-projects/programs/transportation-programs/shsp.html" TargetMode="External"/><Relationship Id="rId706" Type="http://schemas.openxmlformats.org/officeDocument/2006/relationships/hyperlink" Target="https://www.oregon.gov/odot/Engineering/Pages/Highway-Safety.aspx" TargetMode="External"/><Relationship Id="rId707" Type="http://schemas.openxmlformats.org/officeDocument/2006/relationships/hyperlink" Target="https://www.pa.gov/agencies/penndot/about-penndot/strategic-planning-and-operations/safety-infrastructure-improvement-programs" TargetMode="External"/><Relationship Id="rId708" Type="http://schemas.openxmlformats.org/officeDocument/2006/relationships/hyperlink" Target="https://act.dtop.pr.gov/oficinas/ingenieria-de-transito/plan-estrategico-de-seguridad-vial" TargetMode="External"/><Relationship Id="rId709" Type="http://schemas.openxmlformats.org/officeDocument/2006/relationships/hyperlink" Target="https://www.dot.ri.gov/safety/reports/docs/Highway_Safety_Improvement_Program.pdf" TargetMode="External"/><Relationship Id="rId710" Type="http://schemas.openxmlformats.org/officeDocument/2006/relationships/hyperlink" Target="https://www.scdot.org/content/dam/scdot-legacy/business/pdf/roadway/2017_SCDOT_Roadway_Design_Manual.pdf" TargetMode="External"/><Relationship Id="rId711" Type="http://schemas.openxmlformats.org/officeDocument/2006/relationships/hyperlink" Target="https://www.tn.gov/content/dam/tn/tdot/programdevelopment/LGG_Manual.pdf" TargetMode="External"/><Relationship Id="rId712" Type="http://schemas.openxmlformats.org/officeDocument/2006/relationships/hyperlink" Target="https://www.txdot.gov/about/programs/highway-safety-engineering.html" TargetMode="External"/><Relationship Id="rId713" Type="http://schemas.openxmlformats.org/officeDocument/2006/relationships/hyperlink" Target="https://connect.udot.utah.gov/docs/highway-safety-improvement-program-manual/" TargetMode="External"/><Relationship Id="rId714" Type="http://schemas.openxmlformats.org/officeDocument/2006/relationships/hyperlink" Target="https://vtrans.vermont.gov/highway" TargetMode="External"/><Relationship Id="rId715" Type="http://schemas.openxmlformats.org/officeDocument/2006/relationships/hyperlink" Target="https://www.vdot.virginia.gov/doing-business/technical-guidance-and-support/traffic-operations/vhsip/" TargetMode="External"/><Relationship Id="rId716" Type="http://schemas.openxmlformats.org/officeDocument/2006/relationships/hyperlink" Target="https://wsdot.wa.gov/business-wsdot/support-local-programs/funding-programs/highway-safety-improvement-program" TargetMode="External"/><Relationship Id="rId717" Type="http://schemas.openxmlformats.org/officeDocument/2006/relationships/hyperlink" Target="https://transportation.wv.gov/traffic-engineering-division" TargetMode="External"/><Relationship Id="rId718" Type="http://schemas.openxmlformats.org/officeDocument/2006/relationships/hyperlink" Target="https://www.dot.state.wy.us/home/dot_safety/safety-management-system.html" TargetMode="External"/><Relationship Id="rId719" Type="http://schemas.openxmlformats.org/officeDocument/2006/relationships/hyperlink" Target="https://dam.assets.ohio.gov/image/upload/ema.ohio.gov/mip/links/HMA-Pre-Application.pdf" TargetMode="External"/><Relationship Id="rId720" Type="http://schemas.openxmlformats.org/officeDocument/2006/relationships/hyperlink" Target="https://dam.assets.ohio.gov/image/upload/transportation.ohio.gov/local-programs/ODOT-Pocket-Resource-Guide-Fall-2025-11-4-25-Web.pdf" TargetMode="External"/><Relationship Id="rId721" Type="http://schemas.openxmlformats.org/officeDocument/2006/relationships/hyperlink" Target="https://www.michigan.gov/msp/-/media/Project/Websites/msp/EMHSD/grants2/Informational-Bulletin---26-01-HMA-BRIC-FY25-Requests-for-NOIs.pdf" TargetMode="External"/><Relationship Id="rId722" Type="http://schemas.openxmlformats.org/officeDocument/2006/relationships/hyperlink" Target="https://www.michigan.gov/mdot/business/local-government/local-agency-program/special-funding-program" TargetMode="External"/><Relationship Id="rId723" Type="http://schemas.openxmlformats.org/officeDocument/2006/relationships/hyperlink" Target="https://www.in.gov/dhs/emergency-management-and-preparedness/mitigation-and-recovery/" TargetMode="External"/><Relationship Id="rId724" Type="http://schemas.openxmlformats.org/officeDocument/2006/relationships/hyperlink" Target="https://www.in.gov/indot/doing-business-with-indot/local-public-agency-programs/federal-grant-opportunities/" TargetMode="External"/><Relationship Id="rId725" Type="http://schemas.openxmlformats.org/officeDocument/2006/relationships/hyperlink" Target="https://iemaohs.illinois.gov/recovery/mitigation/mitigationprograms.html" TargetMode="External"/><Relationship Id="rId726" Type="http://schemas.openxmlformats.org/officeDocument/2006/relationships/hyperlink" Target="https://idot.illinois.gov/programs-and-projects/safety-programs/highway-safety/highway-safety-improvement-program.html" TargetMode="External"/><Relationship Id="rId727" Type="http://schemas.openxmlformats.org/officeDocument/2006/relationships/hyperlink" Target="https://wem.wi.gov/tag/mitigation-grants/" TargetMode="External"/><Relationship Id="rId728" Type="http://schemas.openxmlformats.org/officeDocument/2006/relationships/hyperlink" Target="https://wisconsindot.gov/pages/doing-bus/local-gov/astnce-pgms/highway/hsip.aspx" TargetMode="External"/><Relationship Id="rId729" Type="http://schemas.openxmlformats.org/officeDocument/2006/relationships/hyperlink" Target="https://dps.mn.gov/divisions/hsem/programs/hazard-mitigation/current-funding-opportunities" TargetMode="External"/><Relationship Id="rId730" Type="http://schemas.openxmlformats.org/officeDocument/2006/relationships/hyperlink" Target="https://www.dot.state.mn.us/stateaid/trafficsafety.html" TargetMode="External"/><Relationship Id="rId731" Type="http://schemas.openxmlformats.org/officeDocument/2006/relationships/hyperlink" Target="https://homelandsecurity.iowa.gov/grants/hazard-mitigation-assistance-hma-grant-programs" TargetMode="External"/><Relationship Id="rId732" Type="http://schemas.openxmlformats.org/officeDocument/2006/relationships/hyperlink" Target="https://iowadot.gov/consultants-contractors/traffic-safety/traffic-safety-resource-guide/local-highway-safety-improvement-program-hsip-local" TargetMode="External"/><Relationship Id="rId733" Type="http://schemas.openxmlformats.org/officeDocument/2006/relationships/hyperlink" Target="https://sema.dps.mo.gov/programs/mitigation_management.php" TargetMode="External"/><Relationship Id="rId734" Type="http://schemas.openxmlformats.org/officeDocument/2006/relationships/hyperlink" Target="https://epg.modot.org/index.php?title=907.1_Safety_Program_Guidelines" TargetMode="External"/><Relationship Id="rId735" Type="http://schemas.openxmlformats.org/officeDocument/2006/relationships/hyperlink" Target="https://www.des.nd.gov/recovery-mitigation/faq-hazard-mitigation" TargetMode="External"/><Relationship Id="rId736" Type="http://schemas.openxmlformats.org/officeDocument/2006/relationships/hyperlink" Target="https://www.dot.nd.gov/construction-and-planning/grant-and-funding-programs/state-funding-programs-0" TargetMode="External"/><Relationship Id="rId737" Type="http://schemas.openxmlformats.org/officeDocument/2006/relationships/hyperlink" Target="https://www.sd.gov/cs?id=kb_article_view&amp;sys_kb_id=6bf29f251b82aa50df4edb1de54bcb14" TargetMode="External"/><Relationship Id="rId738" Type="http://schemas.openxmlformats.org/officeDocument/2006/relationships/hyperlink" Target="https://dot.sd.gov/transportation/highways/highway-safety" TargetMode="External"/><Relationship Id="rId739" Type="http://schemas.openxmlformats.org/officeDocument/2006/relationships/hyperlink" Target="https://nema.nebraska.gov/hazard-mitigation-assistance-grants.php" TargetMode="External"/><Relationship Id="rId740" Type="http://schemas.openxmlformats.org/officeDocument/2006/relationships/hyperlink" Target="https://dot.nebraska.gov/business-center/local-public-assistance/projects/programs/hsip/" TargetMode="External"/><Relationship Id="rId741" Type="http://schemas.openxmlformats.org/officeDocument/2006/relationships/hyperlink" Target="https://www.kansastag.gov/535/Hazard-Mitigation-Assistance" TargetMode="External"/><Relationship Id="rId742" Type="http://schemas.openxmlformats.org/officeDocument/2006/relationships/hyperlink" Target="https://www.ksdot.gov/programs/safety-programs/highway-safety-improvement-program-high-risk-rural-roads-program" TargetMode="External"/><Relationship Id="rId743" Type="http://schemas.openxmlformats.org/officeDocument/2006/relationships/hyperlink" Target="https://www.arc.gov/investment-priorities" TargetMode="External"/><Relationship Id="rId744" Type="http://schemas.openxmlformats.org/officeDocument/2006/relationships/hyperlink" Target="https://www.arc.gov/about-the-appalachian-region" TargetMode="External"/><Relationship Id="rId745" Type="http://schemas.openxmlformats.org/officeDocument/2006/relationships/hyperlink" Target="https://www.arc.gov/state_partner_role/state-program-manager" TargetMode="External"/><Relationship Id="rId746" Type="http://schemas.openxmlformats.org/officeDocument/2006/relationships/hyperlink" Target="https://news.uark.edu/articles/80622/gorp-seeks-applications-for-newest-outdoor-startups-cohort" TargetMode="External"/><Relationship Id="rId747" Type="http://schemas.openxmlformats.org/officeDocument/2006/relationships/hyperlink" Target="https://www.hcd.ca.gov/grants-and-funding" TargetMode="External"/><Relationship Id="rId748" Type="http://schemas.openxmlformats.org/officeDocument/2006/relationships/hyperlink" Target="https://oedit.colorado.gov/the-outdoor-recreation-industry-impact-fund-oriif" TargetMode="External"/><Relationship Id="rId749" Type="http://schemas.openxmlformats.org/officeDocument/2006/relationships/hyperlink" Target="https://dos.fl.gov/historical/preservation/florida-main-street/getting-started" TargetMode="External"/><Relationship Id="rId750" Type="http://schemas.openxmlformats.org/officeDocument/2006/relationships/hyperlink" Target="https://secure.in.gov/dnr/fish-and-wildlife/wildlife-resources/lake-and-river-enhancement" TargetMode="External"/><Relationship Id="rId751" Type="http://schemas.openxmlformats.org/officeDocument/2006/relationships/hyperlink" Target="https://opportunityiowa.gov/media/6856/download?inline=" TargetMode="External"/><Relationship Id="rId752" Type="http://schemas.openxmlformats.org/officeDocument/2006/relationships/hyperlink" Target="https://www.opportunitylouisiana.gov/program/rural-entrepreneurship-initiative" TargetMode="External"/><Relationship Id="rId753" Type="http://schemas.openxmlformats.org/officeDocument/2006/relationships/hyperlink" Target="https://cbtrust.org/green-streets-green-jobs-green-towns" TargetMode="External"/><Relationship Id="rId754" Type="http://schemas.openxmlformats.org/officeDocument/2006/relationships/hyperlink" Target="https://momainstreet.org/programs-trainings/people-energizing-places-service-grant" TargetMode="External"/><Relationship Id="rId755" Type="http://schemas.openxmlformats.org/officeDocument/2006/relationships/hyperlink" Target="https://communitiesu.org/" TargetMode="External"/><Relationship Id="rId756" Type="http://schemas.openxmlformats.org/officeDocument/2006/relationships/hyperlink" Target="https://www.aarp.org/livable-communities/getting-around/aarp-bike-audit-tool-kit" TargetMode="External"/><Relationship Id="rId757" Type="http://schemas.openxmlformats.org/officeDocument/2006/relationships/hyperlink" Target="https://www.aarp.org/livable-communities/tool-kits-resources/info-2022/aarp-disaster-resilience-tool-kit.html" TargetMode="External"/><Relationship Id="rId758" Type="http://schemas.openxmlformats.org/officeDocument/2006/relationships/hyperlink" Target="https://www.aarp.org/livable-communities/tool-kits-resources" TargetMode="External"/><Relationship Id="rId759" Type="http://schemas.openxmlformats.org/officeDocument/2006/relationships/hyperlink" Target="https://www.aarp.org/livable-communities/getting-around/aarp-walk-audit-tool-kit" TargetMode="External"/><Relationship Id="rId760" Type="http://schemas.openxmlformats.org/officeDocument/2006/relationships/hyperlink" Target="https://www.aarp.org/livable-communities/getting-around/aarp-walk-audit-worksheets-english" TargetMode="External"/><Relationship Id="rId761" Type="http://schemas.openxmlformats.org/officeDocument/2006/relationships/hyperlink" Target="https://livabilityindex.aarp.org/" TargetMode="External"/><Relationship Id="rId762" Type="http://schemas.openxmlformats.org/officeDocument/2006/relationships/hyperlink" Target="https://www.planning.org/knowledgebase" TargetMode="External"/><Relationship Id="rId763" Type="http://schemas.openxmlformats.org/officeDocument/2006/relationships/hyperlink" Target="https://www.transportation.gov/buildamerica/rural" TargetMode="External"/><Relationship Id="rId764" Type="http://schemas.openxmlformats.org/officeDocument/2006/relationships/hyperlink" Target="https://ruralinnovation.us/our-work/rural-innovation-initiative" TargetMode="External"/><Relationship Id="rId765" Type="http://schemas.openxmlformats.org/officeDocument/2006/relationships/hyperlink" Target="https://www.fema.gov/grants/mitigation/learn/building-resilient-infrastructure-communities/direct-technical-assistance" TargetMode="External"/><Relationship Id="rId766" Type="http://schemas.openxmlformats.org/officeDocument/2006/relationships/hyperlink" Target="https://www.fema.gov/grants/tools/benefit-cost-analysis" TargetMode="External"/><Relationship Id="rId767" Type="http://schemas.openxmlformats.org/officeDocument/2006/relationships/hyperlink" Target="https://www.fema.gov/flood-maps/products-tools/hazus" TargetMode="External"/><Relationship Id="rId768" Type="http://schemas.openxmlformats.org/officeDocument/2006/relationships/hyperlink" Target="https://www.fhwa.dot.gov/environment/bicycle_pedestrian/funding" TargetMode="External"/><Relationship Id="rId769" Type="http://schemas.openxmlformats.org/officeDocument/2006/relationships/hyperlink" Target="https://www.planning.dot.gov/" TargetMode="External"/><Relationship Id="rId770" Type="http://schemas.openxmlformats.org/officeDocument/2006/relationships/hyperlink" Target="https://www.nps.gov/subjects/partnerships/helping-communities.htm" TargetMode="External"/><Relationship Id="rId771" Type="http://schemas.openxmlformats.org/officeDocument/2006/relationships/hyperlink" Target="https://www.nps.gov/orgs/1623/whatwedo.htm" TargetMode="External"/><Relationship Id="rId772" Type="http://schemas.openxmlformats.org/officeDocument/2006/relationships/hyperlink" Target="https://www.nps.gov/subjects/lwcf/orlp-technical-assistance.htm" TargetMode="External"/><Relationship Id="rId773" Type="http://schemas.openxmlformats.org/officeDocument/2006/relationships/hyperlink" Target="https://www.nps.gov/orgs/rtca/index.htm" TargetMode="External"/><Relationship Id="rId774" Type="http://schemas.openxmlformats.org/officeDocument/2006/relationships/hyperlink" Target="https://www.nps.gov/orgs/rtca/resources.htm" TargetMode="External"/><Relationship Id="rId775" Type="http://schemas.openxmlformats.org/officeDocument/2006/relationships/hyperlink" Target="https://broadbandusa.ntia.gov/" TargetMode="External"/><Relationship Id="rId776" Type="http://schemas.openxmlformats.org/officeDocument/2006/relationships/hyperlink" Target="https://www.rcap.org/" TargetMode="External"/><Relationship Id="rId777" Type="http://schemas.openxmlformats.org/officeDocument/2006/relationships/hyperlink" Target="https://www.transportation.gov/grants/dashboard" TargetMode="External"/><Relationship Id="rId778" Type="http://schemas.openxmlformats.org/officeDocument/2006/relationships/hyperlink" Target="https://www.transportation.gov/rural" TargetMode="External"/><Relationship Id="rId779" Type="http://schemas.openxmlformats.org/officeDocument/2006/relationships/hyperlink" Target="https://www.transportation.gov/rural/eligibility" TargetMode="External"/><Relationship Id="rId780" Type="http://schemas.openxmlformats.org/officeDocument/2006/relationships/hyperlink" Target="https://www.eda.gov/strategic-initiatives/economic-development-integration" TargetMode="External"/><Relationship Id="rId781" Type="http://schemas.openxmlformats.org/officeDocument/2006/relationships/hyperlink" Target="https://www.eda.gov/funding/funding-opportunities/all-opportunities" TargetMode="External"/><Relationship Id="rId782" Type="http://schemas.openxmlformats.org/officeDocument/2006/relationships/hyperlink" Target="https://www.epa.gov/moves" TargetMode="External"/><Relationship Id="rId783" Type="http://schemas.openxmlformats.org/officeDocument/2006/relationships/hyperlink" Target="https://www.epa.gov/smartgrowth" TargetMode="External"/><Relationship Id="rId784" Type="http://schemas.openxmlformats.org/officeDocument/2006/relationships/hyperlink" Target="https://www.epa.gov/smartgrowth/smart-growth-small-towns-and-rural-communities" TargetMode="External"/><Relationship Id="rId785" Type="http://schemas.openxmlformats.org/officeDocument/2006/relationships/hyperlink" Target="https://goed.nv.gov/programs/rural-economic-community-development/main-street" TargetMode="External"/><Relationship Id="rId786" Type="http://schemas.openxmlformats.org/officeDocument/2006/relationships/hyperlink" Target="https://www.sustainablejersey.com/grants/sj-pseg-energy-efficiency-partnership-program" TargetMode="External"/><Relationship Id="rId787" Type="http://schemas.openxmlformats.org/officeDocument/2006/relationships/hyperlink" Target="https://www.nyserda.ny.gov/All-Programs/Clean-Energy-Communities/How-It-Works" TargetMode="External"/><Relationship Id="rId788" Type="http://schemas.openxmlformats.org/officeDocument/2006/relationships/hyperlink" Target="https://industry.traveloregon.com/programs/recreation-ready-program" TargetMode="External"/><Relationship Id="rId789" Type="http://schemas.openxmlformats.org/officeDocument/2006/relationships/hyperlink" Target="https://www.bravofamilyfoundation.org/" TargetMode="External"/><Relationship Id="rId790" Type="http://schemas.openxmlformats.org/officeDocument/2006/relationships/hyperlink" Target="https://www.fcpr.org/emprende" TargetMode="External"/><Relationship Id="rId791" Type="http://schemas.openxmlformats.org/officeDocument/2006/relationships/hyperlink" Target="https://prsciencetrust.org/" TargetMode="External"/><Relationship Id="rId792" Type="http://schemas.openxmlformats.org/officeDocument/2006/relationships/hyperlink" Target="https://www.tnriverline.org/rivertowns-program" TargetMode="External"/><Relationship Id="rId793" Type="http://schemas.openxmlformats.org/officeDocument/2006/relationships/hyperlink" Target="https://www.fs.usda.gov/managing-land/private-land/forest-stewardship/" TargetMode="External"/><Relationship Id="rId794" Type="http://schemas.openxmlformats.org/officeDocument/2006/relationships/hyperlink" Target="https://vgin.vdem.virginia.gov/" TargetMode="External"/><Relationship Id="rId795" Type="http://schemas.openxmlformats.org/officeDocument/2006/relationships/hyperlink" Target="https://data.virginia.gov/" TargetMode="External"/><Relationship Id="rId796" Type="http://schemas.openxmlformats.org/officeDocument/2006/relationships/hyperlink" Target="https://www.dhcd.virginia.gov/cbl" TargetMode="External"/><Relationship Id="rId797" Type="http://schemas.openxmlformats.org/officeDocument/2006/relationships/hyperlink" Target="https://www.dhcd.virginia.gov/" TargetMode="External"/><Relationship Id="rId798" Type="http://schemas.openxmlformats.org/officeDocument/2006/relationships/hyperlink" Target="https://wvbrownfields.org/assistance" TargetMode="External"/><Relationship Id="rId799" Type="http://schemas.openxmlformats.org/officeDocument/2006/relationships/hyperlink" Target="https://oedc.wvu.edu/grow-your-outdoor-economy/" TargetMode="External"/><Relationship Id="rId800" Type="http://schemas.openxmlformats.org/officeDocument/2006/relationships/hyperlink" Target="https://oedc.wvu.edu/grow-your-outdoor-economy/build-local-capacity/" TargetMode="External"/><Relationship Id="rId801" Type="http://schemas.openxmlformats.org/officeDocument/2006/relationships/hyperlink" Target="https://www.arc.gov/wp-content/uploads/2022/08/Case-Studies-Toolkit_Final_081522r1.pdf" TargetMode="External"/><Relationship Id="rId802" Type="http://schemas.openxmlformats.org/officeDocument/2006/relationships/hyperlink" Target="https://www.diversifyoutdoors.com/" TargetMode="External"/><Relationship Id="rId803" Type="http://schemas.openxmlformats.org/officeDocument/2006/relationships/hyperlink" Target="https://outdoorafro.org/" TargetMode="External"/><Relationship Id="rId804" Type="http://schemas.openxmlformats.org/officeDocument/2006/relationships/hyperlink" Target="https://runofriver.org/outdoor-recreation-plan/" TargetMode="External"/><Relationship Id="rId805" Type="http://schemas.openxmlformats.org/officeDocument/2006/relationships/hyperlink" Target="https://mainstreetskowhegan.org/strategic-planning/" TargetMode="External"/><Relationship Id="rId806" Type="http://schemas.openxmlformats.org/officeDocument/2006/relationships/hyperlink" Target="https://www.nps.gov/orgs/rtca/upload/Parks-Trails-and-Health-Workbook_2020.pdf" TargetMode="External"/><Relationship Id="rId807" Type="http://schemas.openxmlformats.org/officeDocument/2006/relationships/hyperlink" Target="https://www.fs.usda.gov/nrs/pubs/gtr/gtr_nrs156.pdf" TargetMode="External"/><Relationship Id="rId808" Type="http://schemas.openxmlformats.org/officeDocument/2006/relationships/hyperlink" Target="https://www.epa.gov/smartgrowth/putting-smart-growth-work-rural-communities" TargetMode="External"/><Relationship Id="rId809" Type="http://schemas.openxmlformats.org/officeDocument/2006/relationships/hyperlink" Target="https://www.vml.org/wp-content/uploads/pdf/VTCJanFeb17_pg21-25.pdf" TargetMode="External"/><Relationship Id="rId810" Type="http://schemas.openxmlformats.org/officeDocument/2006/relationships/hyperlink" Target="https://www.nado.org/online-resource-planning-for-prosperity-in-small-towns-and-rural-regions/" TargetMode="External"/><Relationship Id="rId811" Type="http://schemas.openxmlformats.org/officeDocument/2006/relationships/hyperlink" Target="https://www.nado.org/wealthworks-case-studies/" TargetMode="External"/><Relationship Id="rId812" Type="http://schemas.openxmlformats.org/officeDocument/2006/relationships/hyperlink" Target="https://www.pps.org/article/the-power-of-10" TargetMode="External"/><Relationship Id="rId813" Type="http://schemas.openxmlformats.org/officeDocument/2006/relationships/hyperlink" Target="https://www.ruralplacemaking.com/" TargetMode="External"/><Relationship Id="rId814" Type="http://schemas.openxmlformats.org/officeDocument/2006/relationships/hyperlink" Target="https://www.epa.gov/smartgrowth/essential-smart-growth-fixes-communities" TargetMode="External"/><Relationship Id="rId815" Type="http://schemas.openxmlformats.org/officeDocument/2006/relationships/hyperlink" Target="https://www.epa.gov/smartgrowth/framework-creating-smart-growth-economic-development-strategy" TargetMode="External"/><Relationship Id="rId816" Type="http://schemas.openxmlformats.org/officeDocument/2006/relationships/hyperlink" Target="https://www.epa.gov/smartgrowth/smart-growth-self-assessment-rural-communities" TargetMode="External"/><Relationship Id="rId817" Type="http://schemas.openxmlformats.org/officeDocument/2006/relationships/hyperlink" Target="https://www.bea.gov/data/special-topics/outdoor-recreation" TargetMode="External"/><Relationship Id="rId818" Type="http://schemas.openxmlformats.org/officeDocument/2006/relationships/hyperlink" Target="https://headwaterseconomics.org/outdoor-recreation/" TargetMode="External"/><Relationship Id="rId819" Type="http://schemas.openxmlformats.org/officeDocument/2006/relationships/hyperlink" Target="https://headwaterseconomics.org/outdoor-recreation/amenity-trap/" TargetMode="External"/><Relationship Id="rId820" Type="http://schemas.openxmlformats.org/officeDocument/2006/relationships/hyperlink" Target="https://headwaterseconomics.org/economic-development/state-recreation-funding/" TargetMode="External"/><Relationship Id="rId821" Type="http://schemas.openxmlformats.org/officeDocument/2006/relationships/hyperlink" Target="https://headwaterseconomics.org/economic-development/trends-performance/outdoor-recreation/" TargetMode="External"/><Relationship Id="rId822" Type="http://schemas.openxmlformats.org/officeDocument/2006/relationships/hyperlink" Target="https://headwaterseconomics.org/economic-development/trends-performance/outdoor-recreation-economy-by-state/" TargetMode="External"/><Relationship Id="rId823" Type="http://schemas.openxmlformats.org/officeDocument/2006/relationships/hyperlink" Target="https://www.nps.gov/articles/river-access-planning-guide-a-decision-making-framework-for-enhancing-river-access.htm" TargetMode="External"/><Relationship Id="rId824" Type="http://schemas.openxmlformats.org/officeDocument/2006/relationships/hyperlink" Target="https://northernforest.org/recreation-symposium/" TargetMode="External"/><Relationship Id="rId825" Type="http://schemas.openxmlformats.org/officeDocument/2006/relationships/hyperlink" Target="https://outdoorindustry.org/" TargetMode="External"/><Relationship Id="rId826" Type="http://schemas.openxmlformats.org/officeDocument/2006/relationships/hyperlink" Target="https://outdoorindustry.org/wp-content/uploads/2017/08/Headwaters-Economics-v4-Screen.pdf" TargetMode="External"/><Relationship Id="rId827" Type="http://schemas.openxmlformats.org/officeDocument/2006/relationships/hyperlink" Target="https://outdoorindustry.org/advocacy/" TargetMode="External"/><Relationship Id="rId828" Type="http://schemas.openxmlformats.org/officeDocument/2006/relationships/hyperlink" Target="https://outdoorindustry.org/wp-content/uploads/2017/04/OIA_RecEconomy_FINAL_Single.pdf" TargetMode="External"/><Relationship Id="rId829" Type="http://schemas.openxmlformats.org/officeDocument/2006/relationships/hyperlink" Target="https://industry.traveloregon.com/wp-content/uploads/2016/08/Outdoor-Industry-Association-White-Paper-on-State-Leadership-Roles-for-Outdoor-Recreation.pdf" TargetMode="External"/><Relationship Id="rId830" Type="http://schemas.openxmlformats.org/officeDocument/2006/relationships/hyperlink" Target="https://recreationroundtable.org/" TargetMode="External"/><Relationship Id="rId831" Type="http://schemas.openxmlformats.org/officeDocument/2006/relationships/hyperlink" Target="https://osucore.s3.us-west-2.amazonaws.com/orr-workforce-profiles-2022/story.html" TargetMode="External"/><Relationship Id="rId832" Type="http://schemas.openxmlformats.org/officeDocument/2006/relationships/hyperlink" Target="https://recreationroundtable.org/wp-content/uploads/2023/02/Workforce-Report.pdf" TargetMode="External"/><Relationship Id="rId833" Type="http://schemas.openxmlformats.org/officeDocument/2006/relationships/hyperlink" Target="https://recreationroundtable.org/resources/national-recreation-data/" TargetMode="External"/><Relationship Id="rId834" Type="http://schemas.openxmlformats.org/officeDocument/2006/relationships/hyperlink" Target="https://recreationroundtable.org/resources/state-recreation-data/" TargetMode="External"/><Relationship Id="rId835" Type="http://schemas.openxmlformats.org/officeDocument/2006/relationships/hyperlink" Target="https://www.recpro.org/" TargetMode="External"/><Relationship Id="rId836" Type="http://schemas.openxmlformats.org/officeDocument/2006/relationships/hyperlink" Target="https://www.fhwa.dot.gov/environment/bicycle_pedestrian/" TargetMode="External"/><Relationship Id="rId837" Type="http://schemas.openxmlformats.org/officeDocument/2006/relationships/hyperlink" Target="https://www.fhwa.dot.gov/environment/bicycle_pedestrian/funding/funding_opportunities.pdf" TargetMode="External"/><Relationship Id="rId838" Type="http://schemas.openxmlformats.org/officeDocument/2006/relationships/hyperlink" Target="https://www.fhwa.dot.gov/environment/bicycle_pedestrian/publications/small_towns/fhwahep17024_lg.pdf" TargetMode="External"/><Relationship Id="rId839" Type="http://schemas.openxmlformats.org/officeDocument/2006/relationships/hyperlink" Target="https://headwaterseconomics.org/economic-development/trails-pathways/trails-research/" TargetMode="External"/><Relationship Id="rId840" Type="http://schemas.openxmlformats.org/officeDocument/2006/relationships/hyperlink" Target="https://www.saferoutespartnership.org/sites/default/files/get_to_know_your_neighborhood_with_a_walk_audit.pdf" TargetMode="External"/><Relationship Id="rId841" Type="http://schemas.openxmlformats.org/officeDocument/2006/relationships/hyperlink" Target="https://www.access-board.gov/aba/guides/chapter-10-outdoor/" TargetMode="External"/><Relationship Id="rId842" Type="http://schemas.openxmlformats.org/officeDocument/2006/relationships/hyperlink" Target="https://visitorusemanagement.nps.gov/VUM/Framework" TargetMode="External"/><Relationship Id="rId843" Type="http://schemas.openxmlformats.org/officeDocument/2006/relationships/hyperlink" Target="https://www.climatehubs.usda.gov/hubs/northern-forests/topic/outdoor-recreation-adaptation-menu" TargetMode="External"/><Relationship Id="rId844" Type="http://schemas.openxmlformats.org/officeDocument/2006/relationships/hyperlink" Target="https://research.fs.usda.gov/firelab/products/dataandtools/wildfire-risk-communities" TargetMode="External"/><Relationship Id="rId845" Type="http://schemas.openxmlformats.org/officeDocument/2006/relationships/hyperlink" Target="https://toolkit.climate.gov/overview-steps" TargetMode="External"/><Relationship Id="rId846" Type="http://schemas.openxmlformats.org/officeDocument/2006/relationships/hyperlink" Target="https://coast.noaa.gov/digitalcoast/training/low-impact.html" TargetMode="External"/><Relationship Id="rId847" Type="http://schemas.openxmlformats.org/officeDocument/2006/relationships/hyperlink" Target="https://www.eda.gov/ceds/" TargetMode="External"/><Relationship Id="rId848" Type="http://schemas.openxmlformats.org/officeDocument/2006/relationships/hyperlink" Target="https://mainstreet.org/resources/knowledge-hub/publication/nature-based-placemaking" TargetMode="External"/><Relationship Id="rId849" Type="http://schemas.openxmlformats.org/officeDocument/2006/relationships/hyperlink" Target="https://mainstreet.org/resources/knowledge-hub/toolkit/main-street-disaster-and-resilience-toolkit" TargetMode="External"/><Relationship Id="rId850" Type="http://schemas.openxmlformats.org/officeDocument/2006/relationships/hyperlink" Target="https://www.nrpa.org/publications-research/parkmetrics/" TargetMode="External"/><Relationship Id="rId851" Type="http://schemas.openxmlformats.org/officeDocument/2006/relationships/hyperlink" Target="https://www.tpl.org/parkserve" TargetMode="External"/><Relationship Id="rId852" Type="http://schemas.openxmlformats.org/officeDocument/2006/relationships/hyperlink" Target="https://ridb.recreation.gov/" TargetMode="External"/><Relationship Id="rId853" Type="http://schemas.openxmlformats.org/officeDocument/2006/relationships/hyperlink" Target="https://www.doi.gov/ocl/native-american-business-support" TargetMode="External"/><Relationship Id="rId854" Type="http://schemas.openxmlformats.org/officeDocument/2006/relationships/hyperlink" Target="https://americanindigenoustourism.org/wp-content/uploads/2025/09/Cultural_Heritage_Planner_Final.pdf" TargetMode="External"/><Relationship Id="rId855" Type="http://schemas.openxmlformats.org/officeDocument/2006/relationships/hyperlink" Target="https://tribalclimateadaptationguidebook.org/" TargetMode="External"/><Relationship Id="rId856" Type="http://schemas.openxmlformats.org/officeDocument/2006/relationships/hyperlink" Target="https://www.epa.gov/green-building-tools-tribes/toolkit" TargetMode="External"/><Relationship Id="rId857" Type="http://schemas.openxmlformats.org/officeDocument/2006/relationships/hyperlink" Target="https://www.estadisticas.pr.gov/productos/mapa-interactivo-de-pr" TargetMode="External"/><Relationship Id="rId858" Type="http://schemas.openxmlformats.org/officeDocument/2006/relationships/hyperlink" Target="https://ltg.gov.vi/departments/gis-program/" TargetMode="External"/><Relationship Id="rId859" Type="http://schemas.openxmlformats.org/officeDocument/2006/relationships/hyperlink" Target="https://coastalscience.noaa.gov/products/american-samoa-cmsp-data-portal/" TargetMode="External"/><Relationship Id="rId860" Type="http://schemas.openxmlformats.org/officeDocument/2006/relationships/hyperlink" Target="https://bsp.guam.gov/gis/" TargetMode="External"/><Relationship Id="rId861" Type="http://schemas.openxmlformats.org/officeDocument/2006/relationships/hyperlink" Target="https://opd.gov.mp/ssg-highlights-library-reading-list.html" TargetMode="External"/><Relationship Id="rId862" Type="http://schemas.openxmlformats.org/officeDocument/2006/relationships/hyperlink" Target="https://www.transportation.gov/rural/ev/toolkit" TargetMode="External"/><Relationship Id="rId863" Type="http://schemas.openxmlformats.org/officeDocument/2006/relationships/hyperlink" Target="https://www.nps.gov/subjects/transportation/bikeped.htm" TargetMode="External"/><Relationship Id="rId864" Type="http://schemas.openxmlformats.org/officeDocument/2006/relationships/hyperlink" Target="https://www.fs.usda.gov/t-d/pubs/htmlpubs/htm07232806/toc.htm" TargetMode="External"/><Relationship Id="rId865" Type="http://schemas.openxmlformats.org/officeDocument/2006/relationships/hyperlink" Target="https://mainstreet.org/resources/knowledge-hub/publication/building-a-community-entrepreneurial-ecosystem" TargetMode="External"/><Relationship Id="rId866" Type="http://schemas.openxmlformats.org/officeDocument/2006/relationships/hyperlink" Target="https://www.sba.gov/partners/counselors/instructional-materials-trainers/business-smart-toolkit" TargetMode="External"/><Relationship Id="rId867" Type="http://schemas.openxmlformats.org/officeDocument/2006/relationships/hyperlink" Target="https://www.ers.usda.gov/data-products/county-typology-codes" TargetMode="External"/><Relationship Id="rId868" Type="http://schemas.openxmlformats.org/officeDocument/2006/relationships/hyperlink" Target="https://www.nps.gov/subjects/socialscience/vse.htm" TargetMode="External"/><Relationship Id="rId869" Type="http://schemas.openxmlformats.org/officeDocument/2006/relationships/hyperlink" Target="https://www.nrpa.org/contentassets/19b3cbe05a634d5e8d3b712dbc8aa9d0/community-engagement-guide-nrpa.pdf" TargetMode="External"/><Relationship Id="rId870" Type="http://schemas.openxmlformats.org/officeDocument/2006/relationships/hyperlink" Target="https://www.rd.usda.gov/rwin" TargetMode="External"/><Relationship Id="rId871" Type="http://schemas.openxmlformats.org/officeDocument/2006/relationships/hyperlink" Target="https://www.hrsa.gov/rural-health/grants/rural-hospitals/ttap" TargetMode="External"/><Relationship Id="rId872" Type="http://schemas.openxmlformats.org/officeDocument/2006/relationships/hyperlink" Target="https://www.rd.usda.gov/about-rd/tribal-relations" TargetMode="External"/><Relationship Id="rId873" Type="http://schemas.openxmlformats.org/officeDocument/2006/relationships/hyperlink" Target="https://www.rd.usda.gov/media/file/download/usda-rd-rural-philanthropy-report-03122026.pdf" TargetMode="External"/><Relationship Id="rId874" Type="http://schemas.openxmlformats.org/officeDocument/2006/relationships/hyperlink" Target="https://storymaps.arcgis.com/stories/d498f6bbff054f26b1d94d556832bd27" TargetMode="External"/><Relationship Id="rId875" Type="http://schemas.openxmlformats.org/officeDocument/2006/relationships/hyperlink" Target="https://www.rd.usda.gov/rural-data-gateway/onerd-investments" TargetMode="External"/><Relationship Id="rId876" Type="http://schemas.openxmlformats.org/officeDocument/2006/relationships/hyperlink" Target="https://eligibility.sc.egov.usda.gov/eligibility/welcomeAction.do" TargetMode="External"/><Relationship Id="rId877" Type="http://schemas.openxmlformats.org/officeDocument/2006/relationships/hyperlink" Target="https://experience.arcgis.com/experience/3c2f6c9581bb4f06a4ab68df8f34b0be" TargetMode="External"/><Relationship Id="rId878" Type="http://schemas.openxmlformats.org/officeDocument/2006/relationships/hyperlink" Target="https://www.enterprisecommunity.org/learning-center/resources/2026-rural-rental-housing-preservation-academy" TargetMode="External"/><Relationship Id="rId879" Type="http://schemas.openxmlformats.org/officeDocument/2006/relationships/hyperlink" Target="https://americanindigenoustourism.org/" TargetMode="External"/><Relationship Id="rId880" Type="http://schemas.openxmlformats.org/officeDocument/2006/relationships/hyperlink" Target="https://www.inclusiveoutdoors.org/" TargetMode="External"/><Relationship Id="rId881" Type="http://schemas.openxmlformats.org/officeDocument/2006/relationships/hyperlink" Target="https://industry.traveloregon.com/programs/outdoor-recreation/outdoor-recreation-development/" TargetMode="External"/><Relationship Id="rId882" Type="http://schemas.openxmlformats.org/officeDocument/2006/relationships/hyperlink" Target="https://www.pa.gov/agencies/dcnr/recreation/pa-outdoor-rec-plan" TargetMode="External"/><Relationship Id="rId883" Type="http://schemas.openxmlformats.org/officeDocument/2006/relationships/hyperlink" Target="https://www.youtube.com/watch?v=P6Ubw9yrbjE&amp;feature=youtu.be" TargetMode="External"/><Relationship Id="rId884" Type="http://schemas.openxmlformats.org/officeDocument/2006/relationships/hyperlink" Target="https://www.youtube.com/watch?v=ORTzpvo9VcA&amp;feature=youtu.be" TargetMode="External"/><Relationship Id="rId885" Type="http://schemas.openxmlformats.org/officeDocument/2006/relationships/hyperlink" Target="https://www.youtube.com/watch?v=HYid2q9Ay-Q&amp;feature=youtu.be" TargetMode="External"/><Relationship Id="rId886" Type="http://schemas.openxmlformats.org/officeDocument/2006/relationships/hyperlink" Target="https://www.youtube.com/watch?v=BSquMY-Kde4&amp;feature=youtu.be" TargetMode="External"/><Relationship Id="rId887" Type="http://schemas.openxmlformats.org/officeDocument/2006/relationships/hyperlink" Target="https://www.youtube.com/watch?v=StUz6s2J8pc&amp;feature=youtu.be" TargetMode="External"/><Relationship Id="rId888" Type="http://schemas.openxmlformats.org/officeDocument/2006/relationships/hyperlink" Target="https://cpw.state.co.us/conservation-plans" TargetMode="External"/><Relationship Id="rId889" Type="http://schemas.openxmlformats.org/officeDocument/2006/relationships/hyperlink" Target="https://www.conservationfund.org/our-impact/projects/" TargetMode="External"/><Relationship Id="rId890" Type="http://schemas.openxmlformats.org/officeDocument/2006/relationships/hyperlink" Target="https://www.tompkinscountyny.gov/All-Departments/Planning-and-Sustainability/Tourism/Tourism-Plans" TargetMode="External"/><Relationship Id="rId891" Type="http://schemas.openxmlformats.org/officeDocument/2006/relationships/hyperlink" Target="https://vtcommunityforestry.org/projects/town-forests/town-forest-recreation-planning-toolkit" TargetMode="External"/><Relationship Id="rId892" Type="http://schemas.openxmlformats.org/officeDocument/2006/relationships/hyperlink" Target="https://www.youtube.com/watch?v=UTHEj0AC3pE&amp;feature=youtu.be" TargetMode="External"/><Relationship Id="rId893" Type="http://schemas.openxmlformats.org/officeDocument/2006/relationships/hyperlink" Target="https://www.youtube.com/watch?v=s1SQoUqN22s&amp;feature=youtu.be" TargetMode="External"/><Relationship Id="rId894" Type="http://schemas.openxmlformats.org/officeDocument/2006/relationships/hyperlink" Target="https://www.youtube.com/watch?v=uhbYUMrgLqU&amp;feature=youtu.be" TargetMode="External"/><Relationship Id="rId895" Type="http://schemas.openxmlformats.org/officeDocument/2006/relationships/hyperlink" Target="https://www.youtube.com/watch?v=zCmco-WDrPM&amp;feature=youtu.be" TargetMode="External"/><Relationship Id="rId896" Type="http://schemas.openxmlformats.org/officeDocument/2006/relationships/hyperlink" Target="https://www.youtube.com/watch?v=Irv9eqoUQNE&amp;feature=youtu.be" TargetMode="External"/><Relationship Id="rId897" Type="http://schemas.openxmlformats.org/officeDocument/2006/relationships/hyperlink" Target="https://www.tpl.org/resource/field-guide-creative-placemaking-and-parks" TargetMode="External"/><Relationship Id="rId898" Type="http://schemas.openxmlformats.org/officeDocument/2006/relationships/hyperlink" Target="https://mainstreet.org/resources" TargetMode="External"/><Relationship Id="rId899" Type="http://schemas.openxmlformats.org/officeDocument/2006/relationships/hyperlink" Target="https://diversifyeconomies.org/" TargetMode="External"/><Relationship Id="rId900" Type="http://schemas.openxmlformats.org/officeDocument/2006/relationships/hyperlink" Target="https://www.arts.gov/about/publications/how-do-creative-placemaking" TargetMode="External"/><Relationship Id="rId901" Type="http://schemas.openxmlformats.org/officeDocument/2006/relationships/hyperlink" Target="https://www.smartgrowthamerica.org/knowledge-hub/news/introducing-rebuilding-downtown-a-guidebook-for-revitalization/" TargetMode="External"/><Relationship Id="rId902" Type="http://schemas.openxmlformats.org/officeDocument/2006/relationships/hyperlink" Target="https://www.democracycollaborative.org/community-wealth-building" TargetMode="External"/><Relationship Id="rId903" Type="http://schemas.openxmlformats.org/officeDocument/2006/relationships/hyperlink" Target="https://www.nal.usda.gov/rural-development-communities" TargetMode="External"/><Relationship Id="rId904" Type="http://schemas.openxmlformats.org/officeDocument/2006/relationships/hyperlink" Target="https://www.nal.usda.gov/rural-development-communities/downtown-revitalization" TargetMode="External"/><Relationship Id="rId905" Type="http://schemas.openxmlformats.org/officeDocument/2006/relationships/hyperlink" Target="https://www.eda.gov/resources/tools" TargetMode="External"/><Relationship Id="rId906" Type="http://schemas.openxmlformats.org/officeDocument/2006/relationships/hyperlink" Target="https://www.aspencsg.org/learning-to-grow-equitable-outdoor-recreation-economies/" TargetMode="External"/><Relationship Id="rId907" Type="http://schemas.openxmlformats.org/officeDocument/2006/relationships/hyperlink" Target="https://dailyyonder.com/speak-piece-outdoor-recreation-supports-rural-economic-development/2019/02/25/" TargetMode="External"/><Relationship Id="rId908" Type="http://schemas.openxmlformats.org/officeDocument/2006/relationships/hyperlink" Target="https://dailyyonder.com/recreation-bigger-share-u-s-economy-ag-mining-report-says/2018/05/10/" TargetMode="External"/><Relationship Id="rId909" Type="http://schemas.openxmlformats.org/officeDocument/2006/relationships/hyperlink" Target="https://dailyyonder.com/rural-recreation-counties-show-population-resilience/2019/02/11/" TargetMode="External"/><Relationship Id="rId910" Type="http://schemas.openxmlformats.org/officeDocument/2006/relationships/hyperlink" Target="https://headwaterseconomics.org/tools/economic-profile-system/about-eps/" TargetMode="External"/><Relationship Id="rId911" Type="http://schemas.openxmlformats.org/officeDocument/2006/relationships/hyperlink" Target="https://apps.headwaterseconomics.org/eps-usfs" TargetMode="External"/><Relationship Id="rId912" Type="http://schemas.openxmlformats.org/officeDocument/2006/relationships/hyperlink" Target="https://www.nga.org/issues/outdoor-recreation/" TargetMode="External"/><Relationship Id="rId913" Type="http://schemas.openxmlformats.org/officeDocument/2006/relationships/hyperlink" Target="https://outdoorindustry.org/resource/2024-outdoor-retail-trends-report/" TargetMode="External"/><Relationship Id="rId914" Type="http://schemas.openxmlformats.org/officeDocument/2006/relationships/hyperlink" Target="https://recreationroundtable.org/programs/rural-development/" TargetMode="External"/><Relationship Id="rId915" Type="http://schemas.openxmlformats.org/officeDocument/2006/relationships/hyperlink" Target="https://www.youtube.com/watch?v=UOYCPtKIJkk" TargetMode="External"/><Relationship Id="rId916" Type="http://schemas.openxmlformats.org/officeDocument/2006/relationships/hyperlink" Target="https://digitalcommons.usu.edu/extension_curall/1897/" TargetMode="External"/><Relationship Id="rId917" Type="http://schemas.openxmlformats.org/officeDocument/2006/relationships/hyperlink" Target="https://research.fs.usda.gov/treesearch/53247" TargetMode="External"/><Relationship Id="rId918" Type="http://schemas.openxmlformats.org/officeDocument/2006/relationships/hyperlink" Target="https://www.rd.usda.gov/sites/default/files/usdard_recreational_economy508.pdf" TargetMode="External"/><Relationship Id="rId919" Type="http://schemas.openxmlformats.org/officeDocument/2006/relationships/hyperlink" Target="https://research.fs.usda.gov/treesearch/54602" TargetMode="External"/><Relationship Id="rId920" Type="http://schemas.openxmlformats.org/officeDocument/2006/relationships/hyperlink" Target="https://extension.usu.edu/gnar/tools/" TargetMode="External"/><Relationship Id="rId921" Type="http://schemas.openxmlformats.org/officeDocument/2006/relationships/hyperlink" Target="https://www.americantrails.org/resource-library" TargetMode="External"/><Relationship Id="rId922" Type="http://schemas.openxmlformats.org/officeDocument/2006/relationships/hyperlink" Target="https://www.cdc.gov/physical-activity/php/community-design-visual-guide/index.html" TargetMode="External"/><Relationship Id="rId923" Type="http://schemas.openxmlformats.org/officeDocument/2006/relationships/hyperlink" Target="https://mainstreet.org/resources/knowledge-hub/publication/navigating-main-streets" TargetMode="External"/><Relationship Id="rId924" Type="http://schemas.openxmlformats.org/officeDocument/2006/relationships/hyperlink" Target="https://www.railstotrails.org/trail-building-toolbox/" TargetMode="External"/><Relationship Id="rId925" Type="http://schemas.openxmlformats.org/officeDocument/2006/relationships/hyperlink" Target="https://www.railstotrails.org/trail-building-toolbox/trail-towns/" TargetMode="External"/><Relationship Id="rId926" Type="http://schemas.openxmlformats.org/officeDocument/2006/relationships/hyperlink" Target="https://saferoutespartnership.org/dollars-and-deadlines-state-state-look-transportation-alternatives-program/" TargetMode="External"/><Relationship Id="rId927" Type="http://schemas.openxmlformats.org/officeDocument/2006/relationships/hyperlink" Target="https://transportation.art/" TargetMode="External"/><Relationship Id="rId928" Type="http://schemas.openxmlformats.org/officeDocument/2006/relationships/hyperlink" Target="https://www.nps.gov/orgs/rtca/river-town-review-toolkit.htm" TargetMode="External"/><Relationship Id="rId929" Type="http://schemas.openxmlformats.org/officeDocument/2006/relationships/hyperlink" Target="https://www.epa.gov/smartgrowth/local-foods-local-places-toolkit" TargetMode="External"/><Relationship Id="rId930" Type="http://schemas.openxmlformats.org/officeDocument/2006/relationships/hyperlink" Target="https://www.oregon.gov/lcd/About/Pages/Equitable-Engagement-Toolkit.aspx" TargetMode="External"/><Relationship Id="rId931" Type="http://schemas.openxmlformats.org/officeDocument/2006/relationships/hyperlink" Target="https://www.oregon.gov/oprd/prp/pages/pla-statewide-trails.aspx" TargetMode="External"/><Relationship Id="rId932" Type="http://schemas.openxmlformats.org/officeDocument/2006/relationships/hyperlink" Target="https://www.rd.usda.gov/newsroom/success-stories/transforming-lives-quality-healthcare-services-rural-alabama" TargetMode="External"/><Relationship Id="rId933" Type="http://schemas.openxmlformats.org/officeDocument/2006/relationships/hyperlink" Target="https://toolkit.climate.gov/case-study/boosting-community-storm-resilience-alaska" TargetMode="External"/><Relationship Id="rId934" Type="http://schemas.openxmlformats.org/officeDocument/2006/relationships/hyperlink" Target="https://toolkit.climate.gov/case-study/homer-alaska-climate-action-plan" TargetMode="External"/><Relationship Id="rId935" Type="http://schemas.openxmlformats.org/officeDocument/2006/relationships/hyperlink" Target="https://toolkit.climate.gov/case-study/addressing-links-between-climate-and-public-health-alaska-native-villages" TargetMode="External"/><Relationship Id="rId936" Type="http://schemas.openxmlformats.org/officeDocument/2006/relationships/hyperlink" Target="https://toolkit.climate.gov/case-study/alaska-native-villages-work-enhance-local-economies-they-minimize-environmental-risks" TargetMode="External"/><Relationship Id="rId937" Type="http://schemas.openxmlformats.org/officeDocument/2006/relationships/hyperlink" Target="https://toolkit.climate.gov/case-study/assessing-timing-and-extent-coastal-change-western-alaska" TargetMode="External"/><Relationship Id="rId938" Type="http://schemas.openxmlformats.org/officeDocument/2006/relationships/hyperlink" Target="https://toolkit.climate.gov/case-study/considering-climate-change-tongass-national-forest-and-southeast-alaska-through-tongass" TargetMode="External"/><Relationship Id="rId939" Type="http://schemas.openxmlformats.org/officeDocument/2006/relationships/hyperlink" Target="https://toolkit.climate.gov/case-study/developing-monitoring-programs-protected-lands-alaska" TargetMode="External"/><Relationship Id="rId940" Type="http://schemas.openxmlformats.org/officeDocument/2006/relationships/hyperlink" Target="https://toolkit.climate.gov/case-study/documenting-traditional-ecological-knowledge-northwest-alaska" TargetMode="External"/><Relationship Id="rId941" Type="http://schemas.openxmlformats.org/officeDocument/2006/relationships/hyperlink" Target="https://toolkit.climate.gov/case-study/i%C3%B1upiat-work-preserve-food-and-traditions-alaskas-north-slope" TargetMode="External"/><Relationship Id="rId942" Type="http://schemas.openxmlformats.org/officeDocument/2006/relationships/hyperlink" Target="https://toolkit.climate.gov/case-study/looking-future-alaska%E2%80%99s-north-slope" TargetMode="External"/><Relationship Id="rId943" Type="http://schemas.openxmlformats.org/officeDocument/2006/relationships/hyperlink" Target="https://toolkit.climate.gov/case-study/using-precautionary-approach-manage-north-pacific-fisheries-under-uncertainty" TargetMode="External"/><Relationship Id="rId944" Type="http://schemas.openxmlformats.org/officeDocument/2006/relationships/hyperlink" Target="https://toolkit.climate.gov/action-plan/climate-change-port-heiden-ak" TargetMode="External"/><Relationship Id="rId945" Type="http://schemas.openxmlformats.org/officeDocument/2006/relationships/hyperlink" Target="https://toolkit.climate.gov/case-study/relocating-village-kivalina-alaska-due-coastal-erosion" TargetMode="External"/><Relationship Id="rId946" Type="http://schemas.openxmlformats.org/officeDocument/2006/relationships/hyperlink" Target="https://toolkit.climate.gov/case-study/relocating-village-newtok-alaska-due-coastal-erosion" TargetMode="External"/><Relationship Id="rId947" Type="http://schemas.openxmlformats.org/officeDocument/2006/relationships/hyperlink" Target="https://toolkit.climate.gov/case-study/polar-bear-designation-under-us-endangered-species-act" TargetMode="External"/><Relationship Id="rId948" Type="http://schemas.openxmlformats.org/officeDocument/2006/relationships/hyperlink" Target="https://toolkit.climate.gov/case-study/relocating-native-village-shishmaref-alaska-due-coastal-erosion" TargetMode="External"/><Relationship Id="rId949" Type="http://schemas.openxmlformats.org/officeDocument/2006/relationships/hyperlink" Target="https://toolkit.climate.gov/case-study/expanding-indigenous-environmental-monitoring-network-community-driven-stewardship-land" TargetMode="External"/><Relationship Id="rId950" Type="http://schemas.openxmlformats.org/officeDocument/2006/relationships/hyperlink" Target="https://toolkit.climate.gov/case-study/recertifying-utility-workers-small-remote-community" TargetMode="External"/><Relationship Id="rId951" Type="http://schemas.openxmlformats.org/officeDocument/2006/relationships/hyperlink" Target="https://toolkit.climate.gov/case-study/recognizing-coral-adaptations-environmental-stressors-national-park-american-samoa" TargetMode="External"/><Relationship Id="rId952" Type="http://schemas.openxmlformats.org/officeDocument/2006/relationships/hyperlink" Target="https://toolkit.climate.gov/case-study/regenerative-agriculture-arid-southwest-oatman-flats-ranch" TargetMode="External"/><Relationship Id="rId953" Type="http://schemas.openxmlformats.org/officeDocument/2006/relationships/hyperlink" Target="https://toolkit.climate.gov/case-study/conservation-support-arizona-springsnails-and-talussnails" TargetMode="External"/><Relationship Id="rId954" Type="http://schemas.openxmlformats.org/officeDocument/2006/relationships/hyperlink" Target="https://toolkit.climate.gov/case-study/developing-database-examine-environmental-flows-desert-rivers-united-states-and-mexico" TargetMode="External"/><Relationship Id="rId955" Type="http://schemas.openxmlformats.org/officeDocument/2006/relationships/hyperlink" Target="https://toolkit.climate.gov/case-study/managing-water-irrigated-agriculture-central-arizona-desert" TargetMode="External"/><Relationship Id="rId956" Type="http://schemas.openxmlformats.org/officeDocument/2006/relationships/hyperlink" Target="https://toolkit.climate.gov/case-study/wood-life-collaborative-partnership-provide-wood-navajo-nation-and-hopi-tribe" TargetMode="External"/><Relationship Id="rId957" Type="http://schemas.openxmlformats.org/officeDocument/2006/relationships/hyperlink" Target="https://toolkit.climate.gov/case-study/buffelgrass-removal-fire-and-climate-adaptation" TargetMode="External"/><Relationship Id="rId958" Type="http://schemas.openxmlformats.org/officeDocument/2006/relationships/hyperlink" Target="https://toolkit.climate.gov/case-study/identifying-mesquite-canopy-restoration-opportunities" TargetMode="External"/><Relationship Id="rId959" Type="http://schemas.openxmlformats.org/officeDocument/2006/relationships/hyperlink" Target="https://toolkit.climate.gov/case-study/impacts-herbicide-brush-management-hydrology-sedimentation-walnut-gulch-experimental" TargetMode="External"/><Relationship Id="rId960" Type="http://schemas.openxmlformats.org/officeDocument/2006/relationships/hyperlink" Target="https://www.epa.gov/smartgrowth/foster-distinctive-communities-downtown-brea-brea-california" TargetMode="External"/><Relationship Id="rId961" Type="http://schemas.openxmlformats.org/officeDocument/2006/relationships/hyperlink" Target="https://toolkit.climate.gov/case-study/forest-thinning-restore-fire-resilience-lassen-volcanic-national-park" TargetMode="External"/><Relationship Id="rId962" Type="http://schemas.openxmlformats.org/officeDocument/2006/relationships/hyperlink" Target="https://toolkit.climate.gov/case-study/matching-regional-hiring-trends-climate-action-plans-creates-training-career" TargetMode="External"/><Relationship Id="rId963" Type="http://schemas.openxmlformats.org/officeDocument/2006/relationships/hyperlink" Target="https://toolkit.climate.gov/action-plan/los-angeles-ca-resilience-strategy" TargetMode="External"/><Relationship Id="rId964" Type="http://schemas.openxmlformats.org/officeDocument/2006/relationships/hyperlink" Target="https://toolkit.climate.gov/case-study/managed-retreat-surfer%E2%80%99s-point-california" TargetMode="External"/><Relationship Id="rId965" Type="http://schemas.openxmlformats.org/officeDocument/2006/relationships/hyperlink" Target="https://www.epa.gov/smartgrowth/provide-transportation-choices-crossings-mountain-view-california" TargetMode="External"/><Relationship Id="rId966" Type="http://schemas.openxmlformats.org/officeDocument/2006/relationships/hyperlink" Target="https://toolkit.climate.gov/case-study/road-flooding-fix-california-state-park" TargetMode="External"/><Relationship Id="rId967" Type="http://schemas.openxmlformats.org/officeDocument/2006/relationships/hyperlink" Target="https://toolkit.climate.gov/case-study/climate-smart-adaptation-north-central-california-coast-and-ocean" TargetMode="External"/><Relationship Id="rId968" Type="http://schemas.openxmlformats.org/officeDocument/2006/relationships/hyperlink" Target="https://toolkit.climate.gov/case-study/how-new-battery-capacity-helped-california-avoid-another-blackout" TargetMode="External"/><Relationship Id="rId969" Type="http://schemas.openxmlformats.org/officeDocument/2006/relationships/hyperlink" Target="https://toolkit.climate.gov/case-study/drought-response-and-recovery-project-water-utilities-north-marin-water-district-ca" TargetMode="External"/><Relationship Id="rId970" Type="http://schemas.openxmlformats.org/officeDocument/2006/relationships/hyperlink" Target="https://www.epa.gov/smartgrowth/create-range-housing-choices-case-study-hismen-hin-nu-terrace-oakland-california" TargetMode="External"/><Relationship Id="rId971" Type="http://schemas.openxmlformats.org/officeDocument/2006/relationships/hyperlink" Target="https://toolkit.climate.gov/case-study/citizen-science-monarch-monitoring" TargetMode="External"/><Relationship Id="rId972" Type="http://schemas.openxmlformats.org/officeDocument/2006/relationships/hyperlink" Target="https://www.epa.gov/smartgrowth/encourage-community-and-stakeholder-collaboration-barrio-logan-san-diego-california" TargetMode="External"/><Relationship Id="rId973" Type="http://schemas.openxmlformats.org/officeDocument/2006/relationships/hyperlink" Target="https://www.epa.gov/smartgrowth/direct-development-towards-existing-communities-uptown-district-san-diego-california" TargetMode="External"/><Relationship Id="rId974" Type="http://schemas.openxmlformats.org/officeDocument/2006/relationships/hyperlink" Target="https://www.epa.gov/smartgrowth/make-development-decisions-predictable-and-fair-compact-development-endorsement-program" TargetMode="External"/><Relationship Id="rId975" Type="http://schemas.openxmlformats.org/officeDocument/2006/relationships/hyperlink" Target="https://toolkit.climate.gov/case-study/adapting-rising-tides-san-francisco-bay-california" TargetMode="External"/><Relationship Id="rId976" Type="http://schemas.openxmlformats.org/officeDocument/2006/relationships/hyperlink" Target="https://toolkit.climate.gov/case-study/california-state-coastal-conservancy-gravel-beach-and-berm-shorebird-habitat-creation" TargetMode="External"/><Relationship Id="rId977" Type="http://schemas.openxmlformats.org/officeDocument/2006/relationships/hyperlink" Target="https://toolkit.climate.gov/case-study/drought-response-and-recovery-project-water-utilities-tuolumne-utilities-district-ca" TargetMode="External"/><Relationship Id="rId978" Type="http://schemas.openxmlformats.org/officeDocument/2006/relationships/hyperlink" Target="https://www.epa.gov/smartgrowth/create-range-housing-choices-case-study-benedict-commons-aspen-colorado" TargetMode="External"/><Relationship Id="rId979" Type="http://schemas.openxmlformats.org/officeDocument/2006/relationships/hyperlink" Target="https://www.epa.gov/brownfields/aurora-co-flying-high-again" TargetMode="External"/><Relationship Id="rId980" Type="http://schemas.openxmlformats.org/officeDocument/2006/relationships/hyperlink" Target="https://www.epa.gov/smartgrowth/mix-land-uses-eighth-pearl-boulder-colorado" TargetMode="External"/><Relationship Id="rId981" Type="http://schemas.openxmlformats.org/officeDocument/2006/relationships/hyperlink" Target="https://toolkit.climate.gov/case-study/restorenet-collaboration-improve-success-seed-based-restoration-colorado-plateau" TargetMode="External"/><Relationship Id="rId982" Type="http://schemas.openxmlformats.org/officeDocument/2006/relationships/hyperlink" Target="https://www.epa.gov/smartgrowth/take-advantage-compact-building-design-highlands-garden-village-denver-colorado" TargetMode="External"/><Relationship Id="rId983" Type="http://schemas.openxmlformats.org/officeDocument/2006/relationships/hyperlink" Target="https://www.epa.gov/sites/default/files/2015-09/documents/lakewood_co.pdf" TargetMode="External"/><Relationship Id="rId984" Type="http://schemas.openxmlformats.org/officeDocument/2006/relationships/hyperlink" Target="https://toolkit.climate.gov/case-study/new-generation-water-planners-confronts-change-along-colorado-river" TargetMode="External"/><Relationship Id="rId985" Type="http://schemas.openxmlformats.org/officeDocument/2006/relationships/hyperlink" Target="https://toolkit.climate.gov/case-study/charting-colorado%E2%80%99s-vulnerability-climate-change" TargetMode="External"/><Relationship Id="rId986" Type="http://schemas.openxmlformats.org/officeDocument/2006/relationships/hyperlink" Target="https://toolkit.climate.gov/case-study/west-wide-climate-risk-assessments-irrigation-demand-and-reservoir-evaporation" TargetMode="External"/><Relationship Id="rId987" Type="http://schemas.openxmlformats.org/officeDocument/2006/relationships/hyperlink" Target="https://toolkit.climate.gov/case-study/bridgeport-connecticut-climate-preparedness-workshops" TargetMode="External"/><Relationship Id="rId988" Type="http://schemas.openxmlformats.org/officeDocument/2006/relationships/hyperlink" Target="https://www.epa.gov/brownfields/r1-success-story-howard-street-apartments-new-london-conn" TargetMode="External"/><Relationship Id="rId989" Type="http://schemas.openxmlformats.org/officeDocument/2006/relationships/hyperlink" Target="https://www.epa.gov/brownfields/r1-success-story-swift-factory-hartford-conn" TargetMode="External"/><Relationship Id="rId990" Type="http://schemas.openxmlformats.org/officeDocument/2006/relationships/hyperlink" Target="https://www.epa.gov/brownfields/r1-success-story-639-main-street-east-hartford-conn" TargetMode="External"/><Relationship Id="rId991" Type="http://schemas.openxmlformats.org/officeDocument/2006/relationships/hyperlink" Target="https://www.epa.gov/brownfields/r1-success-story-united-community-family-services-griswold-conn" TargetMode="External"/><Relationship Id="rId992" Type="http://schemas.openxmlformats.org/officeDocument/2006/relationships/hyperlink" Target="https://toolkit.climate.gov/case-study/coastal-adaptation-plan-town-groton-connecticut" TargetMode="External"/><Relationship Id="rId993" Type="http://schemas.openxmlformats.org/officeDocument/2006/relationships/hyperlink" Target="https://www.epa.gov/brownfields/r1-success-story-meriden-green-meriden-conn" TargetMode="External"/><Relationship Id="rId994" Type="http://schemas.openxmlformats.org/officeDocument/2006/relationships/hyperlink" Target="https://www.epa.gov/brownfields/r1-success-story-ryan-park-norwalk-conn" TargetMode="External"/><Relationship Id="rId995" Type="http://schemas.openxmlformats.org/officeDocument/2006/relationships/hyperlink" Target="https://www.epa.gov/brownfields/r1-success-story-torin-site-torrington-conn" TargetMode="External"/><Relationship Id="rId996" Type="http://schemas.openxmlformats.org/officeDocument/2006/relationships/hyperlink" Target="https://www.epa.gov/brownfields/r1-success-story-willimantic-whitewater-willimantic-conn" TargetMode="External"/><Relationship Id="rId997" Type="http://schemas.openxmlformats.org/officeDocument/2006/relationships/hyperlink" Target="https://www.epa.gov/sites/default/files/2019-03/documents/brownfields_to_brewery.pdf" TargetMode="External"/><Relationship Id="rId998" Type="http://schemas.openxmlformats.org/officeDocument/2006/relationships/hyperlink" Target="https://toolkit.climate.gov/case-study/identifying-opportunities-climate-adaptation-delaware-estuary" TargetMode="External"/><Relationship Id="rId999" Type="http://schemas.openxmlformats.org/officeDocument/2006/relationships/hyperlink" Target="https://www.epa.gov/brownfields/yorklyn-de-clean-water-funds-brownfield-redevelopment" TargetMode="External"/><Relationship Id="rId1000" Type="http://schemas.openxmlformats.org/officeDocument/2006/relationships/hyperlink" Target="https://www.epa.gov/smartgrowth/direct-development-towards-existing-communities-mizner-park-boca-raton-florida" TargetMode="External"/><Relationship Id="rId1001" Type="http://schemas.openxmlformats.org/officeDocument/2006/relationships/hyperlink" Target="https://toolkit.climate.gov/case-study/climate-change-and-florida-keys" TargetMode="External"/><Relationship Id="rId1002" Type="http://schemas.openxmlformats.org/officeDocument/2006/relationships/hyperlink" Target="https://www.epa.gov/smartgrowth/preserve-open-space-and-farmland-abacoa-jupiter-florida" TargetMode="External"/><Relationship Id="rId1003" Type="http://schemas.openxmlformats.org/officeDocument/2006/relationships/hyperlink" Target="https://toolkit.climate.gov/case-study/floridas-community-resiliency-initiative" TargetMode="External"/><Relationship Id="rId1004" Type="http://schemas.openxmlformats.org/officeDocument/2006/relationships/hyperlink" Target="https://toolkit.climate.gov/case-study/response-florida-shelf-ecosystems-climate-change-flash-project" TargetMode="External"/><Relationship Id="rId1005" Type="http://schemas.openxmlformats.org/officeDocument/2006/relationships/hyperlink" Target="https://toolkit.climate.gov/case-study/climatic-variability-and-water-supply-planning-tampa-bay" TargetMode="External"/><Relationship Id="rId1006" Type="http://schemas.openxmlformats.org/officeDocument/2006/relationships/hyperlink" Target="https://www.epa.gov/smartgrowth/atlantic-station-atlantic-steel-site-redevelopment-project" TargetMode="External"/><Relationship Id="rId1007" Type="http://schemas.openxmlformats.org/officeDocument/2006/relationships/hyperlink" Target="https://www.epa.gov/smartgrowth/preserve-open-space-and-farmland-east-lake-commons-decatur-georgia" TargetMode="External"/><Relationship Id="rId1008" Type="http://schemas.openxmlformats.org/officeDocument/2006/relationships/hyperlink" Target="https://www.epa.gov/brownfields/greensboro-ga-bringing-affordable-housing-historic-cotton-mill" TargetMode="External"/><Relationship Id="rId1009" Type="http://schemas.openxmlformats.org/officeDocument/2006/relationships/hyperlink" Target="https://toolkit.climate.gov/case-study/drought-response-and-recovery-project-water-utilities-hogansville-ga" TargetMode="External"/><Relationship Id="rId1010" Type="http://schemas.openxmlformats.org/officeDocument/2006/relationships/hyperlink" Target="https://www.rd.usda.gov/newsroom/success-stories/oglethorpe-powers-acquisition-walton-county-power-strengthens-reliability-and-affordability-rural" TargetMode="External"/><Relationship Id="rId1011" Type="http://schemas.openxmlformats.org/officeDocument/2006/relationships/hyperlink" Target="https://toolkit.climate.gov/action-plan/tybee-island-sea-level-rise-adaptation-plan" TargetMode="External"/><Relationship Id="rId1012" Type="http://schemas.openxmlformats.org/officeDocument/2006/relationships/hyperlink" Target="https://toolkit.climate.gov/case-study/water-recycling-clayton-county-georgia" TargetMode="External"/><Relationship Id="rId1013" Type="http://schemas.openxmlformats.org/officeDocument/2006/relationships/hyperlink" Target="https://toolkit.climate.gov/case-study/kailua-beach-and-dune-management-plan" TargetMode="External"/><Relationship Id="rId1014" Type="http://schemas.openxmlformats.org/officeDocument/2006/relationships/hyperlink" Target="https://toolkit.climate.gov/case-study/adapting-sea-level-rise-and-coastal-erosion-hawaii" TargetMode="External"/><Relationship Id="rId1015" Type="http://schemas.openxmlformats.org/officeDocument/2006/relationships/hyperlink" Target="https://toolkit.climate.gov/case-study/land-treatment-exploration-tool-and-adaptive-management-planning-examples-post-fire" TargetMode="External"/><Relationship Id="rId1016" Type="http://schemas.openxmlformats.org/officeDocument/2006/relationships/hyperlink" Target="https://www.rd.usda.gov/newsroom/success-stories/usda-rural-development-provides-funding-construct-new-water-tank-village-burnt-prairie" TargetMode="External"/><Relationship Id="rId1017" Type="http://schemas.openxmlformats.org/officeDocument/2006/relationships/hyperlink" Target="https://www.epa.gov/brownfields/chicago-il-strong-roots-professional-growth" TargetMode="External"/><Relationship Id="rId1018" Type="http://schemas.openxmlformats.org/officeDocument/2006/relationships/hyperlink" Target="https://www.rd.usda.gov/newsroom/success-stories/usda-invests-protek-fiber-project-provide-direct-fiber-home-service-southern-illinois" TargetMode="External"/><Relationship Id="rId1019" Type="http://schemas.openxmlformats.org/officeDocument/2006/relationships/hyperlink" Target="https://www.epa.gov/brownfields/indianapolis-lending-helping-hand-veterans-need" TargetMode="External"/><Relationship Id="rId1020" Type="http://schemas.openxmlformats.org/officeDocument/2006/relationships/hyperlink" Target="https://www.epa.gov/smartgrowth/cool-connected-lakeville-indiana" TargetMode="External"/><Relationship Id="rId1021" Type="http://schemas.openxmlformats.org/officeDocument/2006/relationships/hyperlink" Target="https://www.epa.gov/brownfields/waterloo-ia-brownfields-revitalized-downtown" TargetMode="External"/><Relationship Id="rId1022" Type="http://schemas.openxmlformats.org/officeDocument/2006/relationships/hyperlink" Target="https://www.rd.usda.gov/newsroom/success-stories/k9-unit-supports-northeast-iowa-community-help-usda-grant" TargetMode="External"/><Relationship Id="rId1023" Type="http://schemas.openxmlformats.org/officeDocument/2006/relationships/hyperlink" Target="https://toolkit.climate.gov/case-study/restore-america%E2%80%99s-estuaries-climate-action-plan" TargetMode="External"/><Relationship Id="rId1024" Type="http://schemas.openxmlformats.org/officeDocument/2006/relationships/hyperlink" Target="https://toolkit.climate.gov/case-study/national-stormsmart-coasts-network-linking-coastal-decision-makers-resources" TargetMode="External"/><Relationship Id="rId1025" Type="http://schemas.openxmlformats.org/officeDocument/2006/relationships/hyperlink" Target="https://toolkit.climate.gov/case-study/drought-response-and-recovery-project-water-utilities-hays-and-russell-ks" TargetMode="External"/><Relationship Id="rId1026" Type="http://schemas.openxmlformats.org/officeDocument/2006/relationships/hyperlink" Target="https://www.rd.usda.gov/newsroom/success-stories/universal-product" TargetMode="External"/><Relationship Id="rId1027" Type="http://schemas.openxmlformats.org/officeDocument/2006/relationships/hyperlink" Target="https://toolkit.climate.gov/case-study/improving-pollinator-habitat-mcconnell-air-force-base" TargetMode="External"/><Relationship Id="rId1028" Type="http://schemas.openxmlformats.org/officeDocument/2006/relationships/hyperlink" Target="https://www.epa.gov/brownfields/lexington-ky-revitalization-docket" TargetMode="External"/><Relationship Id="rId1029" Type="http://schemas.openxmlformats.org/officeDocument/2006/relationships/hyperlink" Target="https://www.epa.gov/smartgrowth/encourage-community-and-stakeholder-collaboration-east-russell-partnership-louisville" TargetMode="External"/><Relationship Id="rId1030" Type="http://schemas.openxmlformats.org/officeDocument/2006/relationships/hyperlink" Target="https://toolkit.climate.gov/case-study/trade-association-initiative-expanding-critical-workforce-skills-multiple-states" TargetMode="External"/><Relationship Id="rId1031" Type="http://schemas.openxmlformats.org/officeDocument/2006/relationships/hyperlink" Target="https://www.epa.gov/smartgrowth/gonzales-louisiana-explores-transportation-electrification-opportunities" TargetMode="External"/><Relationship Id="rId1032" Type="http://schemas.openxmlformats.org/officeDocument/2006/relationships/hyperlink" Target="https://toolkit.climate.gov/case-study/grand-isle-louisianas-first-line-defense-coastal-flooding" TargetMode="External"/><Relationship Id="rId1033" Type="http://schemas.openxmlformats.org/officeDocument/2006/relationships/hyperlink" Target="https://www.rd.usda.gov/newsroom/success-stories/building-healthier-future-allen-parish-through-rural-development-community-facilities-programs" TargetMode="External"/><Relationship Id="rId1034" Type="http://schemas.openxmlformats.org/officeDocument/2006/relationships/hyperlink" Target="https://toolkit.climate.gov/case-study/mandeville-louisiana-city-stays-afloat-promoting-elevations" TargetMode="External"/><Relationship Id="rId1035" Type="http://schemas.openxmlformats.org/officeDocument/2006/relationships/hyperlink" Target="https://toolkit.climate.gov/action-plan/state-louisiana-regional-adaptation-strategy" TargetMode="External"/><Relationship Id="rId1036" Type="http://schemas.openxmlformats.org/officeDocument/2006/relationships/hyperlink" Target="https://www.rd.usda.gov/newsroom/success-stories/iconic-maine-farm-returns-its-roots-reap" TargetMode="External"/><Relationship Id="rId1037" Type="http://schemas.openxmlformats.org/officeDocument/2006/relationships/hyperlink" Target="https://www.epa.gov/brownfields/r1-success-story-verso-paper-mill-bucksport-maine" TargetMode="External"/><Relationship Id="rId1038" Type="http://schemas.openxmlformats.org/officeDocument/2006/relationships/hyperlink" Target="https://toolkit.climate.gov/case-study/drought-response-and-recovery-project-water-utilities-castine-maine" TargetMode="External"/><Relationship Id="rId1039" Type="http://schemas.openxmlformats.org/officeDocument/2006/relationships/hyperlink" Target="https://toolkit.climate.gov/case-study/coastal-community-resilience-maine" TargetMode="External"/><Relationship Id="rId1040" Type="http://schemas.openxmlformats.org/officeDocument/2006/relationships/hyperlink" Target="https://www.epa.gov/brownfields/r1-success-story-mayo-mill-dover-foxcroft-maine" TargetMode="External"/><Relationship Id="rId1041" Type="http://schemas.openxmlformats.org/officeDocument/2006/relationships/hyperlink" Target="https://www.rd.usda.gov/newsroom/success-stories/clean-water-stronger-coasts-how-two-rural-development-investments-support-healthier-casco-bay" TargetMode="External"/><Relationship Id="rId1042" Type="http://schemas.openxmlformats.org/officeDocument/2006/relationships/hyperlink" Target="https://www.rd.usda.gov/newsroom/success-stories/high-efficiency-grain-dryer-proves-transformational-green-thumb-farms" TargetMode="External"/><Relationship Id="rId1043" Type="http://schemas.openxmlformats.org/officeDocument/2006/relationships/hyperlink" Target="https://www.epa.gov/brownfields/r1-success-story-tw-dick-gardiner-maine" TargetMode="External"/><Relationship Id="rId1044" Type="http://schemas.openxmlformats.org/officeDocument/2006/relationships/hyperlink" Target="https://www.epa.gov/brownfields/r1-success-story-hiram-school-hiram-maine" TargetMode="External"/><Relationship Id="rId1045" Type="http://schemas.openxmlformats.org/officeDocument/2006/relationships/hyperlink" Target="https://www.epa.gov/brownfields/r1-success-story-homestead-nursing-home-kittery-maine" TargetMode="External"/><Relationship Id="rId1046" Type="http://schemas.openxmlformats.org/officeDocument/2006/relationships/hyperlink" Target="https://www.epa.gov/brownfields/r1-success-story-wood-island-life-saving-station-kittery-maine" TargetMode="External"/><Relationship Id="rId1047" Type="http://schemas.openxmlformats.org/officeDocument/2006/relationships/hyperlink" Target="https://www.epa.gov/smartgrowth/cool-connected-millinocket-maine" TargetMode="External"/><Relationship Id="rId1048" Type="http://schemas.openxmlformats.org/officeDocument/2006/relationships/hyperlink" Target="https://toolkit.climate.gov/case-study/maines-lobster-fishing-community-confronts-their-changing-climate" TargetMode="External"/><Relationship Id="rId1049" Type="http://schemas.openxmlformats.org/officeDocument/2006/relationships/hyperlink" Target="https://www.epa.gov/brownfields/r1-success-story-old-town-paper-mill-old-town-maine" TargetMode="External"/><Relationship Id="rId1050" Type="http://schemas.openxmlformats.org/officeDocument/2006/relationships/hyperlink" Target="https://www.epa.gov/brownfields/r1-success-story-well-site-passamaquoddy-tribe-pleasant-point-maine" TargetMode="External"/><Relationship Id="rId1051" Type="http://schemas.openxmlformats.org/officeDocument/2006/relationships/hyperlink" Target="https://www.epa.gov/brownfields/r1-success-story-childrens-museum-theatre-maine-portland-maine" TargetMode="External"/><Relationship Id="rId1052" Type="http://schemas.openxmlformats.org/officeDocument/2006/relationships/hyperlink" Target="https://toolkit.climate.gov/case-study/incorporating-climate-change-casco-bay-estuary-partnership" TargetMode="External"/><Relationship Id="rId1053" Type="http://schemas.openxmlformats.org/officeDocument/2006/relationships/hyperlink" Target="https://www.epa.gov/brownfields/r1-success-story-soilshop-portland-maine" TargetMode="External"/><Relationship Id="rId1054" Type="http://schemas.openxmlformats.org/officeDocument/2006/relationships/hyperlink" Target="https://www.epa.gov/brownfields/r1-success-story-thornton-heights-common-south-portland-maine" TargetMode="External"/><Relationship Id="rId1055" Type="http://schemas.openxmlformats.org/officeDocument/2006/relationships/hyperlink" Target="https://www.epa.gov/smartgrowth/foster-distinctive-communities-can-company-baltimore-maryland" TargetMode="External"/><Relationship Id="rId1056" Type="http://schemas.openxmlformats.org/officeDocument/2006/relationships/hyperlink" Target="https://www.epa.gov/smartgrowth/create-walkable-neighborhoods-bethesda-row-bethesda-maryland" TargetMode="External"/><Relationship Id="rId1057" Type="http://schemas.openxmlformats.org/officeDocument/2006/relationships/hyperlink" Target="https://www.epa.gov/smartgrowth/provide-transportation-choices-king-farm-rockville-maryland" TargetMode="External"/><Relationship Id="rId1058" Type="http://schemas.openxmlformats.org/officeDocument/2006/relationships/hyperlink" Target="https://www.epa.gov/smartgrowth/make-development-decisions-predictable-and-fair-green-tape-program-silver-spring" TargetMode="External"/><Relationship Id="rId1059" Type="http://schemas.openxmlformats.org/officeDocument/2006/relationships/hyperlink" Target="https://www.epa.gov/brownfields/r1-success-story-bartlett-station-boston-mass" TargetMode="External"/><Relationship Id="rId1060" Type="http://schemas.openxmlformats.org/officeDocument/2006/relationships/hyperlink" Target="https://www.epa.gov/brownfields/r1-success-story-belle-isle-salt-marsh-boston-mass" TargetMode="External"/><Relationship Id="rId1061" Type="http://schemas.openxmlformats.org/officeDocument/2006/relationships/hyperlink" Target="https://toolkit.climate.gov/case-study/coastal-resilience-job-training-climate-housing-and-economic-development" TargetMode="External"/><Relationship Id="rId1062" Type="http://schemas.openxmlformats.org/officeDocument/2006/relationships/hyperlink" Target="https://www.epa.gov/brownfields/r1-success-story-stone-house-boston-mass" TargetMode="External"/><Relationship Id="rId1063" Type="http://schemas.openxmlformats.org/officeDocument/2006/relationships/hyperlink" Target="https://www.epa.gov/brownfields/r1-success-story-charles-tartaglia-park-brockton-mass" TargetMode="External"/><Relationship Id="rId1064" Type="http://schemas.openxmlformats.org/officeDocument/2006/relationships/hyperlink" Target="https://www.epa.gov/brownfields/r1-success-story-ferrous-site-lawrence-mass" TargetMode="External"/><Relationship Id="rId1065" Type="http://schemas.openxmlformats.org/officeDocument/2006/relationships/hyperlink" Target="https://www.epa.gov/brownfields/r1-success-story-ludlow-mills-ludlow-mass" TargetMode="External"/><Relationship Id="rId1066" Type="http://schemas.openxmlformats.org/officeDocument/2006/relationships/hyperlink" Target="https://www.epa.gov/brownfields/r1-success-story-870-western-ave-lynn-mass" TargetMode="External"/><Relationship Id="rId1067" Type="http://schemas.openxmlformats.org/officeDocument/2006/relationships/hyperlink" Target="https://www.epa.gov/brownfields/r1-success-story-monroe-bridge-overlook-monroe-mass" TargetMode="External"/><Relationship Id="rId1068" Type="http://schemas.openxmlformats.org/officeDocument/2006/relationships/hyperlink" Target="https://www.epa.gov/brownfields/r1-success-story-union-station-springfield-mass" TargetMode="External"/><Relationship Id="rId1069" Type="http://schemas.openxmlformats.org/officeDocument/2006/relationships/hyperlink" Target="https://www.epa.gov/brownfields/r1-success-story-25-southgate-street-worcester-mass" TargetMode="External"/><Relationship Id="rId1070" Type="http://schemas.openxmlformats.org/officeDocument/2006/relationships/hyperlink" Target="https://www.epa.gov/brownfields/r1-success-story-creative-paper-and-packaging-co-worcester-mass" TargetMode="External"/><Relationship Id="rId1071" Type="http://schemas.openxmlformats.org/officeDocument/2006/relationships/hyperlink" Target="https://www.epa.gov/brownfields/r1-success-story-polar-park-worcester-mass" TargetMode="External"/><Relationship Id="rId1072" Type="http://schemas.openxmlformats.org/officeDocument/2006/relationships/hyperlink" Target="https://toolkit.climate.gov/case-study/great-lakes-restoration-initiative-pollinator-task-force" TargetMode="External"/><Relationship Id="rId1073" Type="http://schemas.openxmlformats.org/officeDocument/2006/relationships/hyperlink" Target="https://www.rd.usda.gov/newsroom/success-stories/cheesemaking-distilling-spirits-usda-loan-helps-minnesota-creamery-venture-new-industry" TargetMode="External"/><Relationship Id="rId1074" Type="http://schemas.openxmlformats.org/officeDocument/2006/relationships/hyperlink" Target="https://www.rd.usda.gov/newsroom/success-stories/rural-minnesota-town-breaks-ground-long-awaited-wastewater-treatment-facility" TargetMode="External"/><Relationship Id="rId1075" Type="http://schemas.openxmlformats.org/officeDocument/2006/relationships/hyperlink" Target="https://toolkit.climate.gov/case-study/climate-change-adaptation-planning-state-level-minnesota" TargetMode="External"/><Relationship Id="rId1076" Type="http://schemas.openxmlformats.org/officeDocument/2006/relationships/hyperlink" Target="https://toolkit.climate.gov/action-plan/st-paul-mn-climate-action-resilience-plan" TargetMode="External"/><Relationship Id="rId1077" Type="http://schemas.openxmlformats.org/officeDocument/2006/relationships/hyperlink" Target="https://www.epa.gov/brownfields/shubuta-ms-strengthening-shubuta" TargetMode="External"/><Relationship Id="rId1078" Type="http://schemas.openxmlformats.org/officeDocument/2006/relationships/hyperlink" Target="https://www.rd.usda.gov/newsroom/success-stories/expanded-healthcare-will-increase-access-care-and-create-jobs-bethany-missouri" TargetMode="External"/><Relationship Id="rId1079" Type="http://schemas.openxmlformats.org/officeDocument/2006/relationships/hyperlink" Target="https://www.rd.usda.gov/newsroom/success-stories/carter-countys-new-equipment-tackle-winter-roads" TargetMode="External"/><Relationship Id="rId1080" Type="http://schemas.openxmlformats.org/officeDocument/2006/relationships/hyperlink" Target="https://toolkit.climate.gov/case-study/camera-trap-monitoring-document-pollinator-use-restored-private-lands" TargetMode="External"/><Relationship Id="rId1081" Type="http://schemas.openxmlformats.org/officeDocument/2006/relationships/hyperlink" Target="https://www.rd.usda.gov/newsroom/success-stories/ralls-county-electrics-vision-stronger-smarter-grid" TargetMode="External"/><Relationship Id="rId1082" Type="http://schemas.openxmlformats.org/officeDocument/2006/relationships/hyperlink" Target="https://www.epa.gov/smartgrowth/old-north-st-louis-sustainably-developing-historic-district" TargetMode="External"/><Relationship Id="rId1083" Type="http://schemas.openxmlformats.org/officeDocument/2006/relationships/hyperlink" Target="https://toolkit.climate.gov/case-study/beaver-conflict-resolution" TargetMode="External"/><Relationship Id="rId1084" Type="http://schemas.openxmlformats.org/officeDocument/2006/relationships/hyperlink" Target="https://www.epa.gov/brownfields/great-falls-mt-taking-back-downtown-one-brownfield-time" TargetMode="External"/><Relationship Id="rId1085" Type="http://schemas.openxmlformats.org/officeDocument/2006/relationships/hyperlink" Target="https://www.epa.gov/brownfields/poplar-mt-making-things-right-former-airfield" TargetMode="External"/><Relationship Id="rId1086" Type="http://schemas.openxmlformats.org/officeDocument/2006/relationships/hyperlink" Target="https://www.epa.gov/brownfields/lincoln-ne-heyday-west-haymarket" TargetMode="External"/><Relationship Id="rId1087" Type="http://schemas.openxmlformats.org/officeDocument/2006/relationships/hyperlink" Target="https://toolkit.climate.gov/case-study/cr4hc-case-study-university-nebraska" TargetMode="External"/><Relationship Id="rId1088" Type="http://schemas.openxmlformats.org/officeDocument/2006/relationships/hyperlink" Target="https://www.epa.gov/brownfields/r1-success-story-park-theatre-jaffrey-nh" TargetMode="External"/><Relationship Id="rId1089" Type="http://schemas.openxmlformats.org/officeDocument/2006/relationships/hyperlink" Target="https://www.epa.gov/brownfields/r1-success-story-franconia-paper-mill-riverwalk-resort-lincoln-nh" TargetMode="External"/><Relationship Id="rId1090" Type="http://schemas.openxmlformats.org/officeDocument/2006/relationships/hyperlink" Target="https://www.epa.gov/brownfields/r1-success-story-farnum-center-manchester-nh" TargetMode="External"/><Relationship Id="rId1091" Type="http://schemas.openxmlformats.org/officeDocument/2006/relationships/hyperlink" Target="https://www.epa.gov/brownfields/r1-success-story-hilltop-school-somersworth-nh" TargetMode="External"/><Relationship Id="rId1092" Type="http://schemas.openxmlformats.org/officeDocument/2006/relationships/hyperlink" Target="https://toolkit.climate.gov/case-study/barnegat-bay-climate-change-adaptation-strategy-development" TargetMode="External"/><Relationship Id="rId1093" Type="http://schemas.openxmlformats.org/officeDocument/2006/relationships/hyperlink" Target="https://www.epa.gov/brownfields/woodbridge-township-nj-bringing-clean-energy-abandoned-waterfront" TargetMode="External"/><Relationship Id="rId1094" Type="http://schemas.openxmlformats.org/officeDocument/2006/relationships/hyperlink" Target="https://toolkit.climate.gov/case-study/conserving-groundwater-ogallala-aquifer-water-rights-lease-agreements" TargetMode="External"/><Relationship Id="rId1095" Type="http://schemas.openxmlformats.org/officeDocument/2006/relationships/hyperlink" Target="https://toolkit.climate.gov/case-study/drought-response-and-recovery-project-water-utilities-las-vegas-nm" TargetMode="External"/><Relationship Id="rId1096" Type="http://schemas.openxmlformats.org/officeDocument/2006/relationships/hyperlink" Target="https://toolkit.climate.gov/case-study/freeze-drying-crops-increased-climate-change-resilience-new-mexico" TargetMode="External"/><Relationship Id="rId1097" Type="http://schemas.openxmlformats.org/officeDocument/2006/relationships/hyperlink" Target="https://toolkit.climate.gov/case-study/restoring-rangelands-northern-new-mexico-keyline-design" TargetMode="External"/><Relationship Id="rId1098" Type="http://schemas.openxmlformats.org/officeDocument/2006/relationships/hyperlink" Target="https://toolkit.climate.gov/case-study/new-earth-project-pilot-climate-change-mitigation-through-food-waste-reduction" TargetMode="External"/><Relationship Id="rId1099" Type="http://schemas.openxmlformats.org/officeDocument/2006/relationships/hyperlink" Target="https://www.epa.gov/brownfields/silver-city-nm-silver-lining-abandoned-hospital" TargetMode="External"/><Relationship Id="rId1100" Type="http://schemas.openxmlformats.org/officeDocument/2006/relationships/hyperlink" Target="https://www.rd.usda.gov/newsroom/success-stories/new-police-station-strengthens-safety-and-community-partnerships" TargetMode="External"/><Relationship Id="rId1101" Type="http://schemas.openxmlformats.org/officeDocument/2006/relationships/hyperlink" Target="https://toolkit.climate.gov/case-study/working-together-keep-lights-new-york-city" TargetMode="External"/><Relationship Id="rId1102" Type="http://schemas.openxmlformats.org/officeDocument/2006/relationships/hyperlink" Target="https://toolkit.climate.gov/action-plan/tompkins-county-ny-resiliency-and-recovery-plan" TargetMode="External"/><Relationship Id="rId1103" Type="http://schemas.openxmlformats.org/officeDocument/2006/relationships/hyperlink" Target="https://toolkit.climate.gov/case-study/alligator-river-national-wildlife-refuge-albemarle-pamlico-peninsula-climate-adaptation" TargetMode="External"/><Relationship Id="rId1104" Type="http://schemas.openxmlformats.org/officeDocument/2006/relationships/hyperlink" Target="https://toolkit.climate.gov/action-plan/planning-climate-resilience%E2%80%94city-asheville-north-carolina" TargetMode="External"/><Relationship Id="rId1105" Type="http://schemas.openxmlformats.org/officeDocument/2006/relationships/hyperlink" Target="https://toolkit.climate.gov/case-study/albemarle-pamlico-national-estuary-partnerships-climate-ready-estuaries-project" TargetMode="External"/><Relationship Id="rId1106" Type="http://schemas.openxmlformats.org/officeDocument/2006/relationships/hyperlink" Target="https://www.epa.gov/brownfields/hickory-nc-refashioning-hickorys-historic-textile-mills" TargetMode="External"/><Relationship Id="rId1107" Type="http://schemas.openxmlformats.org/officeDocument/2006/relationships/hyperlink" Target="https://toolkit.climate.gov/case-study/analyzing-future-urban-growth-and-flood-risk-north-carolina" TargetMode="External"/><Relationship Id="rId1108" Type="http://schemas.openxmlformats.org/officeDocument/2006/relationships/hyperlink" Target="https://toolkit.climate.gov/case-study/developing-outreach-heat-resilience-north-carolina%E2%80%99s-sandhills-region" TargetMode="External"/><Relationship Id="rId1109" Type="http://schemas.openxmlformats.org/officeDocument/2006/relationships/hyperlink" Target="https://toolkit.climate.gov/case-study/implementing-interventions-heat-related-illness-and-wildfire-smoke-exposure-north" TargetMode="External"/><Relationship Id="rId1110" Type="http://schemas.openxmlformats.org/officeDocument/2006/relationships/hyperlink" Target="https://toolkit.climate.gov/case-study/sentinel-monitoring-salt-marshes-north-carolina-national-estuarine-research-reserve" TargetMode="External"/><Relationship Id="rId1111" Type="http://schemas.openxmlformats.org/officeDocument/2006/relationships/hyperlink" Target="https://toolkit.climate.gov/action-plan/triangle-region-nc-regional-resilience-assessment" TargetMode="External"/><Relationship Id="rId1112" Type="http://schemas.openxmlformats.org/officeDocument/2006/relationships/hyperlink" Target="https://www.epa.gov/brownfields/minot-nd-after-flood-redevelopment-blooms" TargetMode="External"/><Relationship Id="rId1113" Type="http://schemas.openxmlformats.org/officeDocument/2006/relationships/hyperlink" Target="https://www.rd.usda.gov/newsroom/success-stories/minnkota-power-cooperatives-60-million-infrastructure-upgrade-stronger-future" TargetMode="External"/><Relationship Id="rId1114" Type="http://schemas.openxmlformats.org/officeDocument/2006/relationships/hyperlink" Target="https://www.rd.usda.gov/newsroom/success-stories/ohio-feed-mill-modernizes-usda-lending-partnership" TargetMode="External"/><Relationship Id="rId1115" Type="http://schemas.openxmlformats.org/officeDocument/2006/relationships/hyperlink" Target="https://toolkit.climate.gov/case-study/meeting-employer-needs-through-three-tiered-approach-curriculum-design" TargetMode="External"/><Relationship Id="rId1116" Type="http://schemas.openxmlformats.org/officeDocument/2006/relationships/hyperlink" Target="https://www.rd.usda.gov/newsroom/success-stories/energy-grant-helps-keep-dinner-plates-fresh-and-full-year-round" TargetMode="External"/><Relationship Id="rId1117" Type="http://schemas.openxmlformats.org/officeDocument/2006/relationships/hyperlink" Target="https://www.rd.usda.gov/newsroom/success-stories/ohio-celebrates-opening-new-independent-living-facility" TargetMode="External"/><Relationship Id="rId1118" Type="http://schemas.openxmlformats.org/officeDocument/2006/relationships/hyperlink" Target="https://toolkit.climate.gov/action-plan/adapt-oklahoma-city-ok" TargetMode="External"/><Relationship Id="rId1119" Type="http://schemas.openxmlformats.org/officeDocument/2006/relationships/hyperlink" Target="https://toolkit.climate.gov/case-study/drought-response-and-recovery-project-water-utilities-clinton-ok" TargetMode="External"/><Relationship Id="rId1120" Type="http://schemas.openxmlformats.org/officeDocument/2006/relationships/hyperlink" Target="https://toolkit.climate.gov/case-study/eighth-graders-and-emergency-preparedness-oklahoma" TargetMode="External"/><Relationship Id="rId1121" Type="http://schemas.openxmlformats.org/officeDocument/2006/relationships/hyperlink" Target="https://toolkit.climate.gov/case-study/evaluation-sustainable-water-availability-drought-prone-watersheds-southeastern-oklahoma" TargetMode="External"/><Relationship Id="rId1122" Type="http://schemas.openxmlformats.org/officeDocument/2006/relationships/hyperlink" Target="https://toolkit.climate.gov/case-study/modeling-species%E2%80%90specific-and-scale%E2%80%90dependent-bird-responses-drought" TargetMode="External"/><Relationship Id="rId1123" Type="http://schemas.openxmlformats.org/officeDocument/2006/relationships/hyperlink" Target="https://toolkit.climate.gov/case-study/mapping-urban-heat-island-oklahoma-city" TargetMode="External"/><Relationship Id="rId1124" Type="http://schemas.openxmlformats.org/officeDocument/2006/relationships/hyperlink" Target="https://www.epa.gov/brownfields/hillsboro-or-navigating-new-river-launch" TargetMode="External"/><Relationship Id="rId1125" Type="http://schemas.openxmlformats.org/officeDocument/2006/relationships/hyperlink" Target="https://toolkit.climate.gov/case-study/preparing-sea-level-rise-estuaries-along-oregon-coast" TargetMode="External"/><Relationship Id="rId1126" Type="http://schemas.openxmlformats.org/officeDocument/2006/relationships/hyperlink" Target="https://www.epa.gov/smartgrowth/take-advantage-compact-building-design-belmont-dairy-portland-oregon" TargetMode="External"/><Relationship Id="rId1127" Type="http://schemas.openxmlformats.org/officeDocument/2006/relationships/hyperlink" Target="https://www.epa.gov/brownfields/tillamook-or-going-flow-prevent-flooding" TargetMode="External"/><Relationship Id="rId1128" Type="http://schemas.openxmlformats.org/officeDocument/2006/relationships/hyperlink" Target="https://www.rd.usda.gov/newsroom/success-stories/cooperative-partnership-increases-equitable-access-healthy-foods-western-pennsylvania" TargetMode="External"/><Relationship Id="rId1129" Type="http://schemas.openxmlformats.org/officeDocument/2006/relationships/hyperlink" Target="https://www.epa.gov/sites/default/files/2015-11/documents/allentown_waterfront_success_story_by_jennifer_hill_082615_r2.pdf" TargetMode="External"/><Relationship Id="rId1130" Type="http://schemas.openxmlformats.org/officeDocument/2006/relationships/hyperlink" Target="https://www.epa.gov/brownfields/ambler-pa-repowering-historic-landmark" TargetMode="External"/><Relationship Id="rId1131" Type="http://schemas.openxmlformats.org/officeDocument/2006/relationships/hyperlink" Target="https://www.epa.gov/sites/default/files/2018-09/documents/carlisle_goes_vertical_091818.pdf" TargetMode="External"/><Relationship Id="rId1132" Type="http://schemas.openxmlformats.org/officeDocument/2006/relationships/hyperlink" Target="https://www.epa.gov/sites/default/files/2020-10/documents/newcastleparefractories_successstory.pdf" TargetMode="External"/><Relationship Id="rId1133" Type="http://schemas.openxmlformats.org/officeDocument/2006/relationships/hyperlink" Target="https://www.epa.gov/sites/default/files/2018-10/documents/empowered_by_innovation_pennovations.pdf" TargetMode="External"/><Relationship Id="rId1134" Type="http://schemas.openxmlformats.org/officeDocument/2006/relationships/hyperlink" Target="https://www.epa.gov/sites/default/files/2019-10/documents/westmoreland_success_story.pdf" TargetMode="External"/><Relationship Id="rId1135" Type="http://schemas.openxmlformats.org/officeDocument/2006/relationships/hyperlink" Target="https://www.epa.gov/brownfields/service-pumps-commercial-hub-greene-county-pa" TargetMode="External"/><Relationship Id="rId1136" Type="http://schemas.openxmlformats.org/officeDocument/2006/relationships/hyperlink" Target="https://www.epa.gov/sites/default/files/2015-11/documents/slate_belt_ymca_by_jennifere_hill_101615.pdf" TargetMode="External"/><Relationship Id="rId1137" Type="http://schemas.openxmlformats.org/officeDocument/2006/relationships/hyperlink" Target="https://www.epa.gov/sites/default/files/2015-09/documents/epa_oblr_successstory_earth_conservancy_v4_508.pdf" TargetMode="External"/><Relationship Id="rId1138" Type="http://schemas.openxmlformats.org/officeDocument/2006/relationships/hyperlink" Target="https://www.epa.gov/system/files/documents/2022-12/R3%20BF%20Erie%20County%20PA%20Success%20Story.pdf" TargetMode="External"/><Relationship Id="rId1139" Type="http://schemas.openxmlformats.org/officeDocument/2006/relationships/hyperlink" Target="https://www.epa.gov/brownfields/brownfields-success-story-common-success-cooper-commons-llc" TargetMode="External"/><Relationship Id="rId1140" Type="http://schemas.openxmlformats.org/officeDocument/2006/relationships/hyperlink" Target="https://www.epa.gov/sites/default/files/2020-11/documents/epa_brownfields_success_story_-_former_alcoa_research_park.pdf" TargetMode="External"/><Relationship Id="rId1141" Type="http://schemas.openxmlformats.org/officeDocument/2006/relationships/hyperlink" Target="https://www.epa.gov/brownfields/norristown-pa-redevelopment-gets-fired" TargetMode="External"/><Relationship Id="rId1142" Type="http://schemas.openxmlformats.org/officeDocument/2006/relationships/hyperlink" Target="https://www.epa.gov/sites/default/files/2020-11/documents/epa_brownfields_success_story_-_shell_distribution_facility.pdf" TargetMode="External"/><Relationship Id="rId1143" Type="http://schemas.openxmlformats.org/officeDocument/2006/relationships/hyperlink" Target="https://www.epa.gov/system/files/documents/2024-12/overbrook-environmental-education-center-becomes-community-hub-philadelphia-pa.pdf" TargetMode="External"/><Relationship Id="rId1144" Type="http://schemas.openxmlformats.org/officeDocument/2006/relationships/hyperlink" Target="https://www.epa.gov/sites/default/files/2020-11/documents/epa_brownfields_success_story_-_homewood_senior_housing_and_cafe.pdf" TargetMode="External"/><Relationship Id="rId1145" Type="http://schemas.openxmlformats.org/officeDocument/2006/relationships/hyperlink" Target="https://www.epa.gov/sites/default/files/2020-11/documents/epa_brownfields_success_story_-_lawrenceville_foundry.pdf" TargetMode="External"/><Relationship Id="rId1146" Type="http://schemas.openxmlformats.org/officeDocument/2006/relationships/hyperlink" Target="https://www.epa.gov/brownfields/pittsburgh-pa-luxury-living-industrial-legacy" TargetMode="External"/><Relationship Id="rId1147" Type="http://schemas.openxmlformats.org/officeDocument/2006/relationships/hyperlink" Target="https://www.epa.gov/sites/default/files/2020-10/documents/epa_bf_successstory_steelworks_0.pdf" TargetMode="External"/><Relationship Id="rId1148" Type="http://schemas.openxmlformats.org/officeDocument/2006/relationships/hyperlink" Target="https://www.epa.gov/system/files/documents/2024-04/epa_oblr_successstory_taylor_colliery.pdf" TargetMode="External"/><Relationship Id="rId1149" Type="http://schemas.openxmlformats.org/officeDocument/2006/relationships/hyperlink" Target="https://toolkit.climate.gov/case-study/community-effort-stems-runoff-safeguard-corals-puerto-rico" TargetMode="External"/><Relationship Id="rId1150" Type="http://schemas.openxmlformats.org/officeDocument/2006/relationships/hyperlink" Target="https://toolkit.climate.gov/case-study/aquifer-storage-and-recovery-strategy-long-term-water-security-puerto-rico" TargetMode="External"/><Relationship Id="rId1151" Type="http://schemas.openxmlformats.org/officeDocument/2006/relationships/hyperlink" Target="https://toolkit.climate.gov/case-study/integrating-climate-change-plan-revisions-el-yunque-national-forest" TargetMode="External"/><Relationship Id="rId1152" Type="http://schemas.openxmlformats.org/officeDocument/2006/relationships/hyperlink" Target="https://toolkit.climate.gov/case-study/resiliencia-y-adaptaci%C3%B3n-inclusi%C3%B3n-en-preparaci%C3%B3n-para-emergencias-en-puerto-rico-tras" TargetMode="External"/><Relationship Id="rId1153" Type="http://schemas.openxmlformats.org/officeDocument/2006/relationships/hyperlink" Target="https://www.epa.gov/brownfields/coventry-ri-attracting-wildlife-former-dumping-ground" TargetMode="External"/><Relationship Id="rId1154" Type="http://schemas.openxmlformats.org/officeDocument/2006/relationships/hyperlink" Target="https://www.epa.gov/brownfields/r1-success-story-job-training-dads-rhode-island" TargetMode="External"/><Relationship Id="rId1155" Type="http://schemas.openxmlformats.org/officeDocument/2006/relationships/hyperlink" Target="https://toolkit.climate.gov/case-study/rhode-island-coastal-resources-management-council" TargetMode="External"/><Relationship Id="rId1156" Type="http://schemas.openxmlformats.org/officeDocument/2006/relationships/hyperlink" Target="https://www.epa.gov/brownfields/r1-success-story-branch-street-pawtucket-ri" TargetMode="External"/><Relationship Id="rId1157" Type="http://schemas.openxmlformats.org/officeDocument/2006/relationships/hyperlink" Target="https://www.epa.gov/brownfields/r1-success-story-festival-pier-state-pier-pawtucket-ri" TargetMode="External"/><Relationship Id="rId1158" Type="http://schemas.openxmlformats.org/officeDocument/2006/relationships/hyperlink" Target="https://www.epa.gov/brownfields/r1-success-story-meeting-street-providence-ri" TargetMode="External"/><Relationship Id="rId1159" Type="http://schemas.openxmlformats.org/officeDocument/2006/relationships/hyperlink" Target="https://www.epa.gov/brownfields/r1-success-story-waterfire-arts-center-providence-ri" TargetMode="External"/><Relationship Id="rId1160" Type="http://schemas.openxmlformats.org/officeDocument/2006/relationships/hyperlink" Target="https://toolkit.climate.gov/case-study/south-carolina%E2%80%99s-lowcountry-prepares-changing-global-conditions" TargetMode="External"/><Relationship Id="rId1161" Type="http://schemas.openxmlformats.org/officeDocument/2006/relationships/hyperlink" Target="https://www.epa.gov/brownfields/aberdeen-sd-continuing-legacy-learning" TargetMode="External"/><Relationship Id="rId1162" Type="http://schemas.openxmlformats.org/officeDocument/2006/relationships/hyperlink" Target="https://www.rd.usda.gov/newsroom/success-stories/finding-solutions-through-distance-learning-technology" TargetMode="External"/><Relationship Id="rId1163" Type="http://schemas.openxmlformats.org/officeDocument/2006/relationships/hyperlink" Target="https://www.rd.usda.gov/newsroom/success-stories/south-dakota-governors-house-program-providing-affordable-housing-30-years" TargetMode="External"/><Relationship Id="rId1164" Type="http://schemas.openxmlformats.org/officeDocument/2006/relationships/hyperlink" Target="https://www.rd.usda.gov/newsroom/success-stories/native-homeownership-coalition-builds-tribal-opportunities" TargetMode="External"/><Relationship Id="rId1165" Type="http://schemas.openxmlformats.org/officeDocument/2006/relationships/hyperlink" Target="https://toolkit.climate.gov/action-plan/spearfish-sd-climate-resiliency-plan" TargetMode="External"/><Relationship Id="rId1166" Type="http://schemas.openxmlformats.org/officeDocument/2006/relationships/hyperlink" Target="https://www.rd.usda.gov/newsroom/success-stories/community-outreach-leads-enhanced-safety-reliability-rural-police-department" TargetMode="External"/><Relationship Id="rId1167" Type="http://schemas.openxmlformats.org/officeDocument/2006/relationships/hyperlink" Target="https://www.rd.usda.gov/newsroom/success-stories/new-pumper-truck-enhances-firefighting-efforts-and-community-safety" TargetMode="External"/><Relationship Id="rId1168" Type="http://schemas.openxmlformats.org/officeDocument/2006/relationships/hyperlink" Target="https://toolkit.climate.gov/case-study/after-record-breaking-rains-texas-medical-centers-planning-improved-resilience" TargetMode="External"/><Relationship Id="rId1169" Type="http://schemas.openxmlformats.org/officeDocument/2006/relationships/hyperlink" Target="https://toolkit.climate.gov/case-study/community-nonprofits-leverage-their-collective-experience-create-green-jobs-workforce" TargetMode="External"/><Relationship Id="rId1170" Type="http://schemas.openxmlformats.org/officeDocument/2006/relationships/hyperlink" Target="https://www.epa.gov/brownfields/austin-tx-festival-beach-food-forest" TargetMode="External"/><Relationship Id="rId1171" Type="http://schemas.openxmlformats.org/officeDocument/2006/relationships/hyperlink" Target="https://toolkit.climate.gov/action-plan/city-san-antonio-tx-path-climate-action-adaptation" TargetMode="External"/><Relationship Id="rId1172" Type="http://schemas.openxmlformats.org/officeDocument/2006/relationships/hyperlink" Target="https://toolkit.climate.gov/case-study/climate-modeling-and-partnerships-freshwater-mussel-conservation-central-texas" TargetMode="External"/><Relationship Id="rId1173" Type="http://schemas.openxmlformats.org/officeDocument/2006/relationships/hyperlink" Target="https://toolkit.climate.gov/case-study/when-weather-becomes-problem-motivating-resilience-action-texas" TargetMode="External"/><Relationship Id="rId1174" Type="http://schemas.openxmlformats.org/officeDocument/2006/relationships/hyperlink" Target="https://toolkit.climate.gov/case-study/identifying-areas-high-salinity-pecos-river-basin" TargetMode="External"/><Relationship Id="rId1175" Type="http://schemas.openxmlformats.org/officeDocument/2006/relationships/hyperlink" Target="https://www.epa.gov/smartgrowth/mix-land-uses-legacy-town-center-plano-texas" TargetMode="External"/><Relationship Id="rId1176" Type="http://schemas.openxmlformats.org/officeDocument/2006/relationships/hyperlink" Target="https://toolkit.climate.gov/case-study/drought-response-and-recovery-project-water-utilities-spicewood-beach-tx" TargetMode="External"/><Relationship Id="rId1177" Type="http://schemas.openxmlformats.org/officeDocument/2006/relationships/hyperlink" Target="https://toolkit.climate.gov/case-study/habitat-along-gulf-coast-louisiana-and-texas-sea-level-rise-urbanization-and-mottled" TargetMode="External"/><Relationship Id="rId1178" Type="http://schemas.openxmlformats.org/officeDocument/2006/relationships/hyperlink" Target="https://toolkit.climate.gov/case-study/training-workforce-bring-nature-based-solutions-every-project" TargetMode="External"/><Relationship Id="rId1179" Type="http://schemas.openxmlformats.org/officeDocument/2006/relationships/hyperlink" Target="https://www.rd.usda.gov/newsroom/success-stories/solar-project-provides-big-opportunities-rural-utah-farmer-businessman-and-community-leader" TargetMode="External"/><Relationship Id="rId1180" Type="http://schemas.openxmlformats.org/officeDocument/2006/relationships/hyperlink" Target="https://toolkit.climate.gov/case-study/teaching-water-wise-landscape-design-conserve-water-intermountain-west" TargetMode="External"/><Relationship Id="rId1181" Type="http://schemas.openxmlformats.org/officeDocument/2006/relationships/hyperlink" Target="https://www.epa.gov/brownfields/r1-success-story-albany-general-store-albany-vt" TargetMode="External"/><Relationship Id="rId1182" Type="http://schemas.openxmlformats.org/officeDocument/2006/relationships/hyperlink" Target="https://www.epa.gov/brownfields/r1-success-story-robertson-paper-mill-bellows-falls-vt" TargetMode="External"/><Relationship Id="rId1183" Type="http://schemas.openxmlformats.org/officeDocument/2006/relationships/hyperlink" Target="https://www.epa.gov/brownfields/r1-success-story-250-birge-st-brattleboro-vt" TargetMode="External"/><Relationship Id="rId1184" Type="http://schemas.openxmlformats.org/officeDocument/2006/relationships/hyperlink" Target="https://www.epa.gov/brownfields/r1-success-story-city-market-south-end-onion-river-co-op-burlington-vt" TargetMode="External"/><Relationship Id="rId1185" Type="http://schemas.openxmlformats.org/officeDocument/2006/relationships/hyperlink" Target="https://toolkit.climate.gov/case-study/uvm-students-offer-real-world-climate-recommendations-vermont-town" TargetMode="External"/><Relationship Id="rId1186" Type="http://schemas.openxmlformats.org/officeDocument/2006/relationships/hyperlink" Target="https://toolkit.climate.gov/action-plan/vermont-climate-action-plan" TargetMode="External"/><Relationship Id="rId1187" Type="http://schemas.openxmlformats.org/officeDocument/2006/relationships/hyperlink" Target="https://www.epa.gov/brownfields/r1-success-story-pownal-dam-pownal-vt" TargetMode="External"/><Relationship Id="rId1188" Type="http://schemas.openxmlformats.org/officeDocument/2006/relationships/hyperlink" Target="https://www.epa.gov/brownfields/r1-success-story-richmond-creamery-richmond-vt" TargetMode="External"/><Relationship Id="rId1189" Type="http://schemas.openxmlformats.org/officeDocument/2006/relationships/hyperlink" Target="https://www.epa.gov/brownfields/r1-success-story-st-johnsbury-glove-factory-st-johnsbury-vt" TargetMode="External"/><Relationship Id="rId1190" Type="http://schemas.openxmlformats.org/officeDocument/2006/relationships/hyperlink" Target="https://www.epa.gov/brownfields/r1-success-story-st-johnsbury-hardware-store-site-st-johnsbury-vt" TargetMode="External"/><Relationship Id="rId1191" Type="http://schemas.openxmlformats.org/officeDocument/2006/relationships/hyperlink" Target="https://www.epa.gov/brownfields/r1-success-story-three-rivers-trailhead-st-johnsbury-vt" TargetMode="External"/><Relationship Id="rId1192" Type="http://schemas.openxmlformats.org/officeDocument/2006/relationships/hyperlink" Target="https://www.epa.gov/brownfields/r1-success-story-goodyear-industrial-campus-windsor-vt" TargetMode="External"/><Relationship Id="rId1193" Type="http://schemas.openxmlformats.org/officeDocument/2006/relationships/hyperlink" Target="https://toolkit.climate.gov/action-plan/city-alexandria-virginia-energy-climate-change-action-plan" TargetMode="External"/><Relationship Id="rId1194" Type="http://schemas.openxmlformats.org/officeDocument/2006/relationships/hyperlink" Target="https://www.epa.gov/brownfields/boat-house-city-point" TargetMode="External"/><Relationship Id="rId1195" Type="http://schemas.openxmlformats.org/officeDocument/2006/relationships/hyperlink" Target="https://www.epa.gov/sites/default/files/2018-09/documents/roanoke_railway_to_reuse_091818.pdf" TargetMode="External"/><Relationship Id="rId1196" Type="http://schemas.openxmlformats.org/officeDocument/2006/relationships/hyperlink" Target="https://www.epa.gov/system/files/documents/2022-12/R3%20BF%20Northampton%20County%20VA%20Success%20Story.pdf" TargetMode="External"/><Relationship Id="rId1197" Type="http://schemas.openxmlformats.org/officeDocument/2006/relationships/hyperlink" Target="https://www.rd.usda.gov/newsroom/success-stories/disaster-grant-gets-northern-neck-firefighters-breathing-easier" TargetMode="External"/><Relationship Id="rId1198" Type="http://schemas.openxmlformats.org/officeDocument/2006/relationships/hyperlink" Target="https://toolkit.climate.gov/case-study/promoting-ecotourism-conserve-watershed-virginia" TargetMode="External"/><Relationship Id="rId1199" Type="http://schemas.openxmlformats.org/officeDocument/2006/relationships/hyperlink" Target="https://www.rd.usda.gov/newsroom/success-stories/teaming-keep-water-losses-down-aging-southwest-virginia-system" TargetMode="External"/><Relationship Id="rId1200" Type="http://schemas.openxmlformats.org/officeDocument/2006/relationships/hyperlink" Target="https://www.epa.gov/sites/default/files/2018-10/documents/pulaski_success_story.pdf" TargetMode="External"/><Relationship Id="rId1201" Type="http://schemas.openxmlformats.org/officeDocument/2006/relationships/hyperlink" Target="https://www.epa.gov/brownfields/richmond-va-cheers-revitalized-neighborhood" TargetMode="External"/><Relationship Id="rId1202" Type="http://schemas.openxmlformats.org/officeDocument/2006/relationships/hyperlink" Target="https://www.epa.gov/brownfields/roanoke-va-renovated-building-gets-back-its-roots" TargetMode="External"/><Relationship Id="rId1203" Type="http://schemas.openxmlformats.org/officeDocument/2006/relationships/hyperlink" Target="https://www.epa.gov/brownfields/roanoke-va-giving-credit-where-its-due" TargetMode="External"/><Relationship Id="rId1204" Type="http://schemas.openxmlformats.org/officeDocument/2006/relationships/hyperlink" Target="https://www.rd.usda.gov/newsroom/success-stories/river-town-raises-bar-emergency-response" TargetMode="External"/><Relationship Id="rId1205" Type="http://schemas.openxmlformats.org/officeDocument/2006/relationships/hyperlink" Target="https://toolkit.climate.gov/case-study/virginia-beach-becomes-sea-level-wise" TargetMode="External"/><Relationship Id="rId1206" Type="http://schemas.openxmlformats.org/officeDocument/2006/relationships/hyperlink" Target="https://www.epa.gov/system/files/documents/2024-12/the-edge-of-something-special-williamsburg-va.pdf" TargetMode="External"/><Relationship Id="rId1207" Type="http://schemas.openxmlformats.org/officeDocument/2006/relationships/hyperlink" Target="https://toolkit.climate.gov/action-plan/city-seattle-wa-preparing-changing-climate" TargetMode="External"/><Relationship Id="rId1208" Type="http://schemas.openxmlformats.org/officeDocument/2006/relationships/hyperlink" Target="https://www.epa.gov/smartgrowth/create-walkable-neighborhoods-northwest-landing-dupont-washington" TargetMode="External"/><Relationship Id="rId1209" Type="http://schemas.openxmlformats.org/officeDocument/2006/relationships/hyperlink" Target="https://toolkit.climate.gov/case-study/national-estuarine-research-reserve%E2%80%99s-%E2%80%9Cplanning-climate-change%E2%80%9D-workshop-cake" TargetMode="External"/><Relationship Id="rId1210" Type="http://schemas.openxmlformats.org/officeDocument/2006/relationships/hyperlink" Target="https://www.epa.gov/brownfields/new-home-affordable-health-care-hilltop" TargetMode="External"/><Relationship Id="rId1211" Type="http://schemas.openxmlformats.org/officeDocument/2006/relationships/hyperlink" Target="https://toolkit.climate.gov/action-plan/washington-coast-resilience-action-demonstration-project" TargetMode="External"/><Relationship Id="rId1212" Type="http://schemas.openxmlformats.org/officeDocument/2006/relationships/hyperlink" Target="https://www.epa.gov/brownfields/seattle-wa-redevelopment-yields-much-needed-affordable-housing" TargetMode="External"/><Relationship Id="rId1213" Type="http://schemas.openxmlformats.org/officeDocument/2006/relationships/hyperlink" Target="https://www.epa.gov/brownfields/beech-bottom-wv-forging-new-future-steel-country" TargetMode="External"/><Relationship Id="rId1214" Type="http://schemas.openxmlformats.org/officeDocument/2006/relationships/hyperlink" Target="https://www.epa.gov/brownfields/ceredo-wv-community-its-heart-right-place" TargetMode="External"/><Relationship Id="rId1215" Type="http://schemas.openxmlformats.org/officeDocument/2006/relationships/hyperlink" Target="https://www.epa.gov/brownfields/chester-wv-dishing-new-business-park" TargetMode="External"/><Relationship Id="rId1216" Type="http://schemas.openxmlformats.org/officeDocument/2006/relationships/hyperlink" Target="https://www.epa.gov/sites/default/files/2017-03/documents/the_adamston_commons_clarksburg.pdf" TargetMode="External"/><Relationship Id="rId1217" Type="http://schemas.openxmlformats.org/officeDocument/2006/relationships/hyperlink" Target="https://www.epa.gov/brownfields/newell-wv-former-football-field-scores-victory-home" TargetMode="External"/><Relationship Id="rId1218" Type="http://schemas.openxmlformats.org/officeDocument/2006/relationships/hyperlink" Target="https://www.epa.gov/system/files/documents/2025-03/epa_oblr_successstory_ranson.pdf" TargetMode="External"/><Relationship Id="rId1219" Type="http://schemas.openxmlformats.org/officeDocument/2006/relationships/hyperlink" Target="https://www.epa.gov/sites/default/files/2015-11/documents/shepherdstown_success_story.pdf" TargetMode="External"/><Relationship Id="rId1220" Type="http://schemas.openxmlformats.org/officeDocument/2006/relationships/hyperlink" Target="https://www.epa.gov/brownfields/weirton-wv-former-coal-mine-springs-life" TargetMode="External"/><Relationship Id="rId1221" Type="http://schemas.openxmlformats.org/officeDocument/2006/relationships/hyperlink" Target="https://www.epa.gov/brownfields/weirton-wv-abandoned-school-main-event" TargetMode="External"/><Relationship Id="rId1222" Type="http://schemas.openxmlformats.org/officeDocument/2006/relationships/hyperlink" Target="https://www.epa.gov/brownfields/wellsburg-wv-local-manufacturing-expansion-takes-flight" TargetMode="External"/><Relationship Id="rId1223" Type="http://schemas.openxmlformats.org/officeDocument/2006/relationships/hyperlink" Target="https://toolkit.climate.gov/case-study/integrating-climate-change-planning-and-operations-apostle-islands-national-lakeshore-wi" TargetMode="External"/><Relationship Id="rId1224" Type="http://schemas.openxmlformats.org/officeDocument/2006/relationships/hyperlink" Target="https://www.rd.usda.gov/newsroom/success-stories/usda-rural-development-loan-and-grant-helps-fund-couderay-volunteer-fire-department-new-fire" TargetMode="External"/><Relationship Id="rId1225" Type="http://schemas.openxmlformats.org/officeDocument/2006/relationships/hyperlink" Target="https://www.rd.usda.gov/newsroom/success-stories/usda-rural-development-grant-helps-wisconsin-agricultural-entrepreneurs-expand-and-grow" TargetMode="External"/><Relationship Id="rId1226" Type="http://schemas.openxmlformats.org/officeDocument/2006/relationships/hyperlink" Target="https://www.epa.gov/brownfields/janesville-wi-locally-driven-revitalization-plan-turns-riverfront-brownfields-downtown" TargetMode="External"/><Relationship Id="rId122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2026-08-19T00:00:00Z</dcterms:created>
  <dcterms:modified xsi:type="dcterms:W3CDTF">2026-08-19T00:00:00Z</dcterms:modified>
  <cp:category/>
</cp:coreProperties>
</file>