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ma7dcundud8" w:id="0"/>
      <w:bookmarkEnd w:id="0"/>
      <w:r w:rsidDel="00000000" w:rsidR="00000000" w:rsidRPr="00000000">
        <w:rPr>
          <w:rtl w:val="0"/>
        </w:rPr>
        <w:t xml:space="preserve">              Avo company pvt.ltd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e8wkghm0jx0" w:id="1"/>
      <w:bookmarkEnd w:id="1"/>
      <w:r w:rsidDel="00000000" w:rsidR="00000000" w:rsidRPr="00000000">
        <w:rPr>
          <w:rtl w:val="0"/>
        </w:rPr>
        <w:t xml:space="preserve">+977 98000000/ Thimi /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avo@gmail.com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Ref.No:000324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Date:2023-04–05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Natu kaka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Sales manager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Gada electronics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Gokuldham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Tel: +0786043242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Subject: Placement of order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Dear Mr. Natu kaka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7ig5sb6f051e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v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