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18" w:rsidRPr="004A7318" w:rsidRDefault="004A7318" w:rsidP="004A731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4A731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Welcome to Plyer</w:t>
      </w:r>
    </w:p>
    <w:p w:rsidR="004A7318" w:rsidRPr="004A7318" w:rsidRDefault="004A7318" w:rsidP="004A731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Plyer is a Python library for accessing features of your hardware / platforms.</w:t>
      </w:r>
    </w:p>
    <w:p w:rsidR="004A7318" w:rsidRPr="004A7318" w:rsidRDefault="004A7318" w:rsidP="004A73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4A731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Plyer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plyer.accelerometer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&lt;plyer.platforms.linux.accelerometer.LinuxAccelerometer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Accelerometer proxy to </w:t>
      </w:r>
      <w:hyperlink r:id="rId6" w:anchor="plyer.facades.Accelerometer" w:tooltip="plyer.facades.Accelerometer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plyer.facades.Accelerometer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plyer.audio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&lt;plyer.facades.audio.Audio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Audio proxy to </w:t>
      </w:r>
      <w:hyperlink r:id="rId7" w:anchor="plyer.facades.Audio" w:tooltip="plyer.facades.Audio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plyer.facades.Audio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plyer.barometer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&lt;plyer.facades.barometer.Barometer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Barometer proxy to </w:t>
      </w:r>
      <w:hyperlink r:id="rId8" w:anchor="plyer.facades.Barometer" w:tooltip="plyer.facades.Barometer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plyer.facades.Barometer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plyer.battery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&lt;plyer.facades.battery.Battery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Battery proxy to </w:t>
      </w:r>
      <w:hyperlink r:id="rId9" w:anchor="plyer.facades.Battery" w:tooltip="plyer.facades.Battery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plyer.facades.Battery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plyer.bluetooth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&lt;plyer.facades.bluetooth.Bluetooth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Bluetooth proxy to </w:t>
      </w:r>
      <w:hyperlink r:id="rId10" w:anchor="plyer.facades.Bluetooth" w:tooltip="plyer.facades.Bluetooth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plyer.facades.Bluetooth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plyer.brightness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&lt;plyer.facades.brightness.Brightness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Brightness proxy to </w:t>
      </w:r>
      <w:hyperlink r:id="rId11" w:anchor="plyer.facades.Brightness" w:tooltip="plyer.facades.Brightnes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plyer.facades.Brightness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plyer.call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&lt;plyer.facades.call.Call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Call proxy to :class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plyer.facades.Call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plyer.camera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&lt;plyer.facades.camera.Camera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Camera proxy to </w:t>
      </w:r>
      <w:hyperlink r:id="rId12" w:anchor="plyer.facades.Camera" w:tooltip="plyer.facades.Camera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plyer.facades.Camera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plyer.compass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&lt;plyer.facades.compass.Compass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Compass proxy to </w:t>
      </w:r>
      <w:hyperlink r:id="rId13" w:anchor="plyer.facades.Compass" w:tooltip="plyer.facades.Compas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plyer.facades.Compass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plyer.cpu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&lt;plyer.platforms.linux.cpu.LinuxCPU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Processors proxy to </w:t>
      </w:r>
      <w:hyperlink r:id="rId14" w:anchor="plyer.facades.CPU" w:tooltip="plyer.facades.CPU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plyer.facades.CPU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plyer.email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&lt;plyer.platforms.linux.email.LinuxEmail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Email proxy to </w:t>
      </w:r>
      <w:hyperlink r:id="rId15" w:anchor="plyer.facades.Email" w:tooltip="plyer.facades.Email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plyer.facades.Email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plyer.filechooser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&lt;plyer.platforms.linux.filechooser.LinuxFileChooser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FileChooser proxy to </w:t>
      </w:r>
      <w:hyperlink r:id="rId16" w:anchor="plyer.facades.FileChooser" w:tooltip="plyer.facades.FileChooser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plyer.facades.FileChooser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plyer.flash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&lt;plyer.facades.flash.Flash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Flash proxy to </w:t>
      </w:r>
      <w:hyperlink r:id="rId17" w:anchor="plyer.facades.Flash" w:tooltip="plyer.facades.Flash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plyer.facades.Flash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plyer.gps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&lt;plyer.facades.gps.GPS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GPS proxy to </w:t>
      </w:r>
      <w:hyperlink r:id="rId18" w:anchor="plyer.facades.GPS" w:tooltip="plyer.facades.GP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plyer.facades.GPS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plyer.gravity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&lt;plyer.facades.gravity.Gravity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Gravity proxy to </w:t>
      </w:r>
      <w:hyperlink r:id="rId19" w:anchor="plyer.facades.Gravity" w:tooltip="plyer.facades.Gravity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plyer.facades.Gravity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plyer.gyroscope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&lt;plyer.facades.gyroscope.Gyroscope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Gyroscope proxy to </w:t>
      </w:r>
      <w:hyperlink r:id="rId20" w:anchor="plyer.facades.Gyroscope" w:tooltip="plyer.facades.Gyroscope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plyer.facades.Gyroscope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plyer.humidity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&lt;plyer.facades.humidity.Humidity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Humidity proxy to </w:t>
      </w:r>
      <w:hyperlink r:id="rId21" w:anchor="plyer.facades.Humidity" w:tooltip="plyer.facades.Humidity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plyer.facades.Humidity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plyer.irblaster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&lt;plyer.facades.irblaster.IrBlaster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IrBlaster proxy to </w:t>
      </w:r>
      <w:hyperlink r:id="rId22" w:anchor="plyer.facades.IrBlaster" w:tooltip="plyer.facades.IrBlaster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plyer.facades.IrBlaster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plyer.keystore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&lt;plyer.facades.keystore.Keystore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Keyring proxy to :class::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plyer.facades.Keyring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plyer.light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&lt;plyer.facades.light.Light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Light proxy to </w:t>
      </w:r>
      <w:hyperlink r:id="rId23" w:anchor="plyer.facades.Light" w:tooltip="plyer.facades.Light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plyer.facades.Light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plyer.notification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&lt;plyer.facades.notification.Notification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Notification proxy to </w:t>
      </w:r>
      <w:hyperlink r:id="rId24" w:anchor="plyer.facades.Notification" w:tooltip="plyer.facades.Notification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plyer.facades.Notification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plyer.orientation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&lt;plyer.platforms.linux.orientation.LinuxOrientation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Orientation proxy to </w:t>
      </w:r>
      <w:hyperlink r:id="rId25" w:anchor="plyer.facades.Orientation" w:tooltip="plyer.facades.Orientation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plyer.facades.Orientation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plyer.processors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&lt;plyer.platforms.linux.processors.LinuxProcessors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Processors proxy to </w:t>
      </w:r>
      <w:hyperlink r:id="rId26" w:anchor="plyer.facades.Processors" w:tooltip="plyer.facades.Processor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plyer.facades.Processors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plyer.proximity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&lt;plyer.facades.proximity.Proximity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Proximity proxy to </w:t>
      </w:r>
      <w:hyperlink r:id="rId27" w:anchor="plyer.facades.Proximity" w:tooltip="plyer.facades.Proximity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plyer.facades.Proximity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plyer.screenshot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&lt;plyer.facades.screenshot.Screenshot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Screenshot proxy to </w:t>
      </w:r>
      <w:hyperlink r:id="rId28" w:anchor="plyer.facades.Screenshot" w:tooltip="plyer.facades.Screenshot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plyer.facades.Screenshot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plyer.sms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&lt;plyer.facades.sms.Sms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Sms proxy to </w:t>
      </w:r>
      <w:hyperlink r:id="rId29" w:anchor="plyer.facades.Sms" w:tooltip="plyer.facades.Sm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plyer.facades.Sms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plyer.spatialorientation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&lt;plyer.facades.spatialorientation.SpatialOrientation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SpatialOrientation proxy to </w:t>
      </w:r>
      <w:hyperlink r:id="rId30" w:anchor="plyer.facades.SpatialOrientation" w:tooltip="plyer.facades.SpatialOrientation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plyer.facades.SpatialOrientation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plyer.storagepath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&lt;plyer.platforms.linux.storagepath.LinuxStoragePath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StoragePath proxy to </w:t>
      </w:r>
      <w:hyperlink r:id="rId31" w:anchor="plyer.facades.StoragePath" w:tooltip="plyer.facades.StoragePath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plyer.facades.StoragePath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plyer.stt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&lt;plyer.facades.stt.STT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Speech proxy to </w:t>
      </w:r>
      <w:hyperlink r:id="rId32" w:anchor="plyer.facades.STT" w:tooltip="plyer.facades.STT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plyer.facades.STT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plyer.temperature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&lt;plyer.facades.temperature.Temperature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Temperature proxy to </w:t>
      </w:r>
      <w:hyperlink r:id="rId33" w:anchor="plyer.facades.Temperature" w:tooltip="plyer.facades.Temperature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plyer.facades.Temperature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plyer.tts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&lt;plyer.facades.tts.TTS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TTS proxy to </w:t>
      </w:r>
      <w:hyperlink r:id="rId34" w:anchor="plyer.facades.TTS" w:tooltip="plyer.facades.TTS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plyer.facades.TTS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plyer.uniqueid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&lt;plyer.facades.uniqueid.UniqueID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UniqueID proxy to </w:t>
      </w:r>
      <w:hyperlink r:id="rId35" w:anchor="plyer.facades.UniqueID" w:tooltip="plyer.facades.UniqueID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plyer.facades.UniqueID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plyer.vibrator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&lt;plyer.facades.vibrator.Vibrator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Vibrator proxy to </w:t>
      </w:r>
      <w:hyperlink r:id="rId36" w:anchor="plyer.facades.Vibrator" w:tooltip="plyer.facades.Vibrator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plyer.facades.Vibrator</w:t>
        </w:r>
      </w:hyperlink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plyer.wifi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= &lt;plyer.facades.wifi.Wifi object&gt;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Wifi proxy to </w:t>
      </w:r>
      <w:hyperlink r:id="rId37" w:anchor="plyer.facades.Wifi" w:tooltip="plyer.facades.Wifi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plyer.facades.Wifi</w:t>
        </w:r>
      </w:hyperlink>
    </w:p>
    <w:p w:rsidR="004A7318" w:rsidRPr="004A7318" w:rsidRDefault="004A7318" w:rsidP="004A73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4A731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Facades</w:t>
      </w:r>
    </w:p>
    <w:p w:rsidR="004A7318" w:rsidRPr="004A7318" w:rsidRDefault="004A7318" w:rsidP="004A731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Interface of all the features available.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plyer.facades.Accelerometer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Accelerometer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acceleration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acceleration sensors, as a (x, y, z) tuple. Returns (None, None, None) if no data is currently available.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the accelerometer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Activate the accelerometer sensor. Throws an error if the hardware is not available or not implemented on.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plyer.facades.Audio</w:t>
      </w:r>
      <w:r w:rsidRPr="004A7318">
        <w:rPr>
          <w:rFonts w:ascii="Arial" w:eastAsia="Times New Roman" w:hAnsi="Arial" w:cs="Arial"/>
          <w:b/>
          <w:bCs/>
          <w:color w:val="2980B9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file_path=None</w:t>
      </w:r>
      <w:r w:rsidRPr="004A7318">
        <w:rPr>
          <w:rFonts w:ascii="Arial" w:eastAsia="Times New Roman" w:hAnsi="Arial" w:cs="Arial"/>
          <w:b/>
          <w:bCs/>
          <w:color w:val="2980B9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Audio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play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Play current recording.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Start record.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Stop record.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plyer.facades.Barometer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Barometer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Barometer sensor is used to measure the ambient air pressure in hPa.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With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enable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you can turn on pressure sensor and ‘disable’ method stops the sensor.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Use property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pressure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to get current air pressure in hPa.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1.2.5.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 Android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barometer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barometer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pressure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Current air pressure in hPa.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plyer.facades.Battery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Battery info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get_state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Public method for filling battery.status via platform-specific API in plyer.platforms.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status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color w:val="555555"/>
        </w:rPr>
        <w:t>Property that contains a dict with the following fields:</w:t>
      </w:r>
    </w:p>
    <w:p w:rsidR="004A7318" w:rsidRPr="004A7318" w:rsidRDefault="004A7318" w:rsidP="004A73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b/>
          <w:bCs/>
          <w:color w:val="404040"/>
          <w:sz w:val="24"/>
          <w:szCs w:val="24"/>
        </w:rPr>
        <w:t>isCharging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(bool)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: Battery is charging</w:t>
      </w:r>
    </w:p>
    <w:p w:rsidR="004A7318" w:rsidRPr="004A7318" w:rsidRDefault="004A7318" w:rsidP="004A73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b/>
          <w:bCs/>
          <w:color w:val="404040"/>
          <w:sz w:val="24"/>
          <w:szCs w:val="24"/>
        </w:rPr>
        <w:t>percentage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(float)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: Battery charge remaining</w:t>
      </w:r>
    </w:p>
    <w:p w:rsidR="004A7318" w:rsidRPr="004A7318" w:rsidRDefault="004A7318" w:rsidP="004A7318">
      <w:pPr>
        <w:shd w:val="clear" w:color="auto" w:fill="F0B37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Warning</w:t>
      </w:r>
    </w:p>
    <w:p w:rsidR="004A7318" w:rsidRPr="004A7318" w:rsidRDefault="004A7318" w:rsidP="004A7318">
      <w:pPr>
        <w:shd w:val="clear" w:color="auto" w:fill="FFEDCC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If any of the fields is not readable, it is set as None.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plyer.facades.Call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Call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dialcall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Opens dialing interface.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makecall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tel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Make calls using your device.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911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tel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number</w:t>
            </w:r>
            <w:r w:rsidRPr="004A7318">
              <w:rPr>
                <w:rFonts w:ascii="Times New Roman" w:eastAsia="Times New Roman" w:hAnsi="Times New Roman" w:cs="Times New Roman"/>
              </w:rPr>
              <w:t>) – The reciever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plyer.facades.Camera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Camera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take_picture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filename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on_complete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Ask the OS to capture a picture, and store it at filename.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When the capture is done, on_complete will be called with the filename as an argument. If the callback returns True, the filename will be unlinked.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filename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Name of the image file</w:t>
            </w:r>
          </w:p>
          <w:p w:rsidR="004A7318" w:rsidRPr="004A7318" w:rsidRDefault="004A7318" w:rsidP="004A7318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on_complete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callable</w:t>
            </w:r>
            <w:r w:rsidRPr="004A7318">
              <w:rPr>
                <w:rFonts w:ascii="Times New Roman" w:eastAsia="Times New Roman" w:hAnsi="Times New Roman" w:cs="Times New Roman"/>
              </w:rPr>
              <w:t>) – Callback that will be called when the operation is done</w:t>
            </w:r>
          </w:p>
        </w:tc>
      </w:tr>
    </w:tbl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take_video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filename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on_complete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Ask the OS to capture a video, and store it at filename.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When the capture is done, on_complete will be called with the filename as an argument. If the callback returns True, the filename will be unlinked.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3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filename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Name of the video file</w:t>
            </w:r>
          </w:p>
          <w:p w:rsidR="004A7318" w:rsidRPr="004A7318" w:rsidRDefault="004A7318" w:rsidP="004A7318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on_complete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callable</w:t>
            </w:r>
            <w:r w:rsidRPr="004A7318">
              <w:rPr>
                <w:rFonts w:ascii="Times New Roman" w:eastAsia="Times New Roman" w:hAnsi="Times New Roman" w:cs="Times New Roman"/>
              </w:rPr>
              <w:t>) – Callback that will be called when the operation is done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plyer.facades.Compass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Compass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1.2.0.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Disable the compass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Activate the compass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field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1.3.1.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compass (magnetic field) sensors, as a (x, y, z) tuple. Returns (None, None, None) if no data is currently available.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field_uncalib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1.3.1.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the current value of Uncalibrated Magnetic Field (without hard iron calibration) along with the iron bias estimation along the three axes.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get_field_uncalib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1.3.1.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orientation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WARNING:: This property is deprecated after API level 8. Use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compass.field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instead.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compass (magnetic field) sensors, as a (x, y, z) tuple. Returns (None, None, None) if no data is currently available.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plyer.facades.Email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Email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send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recipient=None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subject=None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text=None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create_chooser=None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Open an email client message send window, prepopulated with the given arguments.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4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recipient</w:t>
            </w:r>
            <w:r w:rsidRPr="004A7318">
              <w:rPr>
                <w:rFonts w:ascii="Times New Roman" w:eastAsia="Times New Roman" w:hAnsi="Times New Roman" w:cs="Times New Roman"/>
              </w:rPr>
              <w:t> – Recipient of the message (str)</w:t>
            </w:r>
          </w:p>
          <w:p w:rsidR="004A7318" w:rsidRPr="004A7318" w:rsidRDefault="004A7318" w:rsidP="004A7318">
            <w:pPr>
              <w:numPr>
                <w:ilvl w:val="0"/>
                <w:numId w:val="4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subject</w:t>
            </w:r>
            <w:r w:rsidRPr="004A7318">
              <w:rPr>
                <w:rFonts w:ascii="Times New Roman" w:eastAsia="Times New Roman" w:hAnsi="Times New Roman" w:cs="Times New Roman"/>
              </w:rPr>
              <w:t> – Subject of the message (str)</w:t>
            </w:r>
          </w:p>
          <w:p w:rsidR="004A7318" w:rsidRPr="004A7318" w:rsidRDefault="004A7318" w:rsidP="004A7318">
            <w:pPr>
              <w:numPr>
                <w:ilvl w:val="0"/>
                <w:numId w:val="4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text</w:t>
            </w:r>
            <w:r w:rsidRPr="004A7318">
              <w:rPr>
                <w:rFonts w:ascii="Times New Roman" w:eastAsia="Times New Roman" w:hAnsi="Times New Roman" w:cs="Times New Roman"/>
              </w:rPr>
              <w:t> – Main body of the message (str)</w:t>
            </w:r>
          </w:p>
          <w:p w:rsidR="004A7318" w:rsidRPr="004A7318" w:rsidRDefault="004A7318" w:rsidP="004A7318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create_chooser</w:t>
            </w:r>
            <w:r w:rsidRPr="004A7318">
              <w:rPr>
                <w:rFonts w:ascii="Times New Roman" w:eastAsia="Times New Roman" w:hAnsi="Times New Roman" w:cs="Times New Roman"/>
              </w:rPr>
              <w:t> – Whether to display a program chooser to handle the message (bool)</w:t>
            </w:r>
          </w:p>
        </w:tc>
      </w:tr>
    </w:tbl>
    <w:p w:rsidR="004A7318" w:rsidRPr="004A7318" w:rsidRDefault="004A7318" w:rsidP="004A7318">
      <w:pPr>
        <w:shd w:val="clear" w:color="auto" w:fill="6AB0D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Note</w:t>
      </w:r>
    </w:p>
    <w:p w:rsidR="004A7318" w:rsidRPr="004A7318" w:rsidRDefault="004A7318" w:rsidP="004A7318">
      <w:pPr>
        <w:shd w:val="clear" w:color="auto" w:fill="E7F2FA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create_chooser is only supported on Android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plyer.facades.FileChooser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File Chooser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choose_dir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*args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**kwargs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Open the directory chooser. Note that on Windows this is very limited. Consider writing your own chooser if you target that platform and are planning on using unsupported features.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open_file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*args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**kwargs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Open the file chooser in “open” mode.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save_file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*args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**kwargs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Open the file chooser in “save” mode. Confirmation will be asked when a file with the same name already exists.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plyer.facades.GPS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GPS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configure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on_location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on_status=None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Configure the GPS object. This method should be called before </w:t>
      </w:r>
      <w:hyperlink r:id="rId38" w:anchor="plyer.facades.GPS.start" w:tooltip="plyer.facades.GPS.start" w:history="1">
        <w:r w:rsidRPr="004A7318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start()</w:t>
        </w:r>
      </w:hyperlink>
      <w:r w:rsidRPr="004A731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5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on_location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callable, multiples keys/value will be passed.</w:t>
            </w:r>
            <w:r w:rsidRPr="004A7318">
              <w:rPr>
                <w:rFonts w:ascii="Times New Roman" w:eastAsia="Times New Roman" w:hAnsi="Times New Roman" w:cs="Times New Roman"/>
              </w:rPr>
              <w:t>) – Function to call when receiving a new location</w:t>
            </w:r>
          </w:p>
          <w:p w:rsidR="004A7318" w:rsidRPr="004A7318" w:rsidRDefault="004A7318" w:rsidP="004A7318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on_status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callable, args are "message-type", "status"</w:t>
            </w:r>
            <w:r w:rsidRPr="004A7318">
              <w:rPr>
                <w:rFonts w:ascii="Times New Roman" w:eastAsia="Times New Roman" w:hAnsi="Times New Roman" w:cs="Times New Roman"/>
              </w:rPr>
              <w:t>) – Function to call when a status message is received</w:t>
            </w:r>
          </w:p>
        </w:tc>
      </w:tr>
    </w:tbl>
    <w:p w:rsidR="004A7318" w:rsidRPr="004A7318" w:rsidRDefault="004A7318" w:rsidP="004A7318">
      <w:pPr>
        <w:shd w:val="clear" w:color="auto" w:fill="F0B37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Warning</w:t>
      </w:r>
    </w:p>
    <w:p w:rsidR="004A7318" w:rsidRPr="004A7318" w:rsidRDefault="004A7318" w:rsidP="004A7318">
      <w:pPr>
        <w:shd w:val="clear" w:color="auto" w:fill="FFEDCC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on_location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on_status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callables might be called from another thread than the thread used for creating the GPS object.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minTime=1000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minDistance=1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Start the GPS location updates. Expects 2 parameters:</w:t>
      </w:r>
    </w:p>
    <w:p w:rsidR="004A7318" w:rsidRPr="004A7318" w:rsidRDefault="004A7318" w:rsidP="004A7318">
      <w:pPr>
        <w:shd w:val="clear" w:color="auto" w:fill="FCFCFC"/>
        <w:spacing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minTime: milliseconds. (float) minDistance: meters. (float)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Stop the GPS location updates.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plyer.facades.Gravity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Gravity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1.2.5.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 Android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the gravity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Activate the gravity sensor. Throws an error if the hardware is not available or not implemented on.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gravity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gravity force as a (x, y, z) tuple. Returns (None, None, None) if no data is currently available.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plyer.facades.Gyroscope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Gyroscope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1.3.1.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the Gyroscope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Activate the Gyroscope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orientation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WARNING:: This property is deprecated after API Level 8. Use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gyroscope.rotation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instead.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Gyroscope sensors, as a (x, y, z) tuple. Returns (None, None, None) if no data is currently available.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rotation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the rate of rotation around the device’s local X, Y and Z axis.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Along x-axis: angular speed around the X axis Along y-axis: angular speed around the Y axis Along z-axis: angular speed around the Z axis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Returns (None, None, None) if no data is currently available.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rotation_uncalib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the current rate of rotation around the X, Y and Z axis. An estimation of the drift on each axis is reported as well.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Along x-axis: angular speed (w/o drift compensation) around the X axis Along y-axis: angular speed (w/o drift compensation) around the Y axis Along z-axis: angular speed (w/o drift compensation) around the Z axis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Along x-axis: estimated drift around X axis Along y-axis: estimated drift around Y axis Along z-axis: estimated drift around Z axis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Returns (None, None, None, None, None, None) if no data is currently available.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plyer.facades.IrBlaster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Infrared blaster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exists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Check if the device has an infrared emitter.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frequencies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color w:val="555555"/>
        </w:rPr>
        <w:t>Property which contains a list of frequency ranges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by the device in the form: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color w:val="555555"/>
        </w:rPr>
        <w:lastRenderedPageBreak/>
        <w:t>[(from1, to1),</w:t>
      </w:r>
    </w:p>
    <w:p w:rsidR="004A7318" w:rsidRPr="004A7318" w:rsidRDefault="004A7318" w:rsidP="004A7318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(from2, to2), … (fromN, toN)]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static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microseconds_to_periods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frequency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pattern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Convert a pattern from microseconds to period counts.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static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periods_to_microseconds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frequency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pattern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Convert a pattern from period counts to microseconds.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transmit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frequency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pattern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mode='period'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Transmit an IR sequence.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pBdr>
                <w:left w:val="single" w:sz="18" w:space="5" w:color="CCCCCC"/>
              </w:pBd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5555"/>
                <w:sz w:val="19"/>
                <w:szCs w:val="19"/>
              </w:rPr>
              <w:t>frequency</w:t>
            </w:r>
            <w:r w:rsidRPr="004A7318"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  <w:t>: int</w:t>
            </w:r>
          </w:p>
          <w:p w:rsidR="004A7318" w:rsidRPr="004A7318" w:rsidRDefault="004A7318" w:rsidP="004A7318">
            <w:pPr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18">
              <w:rPr>
                <w:rFonts w:ascii="Times New Roman" w:eastAsia="Times New Roman" w:hAnsi="Times New Roman" w:cs="Times New Roman"/>
                <w:sz w:val="24"/>
                <w:szCs w:val="24"/>
              </w:rPr>
              <w:t>Carrier frequency for the IR transmission.</w:t>
            </w:r>
          </w:p>
          <w:p w:rsidR="004A7318" w:rsidRPr="004A7318" w:rsidRDefault="004A7318" w:rsidP="004A7318">
            <w:pPr>
              <w:pBdr>
                <w:left w:val="single" w:sz="18" w:space="5" w:color="CCCCCC"/>
              </w:pBdr>
              <w:shd w:val="clear" w:color="auto" w:fill="F0F0F0"/>
              <w:spacing w:before="90"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5555"/>
                <w:sz w:val="19"/>
                <w:szCs w:val="19"/>
              </w:rPr>
              <w:t>pattern</w:t>
            </w:r>
            <w:r w:rsidRPr="004A7318"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  <w:t>: list[int]</w:t>
            </w:r>
          </w:p>
          <w:p w:rsidR="004A7318" w:rsidRPr="004A7318" w:rsidRDefault="004A7318" w:rsidP="004A7318">
            <w:pPr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18">
              <w:rPr>
                <w:rFonts w:ascii="Times New Roman" w:eastAsia="Times New Roman" w:hAnsi="Times New Roman" w:cs="Times New Roman"/>
                <w:sz w:val="24"/>
                <w:szCs w:val="24"/>
              </w:rPr>
              <w:t>Burst pair pattern to transmit.</w:t>
            </w:r>
          </w:p>
          <w:p w:rsidR="004A7318" w:rsidRPr="004A7318" w:rsidRDefault="004A7318" w:rsidP="004A7318">
            <w:pPr>
              <w:pBdr>
                <w:left w:val="single" w:sz="18" w:space="5" w:color="CCCCCC"/>
              </w:pBdr>
              <w:shd w:val="clear" w:color="auto" w:fill="F0F0F0"/>
              <w:spacing w:before="90"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5555"/>
                <w:sz w:val="19"/>
                <w:szCs w:val="19"/>
              </w:rPr>
              <w:t>mode</w:t>
            </w:r>
            <w:r w:rsidRPr="004A7318">
              <w:rPr>
                <w:rFonts w:ascii="Times New Roman" w:eastAsia="Times New Roman" w:hAnsi="Times New Roman" w:cs="Times New Roman"/>
                <w:b/>
                <w:bCs/>
                <w:color w:val="555555"/>
                <w:sz w:val="19"/>
                <w:szCs w:val="19"/>
              </w:rPr>
              <w:t>: str, defaults to ‘period’</w:t>
            </w:r>
          </w:p>
          <w:p w:rsidR="004A7318" w:rsidRPr="004A7318" w:rsidRDefault="004A7318" w:rsidP="004A7318">
            <w:pPr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1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format of the pattern values. Can be ‘period’ or ‘microseconds’.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plyer.facades.Light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Light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Light sensor measures the ambient light level(illumination) in lx. Common uses include controlling screen brightness.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With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enable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you can turn on the sensor and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disable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method stops the sensor.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Use property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illumination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to get current illumination in lx.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1.2.5.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 Android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light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light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illumination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Current illumination in lx.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plyer.facades.Orientation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Orientation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set_landscape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reverse=False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Rotate the app to a landscape orientation.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905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reverse</w:t>
            </w:r>
            <w:r w:rsidRPr="004A7318">
              <w:rPr>
                <w:rFonts w:ascii="Times New Roman" w:eastAsia="Times New Roman" w:hAnsi="Times New Roman" w:cs="Times New Roman"/>
              </w:rPr>
              <w:t> – If True, uses the opposite of the natural orientation.</w:t>
            </w:r>
          </w:p>
        </w:tc>
      </w:tr>
    </w:tbl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set_portrait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reverse=False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Rotate the app to a portrait orientation.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905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reverse</w:t>
            </w:r>
            <w:r w:rsidRPr="004A7318">
              <w:rPr>
                <w:rFonts w:ascii="Times New Roman" w:eastAsia="Times New Roman" w:hAnsi="Times New Roman" w:cs="Times New Roman"/>
              </w:rPr>
              <w:t> – If True, uses the opposite of the natural orientation.</w:t>
            </w:r>
          </w:p>
        </w:tc>
      </w:tr>
    </w:tbl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set_sensor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mode='any'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Rotate freely following sensor information from the device.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mode</w:t>
            </w:r>
            <w:r w:rsidRPr="004A7318">
              <w:rPr>
                <w:rFonts w:ascii="Times New Roman" w:eastAsia="Times New Roman" w:hAnsi="Times New Roman" w:cs="Times New Roman"/>
              </w:rPr>
              <w:t> – The rotation mode, should be one of ‘any’ (rotate to any orientation), ‘landscape’ (choose nearest landscape mode) or ‘portrait’ (choose nearest portrait mode). Defaults to ‘any’.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plyer.facades.Notification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Notification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notify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title=''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message=''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app_name=''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app_icon=''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timeout=10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ticker=''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toast=False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Send a notification.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742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title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Title of the notification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message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Message of the notification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app_name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Name of the app launching this notification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app_icon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Icon to be displayed along with the message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timeout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int</w:t>
            </w:r>
            <w:r w:rsidRPr="004A7318">
              <w:rPr>
                <w:rFonts w:ascii="Times New Roman" w:eastAsia="Times New Roman" w:hAnsi="Times New Roman" w:cs="Times New Roman"/>
              </w:rPr>
              <w:t>) – time to display the message for, defaults to 10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ticker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text to display on status bar as the notification arrives</w:t>
            </w:r>
          </w:p>
          <w:p w:rsidR="004A7318" w:rsidRPr="004A7318" w:rsidRDefault="004A7318" w:rsidP="004A7318">
            <w:pPr>
              <w:numPr>
                <w:ilvl w:val="0"/>
                <w:numId w:val="6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toast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bool</w:t>
            </w:r>
            <w:r w:rsidRPr="004A7318">
              <w:rPr>
                <w:rFonts w:ascii="Times New Roman" w:eastAsia="Times New Roman" w:hAnsi="Times New Roman" w:cs="Times New Roman"/>
              </w:rPr>
              <w:t>) – simple Android message instead of full notification</w:t>
            </w:r>
          </w:p>
        </w:tc>
      </w:tr>
    </w:tbl>
    <w:p w:rsidR="004A7318" w:rsidRPr="004A7318" w:rsidRDefault="004A7318" w:rsidP="004A7318">
      <w:pPr>
        <w:shd w:val="clear" w:color="auto" w:fill="6AB0D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4A7318" w:rsidRPr="004A7318" w:rsidRDefault="004A7318" w:rsidP="004A7318">
      <w:pPr>
        <w:shd w:val="clear" w:color="auto" w:fill="E7F2FA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When called on Windows, </w:t>
      </w:r>
      <w:r w:rsidRPr="004A7318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app_icon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has to be a path to a file in .ICO format.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1.0.0.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Changed in version 1.4.0: 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Add ‘toast’ keyword argument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plyer.facades.Proximity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Proximity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The proximity sensor is commonly used to determine distance whether phone is close to your head. Commonly is used when you have a call and you stick your phone with your head. Then screen of phone turns off.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Use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enable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to turn on proximity sensor and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disable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for turn off.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To check if some object (or your head) is near sensor check values from property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proximity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. It returns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True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when object is close.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1.2.5.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Platforms::Android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the proximity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the proximity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proximity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 True or False depending if there is an object or not.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225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Returns: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</w:rPr>
              <w:t>True if there is an object. Otherwise False.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plyer.facades.Sms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Sms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send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recipient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message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Send SMS or open SMS interface.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883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7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recipient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number</w:t>
            </w:r>
            <w:r w:rsidRPr="004A7318">
              <w:rPr>
                <w:rFonts w:ascii="Times New Roman" w:eastAsia="Times New Roman" w:hAnsi="Times New Roman" w:cs="Times New Roman"/>
              </w:rPr>
              <w:t>) – The reveiver</w:t>
            </w:r>
          </w:p>
          <w:p w:rsidR="004A7318" w:rsidRPr="004A7318" w:rsidRDefault="004A7318" w:rsidP="004A7318">
            <w:pPr>
              <w:numPr>
                <w:ilvl w:val="0"/>
                <w:numId w:val="7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message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the message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plyer.facades.TTS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TextToSpeech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speak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message=''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Use text to speech capabilities to speak the message.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163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message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str</w:t>
            </w:r>
            <w:r w:rsidRPr="004A7318">
              <w:rPr>
                <w:rFonts w:ascii="Times New Roman" w:eastAsia="Times New Roman" w:hAnsi="Times New Roman" w:cs="Times New Roman"/>
              </w:rPr>
              <w:t>) – What to speak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plyer.facades.UniqueID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UniqueID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get_uid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Public method for receiving unique ID via platform-specific API in plyer.platforms.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id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the unique id of the platform.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plyer.facades.Vibrator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Vibration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cancel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Cancels any current vibration, and stops the vibrator.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exists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Check if the device has a vibrator. Returns True or False.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pattern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pattern=(0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1)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repeat=-1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Ask the vibrator to vibrate with the given pattern, with an optional repeat.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69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numPr>
                <w:ilvl w:val="0"/>
                <w:numId w:val="8"/>
              </w:numPr>
              <w:spacing w:before="100" w:beforeAutospacing="1" w:after="0" w:afterAutospacing="1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pattern</w:t>
            </w:r>
            <w:r w:rsidRPr="004A7318">
              <w:rPr>
                <w:rFonts w:ascii="Times New Roman" w:eastAsia="Times New Roman" w:hAnsi="Times New Roman" w:cs="Times New Roman"/>
              </w:rPr>
              <w:t> – Pattern to vibrate with. Should be a list of times in seconds. The first number is how long to wait before vibrating, and subsequent numbers are times to vibrate and not vibrate alternately. Defaults to </w:t>
            </w:r>
            <w:r w:rsidRPr="004A7318">
              <w:rPr>
                <w:rFonts w:ascii="Consolas" w:eastAsia="Times New Roman" w:hAnsi="Consolas" w:cs="Courier New"/>
                <w:b/>
                <w:bCs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[0, 1]</w:t>
            </w:r>
            <w:r w:rsidRPr="004A7318">
              <w:rPr>
                <w:rFonts w:ascii="Times New Roman" w:eastAsia="Times New Roman" w:hAnsi="Times New Roman" w:cs="Times New Roman"/>
              </w:rPr>
              <w:t>.</w:t>
            </w:r>
          </w:p>
          <w:p w:rsidR="004A7318" w:rsidRPr="004A7318" w:rsidRDefault="004A7318" w:rsidP="004A7318">
            <w:pPr>
              <w:numPr>
                <w:ilvl w:val="0"/>
                <w:numId w:val="8"/>
              </w:numPr>
              <w:spacing w:before="100" w:beforeAutospacing="1" w:after="0" w:line="360" w:lineRule="atLeast"/>
              <w:ind w:left="360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repeat</w:t>
            </w:r>
            <w:r w:rsidRPr="004A7318">
              <w:rPr>
                <w:rFonts w:ascii="Times New Roman" w:eastAsia="Times New Roman" w:hAnsi="Times New Roman" w:cs="Times New Roman"/>
              </w:rPr>
              <w:t> – Index at which to repeat the pattern. When the vibration pattern reaches this index, it will start again from the beginning. Defaults to </w:t>
            </w:r>
            <w:r w:rsidRPr="004A7318">
              <w:rPr>
                <w:rFonts w:ascii="Consolas" w:eastAsia="Times New Roman" w:hAnsi="Consolas" w:cs="Courier New"/>
                <w:b/>
                <w:bCs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-1</w:t>
            </w:r>
            <w:r w:rsidRPr="004A7318">
              <w:rPr>
                <w:rFonts w:ascii="Times New Roman" w:eastAsia="Times New Roman" w:hAnsi="Times New Roman" w:cs="Times New Roman"/>
              </w:rPr>
              <w:t xml:space="preserve">, </w:t>
            </w:r>
            <w:r w:rsidRPr="004A7318">
              <w:rPr>
                <w:rFonts w:ascii="Times New Roman" w:eastAsia="Times New Roman" w:hAnsi="Times New Roman" w:cs="Times New Roman"/>
              </w:rPr>
              <w:lastRenderedPageBreak/>
              <w:t>which means no repeat.</w:t>
            </w:r>
          </w:p>
        </w:tc>
      </w:tr>
    </w:tbl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vibrate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time=1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Ask the vibrator to vibrate for the given period.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008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time</w:t>
            </w:r>
            <w:r w:rsidRPr="004A7318">
              <w:rPr>
                <w:rFonts w:ascii="Times New Roman" w:eastAsia="Times New Roman" w:hAnsi="Times New Roman" w:cs="Times New Roman"/>
              </w:rPr>
              <w:t> – Time to vibrate for, in seconds. Default is 1.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plyer.facades.Wifi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Wifi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connect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network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parameters</w:t>
      </w:r>
      <w:r w:rsidRPr="004A7318">
        <w:rPr>
          <w:rFonts w:ascii="Arial" w:eastAsia="Times New Roman" w:hAnsi="Arial" w:cs="Arial"/>
          <w:b/>
          <w:bCs/>
          <w:color w:val="555555"/>
        </w:rPr>
        <w:t>, 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interface=None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Method to connect to some network.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Wifi interface power state is set to “OFF”.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disconnect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interface=None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To disconnect from some network.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Wifi interface power state is set to “ON”.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get_available_wifi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Returns a list of all the available wifi.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get_network_info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name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 a dictionary of secified network.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interfaces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List all available WiFi interfaces.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1.4.0.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is_connected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interface=None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 connection state of WiFi interface.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1.4.0.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is_enabled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Return enabled status of WiFi hardware.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start_scanning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interface=None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Turn on scanning.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plyer.facades.Flash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Flash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off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Deactiavte the flash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on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Activate the flash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release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Release any access to the Flash / Camera. Call this when you’re done using the Flash. This will release the Camera, and stop any process.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Next call to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_on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will reactivate it.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plyer.facades.CPU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Facade providing info about sockets, physical and logical number of processors.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cache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contains the count of L1, L2, L3 caches in the system as a dictionary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{‘L1’: int, ‘L2’: int, ‘L3’: int}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logical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contains the total number of logical cores (max thread count) in the system.</w:t>
      </w:r>
    </w:p>
    <w:p w:rsidR="004A7318" w:rsidRPr="004A7318" w:rsidRDefault="004A7318" w:rsidP="004A7318">
      <w:pPr>
        <w:shd w:val="clear" w:color="auto" w:fill="6AB0D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4A7318" w:rsidRPr="004A7318" w:rsidRDefault="004A7318" w:rsidP="004A7318">
      <w:pPr>
        <w:shd w:val="clear" w:color="auto" w:fill="E7F2FA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sockets * cores per socket * threads per core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numa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contains the count of NUMA nodes in the system.</w:t>
      </w:r>
    </w:p>
    <w:p w:rsidR="004A7318" w:rsidRPr="004A7318" w:rsidRDefault="004A7318" w:rsidP="004A7318">
      <w:pPr>
        <w:shd w:val="clear" w:color="auto" w:fill="6AB0D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4A7318" w:rsidRPr="004A7318" w:rsidRDefault="004A7318" w:rsidP="004A7318">
      <w:pPr>
        <w:shd w:val="clear" w:color="auto" w:fill="E7F2FA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hyperlink r:id="rId39" w:history="1">
        <w:r w:rsidRPr="004A7318">
          <w:rPr>
            <w:rFonts w:ascii="Arial" w:eastAsia="Times New Roman" w:hAnsi="Arial" w:cs="Arial"/>
            <w:color w:val="9B59B6"/>
            <w:sz w:val="24"/>
            <w:szCs w:val="24"/>
            <w:u w:val="single"/>
          </w:rPr>
          <w:t>https://en.wikipedia.org/wiki/Non-uniform_memory_access</w:t>
        </w:r>
      </w:hyperlink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physical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contains the total number of physical cores (max core count) in the system.</w:t>
      </w:r>
    </w:p>
    <w:p w:rsidR="004A7318" w:rsidRPr="004A7318" w:rsidRDefault="004A7318" w:rsidP="004A7318">
      <w:pPr>
        <w:shd w:val="clear" w:color="auto" w:fill="6AB0D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4A7318" w:rsidRPr="004A7318" w:rsidRDefault="004A7318" w:rsidP="004A7318">
      <w:pPr>
        <w:shd w:val="clear" w:color="auto" w:fill="E7F2FA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sockets * cores per socket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sockets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contains the count of CPU sockets.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plyer.facades.Temperature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Temperature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Temperature sensor is used to measure the ambient room temperature in degrees Celsius (°C) With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enable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you can turn on temperature sensor and ‘disable’ method stops the sensor. Use property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temperature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to get ambient air temperature in degree C.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1.2.5.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 Android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temperature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temperature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temperature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Current air temperature in degree C.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plyer.facades.Humidity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Humidity facade. Humidity sensor returns value of humidity. With method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enable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you can turn on Humidity sensor and ‘disable’ method stops the sensor. Use property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tell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to get humidity value.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disable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Humidity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Humidity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tell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Current humidity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plyer.facades.SpatialOrientation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Spatial Orientation facade.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Computes the device’s orientation based on the rotation matrix.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1.3.1.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disable_listener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Disable the orientation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enable_listener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Enable the orientation sensor.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orientation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values of the current device orientation as a (azimuth, pitch, roll) tuple.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Azimuth, angle of rotation about the -z axis. This value represents the angle between the device’s y axis and the magnetic north pole. The range of values is -π to π.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Pitch, angle of rotation about the x axis. This value represents the angle between a plane parallel to the device’s screen and a plane parallel to the ground. The range of values is -π to π.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Roll, angle of rotation about the y axis. This value represents the angle between a plane perpendicular to the device’s screen and a plane perpendicular to the ground. The range of values is -π/2 to π/2.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lastRenderedPageBreak/>
        <w:t>Returns (None, None, None) if no data is currently available.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Supported Platforms:: Android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plyer.facades.Brightness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Brightness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current_level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Know the current level of device’s brightness.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set_level</w:t>
      </w:r>
      <w:r w:rsidRPr="004A7318">
        <w:rPr>
          <w:rFonts w:ascii="Arial" w:eastAsia="Times New Roman" w:hAnsi="Arial" w:cs="Arial"/>
          <w:b/>
          <w:bCs/>
          <w:color w:val="555555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level</w:t>
      </w:r>
      <w:r w:rsidRPr="004A7318">
        <w:rPr>
          <w:rFonts w:ascii="Arial" w:eastAsia="Times New Roman" w:hAnsi="Arial" w:cs="Arial"/>
          <w:b/>
          <w:bCs/>
          <w:color w:val="555555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Adjust the brightness of the screen. Minimum brightnesss level:: 1 Maximum brightness level:: 100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368"/>
      </w:tblGrid>
      <w:tr w:rsidR="004A7318" w:rsidRPr="004A7318" w:rsidTr="004A7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A7318" w:rsidRPr="004A7318" w:rsidRDefault="004A7318" w:rsidP="004A73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7318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  <w:r w:rsidRPr="004A7318">
              <w:rPr>
                <w:rFonts w:ascii="Times New Roman" w:eastAsia="Times New Roman" w:hAnsi="Times New Roman" w:cs="Times New Roman"/>
              </w:rPr>
              <w:t> (</w:t>
            </w:r>
            <w:r w:rsidRPr="004A7318">
              <w:rPr>
                <w:rFonts w:ascii="Times New Roman" w:eastAsia="Times New Roman" w:hAnsi="Times New Roman" w:cs="Times New Roman"/>
                <w:i/>
                <w:iCs/>
              </w:rPr>
              <w:t>int</w:t>
            </w:r>
            <w:r w:rsidRPr="004A7318">
              <w:rPr>
                <w:rFonts w:ascii="Times New Roman" w:eastAsia="Times New Roman" w:hAnsi="Times New Roman" w:cs="Times New Roman"/>
              </w:rPr>
              <w:t>) – New level of brightness between 1 and 100</w:t>
            </w:r>
          </w:p>
        </w:tc>
      </w:tr>
    </w:tbl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plyer.facades.Processors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Number of Processors info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status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Arial" w:eastAsia="Times New Roman" w:hAnsi="Arial" w:cs="Arial"/>
          <w:b/>
          <w:bCs/>
          <w:color w:val="555555"/>
        </w:rPr>
        <w:t>Property that contains a dict with the following fields:</w:t>
      </w:r>
    </w:p>
    <w:p w:rsidR="004A7318" w:rsidRPr="004A7318" w:rsidRDefault="004A7318" w:rsidP="004A731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b/>
          <w:bCs/>
          <w:color w:val="404040"/>
          <w:sz w:val="24"/>
          <w:szCs w:val="24"/>
        </w:rPr>
        <w:t>Number_of_Processors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(int)</w:t>
      </w:r>
      <w:r w:rsidRPr="004A7318">
        <w:rPr>
          <w:rFonts w:ascii="Arial" w:eastAsia="Times New Roman" w:hAnsi="Arial" w:cs="Arial"/>
          <w:color w:val="404040"/>
          <w:sz w:val="24"/>
          <w:szCs w:val="24"/>
        </w:rPr>
        <w:t>: Number of Processors in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the system</w:t>
      </w:r>
    </w:p>
    <w:p w:rsidR="004A7318" w:rsidRPr="004A7318" w:rsidRDefault="004A7318" w:rsidP="004A7318">
      <w:pPr>
        <w:shd w:val="clear" w:color="auto" w:fill="F0B37E"/>
        <w:spacing w:after="180" w:line="240" w:lineRule="auto"/>
        <w:ind w:left="54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4A731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Warning</w:t>
      </w:r>
    </w:p>
    <w:p w:rsidR="004A7318" w:rsidRPr="004A7318" w:rsidRDefault="004A7318" w:rsidP="004A7318">
      <w:pPr>
        <w:shd w:val="clear" w:color="auto" w:fill="FFEDCC"/>
        <w:spacing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If any of the fields is not readable, it is set as None.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plyer.facades.StoragePath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StoragePath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get_application_dir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the directory holding application files.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get_documents_dir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standard directory in which to place documents that have been created by the user.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get_downloads_dir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standard directory in which to place files that have been downloaded by the user.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get_external_storage_dir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primary shared or external storage directory.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get_home_dir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home directory of current user.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get_music_dir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standard directory in which to place any audio files that should be in the regular list of music for the user.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get_pictures_dir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Standard directory in which to place pictures that are available to the user.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get_root_dir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root of the “system” partition holding the core OS.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get_sdcard_dir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external SD card.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i/>
          <w:iCs/>
          <w:color w:val="404040"/>
          <w:sz w:val="24"/>
          <w:szCs w:val="24"/>
        </w:rPr>
        <w:t>New in version 1.4.0.</w:t>
      </w:r>
      <w:bookmarkStart w:id="0" w:name="_GoBack"/>
      <w:bookmarkEnd w:id="0"/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get_videos_dir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Get the path of standard directory in which to place videos that are available to the user.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plyer.facades.Bluetooth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Bluetooth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info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Property that returns the info (currently status) of the bluetooth.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plyer.facades.Screenshot</w:t>
      </w:r>
      <w:r w:rsidRPr="004A7318">
        <w:rPr>
          <w:rFonts w:ascii="Arial" w:eastAsia="Times New Roman" w:hAnsi="Arial" w:cs="Arial"/>
          <w:b/>
          <w:bCs/>
          <w:color w:val="2980B9"/>
        </w:rPr>
        <w:t>(</w:t>
      </w: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t>file_path=None</w:t>
      </w:r>
      <w:r w:rsidRPr="004A7318">
        <w:rPr>
          <w:rFonts w:ascii="Arial" w:eastAsia="Times New Roman" w:hAnsi="Arial" w:cs="Arial"/>
          <w:b/>
          <w:bCs/>
          <w:color w:val="2980B9"/>
        </w:rPr>
        <w:t>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Screenshot facade.</w:t>
      </w:r>
    </w:p>
    <w:p w:rsidR="004A7318" w:rsidRPr="004A7318" w:rsidRDefault="004A7318" w:rsidP="004A731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4A7318">
        <w:rPr>
          <w:rFonts w:ascii="Arial" w:eastAsia="Times New Roman" w:hAnsi="Arial" w:cs="Arial"/>
          <w:b/>
          <w:bCs/>
          <w:i/>
          <w:iCs/>
          <w:color w:val="2980B9"/>
        </w:rPr>
        <w:lastRenderedPageBreak/>
        <w:t>class</w:t>
      </w: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plyer.facades.STT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Speech to text facade.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errors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= []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List of errors found while listening.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exist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Returns a boolean for speech recognition availability.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language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 current language.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listening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= False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Current state of listening.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partial_results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= []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List of results found while the listener is still being active.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prefer_offline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= True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Preference whether to use offline language package necessary for each platform dependant implementation or online API.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results</w:t>
      </w:r>
      <w:r w:rsidRPr="004A7318">
        <w:rPr>
          <w:rFonts w:ascii="Arial" w:eastAsia="Times New Roman" w:hAnsi="Arial" w:cs="Arial"/>
          <w:b/>
          <w:bCs/>
          <w:i/>
          <w:iCs/>
          <w:color w:val="555555"/>
        </w:rPr>
        <w:t>= []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List of sentences found while listening. It may consist of many similar and possible sentences that was recognition program.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Start listening.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4A7318">
        <w:rPr>
          <w:rFonts w:ascii="Arial" w:eastAsia="Times New Roman" w:hAnsi="Arial" w:cs="Arial"/>
          <w:b/>
          <w:bCs/>
          <w:color w:val="555555"/>
        </w:rPr>
        <w:t>()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Stop listening.</w:t>
      </w:r>
    </w:p>
    <w:p w:rsidR="004A7318" w:rsidRPr="004A7318" w:rsidRDefault="004A7318" w:rsidP="004A731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4A731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supported_languages</w:t>
      </w:r>
    </w:p>
    <w:p w:rsidR="004A7318" w:rsidRPr="004A7318" w:rsidRDefault="004A7318" w:rsidP="004A731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A7318">
        <w:rPr>
          <w:rFonts w:ascii="Arial" w:eastAsia="Times New Roman" w:hAnsi="Arial" w:cs="Arial"/>
          <w:color w:val="404040"/>
          <w:sz w:val="24"/>
          <w:szCs w:val="24"/>
        </w:rPr>
        <w:t>Return list of supported languages used in recognition.</w:t>
      </w:r>
    </w:p>
    <w:p w:rsidR="007E2E21" w:rsidRDefault="007E2E21"/>
    <w:sectPr w:rsidR="007E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0AA3"/>
    <w:multiLevelType w:val="multilevel"/>
    <w:tmpl w:val="727E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82ED7"/>
    <w:multiLevelType w:val="multilevel"/>
    <w:tmpl w:val="72A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5C56BA"/>
    <w:multiLevelType w:val="multilevel"/>
    <w:tmpl w:val="E12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72721C"/>
    <w:multiLevelType w:val="multilevel"/>
    <w:tmpl w:val="C546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B7507E"/>
    <w:multiLevelType w:val="multilevel"/>
    <w:tmpl w:val="81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5F76EA"/>
    <w:multiLevelType w:val="multilevel"/>
    <w:tmpl w:val="9978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9211B9"/>
    <w:multiLevelType w:val="multilevel"/>
    <w:tmpl w:val="445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715A80"/>
    <w:multiLevelType w:val="multilevel"/>
    <w:tmpl w:val="32F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61686E"/>
    <w:multiLevelType w:val="multilevel"/>
    <w:tmpl w:val="229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3C"/>
    <w:rsid w:val="001E3A3C"/>
    <w:rsid w:val="004A7318"/>
    <w:rsid w:val="007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7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73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7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31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4A7318"/>
  </w:style>
  <w:style w:type="character" w:styleId="HTMLCode">
    <w:name w:val="HTML Code"/>
    <w:basedOn w:val="DefaultParagraphFont"/>
    <w:uiPriority w:val="99"/>
    <w:semiHidden/>
    <w:unhideWhenUsed/>
    <w:rsid w:val="004A73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7318"/>
    <w:rPr>
      <w:i/>
      <w:iCs/>
    </w:rPr>
  </w:style>
  <w:style w:type="character" w:customStyle="1" w:styleId="pre">
    <w:name w:val="pre"/>
    <w:basedOn w:val="DefaultParagraphFont"/>
    <w:rsid w:val="004A7318"/>
  </w:style>
  <w:style w:type="character" w:styleId="HTMLCite">
    <w:name w:val="HTML Cite"/>
    <w:basedOn w:val="DefaultParagraphFont"/>
    <w:uiPriority w:val="99"/>
    <w:semiHidden/>
    <w:unhideWhenUsed/>
    <w:rsid w:val="004A7318"/>
    <w:rPr>
      <w:i/>
      <w:iCs/>
    </w:rPr>
  </w:style>
  <w:style w:type="character" w:customStyle="1" w:styleId="sig-paren">
    <w:name w:val="sig-paren"/>
    <w:basedOn w:val="DefaultParagraphFont"/>
    <w:rsid w:val="004A7318"/>
  </w:style>
  <w:style w:type="character" w:customStyle="1" w:styleId="versionmodified">
    <w:name w:val="versionmodified"/>
    <w:basedOn w:val="DefaultParagraphFont"/>
    <w:rsid w:val="004A7318"/>
  </w:style>
  <w:style w:type="character" w:styleId="Strong">
    <w:name w:val="Strong"/>
    <w:basedOn w:val="DefaultParagraphFont"/>
    <w:uiPriority w:val="22"/>
    <w:qFormat/>
    <w:rsid w:val="004A7318"/>
    <w:rPr>
      <w:b/>
      <w:bCs/>
    </w:rPr>
  </w:style>
  <w:style w:type="paragraph" w:customStyle="1" w:styleId="first">
    <w:name w:val="first"/>
    <w:basedOn w:val="Normal"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7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73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7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31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4A7318"/>
  </w:style>
  <w:style w:type="character" w:styleId="HTMLCode">
    <w:name w:val="HTML Code"/>
    <w:basedOn w:val="DefaultParagraphFont"/>
    <w:uiPriority w:val="99"/>
    <w:semiHidden/>
    <w:unhideWhenUsed/>
    <w:rsid w:val="004A73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7318"/>
    <w:rPr>
      <w:i/>
      <w:iCs/>
    </w:rPr>
  </w:style>
  <w:style w:type="character" w:customStyle="1" w:styleId="pre">
    <w:name w:val="pre"/>
    <w:basedOn w:val="DefaultParagraphFont"/>
    <w:rsid w:val="004A7318"/>
  </w:style>
  <w:style w:type="character" w:styleId="HTMLCite">
    <w:name w:val="HTML Cite"/>
    <w:basedOn w:val="DefaultParagraphFont"/>
    <w:uiPriority w:val="99"/>
    <w:semiHidden/>
    <w:unhideWhenUsed/>
    <w:rsid w:val="004A7318"/>
    <w:rPr>
      <w:i/>
      <w:iCs/>
    </w:rPr>
  </w:style>
  <w:style w:type="character" w:customStyle="1" w:styleId="sig-paren">
    <w:name w:val="sig-paren"/>
    <w:basedOn w:val="DefaultParagraphFont"/>
    <w:rsid w:val="004A7318"/>
  </w:style>
  <w:style w:type="character" w:customStyle="1" w:styleId="versionmodified">
    <w:name w:val="versionmodified"/>
    <w:basedOn w:val="DefaultParagraphFont"/>
    <w:rsid w:val="004A7318"/>
  </w:style>
  <w:style w:type="character" w:styleId="Strong">
    <w:name w:val="Strong"/>
    <w:basedOn w:val="DefaultParagraphFont"/>
    <w:uiPriority w:val="22"/>
    <w:qFormat/>
    <w:rsid w:val="004A7318"/>
    <w:rPr>
      <w:b/>
      <w:bCs/>
    </w:rPr>
  </w:style>
  <w:style w:type="paragraph" w:customStyle="1" w:styleId="first">
    <w:name w:val="first"/>
    <w:basedOn w:val="Normal"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A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8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76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3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4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79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yer.readthedocs.io/en/latest/" TargetMode="External"/><Relationship Id="rId13" Type="http://schemas.openxmlformats.org/officeDocument/2006/relationships/hyperlink" Target="https://plyer.readthedocs.io/en/latest/" TargetMode="External"/><Relationship Id="rId18" Type="http://schemas.openxmlformats.org/officeDocument/2006/relationships/hyperlink" Target="https://plyer.readthedocs.io/en/latest/" TargetMode="External"/><Relationship Id="rId26" Type="http://schemas.openxmlformats.org/officeDocument/2006/relationships/hyperlink" Target="https://plyer.readthedocs.io/en/latest/" TargetMode="External"/><Relationship Id="rId39" Type="http://schemas.openxmlformats.org/officeDocument/2006/relationships/hyperlink" Target="https://en.wikipedia.org/wiki/Non-uniform_memory_acces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lyer.readthedocs.io/en/latest/" TargetMode="External"/><Relationship Id="rId34" Type="http://schemas.openxmlformats.org/officeDocument/2006/relationships/hyperlink" Target="https://plyer.readthedocs.io/en/latest/" TargetMode="External"/><Relationship Id="rId7" Type="http://schemas.openxmlformats.org/officeDocument/2006/relationships/hyperlink" Target="https://plyer.readthedocs.io/en/latest/" TargetMode="External"/><Relationship Id="rId12" Type="http://schemas.openxmlformats.org/officeDocument/2006/relationships/hyperlink" Target="https://plyer.readthedocs.io/en/latest/" TargetMode="External"/><Relationship Id="rId17" Type="http://schemas.openxmlformats.org/officeDocument/2006/relationships/hyperlink" Target="https://plyer.readthedocs.io/en/latest/" TargetMode="External"/><Relationship Id="rId25" Type="http://schemas.openxmlformats.org/officeDocument/2006/relationships/hyperlink" Target="https://plyer.readthedocs.io/en/latest/" TargetMode="External"/><Relationship Id="rId33" Type="http://schemas.openxmlformats.org/officeDocument/2006/relationships/hyperlink" Target="https://plyer.readthedocs.io/en/latest/" TargetMode="External"/><Relationship Id="rId38" Type="http://schemas.openxmlformats.org/officeDocument/2006/relationships/hyperlink" Target="https://plyer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yer.readthedocs.io/en/latest/" TargetMode="External"/><Relationship Id="rId20" Type="http://schemas.openxmlformats.org/officeDocument/2006/relationships/hyperlink" Target="https://plyer.readthedocs.io/en/latest/" TargetMode="External"/><Relationship Id="rId29" Type="http://schemas.openxmlformats.org/officeDocument/2006/relationships/hyperlink" Target="https://plyer.readthedocs.io/en/latest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yer.readthedocs.io/en/latest/" TargetMode="External"/><Relationship Id="rId11" Type="http://schemas.openxmlformats.org/officeDocument/2006/relationships/hyperlink" Target="https://plyer.readthedocs.io/en/latest/" TargetMode="External"/><Relationship Id="rId24" Type="http://schemas.openxmlformats.org/officeDocument/2006/relationships/hyperlink" Target="https://plyer.readthedocs.io/en/latest/" TargetMode="External"/><Relationship Id="rId32" Type="http://schemas.openxmlformats.org/officeDocument/2006/relationships/hyperlink" Target="https://plyer.readthedocs.io/en/latest/" TargetMode="External"/><Relationship Id="rId37" Type="http://schemas.openxmlformats.org/officeDocument/2006/relationships/hyperlink" Target="https://plyer.readthedocs.io/en/latest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yer.readthedocs.io/en/latest/" TargetMode="External"/><Relationship Id="rId23" Type="http://schemas.openxmlformats.org/officeDocument/2006/relationships/hyperlink" Target="https://plyer.readthedocs.io/en/latest/" TargetMode="External"/><Relationship Id="rId28" Type="http://schemas.openxmlformats.org/officeDocument/2006/relationships/hyperlink" Target="https://plyer.readthedocs.io/en/latest/" TargetMode="External"/><Relationship Id="rId36" Type="http://schemas.openxmlformats.org/officeDocument/2006/relationships/hyperlink" Target="https://plyer.readthedocs.io/en/latest/" TargetMode="External"/><Relationship Id="rId10" Type="http://schemas.openxmlformats.org/officeDocument/2006/relationships/hyperlink" Target="https://plyer.readthedocs.io/en/latest/" TargetMode="External"/><Relationship Id="rId19" Type="http://schemas.openxmlformats.org/officeDocument/2006/relationships/hyperlink" Target="https://plyer.readthedocs.io/en/latest/" TargetMode="External"/><Relationship Id="rId31" Type="http://schemas.openxmlformats.org/officeDocument/2006/relationships/hyperlink" Target="https://plyer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yer.readthedocs.io/en/latest/" TargetMode="External"/><Relationship Id="rId14" Type="http://schemas.openxmlformats.org/officeDocument/2006/relationships/hyperlink" Target="https://plyer.readthedocs.io/en/latest/" TargetMode="External"/><Relationship Id="rId22" Type="http://schemas.openxmlformats.org/officeDocument/2006/relationships/hyperlink" Target="https://plyer.readthedocs.io/en/latest/" TargetMode="External"/><Relationship Id="rId27" Type="http://schemas.openxmlformats.org/officeDocument/2006/relationships/hyperlink" Target="https://plyer.readthedocs.io/en/latest/" TargetMode="External"/><Relationship Id="rId30" Type="http://schemas.openxmlformats.org/officeDocument/2006/relationships/hyperlink" Target="https://plyer.readthedocs.io/en/latest/" TargetMode="External"/><Relationship Id="rId35" Type="http://schemas.openxmlformats.org/officeDocument/2006/relationships/hyperlink" Target="https://plyer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3621</Words>
  <Characters>20646</Characters>
  <Application>Microsoft Office Word</Application>
  <DocSecurity>0</DocSecurity>
  <Lines>172</Lines>
  <Paragraphs>48</Paragraphs>
  <ScaleCrop>false</ScaleCrop>
  <Company/>
  <LinksUpToDate>false</LinksUpToDate>
  <CharactersWithSpaces>24219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2020-07-14T12:37:00Z</dcterms:created>
  <dcterms:modified xsi:type="dcterms:W3CDTF">2020-07-14T12:37:00Z</dcterms:modified>
</cp:coreProperties>
</file>