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D6C" w:rsidRDefault="00EC2D6C" w:rsidP="00EC2D6C">
      <w:pPr>
        <w:jc w:val="center"/>
        <w:rPr>
          <w:b/>
          <w:i/>
          <w:sz w:val="56"/>
          <w:szCs w:val="56"/>
        </w:rPr>
      </w:pPr>
      <w:proofErr w:type="spellStart"/>
      <w:r w:rsidRPr="00EC2D6C">
        <w:rPr>
          <w:b/>
          <w:i/>
          <w:sz w:val="56"/>
          <w:szCs w:val="56"/>
        </w:rPr>
        <w:t>BuyKart</w:t>
      </w:r>
      <w:proofErr w:type="spellEnd"/>
    </w:p>
    <w:p w:rsidR="00EC2D6C" w:rsidRDefault="00EC2D6C" w:rsidP="00EC2D6C">
      <w:pPr>
        <w:rPr>
          <w:b/>
          <w:sz w:val="28"/>
          <w:szCs w:val="28"/>
        </w:rPr>
      </w:pPr>
      <w:r>
        <w:rPr>
          <w:b/>
          <w:sz w:val="28"/>
          <w:szCs w:val="28"/>
        </w:rPr>
        <w:t>Dashboard:</w:t>
      </w:r>
    </w:p>
    <w:p w:rsidR="00EC2D6C" w:rsidRDefault="00EC2D6C" w:rsidP="00EC2D6C">
      <w:pPr>
        <w:rPr>
          <w:b/>
          <w:sz w:val="28"/>
          <w:szCs w:val="28"/>
        </w:rPr>
      </w:pPr>
      <w:r>
        <w:rPr>
          <w:b/>
          <w:sz w:val="28"/>
          <w:szCs w:val="28"/>
        </w:rPr>
        <w:t>Html: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Bootstrap Example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"https://maxcdn.bootstrapcdn.com/bootstrap/3.4.0/css/bootstrap.min.css"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"https://ajax.googleapis.com/ajax/libs/jquery/3.4.1/jquery.min.js"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"https://maxcdn.bootstrapcdn.com/bootstrap/3.4.0/js/bootstrap.min.js"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text-center"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BuyKart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Website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Hi</w:t>
      </w: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,welcome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BuyKart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Website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Plastics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We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have plenty of plastic items with good quality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There are items with wonderful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colors</w:t>
      </w: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,sizes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with wow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price!To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view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"alert()"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click here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Metals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We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have plenty of plastic items with good quality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There are items with wonderful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colors</w:t>
      </w: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,sizes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with wow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price!To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view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"alert()"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click here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TupperWare</w:t>
      </w:r>
      <w:proofErr w:type="spell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We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have plenty of plastic items with good quality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There are items with wonderful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colors</w:t>
      </w: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,sizes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with wow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price!To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view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"alert()"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click here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Default="00EC2D6C" w:rsidP="00EC2D6C">
      <w:pPr>
        <w:rPr>
          <w:b/>
          <w:sz w:val="28"/>
          <w:szCs w:val="28"/>
        </w:rPr>
      </w:pPr>
    </w:p>
    <w:p w:rsidR="00EC2D6C" w:rsidRDefault="00EC2D6C" w:rsidP="00EC2D6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Ts</w:t>
      </w:r>
      <w:proofErr w:type="spellEnd"/>
      <w:r>
        <w:rPr>
          <w:b/>
          <w:sz w:val="28"/>
          <w:szCs w:val="28"/>
        </w:rPr>
        <w:t>:</w:t>
      </w:r>
    </w:p>
    <w:p w:rsidR="00EC2D6C" w:rsidRDefault="00EC2D6C" w:rsidP="00EC2D6C">
      <w:pPr>
        <w:rPr>
          <w:b/>
          <w:sz w:val="28"/>
          <w:szCs w:val="28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C2D6C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'app-dashboard'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'./dashboard.component.html'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'./dashboard.component.css'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DashboardComponent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"Please register to view more details!"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Default="00EC2D6C" w:rsidP="00EC2D6C">
      <w:pPr>
        <w:rPr>
          <w:b/>
          <w:sz w:val="28"/>
          <w:szCs w:val="28"/>
        </w:rPr>
      </w:pPr>
    </w:p>
    <w:p w:rsidR="00EC2D6C" w:rsidRDefault="00EC2D6C" w:rsidP="00EC2D6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Editform</w:t>
      </w:r>
      <w:proofErr w:type="spellEnd"/>
      <w:r>
        <w:rPr>
          <w:b/>
          <w:sz w:val="28"/>
          <w:szCs w:val="28"/>
        </w:rPr>
        <w:t>:</w:t>
      </w:r>
    </w:p>
    <w:p w:rsidR="00EC2D6C" w:rsidRDefault="00EC2D6C" w:rsidP="00EC2D6C">
      <w:pPr>
        <w:rPr>
          <w:b/>
          <w:sz w:val="28"/>
          <w:szCs w:val="28"/>
        </w:rPr>
      </w:pPr>
      <w:r>
        <w:rPr>
          <w:b/>
          <w:sz w:val="28"/>
          <w:szCs w:val="28"/>
        </w:rPr>
        <w:t>Html: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Bootstrap Example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tdf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ngForm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"UserModel.name"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</w:t>
      </w: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proofErr w:type="gram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UserModel.email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PhoneNumber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mobilenumber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UserModel.phone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proofErr w:type="gram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UserModel.address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"Interest"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Interest: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UserModel.Interest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"Interest"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ngModel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"let Interest of Interests"</w:t>
      </w:r>
      <w:proofErr w:type="gramStart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{Interest}}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"subscribe"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UserModel.subscribe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"subscribe"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Check it for Subscribe</w:t>
      </w: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Yeah</w:t>
      </w: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!This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for Rating: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"radio-inline"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UserModel.rating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"Good"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Good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"radio-inline"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UserModel.rating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"Moderate"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Moderate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"radio-inline"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UserModel.rating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"Bad"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Bad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"['/list']"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"['/register']"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NewRegister</w:t>
      </w:r>
      <w:proofErr w:type="spell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tdf.value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UserModel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proofErr w:type="gram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This value does not change because its form class--&gt;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in radio is for setting which value to the user --&gt;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form-group is for alignment and form-control is for 100% extension of the text boxes --&gt;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ngFor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like for loop --&gt;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radio-inline for 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aligining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single line --&gt;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Default="00EC2D6C" w:rsidP="00EC2D6C">
      <w:pPr>
        <w:rPr>
          <w:b/>
          <w:sz w:val="28"/>
          <w:szCs w:val="28"/>
        </w:rPr>
      </w:pPr>
    </w:p>
    <w:p w:rsidR="00EC2D6C" w:rsidRDefault="00EC2D6C" w:rsidP="00EC2D6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Css</w:t>
      </w:r>
      <w:proofErr w:type="spellEnd"/>
      <w:r>
        <w:rPr>
          <w:b/>
          <w:sz w:val="28"/>
          <w:szCs w:val="28"/>
        </w:rPr>
        <w:t>: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7BA7D"/>
          <w:sz w:val="21"/>
          <w:szCs w:val="21"/>
        </w:rPr>
        <w:t>#edit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C2D6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7BA7D"/>
          <w:sz w:val="21"/>
          <w:szCs w:val="21"/>
        </w:rPr>
        <w:t>#submit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C2D6C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7BA7D"/>
          <w:sz w:val="21"/>
          <w:szCs w:val="21"/>
        </w:rPr>
        <w:t>#register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C2D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2D6C" w:rsidRDefault="00EC2D6C" w:rsidP="00EC2D6C">
      <w:pPr>
        <w:rPr>
          <w:b/>
          <w:sz w:val="28"/>
          <w:szCs w:val="28"/>
        </w:rPr>
      </w:pPr>
    </w:p>
    <w:p w:rsidR="00EC2D6C" w:rsidRDefault="00EC2D6C" w:rsidP="00EC2D6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Ts</w:t>
      </w:r>
      <w:proofErr w:type="spellEnd"/>
      <w:r>
        <w:rPr>
          <w:b/>
          <w:sz w:val="28"/>
          <w:szCs w:val="28"/>
        </w:rPr>
        <w:t>: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'../user'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C2D6C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editform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'./editform.component.html'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'./editform.component.css'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EditFormComponent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Interests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Sleeping'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'Writing'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'Reading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UserModel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'pavithra'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'pavi@gmail.com'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B5CEA8"/>
          <w:sz w:val="21"/>
          <w:szCs w:val="21"/>
        </w:rPr>
        <w:t>9003597836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'sankari'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'Good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 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Default="00EC2D6C" w:rsidP="00EC2D6C">
      <w:pPr>
        <w:rPr>
          <w:b/>
          <w:sz w:val="28"/>
          <w:szCs w:val="28"/>
        </w:rPr>
      </w:pPr>
    </w:p>
    <w:p w:rsidR="00EC2D6C" w:rsidRDefault="00EC2D6C" w:rsidP="00EC2D6C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List:</w:t>
      </w:r>
    </w:p>
    <w:p w:rsidR="00EC2D6C" w:rsidRDefault="00EC2D6C" w:rsidP="00EC2D6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Css</w:t>
      </w:r>
      <w:proofErr w:type="spellEnd"/>
      <w:r>
        <w:rPr>
          <w:b/>
          <w:sz w:val="28"/>
          <w:szCs w:val="28"/>
        </w:rPr>
        <w:t>: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7BA7D"/>
          <w:sz w:val="21"/>
          <w:szCs w:val="21"/>
        </w:rPr>
        <w:t>.badge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C2D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C2D6C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C2D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C2D6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C2D6C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2D6C" w:rsidRDefault="00EC2D6C" w:rsidP="00EC2D6C">
      <w:pPr>
        <w:rPr>
          <w:b/>
          <w:sz w:val="28"/>
          <w:szCs w:val="28"/>
        </w:rPr>
      </w:pPr>
    </w:p>
    <w:p w:rsidR="00EC2D6C" w:rsidRDefault="00EC2D6C" w:rsidP="00EC2D6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Html:</w:t>
      </w:r>
    </w:p>
    <w:p w:rsidR="00EC2D6C" w:rsidRDefault="00EC2D6C" w:rsidP="00EC2D6C">
      <w:pPr>
        <w:rPr>
          <w:b/>
          <w:sz w:val="28"/>
          <w:szCs w:val="28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"list-group"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"badge badge-light"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List of 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Lists</w:t>
      </w:r>
      <w:proofErr w:type="gram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;index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as id"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"['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listdetails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',id]"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{{List.name}}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ol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&lt;li *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ngFor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="let List of 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Lists</w:t>
      </w:r>
      <w:proofErr w:type="gram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;index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productid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&lt;a [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routerLink</w:t>
      </w:r>
      <w:proofErr w:type="spellEnd"/>
      <w:proofErr w:type="gram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]=</w:t>
      </w:r>
      <w:proofErr w:type="gram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"['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Listdetails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',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productid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]"&gt;{{List}}&lt;/a&gt;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&lt;/li&gt;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&lt;/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ol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&gt; --&gt;</w:t>
      </w:r>
    </w:p>
    <w:p w:rsidR="00EC2D6C" w:rsidRDefault="00EC2D6C" w:rsidP="00EC2D6C">
      <w:pPr>
        <w:rPr>
          <w:b/>
          <w:sz w:val="28"/>
          <w:szCs w:val="28"/>
        </w:rPr>
      </w:pPr>
    </w:p>
    <w:p w:rsidR="00EC2D6C" w:rsidRDefault="00EC2D6C" w:rsidP="00EC2D6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Ts</w:t>
      </w:r>
      <w:proofErr w:type="spellEnd"/>
      <w:r>
        <w:rPr>
          <w:b/>
          <w:sz w:val="28"/>
          <w:szCs w:val="28"/>
        </w:rPr>
        <w:t>: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KartService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kart.service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C2D6C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'app-list'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'./list.component.html'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'./list.component.css'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ListComponent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/* Lists=['Bottle','Tiffenbox','Stationery','HostelThings','Utensils','Buckets','FlowerPots','PlasticDoors','Cardboard','Mica']; */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Lists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=[];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Kartservice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KartService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Lists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Kartservice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2D6C">
        <w:rPr>
          <w:rFonts w:ascii="Consolas" w:eastAsia="Times New Roman" w:hAnsi="Consolas" w:cs="Times New Roman"/>
          <w:color w:val="DCDCAA"/>
          <w:sz w:val="21"/>
          <w:szCs w:val="21"/>
        </w:rPr>
        <w:t>getDetails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2D6C" w:rsidRDefault="00EC2D6C" w:rsidP="00EC2D6C">
      <w:pPr>
        <w:rPr>
          <w:b/>
          <w:sz w:val="28"/>
          <w:szCs w:val="28"/>
        </w:rPr>
      </w:pPr>
    </w:p>
    <w:p w:rsidR="00EC2D6C" w:rsidRDefault="00EC2D6C" w:rsidP="00EC2D6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Listdetails</w:t>
      </w:r>
      <w:proofErr w:type="spellEnd"/>
      <w:r>
        <w:rPr>
          <w:b/>
          <w:sz w:val="28"/>
          <w:szCs w:val="28"/>
        </w:rPr>
        <w:t>:</w:t>
      </w:r>
    </w:p>
    <w:p w:rsidR="00EC2D6C" w:rsidRDefault="00EC2D6C" w:rsidP="00EC2D6C">
      <w:pPr>
        <w:rPr>
          <w:b/>
          <w:sz w:val="28"/>
          <w:szCs w:val="28"/>
        </w:rPr>
      </w:pPr>
      <w:r>
        <w:rPr>
          <w:b/>
          <w:sz w:val="28"/>
          <w:szCs w:val="28"/>
        </w:rPr>
        <w:t>Html: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{{</w:t>
      </w: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{{Product}}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{{List |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&lt;div *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ngFor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="let List of 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Lists;index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indexid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&lt;h1 *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ngIf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="id==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indexid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{{List | 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}}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&lt;/h1&gt;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&lt;/div&gt; --&gt;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&lt;div *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ngIf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="id='0'; then 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thenblock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else 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elseblock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" &gt;&lt;/div&gt;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&lt;div #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elseblock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ngIf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="id='2'; then thenblock2"&gt;&lt;/div&gt;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&lt;div #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thenblock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ngFor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="let List of 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Lists</w:t>
      </w:r>
      <w:proofErr w:type="gram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;index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id"&gt;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&lt;h1 *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ngIf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="id='0'"&gt;{{List.name}}{{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List.price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}}&lt;/h1&gt;    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&lt;/div&gt;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&lt;div #thenblock2 *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ngFor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="let List of 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Lists</w:t>
      </w:r>
      <w:proofErr w:type="gram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;index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id"&gt;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&lt;h1 *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ngIf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="id='2'"&gt;{{List.name}}{{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List.price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}}&lt;/h1&gt;    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&lt;/div&gt; --&gt;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Lorem ipsum dolor sit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amet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adipisicing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elit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Ducimus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adipisci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nobis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sint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aperiam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consequuntur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asperiores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est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optio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temporibus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cumque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doloremque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atque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iusto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 quo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repellendus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laboriosam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corrupti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Saepe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nemo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quia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recusandae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Accusamus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saepe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neque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consequuntur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asperiores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ea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quod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magnam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quaerat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quam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aperiam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vel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deserunt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temporibus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quo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vero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facilis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eius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modi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sed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placeat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quos error? Modi,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sunt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Nulla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impedit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incidunt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ratione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libero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suscipit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labore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necessitatibus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excepturi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debitis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sequi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aspernatur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distinctio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aperiam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earum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perferendis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atque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Et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perspiciatis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doloribus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Default="00EC2D6C" w:rsidP="00EC2D6C">
      <w:pPr>
        <w:rPr>
          <w:b/>
          <w:sz w:val="28"/>
          <w:szCs w:val="28"/>
        </w:rPr>
      </w:pPr>
    </w:p>
    <w:p w:rsidR="00EC2D6C" w:rsidRDefault="00EC2D6C" w:rsidP="00EC2D6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Ts</w:t>
      </w:r>
      <w:proofErr w:type="spellEnd"/>
      <w:r>
        <w:rPr>
          <w:b/>
          <w:sz w:val="28"/>
          <w:szCs w:val="28"/>
        </w:rPr>
        <w:t>: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KartService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kart.service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C2D6C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listdetails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'./listdetails.component.html'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'./listdetails.component.css'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ListdetailsComponent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Lists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=[];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kartservice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KartService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Lists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kartservice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2D6C">
        <w:rPr>
          <w:rFonts w:ascii="Consolas" w:eastAsia="Times New Roman" w:hAnsi="Consolas" w:cs="Times New Roman"/>
          <w:color w:val="DCDCAA"/>
          <w:sz w:val="21"/>
          <w:szCs w:val="21"/>
        </w:rPr>
        <w:t>getDetails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paramMap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2D6C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Lists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2D6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productId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)];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1.ts:export</w:t>
      </w:r>
      <w:proofErr w:type="gram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 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ListdetailsComponent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implements 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OnInit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public</w:t>
      </w:r>
      <w:proofErr w:type="gram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Lists=[];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id</w:t>
      </w:r>
      <w:proofErr w:type="gram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: string;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constructor(</w:t>
      </w:r>
      <w:proofErr w:type="gram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private _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kartservice:KartService,route:ActivatedRoute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) {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id:string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=route.snapshot.params.id;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this.id=id;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proofErr w:type="gram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id);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ngOnInit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) {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this.Lists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=this._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kartservice.getDetails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html:</w:t>
      </w:r>
      <w:proofErr w:type="gram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&lt;div *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ngFor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="let List of 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Lists;index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indexid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&lt;h1 *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ngIf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="id==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indexid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{{List | 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}}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&lt;/h1&gt;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&lt;/div&gt;--------------------------------this 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whats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get the particular id details in html</w:t>
      </w:r>
    </w:p>
    <w:p w:rsidR="00EC2D6C" w:rsidRPr="00EC2D6C" w:rsidRDefault="00EC2D6C" w:rsidP="00EC2D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*/</w:t>
      </w:r>
    </w:p>
    <w:p w:rsidR="00EC2D6C" w:rsidRDefault="00EC2D6C" w:rsidP="00EC2D6C">
      <w:pPr>
        <w:rPr>
          <w:b/>
          <w:sz w:val="28"/>
          <w:szCs w:val="28"/>
        </w:rPr>
      </w:pPr>
    </w:p>
    <w:p w:rsidR="00EC2D6C" w:rsidRDefault="00EC2D6C" w:rsidP="00EC2D6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Pageerror</w:t>
      </w:r>
      <w:proofErr w:type="spellEnd"/>
      <w:r>
        <w:rPr>
          <w:b/>
          <w:sz w:val="28"/>
          <w:szCs w:val="28"/>
        </w:rPr>
        <w:t>:</w:t>
      </w:r>
    </w:p>
    <w:p w:rsidR="00EC2D6C" w:rsidRDefault="00EC2D6C" w:rsidP="00EC2D6C">
      <w:pPr>
        <w:rPr>
          <w:b/>
          <w:sz w:val="28"/>
          <w:szCs w:val="28"/>
        </w:rPr>
      </w:pPr>
      <w:r>
        <w:rPr>
          <w:b/>
          <w:sz w:val="28"/>
          <w:szCs w:val="28"/>
        </w:rPr>
        <w:t>(Default)</w:t>
      </w:r>
    </w:p>
    <w:p w:rsidR="00EC2D6C" w:rsidRDefault="00EC2D6C" w:rsidP="00EC2D6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Register:</w:t>
      </w:r>
    </w:p>
    <w:p w:rsidR="00EC2D6C" w:rsidRDefault="00EC2D6C" w:rsidP="00EC2D6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Css</w:t>
      </w:r>
      <w:proofErr w:type="spellEnd"/>
      <w:r>
        <w:rPr>
          <w:b/>
          <w:sz w:val="28"/>
          <w:szCs w:val="28"/>
        </w:rPr>
        <w:t>: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7BA7D"/>
          <w:sz w:val="21"/>
          <w:szCs w:val="21"/>
        </w:rPr>
        <w:t>#register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C2D6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7BA7D"/>
          <w:sz w:val="21"/>
          <w:szCs w:val="21"/>
        </w:rPr>
        <w:t>#submit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C2D6C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7BA7D"/>
          <w:sz w:val="21"/>
          <w:szCs w:val="21"/>
        </w:rPr>
        <w:t>#edit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C2D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2D6C" w:rsidRDefault="00EC2D6C" w:rsidP="00EC2D6C">
      <w:pPr>
        <w:rPr>
          <w:b/>
          <w:sz w:val="28"/>
          <w:szCs w:val="28"/>
        </w:rPr>
      </w:pPr>
    </w:p>
    <w:p w:rsidR="00EC2D6C" w:rsidRDefault="00EC2D6C" w:rsidP="00EC2D6C">
      <w:pPr>
        <w:rPr>
          <w:b/>
          <w:sz w:val="28"/>
          <w:szCs w:val="28"/>
        </w:rPr>
      </w:pPr>
      <w:r>
        <w:rPr>
          <w:b/>
          <w:sz w:val="28"/>
          <w:szCs w:val="28"/>
        </w:rPr>
        <w:t>Html: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Bootstrap Example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tdf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ngForm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</w:t>
      </w: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proofErr w:type="gram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PhoneNumber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mobilenumber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proofErr w:type="gram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"interest"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Interest: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"interest"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"interest"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"let interest of interests"</w:t>
      </w:r>
      <w:proofErr w:type="gramStart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{interest}}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subcribe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subcribe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subcribe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Check it for Subscribe</w:t>
      </w: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Yeah</w:t>
      </w: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!This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for Rating: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"radio-inline"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"Good"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"Good"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Good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"radio-inline"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"Moderate"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"Moderate"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Moderate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"radio-inline"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"Bad"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"Bad"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Bad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"['/list']"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"['/edit']"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tdf.value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json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in radio is for setting which value to the user --&gt;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form-group is for alignment and form-control is for 100% extension of the text boxes --&gt;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ngFor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like for loop --&gt;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radio-inline for 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aligining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single line --&gt;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Default="00EC2D6C" w:rsidP="00EC2D6C">
      <w:pPr>
        <w:rPr>
          <w:b/>
          <w:sz w:val="28"/>
          <w:szCs w:val="28"/>
        </w:rPr>
      </w:pPr>
    </w:p>
    <w:p w:rsidR="00EC2D6C" w:rsidRDefault="00EC2D6C" w:rsidP="00EC2D6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Ts</w:t>
      </w:r>
      <w:proofErr w:type="spellEnd"/>
      <w:r>
        <w:rPr>
          <w:b/>
          <w:sz w:val="28"/>
          <w:szCs w:val="28"/>
        </w:rPr>
        <w:t>: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C2D6C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'app-register'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'./register.component.html'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'./register.component.css'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RegisterComponent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interests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Sleeping'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'Writing'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'Reading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Default="00EC2D6C" w:rsidP="00EC2D6C">
      <w:pPr>
        <w:rPr>
          <w:b/>
          <w:sz w:val="28"/>
          <w:szCs w:val="28"/>
        </w:rPr>
      </w:pPr>
    </w:p>
    <w:p w:rsidR="00EC2D6C" w:rsidRDefault="00EC2D6C" w:rsidP="00EC2D6C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App.component.html:</w:t>
      </w:r>
    </w:p>
    <w:p w:rsidR="00EC2D6C" w:rsidRDefault="00EC2D6C" w:rsidP="00EC2D6C">
      <w:pPr>
        <w:rPr>
          <w:b/>
          <w:sz w:val="28"/>
          <w:szCs w:val="28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Bootstrap Example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"https://maxcdn.bootstrapcdn.com/bootstrap/4.3.1/css/bootstrap.min.css"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"https://ajax.googleapis.com/ajax/libs/jquery/3.4.1/jquery.min.js"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"https://cdnjs.cloudflare.com/ajax/libs/popper.js/1.14.7/umd/popper.min.js"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"https://maxcdn.bootstrapcdn.com/bootstrap/4.3.1/js/bootstrap.min.js"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"https://maxcdn.bootstrapcdn.com/bootstrap/3.4.0/css/bootstrap.min.css"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-header"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BUY KART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"['/dashboard']"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Dashboard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"['/register']"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"['/edit']"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&lt;div&gt;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&lt;a 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="#" class="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glyphicon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glyphicon</w:t>
      </w:r>
      <w:proofErr w:type="spellEnd"/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>-user" id="icon"&gt;&lt;/a&gt;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&lt;/div&gt; --&gt;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Default="00EC2D6C" w:rsidP="00EC2D6C">
      <w:pPr>
        <w:rPr>
          <w:b/>
          <w:sz w:val="28"/>
          <w:szCs w:val="28"/>
        </w:rPr>
      </w:pPr>
    </w:p>
    <w:p w:rsidR="00EC2D6C" w:rsidRDefault="00EC2D6C" w:rsidP="00EC2D6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App.module.ts</w:t>
      </w:r>
      <w:proofErr w:type="spellEnd"/>
      <w:r>
        <w:rPr>
          <w:b/>
          <w:sz w:val="28"/>
          <w:szCs w:val="28"/>
        </w:rPr>
        <w:t>: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EditFormComponent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editform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editform.component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RegisterComponent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'./register/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register.component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DashboardComponent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'./dashboard/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dashboard.component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PageerrorComponent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pageerror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pageerror.component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ListComponent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'./list/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list.component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KartService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kart.service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ListdetailsComponent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listdetails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listdetails.component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EC2D6C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EditFormComponent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RegisterComponent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DashboardComponent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PageerrorComponent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ListComponent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ListdetailsComponent</w:t>
      </w:r>
      <w:proofErr w:type="spellEnd"/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KartService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Default="00EC2D6C" w:rsidP="00EC2D6C">
      <w:pPr>
        <w:rPr>
          <w:b/>
          <w:sz w:val="28"/>
          <w:szCs w:val="28"/>
        </w:rPr>
      </w:pPr>
    </w:p>
    <w:p w:rsidR="00EC2D6C" w:rsidRDefault="00EC2D6C" w:rsidP="00EC2D6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kart.service.ts</w:t>
      </w:r>
      <w:proofErr w:type="spellEnd"/>
    </w:p>
    <w:p w:rsidR="00EC2D6C" w:rsidRDefault="00EC2D6C" w:rsidP="00EC2D6C">
      <w:pPr>
        <w:rPr>
          <w:b/>
          <w:sz w:val="28"/>
          <w:szCs w:val="28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C2D6C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KartService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DCDCAA"/>
          <w:sz w:val="21"/>
          <w:szCs w:val="21"/>
        </w:rPr>
        <w:t>getDetails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"Bottle"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"150"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"offer"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"10%"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"Tiffenbox"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"350"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"offer"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15%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"Stationery"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"offer"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10%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"HostelThings"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"offer"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20%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"Utensils"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"offer"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10%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"Buckets"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"70"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"offer"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5%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"FlowerPots"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"170"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"offer"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10%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"PlasticDoors"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"560"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"offer"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5%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"Cardboard"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"offer"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25%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"Mica"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"offer"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15%</w:t>
      </w:r>
      <w:proofErr w:type="gram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 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Default="00EC2D6C" w:rsidP="00EC2D6C">
      <w:pPr>
        <w:rPr>
          <w:b/>
          <w:sz w:val="28"/>
          <w:szCs w:val="28"/>
        </w:rPr>
      </w:pPr>
    </w:p>
    <w:p w:rsidR="00EC2D6C" w:rsidRDefault="00EC2D6C" w:rsidP="00EC2D6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User.ts</w:t>
      </w:r>
      <w:proofErr w:type="spellEnd"/>
      <w:r>
        <w:rPr>
          <w:b/>
          <w:sz w:val="28"/>
          <w:szCs w:val="28"/>
        </w:rPr>
        <w:t>: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Interest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subscribe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){}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Default="00EC2D6C" w:rsidP="00EC2D6C">
      <w:pPr>
        <w:rPr>
          <w:b/>
          <w:sz w:val="28"/>
          <w:szCs w:val="28"/>
        </w:rPr>
      </w:pPr>
    </w:p>
    <w:p w:rsidR="00EC2D6C" w:rsidRDefault="00EC2D6C" w:rsidP="00EC2D6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App.routing.ts</w:t>
      </w:r>
      <w:proofErr w:type="spellEnd"/>
      <w:r>
        <w:rPr>
          <w:b/>
          <w:sz w:val="28"/>
          <w:szCs w:val="28"/>
        </w:rPr>
        <w:t>: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DashboardComponent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'./dashboard/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dashboard.component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RegisterComponent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'./register/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register.component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EditFormComponent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editform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editform.component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ListComponent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'./list/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list.component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ListdetailsComponent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listdetails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listdetails.component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PageerrorComponent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pageerror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pageerror.component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'dashboard'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pathMatch</w:t>
      </w:r>
      <w:proofErr w:type="spell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 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'dashboard'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component:DashboardComponent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component:EditFormComponent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component:RegisterComponent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component:ListComponent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children: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listdetails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:id'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component:ListdetailsComponent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}]},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'**'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PageerrorComponent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EC2D6C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2D6C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2D6C">
        <w:rPr>
          <w:rFonts w:ascii="Consolas" w:eastAsia="Times New Roman" w:hAnsi="Consolas" w:cs="Times New Roman"/>
          <w:color w:val="DCDCAA"/>
          <w:sz w:val="21"/>
          <w:szCs w:val="21"/>
        </w:rPr>
        <w:t>forChild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gramEnd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Default="00EC2D6C" w:rsidP="00EC2D6C">
      <w:pPr>
        <w:rPr>
          <w:b/>
          <w:sz w:val="28"/>
          <w:szCs w:val="28"/>
        </w:rPr>
      </w:pPr>
    </w:p>
    <w:p w:rsidR="00EC2D6C" w:rsidRDefault="00EC2D6C" w:rsidP="00EC2D6C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app.component.css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C2D6C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C2D6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2D6C" w:rsidRDefault="00EC2D6C" w:rsidP="00EC2D6C">
      <w:pPr>
        <w:rPr>
          <w:b/>
          <w:sz w:val="28"/>
          <w:szCs w:val="28"/>
        </w:rPr>
      </w:pPr>
    </w:p>
    <w:p w:rsidR="00EC2D6C" w:rsidRDefault="00EC2D6C" w:rsidP="00EC2D6C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Index.html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proofErr w:type="spell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Buykart</w:t>
      </w:r>
      <w:proofErr w:type="spell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C2D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2D6C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EC2D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C2D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2D6C" w:rsidRPr="00EC2D6C" w:rsidRDefault="00EC2D6C" w:rsidP="00EC2D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2D6C" w:rsidRDefault="00EC2D6C" w:rsidP="00EC2D6C">
      <w:pPr>
        <w:rPr>
          <w:b/>
          <w:sz w:val="28"/>
          <w:szCs w:val="28"/>
        </w:rPr>
      </w:pPr>
      <w:bookmarkStart w:id="0" w:name="_GoBack"/>
      <w:bookmarkEnd w:id="0"/>
    </w:p>
    <w:p w:rsidR="00EC2D6C" w:rsidRPr="00EC2D6C" w:rsidRDefault="00EC2D6C" w:rsidP="00EC2D6C">
      <w:pPr>
        <w:rPr>
          <w:b/>
          <w:sz w:val="28"/>
          <w:szCs w:val="28"/>
        </w:rPr>
      </w:pPr>
    </w:p>
    <w:sectPr w:rsidR="00EC2D6C" w:rsidRPr="00EC2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D6C" w:rsidRDefault="00EC2D6C" w:rsidP="00EC2D6C">
      <w:pPr>
        <w:spacing w:after="0" w:line="240" w:lineRule="auto"/>
      </w:pPr>
      <w:r>
        <w:separator/>
      </w:r>
    </w:p>
  </w:endnote>
  <w:endnote w:type="continuationSeparator" w:id="0">
    <w:p w:rsidR="00EC2D6C" w:rsidRDefault="00EC2D6C" w:rsidP="00EC2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D6C" w:rsidRDefault="00EC2D6C" w:rsidP="00EC2D6C">
      <w:pPr>
        <w:spacing w:after="0" w:line="240" w:lineRule="auto"/>
      </w:pPr>
      <w:r>
        <w:separator/>
      </w:r>
    </w:p>
  </w:footnote>
  <w:footnote w:type="continuationSeparator" w:id="0">
    <w:p w:rsidR="00EC2D6C" w:rsidRDefault="00EC2D6C" w:rsidP="00EC2D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6C"/>
    <w:rsid w:val="00EC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88903"/>
  <w15:chartTrackingRefBased/>
  <w15:docId w15:val="{CA39D600-0C4F-4AE7-8BB2-CC66D4F7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2501</Words>
  <Characters>14261</Characters>
  <Application>Microsoft Office Word</Application>
  <DocSecurity>0</DocSecurity>
  <Lines>118</Lines>
  <Paragraphs>33</Paragraphs>
  <ScaleCrop>false</ScaleCrop>
  <Company>Cognizant</Company>
  <LinksUpToDate>false</LinksUpToDate>
  <CharactersWithSpaces>16729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Eswaramoorthi, Pavithra (Cognizant)</dc:creator>
  <cp:keywords/>
  <dc:description/>
  <cp:lastModifiedBy>Eswaramoorthi, Pavithra (Cognizant)</cp:lastModifiedBy>
  <cp:revision>1</cp:revision>
  <dcterms:created xsi:type="dcterms:W3CDTF">2019-08-14T08:45:00Z</dcterms:created>
  <dcterms:modified xsi:type="dcterms:W3CDTF">2019-08-14T08:53:00Z</dcterms:modified>
</cp:coreProperties>
</file>