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S3 and IAM Notes</w:t>
      </w:r>
    </w:p>
    <w:p>
      <w:pPr>
        <w:pStyle w:val="Heading2"/>
      </w:pPr>
      <w:r>
        <w:t>Amazon S3</w:t>
      </w:r>
    </w:p>
    <w:p>
      <w:r>
        <w:t>Amazon Simple Storage Service (S3) is an object storage service used to store and retrieve unlimited amounts of data such as images, videos, backups, documents, and logs. Features: Durable, scalable, secure, pay-as-you-go, versioning, lifecycle management.</w:t>
      </w:r>
    </w:p>
    <w:p>
      <w:pPr>
        <w:pStyle w:val="Heading2"/>
      </w:pPr>
      <w:r>
        <w:t>S3 Replication</w:t>
      </w:r>
    </w:p>
    <w:p>
      <w:r>
        <w:t>S3 Replication automatically copies objects from one bucket to another for backup, disaster recovery, and compliance.</w:t>
      </w:r>
    </w:p>
    <w:p>
      <w:pPr>
        <w:pStyle w:val="Heading2"/>
      </w:pPr>
      <w:r>
        <w:t>Types of Replication</w:t>
      </w:r>
    </w:p>
    <w:p>
      <w:r>
        <w:t>1. Same-Region Replication (SRR): Copies objects between buckets in the same AWS Region.</w:t>
        <w:br/>
        <w:t>2. Cross-Region Replication (CRR): Copies objects between buckets in different AWS Regions.</w:t>
      </w:r>
    </w:p>
    <w:p>
      <w:pPr>
        <w:pStyle w:val="Heading2"/>
      </w:pPr>
      <w:r>
        <w:t>IAM</w:t>
      </w:r>
    </w:p>
    <w:p>
      <w:r>
        <w:t>AWS Identity and Access Management (IAM) is a service used to securely manage access to AWS resources by creating users, groups, roles, and policies.</w:t>
      </w:r>
    </w:p>
    <w:p>
      <w:pPr>
        <w:pStyle w:val="Heading2"/>
      </w:pPr>
      <w:r>
        <w:t>IAM Users</w:t>
      </w:r>
    </w:p>
    <w:p>
      <w:r>
        <w:t>An IAM User is an individual identity created in AWS with unique login credentials and permissions.</w:t>
      </w:r>
    </w:p>
    <w:p>
      <w:pPr>
        <w:pStyle w:val="Heading2"/>
      </w:pPr>
      <w:r>
        <w:t>IAM Groups</w:t>
      </w:r>
    </w:p>
    <w:p>
      <w:r>
        <w:t>An IAM Group is a collection of IAM users. Permissions assigned to the group are inherited by all users in the group.</w:t>
      </w:r>
    </w:p>
    <w:p>
      <w:pPr>
        <w:pStyle w:val="Heading2"/>
      </w:pPr>
      <w:r>
        <w:t>IAM Roles</w:t>
      </w:r>
    </w:p>
    <w:p>
      <w:r>
        <w:t>An IAM Role is an AWS identity with temporary permissions that can be assumed by users, applications, or AWS services.</w:t>
      </w:r>
    </w:p>
    <w:p>
      <w:pPr>
        <w:pStyle w:val="Heading2"/>
      </w:pPr>
      <w:r>
        <w:t>IAM Policies</w:t>
      </w:r>
    </w:p>
    <w:p>
      <w:r>
        <w:t>An IAM Policy is a JSON document that defines permissions by specifying which actions are allowed or denied on AWS resources.</w:t>
      </w:r>
    </w:p>
    <w:p>
      <w:pPr>
        <w:pStyle w:val="Heading2"/>
      </w:pPr>
      <w:r>
        <w:t>Types of IAM Policies</w:t>
      </w:r>
    </w:p>
    <w:p>
      <w:r>
        <w:t>1. AWS Managed Policies - Created and managed by AWS.</w:t>
        <w:br/>
        <w:t>2. Customer Managed Policies - Created and managed by customers.</w:t>
        <w:br/>
        <w:t>3. Inline Policies - Embedded directly into a single user, group, or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