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6DF9B" w14:textId="33E57169" w:rsidR="002D4DFD" w:rsidRDefault="002D4DFD" w:rsidP="002D4DFD">
      <w:pPr>
        <w:pStyle w:val="Heading1"/>
      </w:pPr>
      <w:r>
        <w:t>VACCINES DIRECTORY</w:t>
      </w:r>
    </w:p>
    <w:p w14:paraId="043C94C0" w14:textId="77777777" w:rsidR="00F72F2E" w:rsidRPr="00F72F2E" w:rsidRDefault="00F72F2E" w:rsidP="00F72F2E"/>
    <w:p w14:paraId="074D0133" w14:textId="77777777" w:rsidR="002D4DFD" w:rsidRPr="00B03DCC" w:rsidRDefault="002D4DFD" w:rsidP="002D4DFD">
      <w:pPr>
        <w:rPr>
          <w:rFonts w:asciiTheme="majorHAnsi" w:eastAsiaTheme="majorEastAsia" w:hAnsiTheme="majorHAnsi" w:cstheme="majorBidi"/>
          <w:sz w:val="26"/>
          <w:szCs w:val="26"/>
        </w:rPr>
      </w:pPr>
      <w:r w:rsidRPr="000A555B">
        <w:rPr>
          <w:rFonts w:asciiTheme="majorHAnsi" w:eastAsiaTheme="majorEastAsia" w:hAnsiTheme="majorHAnsi" w:cstheme="majorBidi"/>
          <w:b/>
          <w:bCs/>
          <w:i/>
          <w:iCs/>
          <w:sz w:val="26"/>
          <w:szCs w:val="26"/>
        </w:rPr>
        <w:t>BCG:</w:t>
      </w:r>
      <w:r w:rsidRPr="00B03DCC">
        <w:rPr>
          <w:rFonts w:asciiTheme="majorHAnsi" w:eastAsiaTheme="majorEastAsia" w:hAnsiTheme="majorHAnsi" w:cstheme="majorBidi"/>
          <w:sz w:val="26"/>
          <w:szCs w:val="26"/>
        </w:rPr>
        <w:t xml:space="preserve"> Bacillus Calmette–</w:t>
      </w:r>
      <w:proofErr w:type="spellStart"/>
      <w:r w:rsidRPr="00B03DCC">
        <w:rPr>
          <w:rFonts w:asciiTheme="majorHAnsi" w:eastAsiaTheme="majorEastAsia" w:hAnsiTheme="majorHAnsi" w:cstheme="majorBidi"/>
          <w:sz w:val="26"/>
          <w:szCs w:val="26"/>
        </w:rPr>
        <w:t>Guérin</w:t>
      </w:r>
      <w:proofErr w:type="spellEnd"/>
      <w:r w:rsidRPr="00B03DCC">
        <w:rPr>
          <w:rFonts w:asciiTheme="majorHAnsi" w:eastAsiaTheme="majorEastAsia" w:hAnsiTheme="majorHAnsi" w:cstheme="majorBidi"/>
          <w:sz w:val="26"/>
          <w:szCs w:val="26"/>
        </w:rPr>
        <w:t xml:space="preserve"> , the main use of BCG is for vaccination against </w:t>
      </w:r>
      <w:hyperlink r:id="rId4">
        <w:r w:rsidRPr="00B03DCC">
          <w:rPr>
            <w:rFonts w:asciiTheme="majorHAnsi" w:eastAsiaTheme="majorEastAsia" w:hAnsiTheme="majorHAnsi" w:cstheme="majorBidi"/>
            <w:sz w:val="26"/>
            <w:szCs w:val="26"/>
          </w:rPr>
          <w:t>tuberculosis</w:t>
        </w:r>
      </w:hyperlink>
      <w:r w:rsidRPr="00B03DCC">
        <w:rPr>
          <w:rFonts w:asciiTheme="majorHAnsi" w:eastAsiaTheme="majorEastAsia" w:hAnsiTheme="majorHAnsi" w:cstheme="majorBidi"/>
          <w:sz w:val="26"/>
          <w:szCs w:val="26"/>
        </w:rPr>
        <w:t>. BCG immunization coverage among 1-year-olds (%)</w:t>
      </w:r>
      <w:r>
        <w:rPr>
          <w:rFonts w:asciiTheme="majorHAnsi" w:eastAsiaTheme="majorEastAsia" w:hAnsiTheme="majorHAnsi" w:cstheme="majorBidi"/>
          <w:sz w:val="26"/>
          <w:szCs w:val="26"/>
        </w:rPr>
        <w:t>.</w:t>
      </w:r>
    </w:p>
    <w:p w14:paraId="3033A45F" w14:textId="77777777" w:rsidR="002D4DFD" w:rsidRPr="00B03DCC" w:rsidRDefault="002D4DFD" w:rsidP="002D4DFD">
      <w:pPr>
        <w:rPr>
          <w:rFonts w:asciiTheme="majorHAnsi" w:eastAsiaTheme="majorEastAsia" w:hAnsiTheme="majorHAnsi" w:cstheme="majorBidi"/>
          <w:sz w:val="26"/>
          <w:szCs w:val="26"/>
        </w:rPr>
      </w:pPr>
      <w:r w:rsidRPr="000A555B">
        <w:rPr>
          <w:rFonts w:asciiTheme="majorHAnsi" w:eastAsiaTheme="majorEastAsia" w:hAnsiTheme="majorHAnsi" w:cstheme="majorBidi"/>
          <w:b/>
          <w:bCs/>
          <w:i/>
          <w:iCs/>
          <w:sz w:val="26"/>
          <w:szCs w:val="26"/>
        </w:rPr>
        <w:t>DPT1:</w:t>
      </w:r>
      <w:r w:rsidRPr="00B03DCC">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 xml:space="preserve">First dose </w:t>
      </w:r>
      <w:r w:rsidRPr="00B03DCC">
        <w:rPr>
          <w:rFonts w:asciiTheme="majorHAnsi" w:eastAsiaTheme="majorEastAsia" w:hAnsiTheme="majorHAnsi" w:cstheme="majorBidi"/>
          <w:sz w:val="26"/>
          <w:szCs w:val="26"/>
        </w:rPr>
        <w:t xml:space="preserve">DPT vaccine or DTP vaccine is a class of combination </w:t>
      </w:r>
      <w:hyperlink r:id="rId5">
        <w:r w:rsidRPr="00B03DCC">
          <w:rPr>
            <w:rFonts w:asciiTheme="majorHAnsi" w:eastAsiaTheme="majorEastAsia" w:hAnsiTheme="majorHAnsi" w:cstheme="majorBidi"/>
            <w:sz w:val="26"/>
            <w:szCs w:val="26"/>
          </w:rPr>
          <w:t>vaccines</w:t>
        </w:r>
      </w:hyperlink>
      <w:r w:rsidRPr="00B03DCC">
        <w:rPr>
          <w:rFonts w:asciiTheme="majorHAnsi" w:eastAsiaTheme="majorEastAsia" w:hAnsiTheme="majorHAnsi" w:cstheme="majorBidi"/>
          <w:sz w:val="26"/>
          <w:szCs w:val="26"/>
        </w:rPr>
        <w:t xml:space="preserve"> against three </w:t>
      </w:r>
      <w:hyperlink r:id="rId6">
        <w:r w:rsidRPr="00B03DCC">
          <w:rPr>
            <w:rFonts w:asciiTheme="majorHAnsi" w:eastAsiaTheme="majorEastAsia" w:hAnsiTheme="majorHAnsi" w:cstheme="majorBidi"/>
            <w:sz w:val="26"/>
            <w:szCs w:val="26"/>
          </w:rPr>
          <w:t>infectious diseases</w:t>
        </w:r>
      </w:hyperlink>
      <w:r w:rsidRPr="00B03DCC">
        <w:rPr>
          <w:rFonts w:asciiTheme="majorHAnsi" w:eastAsiaTheme="majorEastAsia" w:hAnsiTheme="majorHAnsi" w:cstheme="majorBidi"/>
          <w:sz w:val="26"/>
          <w:szCs w:val="26"/>
        </w:rPr>
        <w:t xml:space="preserve"> in humans: </w:t>
      </w:r>
      <w:hyperlink r:id="rId7">
        <w:r w:rsidRPr="00B03DCC">
          <w:rPr>
            <w:rFonts w:asciiTheme="majorHAnsi" w:eastAsiaTheme="majorEastAsia" w:hAnsiTheme="majorHAnsi" w:cstheme="majorBidi"/>
            <w:sz w:val="26"/>
            <w:szCs w:val="26"/>
          </w:rPr>
          <w:t>diphtheria</w:t>
        </w:r>
      </w:hyperlink>
      <w:r w:rsidRPr="00B03DCC">
        <w:rPr>
          <w:rFonts w:asciiTheme="majorHAnsi" w:eastAsiaTheme="majorEastAsia" w:hAnsiTheme="majorHAnsi" w:cstheme="majorBidi"/>
          <w:sz w:val="26"/>
          <w:szCs w:val="26"/>
        </w:rPr>
        <w:t xml:space="preserve">, </w:t>
      </w:r>
      <w:hyperlink r:id="rId8">
        <w:r w:rsidRPr="00B03DCC">
          <w:rPr>
            <w:rFonts w:asciiTheme="majorHAnsi" w:eastAsiaTheme="majorEastAsia" w:hAnsiTheme="majorHAnsi" w:cstheme="majorBidi"/>
            <w:sz w:val="26"/>
            <w:szCs w:val="26"/>
          </w:rPr>
          <w:t>pertussis</w:t>
        </w:r>
      </w:hyperlink>
      <w:r w:rsidRPr="00B03DCC">
        <w:rPr>
          <w:rFonts w:asciiTheme="majorHAnsi" w:eastAsiaTheme="majorEastAsia" w:hAnsiTheme="majorHAnsi" w:cstheme="majorBidi"/>
          <w:sz w:val="26"/>
          <w:szCs w:val="26"/>
        </w:rPr>
        <w:t xml:space="preserve"> (whooping cough), and </w:t>
      </w:r>
      <w:hyperlink r:id="rId9">
        <w:r w:rsidRPr="00B03DCC">
          <w:rPr>
            <w:rFonts w:asciiTheme="majorHAnsi" w:eastAsiaTheme="majorEastAsia" w:hAnsiTheme="majorHAnsi" w:cstheme="majorBidi"/>
            <w:sz w:val="26"/>
            <w:szCs w:val="26"/>
          </w:rPr>
          <w:t>tetanus</w:t>
        </w:r>
      </w:hyperlink>
      <w:r w:rsidRPr="00B03DCC">
        <w:rPr>
          <w:rFonts w:asciiTheme="majorHAnsi" w:eastAsiaTheme="majorEastAsia" w:hAnsiTheme="majorHAnsi" w:cstheme="majorBidi"/>
          <w:sz w:val="26"/>
          <w:szCs w:val="26"/>
        </w:rPr>
        <w:t>.</w:t>
      </w:r>
      <w:r>
        <w:rPr>
          <w:rFonts w:asciiTheme="majorHAnsi" w:eastAsiaTheme="majorEastAsia" w:hAnsiTheme="majorHAnsi" w:cstheme="majorBidi"/>
          <w:sz w:val="26"/>
          <w:szCs w:val="26"/>
        </w:rPr>
        <w:t xml:space="preserve"> </w:t>
      </w:r>
    </w:p>
    <w:p w14:paraId="483595BF" w14:textId="77777777" w:rsidR="002D4DFD" w:rsidRPr="009A41FB" w:rsidRDefault="002D4DFD" w:rsidP="002D4DFD">
      <w:pPr>
        <w:rPr>
          <w:rFonts w:asciiTheme="majorHAnsi" w:eastAsiaTheme="majorEastAsia" w:hAnsiTheme="majorHAnsi" w:cstheme="majorBidi"/>
          <w:sz w:val="26"/>
          <w:szCs w:val="26"/>
        </w:rPr>
      </w:pPr>
      <w:r w:rsidRPr="001E1F66">
        <w:rPr>
          <w:rFonts w:asciiTheme="majorHAnsi" w:eastAsiaTheme="majorEastAsia" w:hAnsiTheme="majorHAnsi" w:cstheme="majorBidi"/>
          <w:b/>
          <w:bCs/>
          <w:i/>
          <w:iCs/>
          <w:sz w:val="26"/>
          <w:szCs w:val="26"/>
        </w:rPr>
        <w:t xml:space="preserve">DPT3: </w:t>
      </w:r>
      <w:r>
        <w:rPr>
          <w:rFonts w:asciiTheme="majorHAnsi" w:eastAsiaTheme="majorEastAsia" w:hAnsiTheme="majorHAnsi" w:cstheme="majorBidi"/>
          <w:b/>
          <w:bCs/>
          <w:i/>
          <w:iCs/>
          <w:sz w:val="26"/>
          <w:szCs w:val="26"/>
        </w:rPr>
        <w:t xml:space="preserve"> </w:t>
      </w:r>
      <w:r>
        <w:rPr>
          <w:rFonts w:asciiTheme="majorHAnsi" w:eastAsiaTheme="majorEastAsia" w:hAnsiTheme="majorHAnsi" w:cstheme="majorBidi"/>
          <w:sz w:val="26"/>
          <w:szCs w:val="26"/>
        </w:rPr>
        <w:t>T</w:t>
      </w:r>
      <w:r w:rsidRPr="009A41FB">
        <w:rPr>
          <w:rFonts w:asciiTheme="majorHAnsi" w:eastAsiaTheme="majorEastAsia" w:hAnsiTheme="majorHAnsi" w:cstheme="majorBidi"/>
          <w:sz w:val="26"/>
          <w:szCs w:val="26"/>
        </w:rPr>
        <w:t>hird dose Diphtheria tetanus toxoid and pertussis (DTP3) immunization coverage among 1-year-olds (%).</w:t>
      </w:r>
    </w:p>
    <w:p w14:paraId="4ABE93EE" w14:textId="77777777" w:rsidR="002D4DFD" w:rsidRPr="00CC41A0" w:rsidRDefault="002D4DFD" w:rsidP="002D4DFD">
      <w:pPr>
        <w:rPr>
          <w:rFonts w:asciiTheme="majorHAnsi" w:eastAsiaTheme="majorEastAsia" w:hAnsiTheme="majorHAnsi" w:cstheme="majorBidi"/>
          <w:i/>
          <w:iCs/>
          <w:sz w:val="26"/>
          <w:szCs w:val="26"/>
        </w:rPr>
      </w:pPr>
      <w:r w:rsidRPr="001E1F66">
        <w:rPr>
          <w:rFonts w:asciiTheme="majorHAnsi" w:eastAsiaTheme="majorEastAsia" w:hAnsiTheme="majorHAnsi" w:cstheme="majorBidi"/>
          <w:b/>
          <w:bCs/>
          <w:i/>
          <w:iCs/>
          <w:sz w:val="26"/>
          <w:szCs w:val="26"/>
        </w:rPr>
        <w:t xml:space="preserve">HEPB3:  </w:t>
      </w:r>
      <w:r>
        <w:rPr>
          <w:rFonts w:asciiTheme="majorHAnsi" w:eastAsiaTheme="majorEastAsia" w:hAnsiTheme="majorHAnsi" w:cstheme="majorBidi"/>
          <w:sz w:val="26"/>
          <w:szCs w:val="26"/>
        </w:rPr>
        <w:t>Third</w:t>
      </w:r>
      <w:r w:rsidRPr="00CC41A0">
        <w:rPr>
          <w:rFonts w:asciiTheme="majorHAnsi" w:eastAsiaTheme="majorEastAsia" w:hAnsiTheme="majorHAnsi" w:cstheme="majorBidi"/>
          <w:sz w:val="26"/>
          <w:szCs w:val="26"/>
        </w:rPr>
        <w:t xml:space="preserve"> dose of hepatitis B vaccine in a given year</w:t>
      </w:r>
      <w:r>
        <w:rPr>
          <w:rFonts w:asciiTheme="majorHAnsi" w:eastAsiaTheme="majorEastAsia" w:hAnsiTheme="majorHAnsi" w:cstheme="majorBidi"/>
          <w:sz w:val="26"/>
          <w:szCs w:val="26"/>
        </w:rPr>
        <w:t xml:space="preserve"> to </w:t>
      </w:r>
      <w:proofErr w:type="gramStart"/>
      <w:r>
        <w:rPr>
          <w:rFonts w:asciiTheme="majorHAnsi" w:eastAsiaTheme="majorEastAsia" w:hAnsiTheme="majorHAnsi" w:cstheme="majorBidi"/>
          <w:sz w:val="26"/>
          <w:szCs w:val="26"/>
        </w:rPr>
        <w:t>one year</w:t>
      </w:r>
      <w:proofErr w:type="gramEnd"/>
      <w:r>
        <w:rPr>
          <w:rFonts w:asciiTheme="majorHAnsi" w:eastAsiaTheme="majorEastAsia" w:hAnsiTheme="majorHAnsi" w:cstheme="majorBidi"/>
          <w:sz w:val="26"/>
          <w:szCs w:val="26"/>
        </w:rPr>
        <w:t xml:space="preserve"> old children</w:t>
      </w:r>
      <w:r w:rsidRPr="00CC41A0">
        <w:rPr>
          <w:rFonts w:asciiTheme="majorHAnsi" w:eastAsiaTheme="majorEastAsia" w:hAnsiTheme="majorHAnsi" w:cstheme="majorBidi"/>
          <w:i/>
          <w:iCs/>
          <w:sz w:val="26"/>
          <w:szCs w:val="26"/>
        </w:rPr>
        <w:t>.</w:t>
      </w:r>
    </w:p>
    <w:p w14:paraId="0C3DFF9C" w14:textId="77777777" w:rsidR="002D4DFD" w:rsidRPr="00F36E2E" w:rsidRDefault="002D4DFD" w:rsidP="002D4DFD">
      <w:pPr>
        <w:rPr>
          <w:rFonts w:asciiTheme="majorHAnsi" w:eastAsiaTheme="majorEastAsia" w:hAnsiTheme="majorHAnsi" w:cstheme="majorBidi"/>
          <w:sz w:val="26"/>
          <w:szCs w:val="26"/>
        </w:rPr>
      </w:pPr>
      <w:r w:rsidRPr="001E1F66">
        <w:rPr>
          <w:rFonts w:asciiTheme="majorHAnsi" w:eastAsiaTheme="majorEastAsia" w:hAnsiTheme="majorHAnsi" w:cstheme="majorBidi"/>
          <w:b/>
          <w:bCs/>
          <w:i/>
          <w:iCs/>
          <w:sz w:val="26"/>
          <w:szCs w:val="26"/>
        </w:rPr>
        <w:t>HEPBB</w:t>
      </w:r>
      <w:r>
        <w:rPr>
          <w:rFonts w:asciiTheme="majorHAnsi" w:eastAsiaTheme="majorEastAsia" w:hAnsiTheme="majorHAnsi" w:cstheme="majorBidi"/>
          <w:b/>
          <w:bCs/>
          <w:i/>
          <w:iCs/>
          <w:sz w:val="26"/>
          <w:szCs w:val="26"/>
        </w:rPr>
        <w:t xml:space="preserve">: </w:t>
      </w:r>
      <w:r w:rsidRPr="00F36E2E">
        <w:rPr>
          <w:rFonts w:asciiTheme="majorHAnsi" w:eastAsiaTheme="majorEastAsia" w:hAnsiTheme="majorHAnsi" w:cstheme="majorBidi"/>
          <w:sz w:val="26"/>
          <w:szCs w:val="26"/>
        </w:rPr>
        <w:t>Hepatitis B vaccine given at birth</w:t>
      </w:r>
      <w:r>
        <w:rPr>
          <w:rFonts w:asciiTheme="majorHAnsi" w:eastAsiaTheme="majorEastAsia" w:hAnsiTheme="majorHAnsi" w:cstheme="majorBidi"/>
          <w:sz w:val="26"/>
          <w:szCs w:val="26"/>
        </w:rPr>
        <w:t>.</w:t>
      </w:r>
    </w:p>
    <w:p w14:paraId="4183B799" w14:textId="77777777" w:rsidR="002D4DFD" w:rsidRPr="00F36E2E" w:rsidRDefault="002D4DFD" w:rsidP="002D4DFD">
      <w:pPr>
        <w:rPr>
          <w:rFonts w:asciiTheme="majorHAnsi" w:eastAsiaTheme="majorEastAsia" w:hAnsiTheme="majorHAnsi" w:cstheme="majorBidi"/>
          <w:sz w:val="26"/>
          <w:szCs w:val="26"/>
        </w:rPr>
      </w:pPr>
      <w:r w:rsidRPr="00F36E2E">
        <w:rPr>
          <w:rFonts w:asciiTheme="majorHAnsi" w:eastAsiaTheme="majorEastAsia" w:hAnsiTheme="majorHAnsi" w:cstheme="majorBidi"/>
          <w:b/>
          <w:bCs/>
          <w:i/>
          <w:iCs/>
          <w:sz w:val="26"/>
          <w:szCs w:val="26"/>
        </w:rPr>
        <w:t>HIB3:</w:t>
      </w:r>
      <w:r w:rsidRPr="00F36E2E">
        <w:rPr>
          <w:rFonts w:asciiTheme="majorHAnsi" w:eastAsiaTheme="majorEastAsia" w:hAnsiTheme="majorHAnsi" w:cstheme="majorBidi"/>
          <w:sz w:val="26"/>
          <w:szCs w:val="26"/>
        </w:rPr>
        <w:t xml:space="preserve"> Third dose of </w:t>
      </w:r>
      <w:proofErr w:type="spellStart"/>
      <w:r w:rsidRPr="00F36E2E">
        <w:rPr>
          <w:rFonts w:asciiTheme="majorHAnsi" w:eastAsiaTheme="majorEastAsia" w:hAnsiTheme="majorHAnsi" w:cstheme="majorBidi"/>
          <w:sz w:val="26"/>
          <w:szCs w:val="26"/>
        </w:rPr>
        <w:t>Haemophilus</w:t>
      </w:r>
      <w:proofErr w:type="spellEnd"/>
      <w:r w:rsidRPr="00F36E2E">
        <w:rPr>
          <w:rFonts w:asciiTheme="majorHAnsi" w:eastAsiaTheme="majorEastAsia" w:hAnsiTheme="majorHAnsi" w:cstheme="majorBidi"/>
          <w:sz w:val="26"/>
          <w:szCs w:val="26"/>
        </w:rPr>
        <w:t xml:space="preserve"> influenzae type B vaccine in a given year among </w:t>
      </w:r>
      <w:proofErr w:type="gramStart"/>
      <w:r w:rsidRPr="00F36E2E">
        <w:rPr>
          <w:rFonts w:asciiTheme="majorHAnsi" w:eastAsiaTheme="majorEastAsia" w:hAnsiTheme="majorHAnsi" w:cstheme="majorBidi"/>
          <w:sz w:val="26"/>
          <w:szCs w:val="26"/>
        </w:rPr>
        <w:t>one year</w:t>
      </w:r>
      <w:proofErr w:type="gramEnd"/>
      <w:r w:rsidRPr="00F36E2E">
        <w:rPr>
          <w:rFonts w:asciiTheme="majorHAnsi" w:eastAsiaTheme="majorEastAsia" w:hAnsiTheme="majorHAnsi" w:cstheme="majorBidi"/>
          <w:sz w:val="26"/>
          <w:szCs w:val="26"/>
        </w:rPr>
        <w:t xml:space="preserve"> old infants. Hib was a leading cause of childhood meningitis, </w:t>
      </w:r>
      <w:hyperlink r:id="rId10">
        <w:r w:rsidRPr="00F36E2E">
          <w:rPr>
            <w:rFonts w:asciiTheme="majorHAnsi" w:eastAsiaTheme="majorEastAsia" w:hAnsiTheme="majorHAnsi" w:cstheme="majorBidi"/>
            <w:sz w:val="26"/>
            <w:szCs w:val="26"/>
          </w:rPr>
          <w:t>pneumonia</w:t>
        </w:r>
      </w:hyperlink>
      <w:r w:rsidRPr="00F36E2E">
        <w:rPr>
          <w:rFonts w:asciiTheme="majorHAnsi" w:eastAsiaTheme="majorEastAsia" w:hAnsiTheme="majorHAnsi" w:cstheme="majorBidi"/>
          <w:sz w:val="26"/>
          <w:szCs w:val="26"/>
        </w:rPr>
        <w:t xml:space="preserve">, and </w:t>
      </w:r>
      <w:hyperlink r:id="rId11">
        <w:r w:rsidRPr="00F36E2E">
          <w:rPr>
            <w:rFonts w:asciiTheme="majorHAnsi" w:eastAsiaTheme="majorEastAsia" w:hAnsiTheme="majorHAnsi" w:cstheme="majorBidi"/>
            <w:sz w:val="26"/>
            <w:szCs w:val="26"/>
          </w:rPr>
          <w:t>epiglottitis</w:t>
        </w:r>
      </w:hyperlink>
      <w:r>
        <w:rPr>
          <w:rFonts w:asciiTheme="majorHAnsi" w:eastAsiaTheme="majorEastAsia" w:hAnsiTheme="majorHAnsi" w:cstheme="majorBidi"/>
          <w:sz w:val="26"/>
          <w:szCs w:val="26"/>
        </w:rPr>
        <w:t>.</w:t>
      </w:r>
    </w:p>
    <w:p w14:paraId="75273DB3" w14:textId="77777777" w:rsidR="002D4DFD" w:rsidRPr="00F36E2E" w:rsidRDefault="002D4DFD" w:rsidP="002D4DFD">
      <w:pPr>
        <w:rPr>
          <w:rFonts w:asciiTheme="majorHAnsi" w:eastAsiaTheme="majorEastAsia" w:hAnsiTheme="majorHAnsi" w:cstheme="majorBidi"/>
          <w:sz w:val="26"/>
          <w:szCs w:val="26"/>
        </w:rPr>
      </w:pPr>
      <w:r w:rsidRPr="00F36E2E">
        <w:rPr>
          <w:rFonts w:asciiTheme="majorHAnsi" w:eastAsiaTheme="majorEastAsia" w:hAnsiTheme="majorHAnsi" w:cstheme="majorBidi"/>
          <w:b/>
          <w:bCs/>
          <w:i/>
          <w:iCs/>
          <w:sz w:val="26"/>
          <w:szCs w:val="26"/>
        </w:rPr>
        <w:t>IPV1</w:t>
      </w:r>
      <w:r>
        <w:rPr>
          <w:rFonts w:asciiTheme="majorHAnsi" w:eastAsiaTheme="majorEastAsia" w:hAnsiTheme="majorHAnsi" w:cstheme="majorBidi"/>
          <w:b/>
          <w:bCs/>
          <w:i/>
          <w:iCs/>
          <w:sz w:val="26"/>
          <w:szCs w:val="26"/>
        </w:rPr>
        <w:t>:</w:t>
      </w:r>
      <w:r w:rsidRPr="00F36E2E">
        <w:rPr>
          <w:rFonts w:asciiTheme="majorHAnsi" w:eastAsiaTheme="majorEastAsia" w:hAnsiTheme="majorHAnsi" w:cstheme="majorBidi"/>
          <w:sz w:val="26"/>
          <w:szCs w:val="26"/>
        </w:rPr>
        <w:t xml:space="preserve">  Inactivated polio vaccine (IPV) is the only polio vaccine that has been given in the United States since 2000. IPV is given by shot in the leg or arm, depending on the patient's age. Oral polio vaccine (OPV) is used in other countries.</w:t>
      </w:r>
    </w:p>
    <w:p w14:paraId="7D76E30D" w14:textId="77777777" w:rsidR="002D4DFD" w:rsidRPr="00F36E2E" w:rsidRDefault="002D4DFD" w:rsidP="002D4DFD">
      <w:pPr>
        <w:rPr>
          <w:rFonts w:asciiTheme="majorHAnsi" w:eastAsiaTheme="majorEastAsia" w:hAnsiTheme="majorHAnsi" w:cstheme="majorBidi"/>
          <w:sz w:val="26"/>
          <w:szCs w:val="26"/>
        </w:rPr>
      </w:pPr>
      <w:r w:rsidRPr="00F36E2E">
        <w:rPr>
          <w:rFonts w:asciiTheme="majorHAnsi" w:eastAsiaTheme="majorEastAsia" w:hAnsiTheme="majorHAnsi" w:cstheme="majorBidi"/>
          <w:b/>
          <w:bCs/>
          <w:i/>
          <w:iCs/>
          <w:sz w:val="26"/>
          <w:szCs w:val="26"/>
        </w:rPr>
        <w:t>MCV1</w:t>
      </w:r>
      <w:r w:rsidRPr="00F36E2E">
        <w:rPr>
          <w:rFonts w:asciiTheme="majorHAnsi" w:eastAsiaTheme="majorEastAsia" w:hAnsiTheme="majorHAnsi" w:cstheme="majorBidi"/>
          <w:sz w:val="26"/>
          <w:szCs w:val="26"/>
        </w:rPr>
        <w:t xml:space="preserve">: First dose measles-containing vaccine (MCV1) before 9 months of age in high-risk settings. </w:t>
      </w:r>
    </w:p>
    <w:p w14:paraId="54F160A2" w14:textId="77777777" w:rsidR="002D4DFD" w:rsidRPr="00F36E2E" w:rsidRDefault="002D4DFD" w:rsidP="002D4DFD">
      <w:pPr>
        <w:rPr>
          <w:rFonts w:asciiTheme="majorHAnsi" w:eastAsiaTheme="majorEastAsia" w:hAnsiTheme="majorHAnsi" w:cstheme="majorBidi"/>
          <w:sz w:val="26"/>
          <w:szCs w:val="26"/>
        </w:rPr>
      </w:pPr>
      <w:r w:rsidRPr="00F36E2E">
        <w:rPr>
          <w:rFonts w:asciiTheme="majorHAnsi" w:eastAsiaTheme="majorEastAsia" w:hAnsiTheme="majorHAnsi" w:cstheme="majorBidi"/>
          <w:b/>
          <w:bCs/>
          <w:i/>
          <w:iCs/>
          <w:sz w:val="26"/>
          <w:szCs w:val="26"/>
        </w:rPr>
        <w:t>MCV2:</w:t>
      </w:r>
      <w:r w:rsidRPr="00F36E2E">
        <w:rPr>
          <w:rFonts w:asciiTheme="majorHAnsi" w:eastAsiaTheme="majorEastAsia" w:hAnsiTheme="majorHAnsi" w:cstheme="majorBidi"/>
          <w:sz w:val="26"/>
          <w:szCs w:val="26"/>
        </w:rPr>
        <w:t xml:space="preserve"> Measles-containing-vaccine </w:t>
      </w:r>
      <w:proofErr w:type="gramStart"/>
      <w:r w:rsidRPr="00F36E2E">
        <w:rPr>
          <w:rFonts w:asciiTheme="majorHAnsi" w:eastAsiaTheme="majorEastAsia" w:hAnsiTheme="majorHAnsi" w:cstheme="majorBidi"/>
          <w:sz w:val="26"/>
          <w:szCs w:val="26"/>
        </w:rPr>
        <w:t>second-dose</w:t>
      </w:r>
      <w:proofErr w:type="gramEnd"/>
      <w:r w:rsidRPr="00F36E2E">
        <w:rPr>
          <w:rFonts w:asciiTheme="majorHAnsi" w:eastAsiaTheme="majorEastAsia" w:hAnsiTheme="majorHAnsi" w:cstheme="majorBidi"/>
          <w:sz w:val="26"/>
          <w:szCs w:val="26"/>
        </w:rPr>
        <w:t xml:space="preserve"> (MCV2) immunization coverage by the nationally recommended age (%)</w:t>
      </w:r>
      <w:r>
        <w:rPr>
          <w:rFonts w:asciiTheme="majorHAnsi" w:eastAsiaTheme="majorEastAsia" w:hAnsiTheme="majorHAnsi" w:cstheme="majorBidi"/>
          <w:sz w:val="26"/>
          <w:szCs w:val="26"/>
        </w:rPr>
        <w:t>.</w:t>
      </w:r>
    </w:p>
    <w:p w14:paraId="4B150AE1" w14:textId="77777777" w:rsidR="002D4DFD" w:rsidRPr="00F36E2E" w:rsidRDefault="002D4DFD" w:rsidP="002D4DFD">
      <w:pPr>
        <w:rPr>
          <w:rFonts w:asciiTheme="majorHAnsi" w:eastAsiaTheme="majorEastAsia" w:hAnsiTheme="majorHAnsi" w:cstheme="majorBidi"/>
          <w:sz w:val="26"/>
          <w:szCs w:val="26"/>
        </w:rPr>
      </w:pPr>
      <w:r w:rsidRPr="00F36E2E">
        <w:rPr>
          <w:rFonts w:asciiTheme="majorHAnsi" w:eastAsiaTheme="majorEastAsia" w:hAnsiTheme="majorHAnsi" w:cstheme="majorBidi"/>
          <w:b/>
          <w:bCs/>
          <w:i/>
          <w:iCs/>
          <w:sz w:val="26"/>
          <w:szCs w:val="26"/>
        </w:rPr>
        <w:t>PCV3:</w:t>
      </w:r>
      <w:r w:rsidRPr="00F36E2E">
        <w:rPr>
          <w:rFonts w:asciiTheme="majorHAnsi" w:eastAsiaTheme="majorEastAsia" w:hAnsiTheme="majorHAnsi" w:cstheme="majorBidi"/>
          <w:sz w:val="26"/>
          <w:szCs w:val="26"/>
        </w:rPr>
        <w:t xml:space="preserve"> Pneumococcal conjugate vaccines (PCV3) immunization coverage among 1-year-olds (%)</w:t>
      </w:r>
      <w:r>
        <w:rPr>
          <w:rFonts w:asciiTheme="majorHAnsi" w:eastAsiaTheme="majorEastAsia" w:hAnsiTheme="majorHAnsi" w:cstheme="majorBidi"/>
          <w:sz w:val="26"/>
          <w:szCs w:val="26"/>
        </w:rPr>
        <w:t>.</w:t>
      </w:r>
    </w:p>
    <w:p w14:paraId="014F4663" w14:textId="77777777" w:rsidR="002D4DFD" w:rsidRPr="00F36E2E" w:rsidRDefault="002D4DFD" w:rsidP="002D4DFD">
      <w:pPr>
        <w:rPr>
          <w:rFonts w:asciiTheme="majorHAnsi" w:eastAsiaTheme="majorEastAsia" w:hAnsiTheme="majorHAnsi" w:cstheme="majorBidi"/>
          <w:sz w:val="26"/>
          <w:szCs w:val="26"/>
        </w:rPr>
      </w:pPr>
      <w:r w:rsidRPr="009E35EB">
        <w:rPr>
          <w:rFonts w:asciiTheme="majorHAnsi" w:eastAsiaTheme="majorEastAsia" w:hAnsiTheme="majorHAnsi" w:cstheme="majorBidi"/>
          <w:b/>
          <w:bCs/>
          <w:i/>
          <w:iCs/>
          <w:sz w:val="26"/>
          <w:szCs w:val="26"/>
        </w:rPr>
        <w:t>POL3</w:t>
      </w:r>
      <w:r>
        <w:rPr>
          <w:rFonts w:asciiTheme="majorHAnsi" w:eastAsiaTheme="majorEastAsia" w:hAnsiTheme="majorHAnsi" w:cstheme="majorBidi"/>
          <w:sz w:val="26"/>
          <w:szCs w:val="26"/>
        </w:rPr>
        <w:t>:</w:t>
      </w:r>
      <w:r w:rsidRPr="00F36E2E">
        <w:rPr>
          <w:rFonts w:asciiTheme="majorHAnsi" w:eastAsiaTheme="majorEastAsia" w:hAnsiTheme="majorHAnsi" w:cstheme="majorBidi"/>
          <w:sz w:val="26"/>
          <w:szCs w:val="26"/>
        </w:rPr>
        <w:t xml:space="preserve"> Polio vaccine immunization coverage among 1-year-olds (%)</w:t>
      </w:r>
      <w:r>
        <w:rPr>
          <w:rFonts w:asciiTheme="majorHAnsi" w:eastAsiaTheme="majorEastAsia" w:hAnsiTheme="majorHAnsi" w:cstheme="majorBidi"/>
          <w:sz w:val="26"/>
          <w:szCs w:val="26"/>
        </w:rPr>
        <w:t>.</w:t>
      </w:r>
    </w:p>
    <w:p w14:paraId="594C05FA" w14:textId="77777777" w:rsidR="002D4DFD" w:rsidRPr="00F36E2E" w:rsidRDefault="002D4DFD" w:rsidP="002D4DFD">
      <w:pPr>
        <w:rPr>
          <w:rFonts w:asciiTheme="majorHAnsi" w:eastAsiaTheme="majorEastAsia" w:hAnsiTheme="majorHAnsi" w:cstheme="majorBidi"/>
          <w:sz w:val="26"/>
          <w:szCs w:val="26"/>
        </w:rPr>
      </w:pPr>
      <w:r w:rsidRPr="009E35EB">
        <w:rPr>
          <w:rFonts w:asciiTheme="majorHAnsi" w:eastAsiaTheme="majorEastAsia" w:hAnsiTheme="majorHAnsi" w:cstheme="majorBidi"/>
          <w:b/>
          <w:bCs/>
          <w:i/>
          <w:iCs/>
          <w:sz w:val="26"/>
          <w:szCs w:val="26"/>
        </w:rPr>
        <w:t>RCV1:</w:t>
      </w:r>
      <w:r w:rsidRPr="00F36E2E">
        <w:rPr>
          <w:rFonts w:asciiTheme="majorHAnsi" w:eastAsiaTheme="majorEastAsia" w:hAnsiTheme="majorHAnsi" w:cstheme="majorBidi"/>
          <w:sz w:val="26"/>
          <w:szCs w:val="26"/>
        </w:rPr>
        <w:t xml:space="preserve"> First Dose Rubella-containing vaccine.</w:t>
      </w:r>
    </w:p>
    <w:p w14:paraId="548E22A2" w14:textId="77777777" w:rsidR="002D4DFD" w:rsidRPr="00F36E2E" w:rsidRDefault="002D4DFD" w:rsidP="002D4DFD">
      <w:pPr>
        <w:rPr>
          <w:rFonts w:asciiTheme="majorHAnsi" w:eastAsiaTheme="majorEastAsia" w:hAnsiTheme="majorHAnsi" w:cstheme="majorBidi"/>
          <w:sz w:val="26"/>
          <w:szCs w:val="26"/>
        </w:rPr>
      </w:pPr>
      <w:r w:rsidRPr="009E35EB">
        <w:rPr>
          <w:rFonts w:asciiTheme="majorHAnsi" w:eastAsiaTheme="majorEastAsia" w:hAnsiTheme="majorHAnsi" w:cstheme="majorBidi"/>
          <w:b/>
          <w:bCs/>
          <w:i/>
          <w:iCs/>
          <w:sz w:val="26"/>
          <w:szCs w:val="26"/>
        </w:rPr>
        <w:t>ROTAC:</w:t>
      </w:r>
      <w:r w:rsidRPr="00F36E2E">
        <w:rPr>
          <w:rFonts w:asciiTheme="majorHAnsi" w:eastAsiaTheme="majorEastAsia" w:hAnsiTheme="majorHAnsi" w:cstheme="majorBidi"/>
          <w:sz w:val="26"/>
          <w:szCs w:val="26"/>
        </w:rPr>
        <w:t xml:space="preserve"> Rotavirus vaccine is a </w:t>
      </w:r>
      <w:hyperlink r:id="rId12">
        <w:r w:rsidRPr="00F36E2E">
          <w:rPr>
            <w:rFonts w:asciiTheme="majorHAnsi" w:eastAsiaTheme="majorEastAsia" w:hAnsiTheme="majorHAnsi" w:cstheme="majorBidi"/>
            <w:sz w:val="26"/>
            <w:szCs w:val="26"/>
          </w:rPr>
          <w:t>vaccine</w:t>
        </w:r>
      </w:hyperlink>
      <w:r w:rsidRPr="00F36E2E">
        <w:rPr>
          <w:rFonts w:asciiTheme="majorHAnsi" w:eastAsiaTheme="majorEastAsia" w:hAnsiTheme="majorHAnsi" w:cstheme="majorBidi"/>
          <w:sz w:val="26"/>
          <w:szCs w:val="26"/>
        </w:rPr>
        <w:t xml:space="preserve"> used to protect against </w:t>
      </w:r>
      <w:hyperlink r:id="rId13">
        <w:r w:rsidRPr="00F36E2E">
          <w:rPr>
            <w:rFonts w:asciiTheme="majorHAnsi" w:eastAsiaTheme="majorEastAsia" w:hAnsiTheme="majorHAnsi" w:cstheme="majorBidi"/>
            <w:sz w:val="26"/>
            <w:szCs w:val="26"/>
          </w:rPr>
          <w:t>rotavirus</w:t>
        </w:r>
      </w:hyperlink>
      <w:r w:rsidRPr="00F36E2E">
        <w:rPr>
          <w:rFonts w:asciiTheme="majorHAnsi" w:eastAsiaTheme="majorEastAsia" w:hAnsiTheme="majorHAnsi" w:cstheme="majorBidi"/>
          <w:sz w:val="26"/>
          <w:szCs w:val="26"/>
        </w:rPr>
        <w:t xml:space="preserve"> infections, which are the leading cause of severe </w:t>
      </w:r>
      <w:hyperlink r:id="rId14">
        <w:r w:rsidRPr="00F36E2E">
          <w:rPr>
            <w:rFonts w:asciiTheme="majorHAnsi" w:eastAsiaTheme="majorEastAsia" w:hAnsiTheme="majorHAnsi" w:cstheme="majorBidi"/>
            <w:sz w:val="26"/>
            <w:szCs w:val="26"/>
          </w:rPr>
          <w:t>diarrhea</w:t>
        </w:r>
      </w:hyperlink>
      <w:r w:rsidRPr="00F36E2E">
        <w:rPr>
          <w:rFonts w:asciiTheme="majorHAnsi" w:eastAsiaTheme="majorEastAsia" w:hAnsiTheme="majorHAnsi" w:cstheme="majorBidi"/>
          <w:sz w:val="26"/>
          <w:szCs w:val="26"/>
        </w:rPr>
        <w:t xml:space="preserve"> among young children</w:t>
      </w:r>
      <w:r>
        <w:rPr>
          <w:rFonts w:asciiTheme="majorHAnsi" w:eastAsiaTheme="majorEastAsia" w:hAnsiTheme="majorHAnsi" w:cstheme="majorBidi"/>
          <w:sz w:val="26"/>
          <w:szCs w:val="26"/>
        </w:rPr>
        <w:t>.</w:t>
      </w:r>
    </w:p>
    <w:p w14:paraId="6BD38BD9" w14:textId="77777777" w:rsidR="002D4DFD" w:rsidRPr="00F36E2E" w:rsidRDefault="002D4DFD" w:rsidP="002D4DFD">
      <w:pPr>
        <w:rPr>
          <w:rFonts w:asciiTheme="majorHAnsi" w:eastAsiaTheme="majorEastAsia" w:hAnsiTheme="majorHAnsi" w:cstheme="majorBidi"/>
          <w:sz w:val="26"/>
          <w:szCs w:val="26"/>
        </w:rPr>
      </w:pPr>
      <w:proofErr w:type="gramStart"/>
      <w:r w:rsidRPr="00024BF0">
        <w:rPr>
          <w:rFonts w:asciiTheme="majorHAnsi" w:eastAsiaTheme="majorEastAsia" w:hAnsiTheme="majorHAnsi" w:cstheme="majorBidi"/>
          <w:b/>
          <w:bCs/>
          <w:i/>
          <w:iCs/>
          <w:sz w:val="26"/>
          <w:szCs w:val="26"/>
        </w:rPr>
        <w:t>YFV</w:t>
      </w:r>
      <w:r w:rsidRPr="00F36E2E">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w:t>
      </w:r>
      <w:r w:rsidRPr="00F36E2E">
        <w:rPr>
          <w:rFonts w:asciiTheme="majorHAnsi" w:eastAsiaTheme="majorEastAsia" w:hAnsiTheme="majorHAnsi" w:cstheme="majorBidi"/>
          <w:sz w:val="26"/>
          <w:szCs w:val="26"/>
        </w:rPr>
        <w:t>Yellow</w:t>
      </w:r>
      <w:proofErr w:type="gramEnd"/>
      <w:r w:rsidRPr="00F36E2E">
        <w:rPr>
          <w:rFonts w:asciiTheme="majorHAnsi" w:eastAsiaTheme="majorEastAsia" w:hAnsiTheme="majorHAnsi" w:cstheme="majorBidi"/>
          <w:sz w:val="26"/>
          <w:szCs w:val="26"/>
        </w:rPr>
        <w:t xml:space="preserve"> Fever Vaccine</w:t>
      </w:r>
      <w:r>
        <w:rPr>
          <w:rFonts w:asciiTheme="majorHAnsi" w:eastAsiaTheme="majorEastAsia" w:hAnsiTheme="majorHAnsi" w:cstheme="majorBidi"/>
          <w:sz w:val="26"/>
          <w:szCs w:val="26"/>
        </w:rPr>
        <w:t>.</w:t>
      </w:r>
    </w:p>
    <w:p w14:paraId="28DEC06E" w14:textId="77777777" w:rsidR="003167A6" w:rsidRDefault="00F72F2E">
      <w:bookmarkStart w:id="0" w:name="_GoBack"/>
      <w:bookmarkEnd w:id="0"/>
    </w:p>
    <w:sectPr w:rsidR="003167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9D3"/>
    <w:rsid w:val="002D4DFD"/>
    <w:rsid w:val="00453772"/>
    <w:rsid w:val="008919D3"/>
    <w:rsid w:val="00973FA1"/>
    <w:rsid w:val="00B84B5C"/>
    <w:rsid w:val="00F31D16"/>
    <w:rsid w:val="00F72F2E"/>
  </w:rsids>
  <m:mathPr>
    <m:mathFont m:val="Cambria Math"/>
    <m:brkBin m:val="before"/>
    <m:brkBinSub m:val="--"/>
    <m:smallFrac m:val="0"/>
    <m:dispDef/>
    <m:lMargin m:val="0"/>
    <m:rMargin m:val="0"/>
    <m:defJc m:val="centerGroup"/>
    <m:wrapIndent m:val="1440"/>
    <m:intLim m:val="subSup"/>
    <m:naryLim m:val="undOvr"/>
  </m:mathPr>
  <w:themeFontLang w:val="en-L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EC5C"/>
  <w15:chartTrackingRefBased/>
  <w15:docId w15:val="{0D4DCB51-F4D7-4A5B-BB51-52497D18F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L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DFD"/>
    <w:rPr>
      <w:lang w:val="en-US"/>
    </w:rPr>
  </w:style>
  <w:style w:type="paragraph" w:styleId="Heading1">
    <w:name w:val="heading 1"/>
    <w:basedOn w:val="Normal"/>
    <w:next w:val="Normal"/>
    <w:link w:val="Heading1Char"/>
    <w:uiPriority w:val="9"/>
    <w:qFormat/>
    <w:rsid w:val="002D4D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4D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4DFD"/>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2D4DFD"/>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rtussis" TargetMode="External"/><Relationship Id="rId13" Type="http://schemas.openxmlformats.org/officeDocument/2006/relationships/hyperlink" Target="https://en.wikipedia.org/wiki/Rotavirus" TargetMode="External"/><Relationship Id="rId3" Type="http://schemas.openxmlformats.org/officeDocument/2006/relationships/webSettings" Target="webSettings.xml"/><Relationship Id="rId7" Type="http://schemas.openxmlformats.org/officeDocument/2006/relationships/hyperlink" Target="https://en.wikipedia.org/wiki/Diphtheria" TargetMode="External"/><Relationship Id="rId12" Type="http://schemas.openxmlformats.org/officeDocument/2006/relationships/hyperlink" Target="https://en.wikipedia.org/wiki/Vaccin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Infectious_disease" TargetMode="External"/><Relationship Id="rId11" Type="http://schemas.openxmlformats.org/officeDocument/2006/relationships/hyperlink" Target="https://en.wikipedia.org/wiki/Epiglottitis" TargetMode="External"/><Relationship Id="rId5" Type="http://schemas.openxmlformats.org/officeDocument/2006/relationships/hyperlink" Target="https://en.wikipedia.org/wiki/Vaccine" TargetMode="External"/><Relationship Id="rId15" Type="http://schemas.openxmlformats.org/officeDocument/2006/relationships/fontTable" Target="fontTable.xml"/><Relationship Id="rId10" Type="http://schemas.openxmlformats.org/officeDocument/2006/relationships/hyperlink" Target="https://en.wikipedia.org/wiki/Pneumonia" TargetMode="External"/><Relationship Id="rId4" Type="http://schemas.openxmlformats.org/officeDocument/2006/relationships/hyperlink" Target="https://en.wikipedia.org/wiki/Tuberculosis" TargetMode="External"/><Relationship Id="rId9" Type="http://schemas.openxmlformats.org/officeDocument/2006/relationships/hyperlink" Target="https://en.wikipedia.org/wiki/Tetanus" TargetMode="External"/><Relationship Id="rId14" Type="http://schemas.openxmlformats.org/officeDocument/2006/relationships/hyperlink" Target="https://en.wikipedia.org/wiki/Diarrh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Maria Abi Rashed</dc:creator>
  <cp:keywords/>
  <dc:description/>
  <cp:lastModifiedBy>Anna Maria Abi Rashed</cp:lastModifiedBy>
  <cp:revision>3</cp:revision>
  <dcterms:created xsi:type="dcterms:W3CDTF">2021-01-06T12:35:00Z</dcterms:created>
  <dcterms:modified xsi:type="dcterms:W3CDTF">2021-01-06T12:36:00Z</dcterms:modified>
</cp:coreProperties>
</file>