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C1131" w14:textId="77777777" w:rsidR="00E31647" w:rsidRPr="00E31647" w:rsidRDefault="00E31647" w:rsidP="00E31647">
      <w:pPr>
        <w:shd w:val="clear" w:color="auto" w:fill="FFFFFF"/>
        <w:spacing w:after="100" w:afterAutospacing="1" w:line="288" w:lineRule="atLeast"/>
        <w:outlineLvl w:val="0"/>
        <w:rPr>
          <w:rFonts w:ascii="Times New Roman" w:eastAsia="Times New Roman" w:hAnsi="Times New Roman" w:cs="Times New Roman"/>
          <w:b/>
          <w:bCs/>
          <w:kern w:val="36"/>
          <w:sz w:val="48"/>
          <w:szCs w:val="48"/>
          <w:lang w:eastAsia="en-IN"/>
        </w:rPr>
      </w:pPr>
      <w:r w:rsidRPr="00E31647">
        <w:rPr>
          <w:rFonts w:ascii="Times New Roman" w:eastAsia="Times New Roman" w:hAnsi="Times New Roman" w:cs="Times New Roman"/>
          <w:b/>
          <w:bCs/>
          <w:kern w:val="36"/>
          <w:sz w:val="48"/>
          <w:szCs w:val="48"/>
          <w:lang w:eastAsia="en-IN"/>
        </w:rPr>
        <w:t>Spark Use Case – Travel Data Analysis</w:t>
      </w:r>
    </w:p>
    <w:p w14:paraId="147C4EE8" w14:textId="77777777" w:rsidR="00CA4194" w:rsidRDefault="00CA4194"/>
    <w:p w14:paraId="7FEBE668" w14:textId="77777777" w:rsidR="00E31647" w:rsidRDefault="00E31647"/>
    <w:p w14:paraId="59B25DB8" w14:textId="77777777" w:rsidR="00E31647" w:rsidRPr="00E31647" w:rsidRDefault="00E31647" w:rsidP="00E31647">
      <w:pPr>
        <w:shd w:val="clear" w:color="auto" w:fill="FFFFFF"/>
        <w:spacing w:after="0" w:line="312" w:lineRule="atLeast"/>
        <w:outlineLvl w:val="1"/>
        <w:rPr>
          <w:rFonts w:ascii="Playfair Display" w:eastAsia="Times New Roman" w:hAnsi="Playfair Display" w:cs="Times New Roman"/>
          <w:b/>
          <w:bCs/>
          <w:sz w:val="75"/>
          <w:szCs w:val="75"/>
          <w:lang w:eastAsia="en-IN"/>
        </w:rPr>
      </w:pPr>
      <w:r w:rsidRPr="00E31647">
        <w:rPr>
          <w:rFonts w:ascii="Playfair Display" w:eastAsia="Times New Roman" w:hAnsi="Playfair Display" w:cs="Times New Roman"/>
          <w:b/>
          <w:bCs/>
          <w:sz w:val="75"/>
          <w:szCs w:val="75"/>
          <w:lang w:eastAsia="en-IN"/>
        </w:rPr>
        <w:t>Travel Sector Dataset Description</w:t>
      </w:r>
    </w:p>
    <w:p w14:paraId="2AC247BE"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 City pair (Combination of </w:t>
      </w:r>
      <w:r w:rsidRPr="00E31647">
        <w:rPr>
          <w:rFonts w:ascii="Roboto" w:eastAsia="Times New Roman" w:hAnsi="Roboto" w:cs="Times New Roman"/>
          <w:i/>
          <w:iCs/>
          <w:sz w:val="24"/>
          <w:szCs w:val="24"/>
          <w:lang w:eastAsia="en-IN"/>
        </w:rPr>
        <w:t>from</w:t>
      </w:r>
      <w:r w:rsidRPr="00E31647">
        <w:rPr>
          <w:rFonts w:ascii="Roboto" w:eastAsia="Times New Roman" w:hAnsi="Roboto" w:cs="Times New Roman"/>
          <w:sz w:val="24"/>
          <w:szCs w:val="24"/>
          <w:lang w:eastAsia="en-IN"/>
        </w:rPr>
        <w:t> and </w:t>
      </w:r>
      <w:r w:rsidRPr="00E31647">
        <w:rPr>
          <w:rFonts w:ascii="Roboto" w:eastAsia="Times New Roman" w:hAnsi="Roboto" w:cs="Times New Roman"/>
          <w:i/>
          <w:iCs/>
          <w:sz w:val="24"/>
          <w:szCs w:val="24"/>
          <w:lang w:eastAsia="en-IN"/>
        </w:rPr>
        <w:t>to</w:t>
      </w:r>
      <w:r w:rsidRPr="00E31647">
        <w:rPr>
          <w:rFonts w:ascii="Roboto" w:eastAsia="Times New Roman" w:hAnsi="Roboto" w:cs="Times New Roman"/>
          <w:sz w:val="24"/>
          <w:szCs w:val="24"/>
          <w:lang w:eastAsia="en-IN"/>
        </w:rPr>
        <w:t>): String</w:t>
      </w:r>
    </w:p>
    <w:p w14:paraId="7A470D13"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2: From location: String</w:t>
      </w:r>
    </w:p>
    <w:p w14:paraId="12CD95EE"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3: To Location: String</w:t>
      </w:r>
    </w:p>
    <w:p w14:paraId="73FD8108"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4: Product type: Integer (1=Air, 2=Car, 3 =</w:t>
      </w:r>
      <w:proofErr w:type="spellStart"/>
      <w:r w:rsidRPr="00E31647">
        <w:rPr>
          <w:rFonts w:ascii="Roboto" w:eastAsia="Times New Roman" w:hAnsi="Roboto" w:cs="Times New Roman"/>
          <w:sz w:val="24"/>
          <w:szCs w:val="24"/>
          <w:lang w:eastAsia="en-IN"/>
        </w:rPr>
        <w:t>Air+Car</w:t>
      </w:r>
      <w:proofErr w:type="spellEnd"/>
      <w:r w:rsidRPr="00E31647">
        <w:rPr>
          <w:rFonts w:ascii="Roboto" w:eastAsia="Times New Roman" w:hAnsi="Roboto" w:cs="Times New Roman"/>
          <w:sz w:val="24"/>
          <w:szCs w:val="24"/>
          <w:lang w:eastAsia="en-IN"/>
        </w:rPr>
        <w:t>, 4 =Hotel, 5=</w:t>
      </w:r>
      <w:proofErr w:type="spellStart"/>
      <w:r w:rsidRPr="00E31647">
        <w:rPr>
          <w:rFonts w:ascii="Roboto" w:eastAsia="Times New Roman" w:hAnsi="Roboto" w:cs="Times New Roman"/>
          <w:sz w:val="24"/>
          <w:szCs w:val="24"/>
          <w:lang w:eastAsia="en-IN"/>
        </w:rPr>
        <w:t>Air+Hotel</w:t>
      </w:r>
      <w:proofErr w:type="spellEnd"/>
      <w:r w:rsidRPr="00E31647">
        <w:rPr>
          <w:rFonts w:ascii="Roboto" w:eastAsia="Times New Roman" w:hAnsi="Roboto" w:cs="Times New Roman"/>
          <w:sz w:val="24"/>
          <w:szCs w:val="24"/>
          <w:lang w:eastAsia="en-IN"/>
        </w:rPr>
        <w:t>, 6=Hotel +Car, 7 =</w:t>
      </w:r>
      <w:proofErr w:type="spellStart"/>
      <w:r w:rsidRPr="00E31647">
        <w:rPr>
          <w:rFonts w:ascii="Roboto" w:eastAsia="Times New Roman" w:hAnsi="Roboto" w:cs="Times New Roman"/>
          <w:sz w:val="24"/>
          <w:szCs w:val="24"/>
          <w:lang w:eastAsia="en-IN"/>
        </w:rPr>
        <w:t>Air+Hotel+Car</w:t>
      </w:r>
      <w:proofErr w:type="spellEnd"/>
      <w:r w:rsidRPr="00E31647">
        <w:rPr>
          <w:rFonts w:ascii="Roboto" w:eastAsia="Times New Roman" w:hAnsi="Roboto" w:cs="Times New Roman"/>
          <w:sz w:val="24"/>
          <w:szCs w:val="24"/>
          <w:lang w:eastAsia="en-IN"/>
        </w:rPr>
        <w:t>)</w:t>
      </w:r>
    </w:p>
    <w:p w14:paraId="5F4C0B3D"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5: Adults traveling: Integer</w:t>
      </w:r>
    </w:p>
    <w:p w14:paraId="0357FC67"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6: Seniors traveling: Integer</w:t>
      </w:r>
    </w:p>
    <w:p w14:paraId="617ABBB4"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7: Children traveling: Integer</w:t>
      </w:r>
    </w:p>
    <w:p w14:paraId="3C7FE2C0"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8: Youth traveling: Integer</w:t>
      </w:r>
    </w:p>
    <w:p w14:paraId="112AAAFB"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9: Infant traveling: Integer</w:t>
      </w:r>
    </w:p>
    <w:p w14:paraId="2CEE20BF"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10: Date of travel: String</w:t>
      </w:r>
    </w:p>
    <w:p w14:paraId="466B16C1"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11: Time of travel: String</w:t>
      </w:r>
    </w:p>
    <w:p w14:paraId="1554BC03"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12: Date of Return: String</w:t>
      </w:r>
    </w:p>
    <w:p w14:paraId="6EBD8705"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13: Time of Return: String</w:t>
      </w:r>
    </w:p>
    <w:p w14:paraId="77F1B30A"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14: Price of booking: Float</w:t>
      </w:r>
    </w:p>
    <w:p w14:paraId="0E6E79F3"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Column 15: Hotel name: String</w:t>
      </w:r>
    </w:p>
    <w:p w14:paraId="17F3129A" w14:textId="3F4927BC" w:rsidR="00E31647" w:rsidRDefault="00E31647"/>
    <w:p w14:paraId="74862392" w14:textId="590F94CB" w:rsidR="00E31647" w:rsidRDefault="00E31647"/>
    <w:p w14:paraId="7CDB7054" w14:textId="77777777" w:rsidR="00E31647" w:rsidRPr="00E31647" w:rsidRDefault="00E31647" w:rsidP="00E31647">
      <w:pPr>
        <w:shd w:val="clear" w:color="auto" w:fill="FFFFFF"/>
        <w:spacing w:after="0" w:line="312" w:lineRule="atLeast"/>
        <w:outlineLvl w:val="1"/>
        <w:rPr>
          <w:rFonts w:ascii="Playfair Display" w:eastAsia="Times New Roman" w:hAnsi="Playfair Display" w:cs="Times New Roman"/>
          <w:b/>
          <w:bCs/>
          <w:sz w:val="75"/>
          <w:szCs w:val="75"/>
          <w:lang w:eastAsia="en-IN"/>
        </w:rPr>
      </w:pPr>
      <w:r w:rsidRPr="00E31647">
        <w:rPr>
          <w:rFonts w:ascii="Playfair Display" w:eastAsia="Times New Roman" w:hAnsi="Playfair Display" w:cs="Times New Roman"/>
          <w:b/>
          <w:bCs/>
          <w:sz w:val="75"/>
          <w:szCs w:val="75"/>
          <w:lang w:eastAsia="en-IN"/>
        </w:rPr>
        <w:t>Problem Statement 1</w:t>
      </w:r>
    </w:p>
    <w:p w14:paraId="0971351D"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Top 20 destination people travel the most: Based on the given data, we can find the most popular destination that people travel frequently. There are many destinations out of which we will find only first 20, based on trips booked for particular destinations.</w:t>
      </w:r>
    </w:p>
    <w:p w14:paraId="45CC1A38" w14:textId="570F50E8" w:rsidR="00E31647" w:rsidRDefault="00E31647"/>
    <w:p w14:paraId="019FB70A" w14:textId="673DBD8B" w:rsidR="00E31647" w:rsidRDefault="00E31647"/>
    <w:p w14:paraId="469D5F34" w14:textId="1E5A2DCD" w:rsidR="00E31647" w:rsidRDefault="00E31647"/>
    <w:p w14:paraId="049BD822" w14:textId="2E650D4F" w:rsidR="00E31647" w:rsidRDefault="00E31647">
      <w:pPr>
        <w:rPr>
          <w:rFonts w:ascii="Roboto" w:hAnsi="Roboto"/>
          <w:color w:val="3B3B3B"/>
          <w:shd w:val="clear" w:color="auto" w:fill="FFFFFF"/>
        </w:rPr>
      </w:pPr>
      <w:r w:rsidRPr="00E31647">
        <w:rPr>
          <w:rFonts w:ascii="Roboto" w:hAnsi="Roboto"/>
          <w:b/>
          <w:bCs/>
          <w:color w:val="3B3B3B"/>
          <w:shd w:val="clear" w:color="auto" w:fill="FFFFFF"/>
        </w:rPr>
        <w:lastRenderedPageBreak/>
        <w:t>PROBLEM2: Top</w:t>
      </w:r>
      <w:r>
        <w:rPr>
          <w:rFonts w:ascii="Roboto" w:hAnsi="Roboto"/>
          <w:color w:val="3B3B3B"/>
          <w:shd w:val="clear" w:color="auto" w:fill="FFFFFF"/>
        </w:rPr>
        <w:t xml:space="preserve"> 20 locations from where people travel the most: We can find the places from where most of the trips are undertaken, based on the booked trip count.</w:t>
      </w:r>
    </w:p>
    <w:p w14:paraId="75BC595A" w14:textId="55BCC0BD" w:rsidR="00E31647" w:rsidRDefault="00E31647">
      <w:pPr>
        <w:rPr>
          <w:rFonts w:ascii="Roboto" w:hAnsi="Roboto"/>
          <w:color w:val="3B3B3B"/>
          <w:shd w:val="clear" w:color="auto" w:fill="FFFFFF"/>
        </w:rPr>
      </w:pPr>
    </w:p>
    <w:p w14:paraId="453AF3FE" w14:textId="01AF2F3E" w:rsidR="00E31647" w:rsidRDefault="00E31647">
      <w:pPr>
        <w:rPr>
          <w:rFonts w:ascii="Roboto" w:hAnsi="Roboto"/>
          <w:color w:val="3B3B3B"/>
          <w:shd w:val="clear" w:color="auto" w:fill="FFFFFF"/>
        </w:rPr>
      </w:pPr>
    </w:p>
    <w:p w14:paraId="0BE2345A" w14:textId="77777777" w:rsidR="00E31647" w:rsidRPr="00E31647" w:rsidRDefault="00E31647" w:rsidP="00E31647">
      <w:pPr>
        <w:shd w:val="clear" w:color="auto" w:fill="FFFFFF"/>
        <w:spacing w:after="0" w:line="312" w:lineRule="atLeast"/>
        <w:outlineLvl w:val="1"/>
        <w:rPr>
          <w:rFonts w:ascii="Playfair Display" w:eastAsia="Times New Roman" w:hAnsi="Playfair Display" w:cs="Times New Roman"/>
          <w:b/>
          <w:bCs/>
          <w:sz w:val="75"/>
          <w:szCs w:val="75"/>
          <w:lang w:eastAsia="en-IN"/>
        </w:rPr>
      </w:pPr>
      <w:r w:rsidRPr="00E31647">
        <w:rPr>
          <w:rFonts w:ascii="Playfair Display" w:eastAsia="Times New Roman" w:hAnsi="Playfair Display" w:cs="Times New Roman"/>
          <w:b/>
          <w:bCs/>
          <w:sz w:val="75"/>
          <w:szCs w:val="75"/>
          <w:lang w:eastAsia="en-IN"/>
        </w:rPr>
        <w:t>Problem Statement 3</w:t>
      </w:r>
    </w:p>
    <w:p w14:paraId="7FFF11B2" w14:textId="77777777" w:rsidR="00E31647" w:rsidRPr="00E31647" w:rsidRDefault="00E31647" w:rsidP="00E31647">
      <w:pPr>
        <w:shd w:val="clear" w:color="auto" w:fill="FFFFFF"/>
        <w:spacing w:after="0" w:line="360" w:lineRule="atLeast"/>
        <w:rPr>
          <w:rFonts w:ascii="Roboto" w:eastAsia="Times New Roman" w:hAnsi="Roboto" w:cs="Times New Roman"/>
          <w:sz w:val="24"/>
          <w:szCs w:val="24"/>
          <w:lang w:eastAsia="en-IN"/>
        </w:rPr>
      </w:pPr>
      <w:r w:rsidRPr="00E31647">
        <w:rPr>
          <w:rFonts w:ascii="Roboto" w:eastAsia="Times New Roman" w:hAnsi="Roboto" w:cs="Times New Roman"/>
          <w:sz w:val="24"/>
          <w:szCs w:val="24"/>
          <w:lang w:eastAsia="en-IN"/>
        </w:rPr>
        <w:t>Top 20 cities that generate high airline revenues for travel, so that the site can concentrate on offering discount on booking, to those cities to attract more bookings.</w:t>
      </w:r>
    </w:p>
    <w:p w14:paraId="38B41A71" w14:textId="7756D1EC" w:rsidR="00E31647" w:rsidRDefault="00E31647">
      <w:pPr>
        <w:rPr>
          <w:rFonts w:ascii="Roboto" w:hAnsi="Roboto"/>
          <w:color w:val="3B3B3B"/>
          <w:shd w:val="clear" w:color="auto" w:fill="FFFFFF"/>
        </w:rPr>
      </w:pPr>
    </w:p>
    <w:p w14:paraId="58C0391A" w14:textId="615B89B6" w:rsidR="00E31647" w:rsidRDefault="00E31647">
      <w:pPr>
        <w:rPr>
          <w:rFonts w:ascii="Roboto" w:hAnsi="Roboto"/>
          <w:color w:val="3B3B3B"/>
          <w:shd w:val="clear" w:color="auto" w:fill="FFFFFF"/>
        </w:rPr>
      </w:pPr>
    </w:p>
    <w:p w14:paraId="0FBF0135" w14:textId="2D9E0BEC" w:rsidR="00E31647" w:rsidRDefault="00E31647">
      <w:pPr>
        <w:rPr>
          <w:rFonts w:ascii="Roboto" w:hAnsi="Roboto"/>
          <w:color w:val="3B3B3B"/>
          <w:shd w:val="clear" w:color="auto" w:fill="FFFFFF"/>
        </w:rPr>
      </w:pPr>
    </w:p>
    <w:p w14:paraId="233C2305" w14:textId="77777777" w:rsidR="00E31647" w:rsidRDefault="00E31647">
      <w:pPr>
        <w:rPr>
          <w:rFonts w:ascii="Roboto" w:hAnsi="Roboto"/>
          <w:color w:val="3B3B3B"/>
          <w:shd w:val="clear" w:color="auto" w:fill="FFFFFF"/>
        </w:rPr>
      </w:pPr>
      <w:bookmarkStart w:id="0" w:name="_GoBack"/>
      <w:bookmarkEnd w:id="0"/>
    </w:p>
    <w:p w14:paraId="416B1B1A" w14:textId="77777777" w:rsidR="00E31647" w:rsidRDefault="00E31647"/>
    <w:p w14:paraId="7C15A55F" w14:textId="6576288B" w:rsidR="00E31647" w:rsidRDefault="00E31647"/>
    <w:p w14:paraId="00FE403B" w14:textId="77777777" w:rsidR="00E31647" w:rsidRDefault="00E31647"/>
    <w:sectPr w:rsidR="00E31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47"/>
    <w:rsid w:val="00CA4194"/>
    <w:rsid w:val="00E31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6A3E"/>
  <w15:chartTrackingRefBased/>
  <w15:docId w15:val="{829A6464-9314-47D5-BA34-D20DF5EB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70626">
      <w:bodyDiv w:val="1"/>
      <w:marLeft w:val="0"/>
      <w:marRight w:val="0"/>
      <w:marTop w:val="0"/>
      <w:marBottom w:val="0"/>
      <w:divBdr>
        <w:top w:val="none" w:sz="0" w:space="0" w:color="auto"/>
        <w:left w:val="none" w:sz="0" w:space="0" w:color="auto"/>
        <w:bottom w:val="none" w:sz="0" w:space="0" w:color="auto"/>
        <w:right w:val="none" w:sz="0" w:space="0" w:color="auto"/>
      </w:divBdr>
    </w:div>
    <w:div w:id="673411672">
      <w:bodyDiv w:val="1"/>
      <w:marLeft w:val="0"/>
      <w:marRight w:val="0"/>
      <w:marTop w:val="0"/>
      <w:marBottom w:val="0"/>
      <w:divBdr>
        <w:top w:val="none" w:sz="0" w:space="0" w:color="auto"/>
        <w:left w:val="none" w:sz="0" w:space="0" w:color="auto"/>
        <w:bottom w:val="none" w:sz="0" w:space="0" w:color="auto"/>
        <w:right w:val="none" w:sz="0" w:space="0" w:color="auto"/>
      </w:divBdr>
    </w:div>
    <w:div w:id="1296913058">
      <w:bodyDiv w:val="1"/>
      <w:marLeft w:val="0"/>
      <w:marRight w:val="0"/>
      <w:marTop w:val="0"/>
      <w:marBottom w:val="0"/>
      <w:divBdr>
        <w:top w:val="none" w:sz="0" w:space="0" w:color="auto"/>
        <w:left w:val="none" w:sz="0" w:space="0" w:color="auto"/>
        <w:bottom w:val="none" w:sz="0" w:space="0" w:color="auto"/>
        <w:right w:val="none" w:sz="0" w:space="0" w:color="auto"/>
      </w:divBdr>
    </w:div>
    <w:div w:id="18891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2024-03-18T09:20:00Z</dcterms:created>
  <dcterms:modified xsi:type="dcterms:W3CDTF">2024-03-18T09:24:00Z</dcterms:modified>
</cp:coreProperties>
</file>