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EB8" w:rsidRPr="00452EB8" w:rsidRDefault="00452EB8" w:rsidP="00452EB8">
      <w:pPr>
        <w:pStyle w:val="Title"/>
        <w:rPr>
          <w:b/>
          <w:bCs/>
        </w:rPr>
      </w:pPr>
      <w:r w:rsidRPr="00452EB8">
        <w:rPr>
          <w:b/>
          <w:bCs/>
        </w:rPr>
        <w:t>Internship Project Report</w:t>
      </w:r>
    </w:p>
    <w:p w:rsidR="00452EB8" w:rsidRPr="00452EB8" w:rsidRDefault="00452EB8" w:rsidP="00452EB8">
      <w:pPr>
        <w:pStyle w:val="Heading2"/>
        <w:rPr>
          <w:color w:val="auto"/>
        </w:rPr>
      </w:pPr>
      <w:r w:rsidRPr="00452EB8">
        <w:rPr>
          <w:color w:val="auto"/>
        </w:rPr>
        <w:t>Title: GUI-Based Port Scanner with Service Detection and Multithreaded Execution</w:t>
      </w:r>
    </w:p>
    <w:p w:rsidR="00452EB8" w:rsidRDefault="00452EB8" w:rsidP="00452EB8">
      <w:r w:rsidRPr="00452EB8">
        <w:rPr>
          <w:b/>
          <w:bCs/>
        </w:rPr>
        <w:t>Intern Name:</w:t>
      </w:r>
      <w:r w:rsidRPr="00452EB8">
        <w:t xml:space="preserve"> Abinaya Balakrishnan</w:t>
      </w:r>
      <w:r w:rsidRPr="00452EB8">
        <w:br/>
      </w:r>
      <w:r w:rsidRPr="00452EB8">
        <w:rPr>
          <w:b/>
          <w:bCs/>
        </w:rPr>
        <w:t>Internship Period:</w:t>
      </w:r>
      <w:r w:rsidRPr="00452EB8">
        <w:t xml:space="preserve"> Ju</w:t>
      </w:r>
      <w:r>
        <w:t>ly</w:t>
      </w:r>
      <w:r w:rsidRPr="00452EB8">
        <w:t xml:space="preserve"> </w:t>
      </w:r>
      <w:r>
        <w:t>10</w:t>
      </w:r>
      <w:r w:rsidRPr="00452EB8">
        <w:t>, 2025 –</w:t>
      </w:r>
      <w:r>
        <w:t>July 10,</w:t>
      </w:r>
      <w:r w:rsidRPr="00452EB8">
        <w:t>2025</w:t>
      </w:r>
      <w:r w:rsidRPr="00452EB8">
        <w:br/>
      </w:r>
      <w:r w:rsidRPr="00452EB8">
        <w:rPr>
          <w:b/>
          <w:bCs/>
        </w:rPr>
        <w:t>Department:</w:t>
      </w:r>
      <w:r w:rsidRPr="00452EB8">
        <w:t xml:space="preserve"> Cybersecurity</w:t>
      </w:r>
      <w:r>
        <w:t xml:space="preserve"> and ethical hacking</w:t>
      </w:r>
      <w:r w:rsidRPr="00452EB8">
        <w:br/>
      </w:r>
      <w:r w:rsidRPr="00452EB8">
        <w:rPr>
          <w:b/>
          <w:bCs/>
        </w:rPr>
        <w:t>Organization:</w:t>
      </w:r>
      <w:r w:rsidRPr="00452EB8">
        <w:t xml:space="preserve"> </w:t>
      </w:r>
      <w:proofErr w:type="spellStart"/>
      <w:r>
        <w:t>Tamizhan</w:t>
      </w:r>
      <w:proofErr w:type="spellEnd"/>
      <w:r>
        <w:t xml:space="preserve"> skills</w:t>
      </w:r>
    </w:p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I. Introduction</w:t>
      </w:r>
    </w:p>
    <w:p w:rsidR="00452EB8" w:rsidRPr="00452EB8" w:rsidRDefault="00452EB8" w:rsidP="00452EB8">
      <w:r w:rsidRPr="00452EB8">
        <w:t xml:space="preserve">This report presents the development of a </w:t>
      </w:r>
      <w:r w:rsidRPr="00452EB8">
        <w:rPr>
          <w:b/>
          <w:bCs/>
        </w:rPr>
        <w:t>Port Scanner with a Graphical User Interface (GUI)</w:t>
      </w:r>
      <w:r w:rsidRPr="00452EB8">
        <w:t xml:space="preserve">, implemented using </w:t>
      </w:r>
      <w:r w:rsidRPr="00452EB8">
        <w:rPr>
          <w:b/>
          <w:bCs/>
        </w:rPr>
        <w:t xml:space="preserve">Python’s socket and threading modules with </w:t>
      </w:r>
      <w:proofErr w:type="spellStart"/>
      <w:r w:rsidRPr="00452EB8">
        <w:rPr>
          <w:b/>
          <w:bCs/>
        </w:rPr>
        <w:t>Tkinter</w:t>
      </w:r>
      <w:proofErr w:type="spellEnd"/>
      <w:r w:rsidRPr="00452EB8">
        <w:rPr>
          <w:b/>
          <w:bCs/>
        </w:rPr>
        <w:t xml:space="preserve"> for the frontend</w:t>
      </w:r>
      <w:r w:rsidRPr="00452EB8">
        <w:t>. This project was designed to provide an interactive, user-friendly way to assess a target IP address or domain for open network ports and associated services.</w:t>
      </w:r>
    </w:p>
    <w:p w:rsidR="00452EB8" w:rsidRPr="00452EB8" w:rsidRDefault="00452EB8" w:rsidP="00452EB8">
      <w:r w:rsidRPr="00452EB8">
        <w:t xml:space="preserve">Port scanning is a fundamental technique in cybersecurity, often used in both penetration testing and network diagnostics. Through this project, I explored low-level socket programming, multithreading, and real-time scanning feedback—all packaged within an intuitive GUI. 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II. Background and Relevance</w:t>
      </w:r>
    </w:p>
    <w:p w:rsidR="00452EB8" w:rsidRPr="00452EB8" w:rsidRDefault="00452EB8" w:rsidP="00452EB8">
      <w:r w:rsidRPr="00452EB8">
        <w:t xml:space="preserve">Every device connected to a network communicates using ports—numbered gateways that handle different types of traffic. Attackers often scan these ports to discover vulnerabilities and entry points into systems. Tools like </w:t>
      </w:r>
      <w:r w:rsidRPr="00452EB8">
        <w:rPr>
          <w:b/>
          <w:bCs/>
        </w:rPr>
        <w:t>Nmap</w:t>
      </w:r>
      <w:r w:rsidRPr="00452EB8">
        <w:t xml:space="preserve"> and </w:t>
      </w:r>
      <w:proofErr w:type="spellStart"/>
      <w:r w:rsidRPr="00452EB8">
        <w:rPr>
          <w:b/>
          <w:bCs/>
        </w:rPr>
        <w:t>Zenmap</w:t>
      </w:r>
      <w:proofErr w:type="spellEnd"/>
      <w:r w:rsidRPr="00452EB8">
        <w:t xml:space="preserve"> are commonly used by security professionals, but they often require command-line expertise.</w:t>
      </w:r>
    </w:p>
    <w:p w:rsidR="00452EB8" w:rsidRPr="00452EB8" w:rsidRDefault="00452EB8" w:rsidP="00452EB8">
      <w:r w:rsidRPr="00452EB8">
        <w:t xml:space="preserve">This project replicates core port-scanning functionality using Python, giving users a simplified, </w:t>
      </w:r>
      <w:r w:rsidRPr="00452EB8">
        <w:rPr>
          <w:b/>
          <w:bCs/>
        </w:rPr>
        <w:t>GUI-based alternative</w:t>
      </w:r>
      <w:r w:rsidRPr="00452EB8">
        <w:t>. It also identifies common services like HTTP, FTP, and SSH, helping beginners understand what services are running on which ports.</w:t>
      </w:r>
    </w:p>
    <w:p w:rsidR="00452EB8" w:rsidRPr="00452EB8" w:rsidRDefault="00452EB8" w:rsidP="00452EB8">
      <w:r w:rsidRPr="00452EB8">
        <w:t xml:space="preserve">The scanner uses </w:t>
      </w:r>
      <w:r w:rsidRPr="00452EB8">
        <w:rPr>
          <w:b/>
          <w:bCs/>
        </w:rPr>
        <w:t>multithreading</w:t>
      </w:r>
      <w:r w:rsidRPr="00452EB8">
        <w:t>, which significantly improves performance by scanning multiple ports concurrently.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III. Objectives</w:t>
      </w:r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Build a </w:t>
      </w:r>
      <w:r w:rsidRPr="00452EB8">
        <w:rPr>
          <w:b/>
          <w:bCs/>
        </w:rPr>
        <w:t>custom port scanner</w:t>
      </w:r>
      <w:r w:rsidRPr="00452EB8">
        <w:t xml:space="preserve"> that scans any IP/domain for open TCP ports</w:t>
      </w:r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Identify services running on those ports (HTTP, SSH, etc.)</w:t>
      </w:r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Develop an </w:t>
      </w:r>
      <w:r w:rsidRPr="00452EB8">
        <w:rPr>
          <w:b/>
          <w:bCs/>
        </w:rPr>
        <w:t>intuitive GUI</w:t>
      </w:r>
      <w:r w:rsidRPr="00452EB8">
        <w:t xml:space="preserve"> using </w:t>
      </w:r>
      <w:proofErr w:type="spellStart"/>
      <w:r w:rsidRPr="00452EB8">
        <w:t>Tkinter</w:t>
      </w:r>
      <w:proofErr w:type="spellEnd"/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Use </w:t>
      </w:r>
      <w:r w:rsidRPr="00452EB8">
        <w:rPr>
          <w:b/>
          <w:bCs/>
        </w:rPr>
        <w:t>multithreading</w:t>
      </w:r>
      <w:r w:rsidRPr="00452EB8">
        <w:t xml:space="preserve"> for fast concurrent scanning</w:t>
      </w:r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Demonstrate </w:t>
      </w:r>
      <w:r w:rsidRPr="00452EB8">
        <w:rPr>
          <w:b/>
          <w:bCs/>
        </w:rPr>
        <w:t>ethical hacking basics</w:t>
      </w:r>
      <w:r w:rsidRPr="00452EB8">
        <w:t xml:space="preserve"> in a user-friendly tool</w:t>
      </w:r>
    </w:p>
    <w:p w:rsidR="00452EB8" w:rsidRPr="00452EB8" w:rsidRDefault="00452EB8" w:rsidP="00452EB8">
      <w:pPr>
        <w:numPr>
          <w:ilvl w:val="0"/>
          <w:numId w:val="28"/>
        </w:numPr>
      </w:pPr>
      <w:r w:rsidRPr="00452EB8">
        <w:t xml:space="preserve"> Enhance awareness of </w:t>
      </w:r>
      <w:r w:rsidRPr="00452EB8">
        <w:rPr>
          <w:b/>
          <w:bCs/>
        </w:rPr>
        <w:t>network exposure</w:t>
      </w:r>
      <w:r w:rsidRPr="00452EB8">
        <w:t xml:space="preserve"> and how services can be misused</w:t>
      </w:r>
    </w:p>
    <w:p w:rsidR="00452EB8" w:rsidRDefault="00452EB8" w:rsidP="00452EB8"/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lastRenderedPageBreak/>
        <w:t>IV. Tools and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690"/>
      </w:tblGrid>
      <w:tr w:rsidR="00452EB8" w:rsidRPr="00452EB8" w:rsidTr="00452EB8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Tool/Module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Purpose</w:t>
            </w:r>
          </w:p>
        </w:tc>
      </w:tr>
      <w:tr w:rsidR="00452EB8" w:rsidRPr="00452EB8" w:rsidTr="00452EB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rPr>
                <w:b/>
                <w:bCs/>
              </w:rPr>
              <w:t>Python 3.x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t>Programming language</w:t>
            </w:r>
          </w:p>
        </w:tc>
      </w:tr>
      <w:tr w:rsidR="00452EB8" w:rsidRPr="00452EB8" w:rsidTr="00452EB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proofErr w:type="spellStart"/>
            <w:r w:rsidRPr="00452EB8">
              <w:rPr>
                <w:b/>
                <w:bCs/>
              </w:rPr>
              <w:t>Tkinter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t>GUI development</w:t>
            </w:r>
          </w:p>
        </w:tc>
      </w:tr>
      <w:tr w:rsidR="00452EB8" w:rsidRPr="00452EB8" w:rsidTr="00452EB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rPr>
                <w:b/>
                <w:bCs/>
              </w:rPr>
              <w:t>socket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t>Low-level network communication (TCP)</w:t>
            </w:r>
          </w:p>
        </w:tc>
      </w:tr>
      <w:tr w:rsidR="00452EB8" w:rsidRPr="00452EB8" w:rsidTr="00452EB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rPr>
                <w:b/>
                <w:bCs/>
              </w:rPr>
              <w:t>threading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t>Running multiple scans concurrently</w:t>
            </w:r>
          </w:p>
        </w:tc>
      </w:tr>
      <w:tr w:rsidR="00452EB8" w:rsidRPr="00452EB8" w:rsidTr="00452EB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proofErr w:type="spellStart"/>
            <w:r w:rsidRPr="00452EB8">
              <w:rPr>
                <w:b/>
                <w:bCs/>
              </w:rPr>
              <w:t>ScrolledText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52EB8" w:rsidRPr="00452EB8" w:rsidRDefault="00452EB8" w:rsidP="00452EB8">
            <w:r w:rsidRPr="00452EB8">
              <w:t>To display scan output within the GUI</w:t>
            </w:r>
          </w:p>
        </w:tc>
      </w:tr>
    </w:tbl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V. </w:t>
      </w:r>
      <w:r w:rsidR="007D7AE7">
        <w:rPr>
          <w:b/>
          <w:bCs/>
        </w:rPr>
        <w:t xml:space="preserve"> flowchart</w:t>
      </w:r>
    </w:p>
    <w:p w:rsidR="00452EB8" w:rsidRPr="00452EB8" w:rsidRDefault="00C10C66" w:rsidP="00C10C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242359</wp:posOffset>
                </wp:positionV>
                <wp:extent cx="1456266" cy="859366"/>
                <wp:effectExtent l="0" t="0" r="10795" b="17145"/>
                <wp:wrapNone/>
                <wp:docPr id="357962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859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 xml:space="preserve">User Inputs Target      </w:t>
                            </w:r>
                          </w:p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 xml:space="preserve">Domain/IP   </w:t>
                            </w:r>
                          </w:p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 xml:space="preserve">Start and End Port Range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8.65pt;margin-top:19.1pt;width:114.6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" fillcolor="#4472c4 [3204]" strokecolor="#09101d [484]" strokeweight="1pt">
                <v:textbox>
                  <w:txbxContent>
                    <w:p w:rsidR="00C10C66" w:rsidRDefault="00C10C66" w:rsidP="00C10C66">
                      <w:pPr>
                        <w:jc w:val="center"/>
                      </w:pPr>
                      <w:r w:rsidRPr="00452EB8">
                        <w:t xml:space="preserve">User Inputs Target      </w:t>
                      </w:r>
                    </w:p>
                    <w:p w:rsidR="00C10C66" w:rsidRDefault="00C10C66" w:rsidP="00C10C66">
                      <w:pPr>
                        <w:jc w:val="center"/>
                      </w:pPr>
                      <w:r w:rsidRPr="00452EB8">
                        <w:t xml:space="preserve">Domain/IP   </w:t>
                      </w:r>
                    </w:p>
                    <w:p w:rsidR="00C10C66" w:rsidRDefault="00C10C66" w:rsidP="00C10C66">
                      <w:pPr>
                        <w:jc w:val="center"/>
                      </w:pPr>
                      <w:r w:rsidRPr="00452EB8">
                        <w:t xml:space="preserve">Start and End Port Range   </w:t>
                      </w:r>
                    </w:p>
                  </w:txbxContent>
                </v:textbox>
              </v:rect>
            </w:pict>
          </mc:Fallback>
        </mc:AlternateContent>
      </w:r>
      <w:r w:rsidR="00452EB8" w:rsidRPr="00452EB8">
        <w:t xml:space="preserve">                </w:t>
      </w:r>
    </w:p>
    <w:p w:rsidR="00452EB8" w:rsidRDefault="00452EB8" w:rsidP="00452EB8">
      <w:r w:rsidRPr="00452EB8">
        <w:t xml:space="preserve">                </w:t>
      </w:r>
    </w:p>
    <w:p w:rsidR="00C10C66" w:rsidRDefault="00C10C66" w:rsidP="00452EB8"/>
    <w:p w:rsidR="00C10C66" w:rsidRDefault="007D7AE7" w:rsidP="00452E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2747433</wp:posOffset>
                </wp:positionH>
                <wp:positionV relativeFrom="paragraph">
                  <wp:posOffset>270087</wp:posOffset>
                </wp:positionV>
                <wp:extent cx="0" cy="211666"/>
                <wp:effectExtent l="76200" t="0" r="57150" b="55245"/>
                <wp:wrapNone/>
                <wp:docPr id="20824384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FD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6.35pt;margin-top:21.25pt;width:0;height:1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:rsidR="00C10C66" w:rsidRDefault="00C10C66" w:rsidP="00452E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1861397</wp:posOffset>
                </wp:positionH>
                <wp:positionV relativeFrom="paragraph">
                  <wp:posOffset>174413</wp:posOffset>
                </wp:positionV>
                <wp:extent cx="1820122" cy="956734"/>
                <wp:effectExtent l="0" t="0" r="27940" b="15240"/>
                <wp:wrapNone/>
                <wp:docPr id="98066152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22" cy="9567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>Start Multithreaded Scan</w:t>
                            </w:r>
                          </w:p>
                          <w:p w:rsidR="00C10C66" w:rsidRPr="00452EB8" w:rsidRDefault="00C10C66" w:rsidP="00C10C66">
                            <w:pPr>
                              <w:jc w:val="center"/>
                            </w:pPr>
                            <w:r w:rsidRPr="00452EB8">
                              <w:t>Each thread scans 1 port</w:t>
                            </w:r>
                          </w:p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 xml:space="preserve">Uses </w:t>
                            </w:r>
                            <w:proofErr w:type="spellStart"/>
                            <w:proofErr w:type="gramStart"/>
                            <w:r w:rsidRPr="00452EB8">
                              <w:t>socket.connect</w:t>
                            </w:r>
                            <w:proofErr w:type="spellEnd"/>
                            <w:proofErr w:type="gramEnd"/>
                            <w:r w:rsidRPr="00452EB8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46.55pt;margin-top:13.75pt;width:143.3pt;height: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" fillcolor="#4472c4 [3204]" strokecolor="#09101d [484]" strokeweight="1pt">
                <v:textbox>
                  <w:txbxContent>
                    <w:p w:rsidR="00C10C66" w:rsidRDefault="00C10C66" w:rsidP="00C10C66">
                      <w:pPr>
                        <w:jc w:val="center"/>
                      </w:pPr>
                      <w:r w:rsidRPr="00452EB8">
                        <w:t>Start Multithreaded Scan</w:t>
                      </w:r>
                    </w:p>
                    <w:p w:rsidR="00C10C66" w:rsidRPr="00452EB8" w:rsidRDefault="00C10C66" w:rsidP="00C10C66">
                      <w:pPr>
                        <w:jc w:val="center"/>
                      </w:pPr>
                      <w:r w:rsidRPr="00452EB8">
                        <w:t>Each thread scans 1 port</w:t>
                      </w:r>
                    </w:p>
                    <w:p w:rsidR="00C10C66" w:rsidRDefault="00C10C66" w:rsidP="00C10C66">
                      <w:pPr>
                        <w:jc w:val="center"/>
                      </w:pPr>
                      <w:r w:rsidRPr="00452EB8">
                        <w:t xml:space="preserve">Uses </w:t>
                      </w:r>
                      <w:proofErr w:type="spellStart"/>
                      <w:proofErr w:type="gramStart"/>
                      <w:r w:rsidRPr="00452EB8">
                        <w:t>socket.connect</w:t>
                      </w:r>
                      <w:proofErr w:type="spellEnd"/>
                      <w:proofErr w:type="gramEnd"/>
                      <w:r w:rsidRPr="00452EB8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0C66" w:rsidRDefault="00C10C66" w:rsidP="00452EB8"/>
    <w:p w:rsidR="00C10C66" w:rsidRDefault="00C10C66" w:rsidP="00452EB8"/>
    <w:p w:rsidR="00C10C66" w:rsidRDefault="007D7AE7" w:rsidP="00452E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287655</wp:posOffset>
                </wp:positionV>
                <wp:extent cx="8467" cy="330200"/>
                <wp:effectExtent l="38100" t="0" r="67945" b="50800"/>
                <wp:wrapNone/>
                <wp:docPr id="13224915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72B4" id="Straight Arrow Connector 6" o:spid="_x0000_s1026" type="#_x0000_t32" style="position:absolute;margin-left:218pt;margin-top:22.65pt;width:.6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:rsidR="00C10C66" w:rsidRDefault="00C10C66" w:rsidP="00452EB8"/>
    <w:p w:rsidR="00C10C66" w:rsidRDefault="00C10C66" w:rsidP="00452E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1836843</wp:posOffset>
                </wp:positionH>
                <wp:positionV relativeFrom="paragraph">
                  <wp:posOffset>24976</wp:posOffset>
                </wp:positionV>
                <wp:extent cx="1854200" cy="1003300"/>
                <wp:effectExtent l="0" t="0" r="12700" b="25400"/>
                <wp:wrapNone/>
                <wp:docPr id="100111837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003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>Output in Real-Time</w:t>
                            </w:r>
                          </w:p>
                          <w:p w:rsidR="00C10C66" w:rsidRPr="00452EB8" w:rsidRDefault="00C10C66" w:rsidP="00C10C66">
                            <w:pPr>
                              <w:jc w:val="center"/>
                            </w:pPr>
                            <w:r w:rsidRPr="00452EB8">
                              <w:t>- OPEN or CLOSED</w:t>
                            </w:r>
                          </w:p>
                          <w:p w:rsidR="00C10C66" w:rsidRDefault="00C10C66" w:rsidP="00C10C66">
                            <w:pPr>
                              <w:jc w:val="center"/>
                            </w:pPr>
                            <w:r w:rsidRPr="00452EB8">
                              <w:t>- With service name (e.g., HTTP)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144.65pt;margin-top:1.95pt;width:146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" fillcolor="#4472c4 [3204]" strokecolor="#09101d [484]" strokeweight="1pt">
                <v:textbox>
                  <w:txbxContent>
                    <w:p w:rsidR="00C10C66" w:rsidRDefault="00C10C66" w:rsidP="00C10C66">
                      <w:pPr>
                        <w:jc w:val="center"/>
                      </w:pPr>
                      <w:r w:rsidRPr="00452EB8">
                        <w:t>Output in Real-Time</w:t>
                      </w:r>
                    </w:p>
                    <w:p w:rsidR="00C10C66" w:rsidRPr="00452EB8" w:rsidRDefault="00C10C66" w:rsidP="00C10C66">
                      <w:pPr>
                        <w:jc w:val="center"/>
                      </w:pPr>
                      <w:r w:rsidRPr="00452EB8">
                        <w:t>- OPEN or CLOSED</w:t>
                      </w:r>
                    </w:p>
                    <w:p w:rsidR="00C10C66" w:rsidRDefault="00C10C66" w:rsidP="00C10C66">
                      <w:pPr>
                        <w:jc w:val="center"/>
                      </w:pPr>
                      <w:r w:rsidRPr="00452EB8">
                        <w:t>- With service name (e.g., HTTP)</w:t>
                      </w:r>
                    </w:p>
                  </w:txbxContent>
                </v:textbox>
              </v:shape>
            </w:pict>
          </mc:Fallback>
        </mc:AlternateContent>
      </w:r>
    </w:p>
    <w:p w:rsidR="00C10C66" w:rsidRDefault="00C10C66" w:rsidP="00452EB8"/>
    <w:p w:rsidR="00C10C66" w:rsidRPr="00452EB8" w:rsidRDefault="00C10C66" w:rsidP="00452EB8"/>
    <w:p w:rsidR="00452EB8" w:rsidRDefault="00452EB8" w:rsidP="00452EB8">
      <w:r w:rsidRPr="00452EB8">
        <w:t xml:space="preserve">               </w:t>
      </w:r>
    </w:p>
    <w:p w:rsidR="007D7AE7" w:rsidRPr="00452EB8" w:rsidRDefault="007D7AE7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VI. Key Modules and Features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 1. Graphical Interface</w:t>
      </w:r>
    </w:p>
    <w:p w:rsidR="00452EB8" w:rsidRPr="00452EB8" w:rsidRDefault="00452EB8" w:rsidP="00452EB8">
      <w:pPr>
        <w:numPr>
          <w:ilvl w:val="0"/>
          <w:numId w:val="29"/>
        </w:numPr>
      </w:pPr>
      <w:r w:rsidRPr="00452EB8">
        <w:t xml:space="preserve">Built using </w:t>
      </w:r>
      <w:proofErr w:type="spellStart"/>
      <w:r w:rsidRPr="00452EB8">
        <w:rPr>
          <w:b/>
          <w:bCs/>
        </w:rPr>
        <w:t>Tkinter</w:t>
      </w:r>
      <w:proofErr w:type="spellEnd"/>
    </w:p>
    <w:p w:rsidR="00452EB8" w:rsidRPr="00452EB8" w:rsidRDefault="00452EB8" w:rsidP="00452EB8">
      <w:pPr>
        <w:numPr>
          <w:ilvl w:val="0"/>
          <w:numId w:val="29"/>
        </w:numPr>
      </w:pPr>
      <w:r w:rsidRPr="00452EB8">
        <w:t>Accepts:</w:t>
      </w:r>
    </w:p>
    <w:p w:rsidR="00452EB8" w:rsidRPr="00452EB8" w:rsidRDefault="00452EB8" w:rsidP="00452EB8">
      <w:pPr>
        <w:numPr>
          <w:ilvl w:val="1"/>
          <w:numId w:val="29"/>
        </w:numPr>
      </w:pPr>
      <w:r w:rsidRPr="00452EB8">
        <w:t>Target IP/domain</w:t>
      </w:r>
    </w:p>
    <w:p w:rsidR="00452EB8" w:rsidRPr="00452EB8" w:rsidRDefault="00452EB8" w:rsidP="00452EB8">
      <w:pPr>
        <w:numPr>
          <w:ilvl w:val="1"/>
          <w:numId w:val="29"/>
        </w:numPr>
      </w:pPr>
      <w:r w:rsidRPr="00452EB8">
        <w:t>Port range (start to end)</w:t>
      </w:r>
    </w:p>
    <w:p w:rsidR="00452EB8" w:rsidRPr="00452EB8" w:rsidRDefault="00452EB8" w:rsidP="00452EB8">
      <w:pPr>
        <w:numPr>
          <w:ilvl w:val="0"/>
          <w:numId w:val="29"/>
        </w:numPr>
      </w:pPr>
      <w:r w:rsidRPr="00452EB8">
        <w:t>Displays results in a scrollable output pane</w:t>
      </w:r>
    </w:p>
    <w:p w:rsidR="00452EB8" w:rsidRPr="00452EB8" w:rsidRDefault="00452EB8" w:rsidP="00452EB8">
      <w:pPr>
        <w:numPr>
          <w:ilvl w:val="0"/>
          <w:numId w:val="29"/>
        </w:numPr>
      </w:pPr>
      <w:r w:rsidRPr="00452EB8">
        <w:lastRenderedPageBreak/>
        <w:t>Includes error checking (e.g., invalid IP, port inputs)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 2. Multithreading (Concurrency)</w:t>
      </w:r>
    </w:p>
    <w:p w:rsidR="00452EB8" w:rsidRPr="00452EB8" w:rsidRDefault="00452EB8" w:rsidP="00452EB8">
      <w:pPr>
        <w:numPr>
          <w:ilvl w:val="0"/>
          <w:numId w:val="30"/>
        </w:numPr>
      </w:pPr>
      <w:r w:rsidRPr="00452EB8">
        <w:t xml:space="preserve">Each port scan runs in a </w:t>
      </w:r>
      <w:r w:rsidRPr="00452EB8">
        <w:rPr>
          <w:b/>
          <w:bCs/>
        </w:rPr>
        <w:t>separate thread</w:t>
      </w:r>
    </w:p>
    <w:p w:rsidR="00452EB8" w:rsidRPr="00452EB8" w:rsidRDefault="00452EB8" w:rsidP="00452EB8">
      <w:pPr>
        <w:numPr>
          <w:ilvl w:val="0"/>
          <w:numId w:val="30"/>
        </w:numPr>
      </w:pPr>
      <w:r w:rsidRPr="00452EB8">
        <w:t>Enables rapid scanning of large port ranges</w:t>
      </w:r>
    </w:p>
    <w:p w:rsidR="00452EB8" w:rsidRPr="00452EB8" w:rsidRDefault="00452EB8" w:rsidP="00452EB8">
      <w:pPr>
        <w:numPr>
          <w:ilvl w:val="0"/>
          <w:numId w:val="30"/>
        </w:numPr>
      </w:pPr>
      <w:r w:rsidRPr="00452EB8">
        <w:t>Prevents UI from freezing during scanning</w:t>
      </w:r>
    </w:p>
    <w:p w:rsidR="00452EB8" w:rsidRPr="00452EB8" w:rsidRDefault="00452EB8" w:rsidP="00452EB8">
      <w:pPr>
        <w:numPr>
          <w:ilvl w:val="0"/>
          <w:numId w:val="30"/>
        </w:numPr>
      </w:pPr>
      <w:r w:rsidRPr="00452EB8">
        <w:t xml:space="preserve">Uses </w:t>
      </w:r>
      <w:proofErr w:type="spellStart"/>
      <w:proofErr w:type="gramStart"/>
      <w:r w:rsidRPr="00452EB8">
        <w:t>threading.Thread</w:t>
      </w:r>
      <w:proofErr w:type="spellEnd"/>
      <w:proofErr w:type="gramEnd"/>
      <w:r w:rsidRPr="00452EB8">
        <w:t xml:space="preserve">() with </w:t>
      </w:r>
      <w:proofErr w:type="spellStart"/>
      <w:r w:rsidRPr="00452EB8">
        <w:t>print_lock</w:t>
      </w:r>
      <w:proofErr w:type="spellEnd"/>
      <w:r w:rsidRPr="00452EB8">
        <w:t xml:space="preserve"> for safe output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 3. Service Detection</w:t>
      </w:r>
    </w:p>
    <w:p w:rsidR="00452EB8" w:rsidRPr="00452EB8" w:rsidRDefault="00452EB8" w:rsidP="00452EB8">
      <w:pPr>
        <w:numPr>
          <w:ilvl w:val="0"/>
          <w:numId w:val="31"/>
        </w:numPr>
      </w:pPr>
      <w:r w:rsidRPr="00452EB8">
        <w:t>Associates port numbers with known services</w:t>
      </w:r>
      <w:r w:rsidRPr="00452EB8">
        <w:br/>
        <w:t>Example:</w:t>
      </w:r>
    </w:p>
    <w:p w:rsidR="00452EB8" w:rsidRPr="00452EB8" w:rsidRDefault="00452EB8" w:rsidP="00452EB8">
      <w:pPr>
        <w:numPr>
          <w:ilvl w:val="0"/>
          <w:numId w:val="31"/>
        </w:numPr>
        <w:tabs>
          <w:tab w:val="clear" w:pos="720"/>
        </w:tabs>
      </w:pPr>
      <w:r w:rsidRPr="00452EB8">
        <w:t>Port 80 (HTTP) is OPEN</w:t>
      </w:r>
    </w:p>
    <w:p w:rsidR="00452EB8" w:rsidRPr="00452EB8" w:rsidRDefault="00452EB8" w:rsidP="00452EB8">
      <w:pPr>
        <w:numPr>
          <w:ilvl w:val="0"/>
          <w:numId w:val="31"/>
        </w:numPr>
        <w:tabs>
          <w:tab w:val="clear" w:pos="720"/>
        </w:tabs>
      </w:pPr>
      <w:r w:rsidRPr="00452EB8">
        <w:t>Port 22 (SSH) is CLOSED</w:t>
      </w:r>
    </w:p>
    <w:p w:rsidR="00452EB8" w:rsidRPr="00452EB8" w:rsidRDefault="00452EB8" w:rsidP="00452EB8">
      <w:pPr>
        <w:numPr>
          <w:ilvl w:val="0"/>
          <w:numId w:val="31"/>
        </w:numPr>
      </w:pPr>
      <w:r w:rsidRPr="00452EB8">
        <w:t>Helps identify what type of service might be exposed</w:t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4. Real-Time Feedback</w:t>
      </w:r>
    </w:p>
    <w:p w:rsidR="00452EB8" w:rsidRPr="00452EB8" w:rsidRDefault="00452EB8" w:rsidP="00452EB8">
      <w:pPr>
        <w:numPr>
          <w:ilvl w:val="0"/>
          <w:numId w:val="32"/>
        </w:numPr>
      </w:pPr>
      <w:r w:rsidRPr="00452EB8">
        <w:t>Users see results dynamically as scanning progresses</w:t>
      </w:r>
    </w:p>
    <w:p w:rsidR="00452EB8" w:rsidRPr="00452EB8" w:rsidRDefault="00452EB8" w:rsidP="00452EB8">
      <w:pPr>
        <w:numPr>
          <w:ilvl w:val="0"/>
          <w:numId w:val="32"/>
        </w:numPr>
      </w:pPr>
      <w:r w:rsidRPr="00452EB8">
        <w:t>Helpful for debugging and learning purposes</w:t>
      </w:r>
    </w:p>
    <w:p w:rsidR="00452EB8" w:rsidRPr="00452EB8" w:rsidRDefault="00452EB8" w:rsidP="00452EB8">
      <w:pPr>
        <w:numPr>
          <w:ilvl w:val="0"/>
          <w:numId w:val="32"/>
        </w:numPr>
      </w:pPr>
      <w:r w:rsidRPr="00452EB8">
        <w:t xml:space="preserve">Optionally shows </w:t>
      </w:r>
      <w:r w:rsidRPr="00452EB8">
        <w:rPr>
          <w:b/>
          <w:bCs/>
        </w:rPr>
        <w:t>closed ports</w:t>
      </w:r>
      <w:r w:rsidRPr="00452EB8">
        <w:t xml:space="preserve"> for completeness</w:t>
      </w:r>
    </w:p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VII. Security Relevance and Applications</w:t>
      </w:r>
    </w:p>
    <w:tbl>
      <w:tblPr>
        <w:tblW w:w="7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4831"/>
      </w:tblGrid>
      <w:tr w:rsidR="00452EB8" w:rsidRPr="00452EB8" w:rsidTr="007D7AE7">
        <w:trPr>
          <w:trHeight w:val="41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How the Project Helps</w:t>
            </w:r>
          </w:p>
        </w:tc>
      </w:tr>
      <w:tr w:rsidR="00452EB8" w:rsidRPr="00452EB8" w:rsidTr="007D7AE7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 </w:t>
            </w:r>
            <w:r w:rsidRPr="00452EB8">
              <w:rPr>
                <w:b/>
                <w:bCs/>
              </w:rPr>
              <w:t>Basic Vulnerability Check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Detects open ports that attackers may target</w:t>
            </w:r>
          </w:p>
        </w:tc>
      </w:tr>
      <w:tr w:rsidR="00452EB8" w:rsidRPr="00452EB8" w:rsidTr="007D7AE7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 </w:t>
            </w:r>
            <w:r w:rsidRPr="00452EB8">
              <w:rPr>
                <w:b/>
                <w:bCs/>
              </w:rPr>
              <w:t>Student Awareness Tool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Demonstrates how port scanning works visually</w:t>
            </w:r>
          </w:p>
        </w:tc>
      </w:tr>
      <w:tr w:rsidR="00452EB8" w:rsidRPr="00452EB8" w:rsidTr="007D7AE7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 </w:t>
            </w:r>
            <w:r w:rsidRPr="00452EB8">
              <w:rPr>
                <w:b/>
                <w:bCs/>
              </w:rPr>
              <w:t>Ethical Hacking Practice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Beginner-friendly tool for internal assessments</w:t>
            </w:r>
          </w:p>
        </w:tc>
      </w:tr>
      <w:tr w:rsidR="00452EB8" w:rsidRPr="00452EB8" w:rsidTr="007D7AE7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 </w:t>
            </w:r>
            <w:r w:rsidRPr="00452EB8">
              <w:rPr>
                <w:b/>
                <w:bCs/>
              </w:rPr>
              <w:t>Network Troubleshooting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Helps identify if a service is accessible</w:t>
            </w:r>
          </w:p>
        </w:tc>
      </w:tr>
    </w:tbl>
    <w:p w:rsidR="007D7AE7" w:rsidRDefault="007D7AE7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VIII. Testing and Output Examples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4398"/>
      </w:tblGrid>
      <w:tr w:rsidR="00452EB8" w:rsidRPr="00452EB8" w:rsidTr="007D7A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Result</w:t>
            </w:r>
          </w:p>
        </w:tc>
      </w:tr>
      <w:tr w:rsidR="00452EB8" w:rsidRPr="00452EB8" w:rsidTr="007D7A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Valid IP with 20–100 ports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Displayed open/closed ports with service names</w:t>
            </w:r>
          </w:p>
        </w:tc>
      </w:tr>
      <w:tr w:rsidR="00452EB8" w:rsidRPr="00452EB8" w:rsidTr="007D7A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Invalid IP address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Handled with proper error message</w:t>
            </w:r>
          </w:p>
        </w:tc>
      </w:tr>
      <w:tr w:rsidR="00452EB8" w:rsidRPr="00452EB8" w:rsidTr="007D7A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Scanning </w:t>
            </w:r>
            <w:proofErr w:type="gramStart"/>
            <w:r w:rsidR="007D7AE7">
              <w:t>google.com</w:t>
            </w:r>
            <w:r w:rsidRPr="00452EB8">
              <w:t>(</w:t>
            </w:r>
            <w:proofErr w:type="gramEnd"/>
            <w:r w:rsidRPr="00452EB8">
              <w:t>test target)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Detected open port </w:t>
            </w:r>
            <w:r w:rsidR="00555CD7">
              <w:t>80</w:t>
            </w:r>
            <w:r w:rsidRPr="00452EB8">
              <w:t>(</w:t>
            </w:r>
            <w:r w:rsidR="00555CD7">
              <w:t>HTTP</w:t>
            </w:r>
            <w:r w:rsidRPr="00452EB8">
              <w:t>), closed others</w:t>
            </w:r>
          </w:p>
        </w:tc>
      </w:tr>
      <w:tr w:rsidR="00452EB8" w:rsidRPr="00452EB8" w:rsidTr="007D7A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lastRenderedPageBreak/>
              <w:t>Input non-numeric ports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Error: "Ports must be valid numbers"</w:t>
            </w:r>
          </w:p>
        </w:tc>
      </w:tr>
    </w:tbl>
    <w:p w:rsidR="00555CD7" w:rsidRDefault="00555CD7" w:rsidP="00452EB8">
      <w:pPr>
        <w:rPr>
          <w:b/>
          <w:bCs/>
        </w:rPr>
      </w:pPr>
    </w:p>
    <w:p w:rsidR="00452EB8" w:rsidRDefault="00452EB8" w:rsidP="00452EB8">
      <w:pPr>
        <w:rPr>
          <w:b/>
          <w:bCs/>
        </w:rPr>
      </w:pPr>
      <w:r w:rsidRPr="00452EB8">
        <w:rPr>
          <w:b/>
          <w:bCs/>
        </w:rPr>
        <w:t>Sample Output:</w:t>
      </w:r>
    </w:p>
    <w:p w:rsidR="00555CD7" w:rsidRPr="00452EB8" w:rsidRDefault="00555CD7" w:rsidP="00452EB8">
      <w:r w:rsidRPr="00555CD7">
        <w:t>Scanning google.com (142.251.222.142) from port 20 to 100.</w:t>
      </w:r>
    </w:p>
    <w:p w:rsidR="00555CD7" w:rsidRDefault="00555CD7" w:rsidP="00555CD7">
      <w:r>
        <w:t>[</w:t>
      </w:r>
      <w:proofErr w:type="gramStart"/>
      <w:r>
        <w:t xml:space="preserve">OPEN]   </w:t>
      </w:r>
      <w:proofErr w:type="gramEnd"/>
      <w:r>
        <w:t>Port 80 (HTTP)</w:t>
      </w:r>
    </w:p>
    <w:p w:rsidR="00555CD7" w:rsidRDefault="00555CD7" w:rsidP="00555CD7">
      <w:r>
        <w:t xml:space="preserve"> [CLOSED] Port 21 (FTP)</w:t>
      </w:r>
    </w:p>
    <w:p w:rsidR="00555CD7" w:rsidRDefault="00555CD7" w:rsidP="00555CD7">
      <w:r>
        <w:t xml:space="preserve"> [CLOSED] Port 25 (SMTP)</w:t>
      </w:r>
    </w:p>
    <w:p w:rsidR="00555CD7" w:rsidRDefault="00555CD7" w:rsidP="00555CD7">
      <w:r>
        <w:t xml:space="preserve"> [CLOSED] Port 20 (FTP-Data)</w:t>
      </w:r>
    </w:p>
    <w:p w:rsidR="00555CD7" w:rsidRDefault="00555CD7" w:rsidP="00555CD7">
      <w:r>
        <w:t xml:space="preserve"> [CLOSED] Port 24 (Unknown)</w:t>
      </w:r>
    </w:p>
    <w:p w:rsidR="00555CD7" w:rsidRDefault="00555CD7" w:rsidP="00555CD7">
      <w:r>
        <w:t xml:space="preserve"> [CLOSED] Port 22 (SSH)</w:t>
      </w:r>
    </w:p>
    <w:p w:rsidR="00555CD7" w:rsidRDefault="00555CD7" w:rsidP="00555CD7">
      <w:r>
        <w:t xml:space="preserve"> [CLOSED] Port 23 (Telnet)</w:t>
      </w:r>
    </w:p>
    <w:p w:rsidR="00555CD7" w:rsidRDefault="00555CD7" w:rsidP="00555CD7">
      <w:r>
        <w:t xml:space="preserve"> [CLOSED] Port 27 (Unknown)</w:t>
      </w:r>
    </w:p>
    <w:p w:rsidR="00452EB8" w:rsidRPr="00452EB8" w:rsidRDefault="00555CD7" w:rsidP="00555CD7">
      <w:r>
        <w:t xml:space="preserve"> [CLOSED] Port 26 (Unknown)</w:t>
      </w:r>
    </w:p>
    <w:p w:rsidR="00452EB8" w:rsidRPr="00452EB8" w:rsidRDefault="00452EB8" w:rsidP="00452EB8">
      <w:r w:rsidRPr="00452EB8">
        <w:t>Scanning completed.</w:t>
      </w:r>
    </w:p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IX. Challenges Faced &amp; Solutions</w:t>
      </w:r>
    </w:p>
    <w:tbl>
      <w:tblPr>
        <w:tblW w:w="81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4693"/>
      </w:tblGrid>
      <w:tr w:rsidR="00452EB8" w:rsidRPr="00452EB8" w:rsidTr="00555CD7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pPr>
              <w:rPr>
                <w:b/>
                <w:bCs/>
              </w:rPr>
            </w:pPr>
            <w:r w:rsidRPr="00452EB8">
              <w:rPr>
                <w:b/>
                <w:bCs/>
              </w:rPr>
              <w:t>Solution</w:t>
            </w:r>
          </w:p>
        </w:tc>
      </w:tr>
      <w:tr w:rsidR="00452EB8" w:rsidRPr="00452EB8" w:rsidTr="00555CD7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GUI freezing during scans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Implemented threading for parallel scans</w:t>
            </w:r>
          </w:p>
        </w:tc>
      </w:tr>
      <w:tr w:rsidR="00452EB8" w:rsidRPr="00452EB8" w:rsidTr="00555CD7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Overlapping thread output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Used </w:t>
            </w:r>
            <w:proofErr w:type="spellStart"/>
            <w:proofErr w:type="gramStart"/>
            <w:r w:rsidRPr="00452EB8">
              <w:t>threading.Lock</w:t>
            </w:r>
            <w:proofErr w:type="spellEnd"/>
            <w:proofErr w:type="gramEnd"/>
            <w:r w:rsidRPr="00452EB8">
              <w:t xml:space="preserve"> (</w:t>
            </w:r>
            <w:proofErr w:type="spellStart"/>
            <w:r w:rsidRPr="00452EB8">
              <w:t>print_lock</w:t>
            </w:r>
            <w:proofErr w:type="spellEnd"/>
            <w:r w:rsidRPr="00452EB8">
              <w:t>) to sync</w:t>
            </w:r>
          </w:p>
        </w:tc>
      </w:tr>
      <w:tr w:rsidR="00452EB8" w:rsidRPr="00452EB8" w:rsidTr="00555CD7">
        <w:trPr>
          <w:trHeight w:val="436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Resolving domain to IP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Used </w:t>
            </w:r>
            <w:proofErr w:type="spellStart"/>
            <w:proofErr w:type="gramStart"/>
            <w:r w:rsidRPr="00452EB8">
              <w:t>socket.gethostbyname</w:t>
            </w:r>
            <w:proofErr w:type="spellEnd"/>
            <w:proofErr w:type="gramEnd"/>
            <w:r w:rsidRPr="00452EB8">
              <w:t>()</w:t>
            </w:r>
          </w:p>
        </w:tc>
      </w:tr>
      <w:tr w:rsidR="00452EB8" w:rsidRPr="00452EB8" w:rsidTr="00555CD7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Making GUI scroll output clean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 xml:space="preserve">Used </w:t>
            </w:r>
            <w:proofErr w:type="spellStart"/>
            <w:r w:rsidRPr="00452EB8">
              <w:t>ScrolledText</w:t>
            </w:r>
            <w:proofErr w:type="spellEnd"/>
            <w:r w:rsidRPr="00452EB8">
              <w:t xml:space="preserve"> widget</w:t>
            </w:r>
          </w:p>
        </w:tc>
      </w:tr>
      <w:tr w:rsidR="00452EB8" w:rsidRPr="00452EB8" w:rsidTr="00555CD7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Displaying service names clearly</w:t>
            </w:r>
          </w:p>
        </w:tc>
        <w:tc>
          <w:tcPr>
            <w:tcW w:w="0" w:type="auto"/>
            <w:vAlign w:val="center"/>
            <w:hideMark/>
          </w:tcPr>
          <w:p w:rsidR="00452EB8" w:rsidRPr="00452EB8" w:rsidRDefault="00452EB8" w:rsidP="00452EB8">
            <w:r w:rsidRPr="00452EB8">
              <w:t>Added dictionary mapping ports to services</w:t>
            </w:r>
          </w:p>
        </w:tc>
      </w:tr>
    </w:tbl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X. What Makes This Project Stand Out </w:t>
      </w:r>
    </w:p>
    <w:p w:rsidR="00452EB8" w:rsidRPr="00452EB8" w:rsidRDefault="00452EB8" w:rsidP="00535C28">
      <w:r w:rsidRPr="00452EB8">
        <w:rPr>
          <w:b/>
          <w:bCs/>
        </w:rPr>
        <w:t>User-Friendly Interface:</w:t>
      </w:r>
      <w:r w:rsidRPr="00452EB8">
        <w:t xml:space="preserve"> Unlike CLI tools, this project allows even non-tech users to scan IPs easily.</w:t>
      </w:r>
      <w:r w:rsidRPr="00452EB8">
        <w:br/>
      </w:r>
      <w:r w:rsidRPr="00452EB8">
        <w:rPr>
          <w:b/>
          <w:bCs/>
        </w:rPr>
        <w:t>Multithreading for Speed:</w:t>
      </w:r>
      <w:r w:rsidRPr="00452EB8">
        <w:t xml:space="preserve"> Handles 100+ ports without freezing or delay.</w:t>
      </w:r>
      <w:r w:rsidRPr="00452EB8">
        <w:br/>
      </w:r>
      <w:r w:rsidRPr="00452EB8">
        <w:rPr>
          <w:b/>
          <w:bCs/>
        </w:rPr>
        <w:t>Service Identification:</w:t>
      </w:r>
      <w:r w:rsidRPr="00452EB8">
        <w:t xml:space="preserve"> Helps users understand not just what port is open—but what service it might </w:t>
      </w:r>
      <w:r w:rsidR="00535C28">
        <w:t xml:space="preserve">    </w:t>
      </w:r>
      <w:r w:rsidRPr="00452EB8">
        <w:t>be running.</w:t>
      </w:r>
      <w:r w:rsidRPr="00452EB8">
        <w:br/>
      </w:r>
      <w:r w:rsidRPr="00452EB8">
        <w:rPr>
          <w:b/>
          <w:bCs/>
        </w:rPr>
        <w:t>Real-Time Feedback:</w:t>
      </w:r>
      <w:r w:rsidRPr="00452EB8">
        <w:t xml:space="preserve"> Immediate visibility into scan progress.</w:t>
      </w:r>
      <w:r w:rsidRPr="00452EB8">
        <w:br/>
      </w:r>
      <w:r w:rsidRPr="00452EB8">
        <w:rPr>
          <w:b/>
          <w:bCs/>
        </w:rPr>
        <w:t>Educational Value:</w:t>
      </w:r>
      <w:r w:rsidRPr="00452EB8">
        <w:t xml:space="preserve"> Great for students, ethical hacking learners, and cybersecurity demonstrations.</w:t>
      </w:r>
    </w:p>
    <w:p w:rsidR="00452EB8" w:rsidRPr="00452EB8" w:rsidRDefault="00452EB8" w:rsidP="00452EB8"/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 xml:space="preserve">XI. Screenshots </w:t>
      </w:r>
    </w:p>
    <w:p w:rsidR="00452EB8" w:rsidRPr="00452EB8" w:rsidRDefault="00535C28" w:rsidP="00452EB8">
      <w:r w:rsidRPr="00535C28">
        <w:drawing>
          <wp:inline distT="0" distB="0" distL="0" distR="0" wp14:anchorId="7EE5C823" wp14:editId="3E80EA60">
            <wp:extent cx="1869293" cy="2006600"/>
            <wp:effectExtent l="0" t="0" r="0" b="0"/>
            <wp:docPr id="5028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854" cy="2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B8" w:rsidRPr="00452EB8" w:rsidRDefault="00452EB8" w:rsidP="00452EB8">
      <w:pPr>
        <w:rPr>
          <w:b/>
          <w:bCs/>
        </w:rPr>
      </w:pPr>
      <w:r w:rsidRPr="00452EB8">
        <w:rPr>
          <w:b/>
          <w:bCs/>
        </w:rPr>
        <w:t>XII. References</w:t>
      </w:r>
    </w:p>
    <w:p w:rsidR="00452EB8" w:rsidRPr="00452EB8" w:rsidRDefault="00452EB8" w:rsidP="00452EB8">
      <w:pPr>
        <w:numPr>
          <w:ilvl w:val="0"/>
          <w:numId w:val="35"/>
        </w:numPr>
      </w:pPr>
      <w:r w:rsidRPr="00452EB8">
        <w:t xml:space="preserve">Python socket Module – </w:t>
      </w:r>
      <w:hyperlink r:id="rId6" w:history="1">
        <w:r w:rsidRPr="00452EB8">
          <w:rPr>
            <w:rStyle w:val="Hyperlink"/>
          </w:rPr>
          <w:t>https://docs.python.org/3/library/socket.html</w:t>
        </w:r>
      </w:hyperlink>
    </w:p>
    <w:p w:rsidR="00452EB8" w:rsidRPr="00452EB8" w:rsidRDefault="00452EB8" w:rsidP="00452EB8">
      <w:pPr>
        <w:numPr>
          <w:ilvl w:val="0"/>
          <w:numId w:val="35"/>
        </w:numPr>
      </w:pPr>
      <w:proofErr w:type="spellStart"/>
      <w:r w:rsidRPr="00452EB8">
        <w:t>Tkinter</w:t>
      </w:r>
      <w:proofErr w:type="spellEnd"/>
      <w:r w:rsidRPr="00452EB8">
        <w:t xml:space="preserve"> GUI Docs – </w:t>
      </w:r>
      <w:hyperlink r:id="rId7" w:history="1">
        <w:r w:rsidRPr="00452EB8">
          <w:rPr>
            <w:rStyle w:val="Hyperlink"/>
          </w:rPr>
          <w:t>https://docs.python.org/3/library/tkinter.html</w:t>
        </w:r>
      </w:hyperlink>
    </w:p>
    <w:p w:rsidR="00452EB8" w:rsidRPr="00452EB8" w:rsidRDefault="00452EB8" w:rsidP="00452EB8">
      <w:pPr>
        <w:numPr>
          <w:ilvl w:val="0"/>
          <w:numId w:val="35"/>
        </w:numPr>
      </w:pPr>
      <w:r w:rsidRPr="00452EB8">
        <w:t xml:space="preserve">Common Port Numbers – </w:t>
      </w:r>
      <w:hyperlink r:id="rId8" w:history="1">
        <w:r w:rsidRPr="00452EB8">
          <w:rPr>
            <w:rStyle w:val="Hyperlink"/>
          </w:rPr>
          <w:t>https://en.wikipedia.org/wiki/List_of_TCP_and_UDP_port_numbers</w:t>
        </w:r>
      </w:hyperlink>
    </w:p>
    <w:p w:rsidR="00452EB8" w:rsidRPr="00452EB8" w:rsidRDefault="00452EB8" w:rsidP="00452EB8">
      <w:pPr>
        <w:numPr>
          <w:ilvl w:val="0"/>
          <w:numId w:val="35"/>
        </w:numPr>
      </w:pPr>
      <w:r w:rsidRPr="00452EB8">
        <w:t xml:space="preserve">OWASP Top 10 – </w:t>
      </w:r>
      <w:hyperlink r:id="rId9" w:history="1">
        <w:r w:rsidRPr="00452EB8">
          <w:rPr>
            <w:rStyle w:val="Hyperlink"/>
          </w:rPr>
          <w:t>https://owasp.org/www-project-top-ten/</w:t>
        </w:r>
      </w:hyperlink>
    </w:p>
    <w:p w:rsidR="00206485" w:rsidRPr="00452EB8" w:rsidRDefault="00206485" w:rsidP="00452EB8"/>
    <w:sectPr w:rsidR="00206485" w:rsidRPr="0045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1543"/>
    <w:multiLevelType w:val="multilevel"/>
    <w:tmpl w:val="C74A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B6EFD"/>
    <w:multiLevelType w:val="multilevel"/>
    <w:tmpl w:val="835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7E1"/>
    <w:multiLevelType w:val="multilevel"/>
    <w:tmpl w:val="F9CC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B5D37"/>
    <w:multiLevelType w:val="multilevel"/>
    <w:tmpl w:val="7FDA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F65"/>
    <w:multiLevelType w:val="multilevel"/>
    <w:tmpl w:val="313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24062"/>
    <w:multiLevelType w:val="multilevel"/>
    <w:tmpl w:val="83A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E1B82"/>
    <w:multiLevelType w:val="multilevel"/>
    <w:tmpl w:val="056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956D7"/>
    <w:multiLevelType w:val="multilevel"/>
    <w:tmpl w:val="883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F53DC"/>
    <w:multiLevelType w:val="multilevel"/>
    <w:tmpl w:val="BFEA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4498"/>
    <w:multiLevelType w:val="multilevel"/>
    <w:tmpl w:val="7F40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2C6A"/>
    <w:multiLevelType w:val="multilevel"/>
    <w:tmpl w:val="581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50774"/>
    <w:multiLevelType w:val="multilevel"/>
    <w:tmpl w:val="3B3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23A06"/>
    <w:multiLevelType w:val="multilevel"/>
    <w:tmpl w:val="814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7151B"/>
    <w:multiLevelType w:val="multilevel"/>
    <w:tmpl w:val="E8F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4666D"/>
    <w:multiLevelType w:val="multilevel"/>
    <w:tmpl w:val="56B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354FC"/>
    <w:multiLevelType w:val="multilevel"/>
    <w:tmpl w:val="2926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8C72FA"/>
    <w:multiLevelType w:val="multilevel"/>
    <w:tmpl w:val="3D32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565E4"/>
    <w:multiLevelType w:val="multilevel"/>
    <w:tmpl w:val="67F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C164D"/>
    <w:multiLevelType w:val="multilevel"/>
    <w:tmpl w:val="87C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F13CA"/>
    <w:multiLevelType w:val="multilevel"/>
    <w:tmpl w:val="D69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921CA"/>
    <w:multiLevelType w:val="multilevel"/>
    <w:tmpl w:val="D278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04345"/>
    <w:multiLevelType w:val="multilevel"/>
    <w:tmpl w:val="C750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95FEB"/>
    <w:multiLevelType w:val="multilevel"/>
    <w:tmpl w:val="228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57DF7"/>
    <w:multiLevelType w:val="multilevel"/>
    <w:tmpl w:val="880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5410B"/>
    <w:multiLevelType w:val="multilevel"/>
    <w:tmpl w:val="2B2A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F6B28"/>
    <w:multiLevelType w:val="multilevel"/>
    <w:tmpl w:val="61346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1C41DA0"/>
    <w:multiLevelType w:val="multilevel"/>
    <w:tmpl w:val="76F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44FEA"/>
    <w:multiLevelType w:val="multilevel"/>
    <w:tmpl w:val="F1F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17B99"/>
    <w:multiLevelType w:val="multilevel"/>
    <w:tmpl w:val="FA1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A0012"/>
    <w:multiLevelType w:val="multilevel"/>
    <w:tmpl w:val="AD8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0576A"/>
    <w:multiLevelType w:val="multilevel"/>
    <w:tmpl w:val="AB6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1635E"/>
    <w:multiLevelType w:val="multilevel"/>
    <w:tmpl w:val="A592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74641"/>
    <w:multiLevelType w:val="multilevel"/>
    <w:tmpl w:val="DFC8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6470C"/>
    <w:multiLevelType w:val="multilevel"/>
    <w:tmpl w:val="AD2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103AA"/>
    <w:multiLevelType w:val="multilevel"/>
    <w:tmpl w:val="5E76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5D69EA"/>
    <w:multiLevelType w:val="multilevel"/>
    <w:tmpl w:val="EC2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77388">
    <w:abstractNumId w:val="28"/>
  </w:num>
  <w:num w:numId="2" w16cid:durableId="562830599">
    <w:abstractNumId w:val="11"/>
  </w:num>
  <w:num w:numId="3" w16cid:durableId="1530794347">
    <w:abstractNumId w:val="26"/>
  </w:num>
  <w:num w:numId="4" w16cid:durableId="1781486189">
    <w:abstractNumId w:val="29"/>
  </w:num>
  <w:num w:numId="5" w16cid:durableId="1273322910">
    <w:abstractNumId w:val="31"/>
  </w:num>
  <w:num w:numId="6" w16cid:durableId="284502239">
    <w:abstractNumId w:val="17"/>
  </w:num>
  <w:num w:numId="7" w16cid:durableId="1946187293">
    <w:abstractNumId w:val="16"/>
  </w:num>
  <w:num w:numId="8" w16cid:durableId="348484459">
    <w:abstractNumId w:val="34"/>
  </w:num>
  <w:num w:numId="9" w16cid:durableId="1938559900">
    <w:abstractNumId w:val="4"/>
  </w:num>
  <w:num w:numId="10" w16cid:durableId="333916412">
    <w:abstractNumId w:val="12"/>
  </w:num>
  <w:num w:numId="11" w16cid:durableId="1960447984">
    <w:abstractNumId w:val="22"/>
  </w:num>
  <w:num w:numId="12" w16cid:durableId="1064792021">
    <w:abstractNumId w:val="13"/>
  </w:num>
  <w:num w:numId="13" w16cid:durableId="945191745">
    <w:abstractNumId w:val="3"/>
  </w:num>
  <w:num w:numId="14" w16cid:durableId="334191860">
    <w:abstractNumId w:val="18"/>
  </w:num>
  <w:num w:numId="15" w16cid:durableId="766190561">
    <w:abstractNumId w:val="19"/>
  </w:num>
  <w:num w:numId="16" w16cid:durableId="381103011">
    <w:abstractNumId w:val="15"/>
  </w:num>
  <w:num w:numId="17" w16cid:durableId="1507669559">
    <w:abstractNumId w:val="21"/>
  </w:num>
  <w:num w:numId="18" w16cid:durableId="2037347641">
    <w:abstractNumId w:val="2"/>
  </w:num>
  <w:num w:numId="19" w16cid:durableId="870217517">
    <w:abstractNumId w:val="5"/>
  </w:num>
  <w:num w:numId="20" w16cid:durableId="1635602774">
    <w:abstractNumId w:val="14"/>
  </w:num>
  <w:num w:numId="21" w16cid:durableId="654143811">
    <w:abstractNumId w:val="10"/>
  </w:num>
  <w:num w:numId="22" w16cid:durableId="981353859">
    <w:abstractNumId w:val="32"/>
  </w:num>
  <w:num w:numId="23" w16cid:durableId="1924335299">
    <w:abstractNumId w:val="35"/>
  </w:num>
  <w:num w:numId="24" w16cid:durableId="249387250">
    <w:abstractNumId w:val="33"/>
  </w:num>
  <w:num w:numId="25" w16cid:durableId="175734342">
    <w:abstractNumId w:val="0"/>
  </w:num>
  <w:num w:numId="26" w16cid:durableId="289284111">
    <w:abstractNumId w:val="9"/>
  </w:num>
  <w:num w:numId="27" w16cid:durableId="1176771757">
    <w:abstractNumId w:val="6"/>
  </w:num>
  <w:num w:numId="28" w16cid:durableId="173111087">
    <w:abstractNumId w:val="1"/>
  </w:num>
  <w:num w:numId="29" w16cid:durableId="1735010615">
    <w:abstractNumId w:val="7"/>
  </w:num>
  <w:num w:numId="30" w16cid:durableId="1214462684">
    <w:abstractNumId w:val="30"/>
  </w:num>
  <w:num w:numId="31" w16cid:durableId="2097554659">
    <w:abstractNumId w:val="27"/>
  </w:num>
  <w:num w:numId="32" w16cid:durableId="7683455">
    <w:abstractNumId w:val="24"/>
  </w:num>
  <w:num w:numId="33" w16cid:durableId="1753156490">
    <w:abstractNumId w:val="23"/>
  </w:num>
  <w:num w:numId="34" w16cid:durableId="1793401339">
    <w:abstractNumId w:val="25"/>
  </w:num>
  <w:num w:numId="35" w16cid:durableId="487793836">
    <w:abstractNumId w:val="20"/>
  </w:num>
  <w:num w:numId="36" w16cid:durableId="366837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B8"/>
    <w:rsid w:val="00206485"/>
    <w:rsid w:val="00452EB8"/>
    <w:rsid w:val="00535C28"/>
    <w:rsid w:val="00555CD7"/>
    <w:rsid w:val="005B4697"/>
    <w:rsid w:val="007D7AE7"/>
    <w:rsid w:val="00C10C66"/>
    <w:rsid w:val="00DD6A6D"/>
    <w:rsid w:val="00EE65D6"/>
    <w:rsid w:val="00F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8513"/>
  <w15:chartTrackingRefBased/>
  <w15:docId w15:val="{7647D20C-58B5-40F3-82CC-D43274FF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E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CP_and_UDP_port_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ocke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Balakrishnan</dc:creator>
  <cp:keywords/>
  <dc:description/>
  <cp:lastModifiedBy>Abinaya Balakrishnan</cp:lastModifiedBy>
  <cp:revision>1</cp:revision>
  <dcterms:created xsi:type="dcterms:W3CDTF">2025-07-09T08:22:00Z</dcterms:created>
  <dcterms:modified xsi:type="dcterms:W3CDTF">2025-07-09T12:50:00Z</dcterms:modified>
</cp:coreProperties>
</file>