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D87" w:rsidRDefault="00DE7D87" w:rsidP="00DE7D87">
      <w:r>
        <w:t>RMMM Plan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6"/>
        <w:gridCol w:w="874"/>
      </w:tblGrid>
      <w:tr w:rsidR="00DE7D87" w:rsidTr="00DE7D87">
        <w:tc>
          <w:tcPr>
            <w:tcW w:w="8725" w:type="dxa"/>
          </w:tcPr>
          <w:p w:rsidR="00DE7D87" w:rsidRDefault="00DE7D87" w:rsidP="00DE7D87">
            <w:r>
              <w:t>Risk</w:t>
            </w:r>
          </w:p>
        </w:tc>
        <w:tc>
          <w:tcPr>
            <w:tcW w:w="625" w:type="dxa"/>
          </w:tcPr>
          <w:p w:rsidR="00DE7D87" w:rsidRDefault="00DE7D87" w:rsidP="00DE7D87">
            <w:r>
              <w:t>Priority</w:t>
            </w:r>
          </w:p>
        </w:tc>
      </w:tr>
      <w:tr w:rsidR="00DE7D87" w:rsidTr="00DE7D87">
        <w:tc>
          <w:tcPr>
            <w:tcW w:w="8725" w:type="dxa"/>
          </w:tcPr>
          <w:p w:rsidR="00DE7D87" w:rsidRDefault="00DE7D87" w:rsidP="00DE7D87">
            <w:r>
              <w:t>Might not be finished on time</w:t>
            </w:r>
          </w:p>
        </w:tc>
        <w:tc>
          <w:tcPr>
            <w:tcW w:w="625" w:type="dxa"/>
          </w:tcPr>
          <w:p w:rsidR="00DE7D87" w:rsidRDefault="00DE7D87" w:rsidP="00DE7D87">
            <w:r>
              <w:t>3</w:t>
            </w:r>
          </w:p>
        </w:tc>
      </w:tr>
      <w:tr w:rsidR="00DE7D87" w:rsidTr="00DE7D87">
        <w:tc>
          <w:tcPr>
            <w:tcW w:w="8725" w:type="dxa"/>
          </w:tcPr>
          <w:p w:rsidR="00DE7D87" w:rsidRDefault="00DE7D87" w:rsidP="00DE7D87">
            <w:r>
              <w:t>Performance</w:t>
            </w:r>
          </w:p>
        </w:tc>
        <w:tc>
          <w:tcPr>
            <w:tcW w:w="625" w:type="dxa"/>
          </w:tcPr>
          <w:p w:rsidR="00DE7D87" w:rsidRDefault="00DE7D87" w:rsidP="00DE7D87">
            <w:r>
              <w:t>4</w:t>
            </w:r>
          </w:p>
        </w:tc>
      </w:tr>
      <w:tr w:rsidR="00DE7D87" w:rsidTr="00DE7D87">
        <w:tc>
          <w:tcPr>
            <w:tcW w:w="8725" w:type="dxa"/>
          </w:tcPr>
          <w:p w:rsidR="00DE7D87" w:rsidRDefault="00DE7D87" w:rsidP="00DE7D87">
            <w:r>
              <w:t>Might have trouble getting in contact with customer (Dr. Banks) because he’s very busy</w:t>
            </w:r>
          </w:p>
        </w:tc>
        <w:tc>
          <w:tcPr>
            <w:tcW w:w="625" w:type="dxa"/>
          </w:tcPr>
          <w:p w:rsidR="00DE7D87" w:rsidRDefault="00DE7D87" w:rsidP="00DE7D87">
            <w:r>
              <w:t>2</w:t>
            </w:r>
          </w:p>
        </w:tc>
      </w:tr>
      <w:tr w:rsidR="00DE7D87" w:rsidTr="00DE7D87">
        <w:tc>
          <w:tcPr>
            <w:tcW w:w="8725" w:type="dxa"/>
          </w:tcPr>
          <w:p w:rsidR="00DE7D87" w:rsidRDefault="00DE7D87" w:rsidP="00DE7D87">
            <w:r>
              <w:t>Uncertainty with requirements for finalized project</w:t>
            </w:r>
          </w:p>
        </w:tc>
        <w:tc>
          <w:tcPr>
            <w:tcW w:w="625" w:type="dxa"/>
          </w:tcPr>
          <w:p w:rsidR="00DE7D87" w:rsidRDefault="00DE7D87" w:rsidP="00DE7D87">
            <w:r>
              <w:t>1</w:t>
            </w:r>
          </w:p>
        </w:tc>
      </w:tr>
      <w:tr w:rsidR="00DE7D87" w:rsidTr="00DE7D87">
        <w:tc>
          <w:tcPr>
            <w:tcW w:w="8725" w:type="dxa"/>
          </w:tcPr>
          <w:p w:rsidR="00DE7D87" w:rsidRDefault="00DE7D87" w:rsidP="00DE7D87">
            <w:r>
              <w:t>Getting access to required Vue lessons since they cost real life money</w:t>
            </w:r>
          </w:p>
        </w:tc>
        <w:tc>
          <w:tcPr>
            <w:tcW w:w="625" w:type="dxa"/>
          </w:tcPr>
          <w:p w:rsidR="00DE7D87" w:rsidRDefault="00DE7D87" w:rsidP="00DE7D87">
            <w:r>
              <w:t>3</w:t>
            </w:r>
          </w:p>
        </w:tc>
      </w:tr>
      <w:tr w:rsidR="00DE7D87" w:rsidTr="00DE7D87">
        <w:tc>
          <w:tcPr>
            <w:tcW w:w="8725" w:type="dxa"/>
          </w:tcPr>
          <w:p w:rsidR="00DE7D87" w:rsidRDefault="00DE7D87" w:rsidP="00DE7D87">
            <w:r>
              <w:t>Only half the team has any experience with html or CSS prior to the class</w:t>
            </w:r>
          </w:p>
        </w:tc>
        <w:tc>
          <w:tcPr>
            <w:tcW w:w="625" w:type="dxa"/>
          </w:tcPr>
          <w:p w:rsidR="00DE7D87" w:rsidRDefault="00DE7D87" w:rsidP="00DE7D87">
            <w:r>
              <w:t>3</w:t>
            </w:r>
          </w:p>
        </w:tc>
      </w:tr>
      <w:tr w:rsidR="00DE7D87" w:rsidTr="00DE7D87">
        <w:tc>
          <w:tcPr>
            <w:tcW w:w="8725" w:type="dxa"/>
          </w:tcPr>
          <w:p w:rsidR="00DE7D87" w:rsidRDefault="00DE7D87" w:rsidP="00DE7D87">
            <w:r>
              <w:t>Team doesn’t have any prior Vue experience</w:t>
            </w:r>
          </w:p>
        </w:tc>
        <w:tc>
          <w:tcPr>
            <w:tcW w:w="625" w:type="dxa"/>
          </w:tcPr>
          <w:p w:rsidR="00DE7D87" w:rsidRDefault="00DE7D87" w:rsidP="00DE7D87">
            <w:r>
              <w:t>2</w:t>
            </w:r>
          </w:p>
        </w:tc>
      </w:tr>
      <w:tr w:rsidR="00DE7D87" w:rsidTr="00DE7D87">
        <w:tc>
          <w:tcPr>
            <w:tcW w:w="8725" w:type="dxa"/>
          </w:tcPr>
          <w:p w:rsidR="00DE7D87" w:rsidRDefault="00DE7D87" w:rsidP="00DE7D87">
            <w:r>
              <w:t>Might not be able to get a hosting server</w:t>
            </w:r>
          </w:p>
        </w:tc>
        <w:tc>
          <w:tcPr>
            <w:tcW w:w="625" w:type="dxa"/>
          </w:tcPr>
          <w:p w:rsidR="00DE7D87" w:rsidRDefault="00DE7D87" w:rsidP="00DE7D87">
            <w:r>
              <w:t>4</w:t>
            </w:r>
          </w:p>
        </w:tc>
      </w:tr>
      <w:tr w:rsidR="00DE7D87" w:rsidTr="00DE7D87">
        <w:tc>
          <w:tcPr>
            <w:tcW w:w="8725" w:type="dxa"/>
          </w:tcPr>
          <w:p w:rsidR="00DE7D87" w:rsidRDefault="00DE7D87" w:rsidP="00DE7D87">
            <w:r>
              <w:t>Unexpected expansion of project scope</w:t>
            </w:r>
          </w:p>
        </w:tc>
        <w:tc>
          <w:tcPr>
            <w:tcW w:w="625" w:type="dxa"/>
          </w:tcPr>
          <w:p w:rsidR="00DE7D87" w:rsidRDefault="00DE7D87" w:rsidP="00DE7D87">
            <w:r>
              <w:t>4</w:t>
            </w:r>
          </w:p>
        </w:tc>
      </w:tr>
      <w:tr w:rsidR="00DE7D87" w:rsidTr="00DE7D87">
        <w:tc>
          <w:tcPr>
            <w:tcW w:w="8725" w:type="dxa"/>
          </w:tcPr>
          <w:p w:rsidR="00DE7D87" w:rsidRDefault="00DE7D87" w:rsidP="00DE7D87">
            <w:r>
              <w:t>Team might not be able to fully learn and implement Vue</w:t>
            </w:r>
          </w:p>
        </w:tc>
        <w:tc>
          <w:tcPr>
            <w:tcW w:w="625" w:type="dxa"/>
          </w:tcPr>
          <w:p w:rsidR="00DE7D87" w:rsidRDefault="00DE7D87" w:rsidP="00DE7D87">
            <w:r>
              <w:t>2</w:t>
            </w:r>
          </w:p>
        </w:tc>
      </w:tr>
    </w:tbl>
    <w:p w:rsidR="00DE7D87" w:rsidRDefault="00DE7D87" w:rsidP="00DE7D87">
      <w:r>
        <w:t xml:space="preserve"> Cutoff: &gt;2</w:t>
      </w:r>
    </w:p>
    <w:sectPr w:rsidR="00DE7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87"/>
    <w:rsid w:val="00DE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B891"/>
  <w15:chartTrackingRefBased/>
  <w15:docId w15:val="{6E776172-FB25-4A2C-B0F3-6CD63E7F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487</Characters>
  <Application>Microsoft Office Word</Application>
  <DocSecurity>0</DocSecurity>
  <Lines>4</Lines>
  <Paragraphs>1</Paragraphs>
  <ScaleCrop>false</ScaleCrop>
  <Company>University of North Alabama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Risher, Bryan Christopher</dc:creator>
  <cp:keywords/>
  <dc:description/>
  <cp:lastModifiedBy>Risher, Bryan Christopher</cp:lastModifiedBy>
  <cp:revision>1</cp:revision>
  <dcterms:created xsi:type="dcterms:W3CDTF">2020-02-03T19:32:00Z</dcterms:created>
  <dcterms:modified xsi:type="dcterms:W3CDTF">2020-02-03T19:49:00Z</dcterms:modified>
</cp:coreProperties>
</file>