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ro1us7jl09x" w:id="0"/>
      <w:bookmarkEnd w:id="0"/>
      <w:r w:rsidDel="00000000" w:rsidR="00000000" w:rsidRPr="00000000">
        <w:rPr>
          <w:b w:val="1"/>
          <w:sz w:val="46"/>
          <w:szCs w:val="46"/>
          <w:rtl w:val="0"/>
        </w:rPr>
        <w:t xml:space="preserve">Elevate Your Brand with SOFEN’s Cutting-Edge Content Development Services</w:t>
      </w:r>
    </w:p>
    <w:p w:rsidR="00000000" w:rsidDel="00000000" w:rsidP="00000000" w:rsidRDefault="00000000" w:rsidRPr="00000000" w14:paraId="00000002">
      <w:pPr>
        <w:spacing w:after="240" w:before="240" w:lineRule="auto"/>
        <w:rPr/>
      </w:pPr>
      <w:r w:rsidDel="00000000" w:rsidR="00000000" w:rsidRPr="00000000">
        <w:rPr>
          <w:rtl w:val="0"/>
        </w:rPr>
        <w:t xml:space="preserve">In today’s digital-first world, content isn’t just king — it’s the entire kingdom. At </w:t>
      </w:r>
      <w:r w:rsidDel="00000000" w:rsidR="00000000" w:rsidRPr="00000000">
        <w:rPr>
          <w:b w:val="1"/>
          <w:rtl w:val="0"/>
        </w:rPr>
        <w:t xml:space="preserve">SOFEN’s</w:t>
      </w:r>
      <w:r w:rsidDel="00000000" w:rsidR="00000000" w:rsidRPr="00000000">
        <w:rPr>
          <w:rtl w:val="0"/>
        </w:rPr>
        <w:t xml:space="preserve">, we don’t just create content; </w:t>
      </w:r>
      <w:r w:rsidDel="00000000" w:rsidR="00000000" w:rsidRPr="00000000">
        <w:rPr>
          <w:b w:val="1"/>
          <w:rtl w:val="0"/>
        </w:rPr>
        <w:t xml:space="preserve">we craft digital experiences</w:t>
      </w:r>
      <w:r w:rsidDel="00000000" w:rsidR="00000000" w:rsidRPr="00000000">
        <w:rPr>
          <w:rtl w:val="0"/>
        </w:rPr>
        <w:t xml:space="preserve"> that speak directly to your audience, inspire action, and drive real business growth. Whether you're a startup aiming to make your mark or an established brand seeking to innovate, our </w:t>
      </w:r>
      <w:r w:rsidDel="00000000" w:rsidR="00000000" w:rsidRPr="00000000">
        <w:rPr>
          <w:b w:val="1"/>
          <w:rtl w:val="0"/>
        </w:rPr>
        <w:t xml:space="preserve">dynamic content development solutions</w:t>
      </w:r>
      <w:r w:rsidDel="00000000" w:rsidR="00000000" w:rsidRPr="00000000">
        <w:rPr>
          <w:rtl w:val="0"/>
        </w:rPr>
        <w:t xml:space="preserve"> are designed to transform your online presence.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2wcde35wyyf" w:id="1"/>
      <w:bookmarkEnd w:id="1"/>
      <w:r w:rsidDel="00000000" w:rsidR="00000000" w:rsidRPr="00000000">
        <w:rPr>
          <w:b w:val="1"/>
          <w:sz w:val="34"/>
          <w:szCs w:val="34"/>
          <w:rtl w:val="0"/>
        </w:rPr>
        <w:t xml:space="preserve">Why Content Development Matters More Than Ever</w:t>
      </w:r>
    </w:p>
    <w:p w:rsidR="00000000" w:rsidDel="00000000" w:rsidP="00000000" w:rsidRDefault="00000000" w:rsidRPr="00000000" w14:paraId="00000004">
      <w:pPr>
        <w:spacing w:after="240" w:before="240" w:lineRule="auto"/>
        <w:rPr/>
      </w:pPr>
      <w:r w:rsidDel="00000000" w:rsidR="00000000" w:rsidRPr="00000000">
        <w:rPr>
          <w:rtl w:val="0"/>
        </w:rPr>
        <w:t xml:space="preserve">With over </w:t>
      </w:r>
      <w:r w:rsidDel="00000000" w:rsidR="00000000" w:rsidRPr="00000000">
        <w:rPr>
          <w:b w:val="1"/>
          <w:rtl w:val="0"/>
        </w:rPr>
        <w:t xml:space="preserve">80% of consumers researching online before making a purchase</w:t>
      </w:r>
      <w:r w:rsidDel="00000000" w:rsidR="00000000" w:rsidRPr="00000000">
        <w:rPr>
          <w:rtl w:val="0"/>
        </w:rPr>
        <w:t xml:space="preserve">, having the right content at the right time is vital. Strategic content not only </w:t>
      </w:r>
      <w:r w:rsidDel="00000000" w:rsidR="00000000" w:rsidRPr="00000000">
        <w:rPr>
          <w:b w:val="1"/>
          <w:rtl w:val="0"/>
        </w:rPr>
        <w:t xml:space="preserve">builds trust</w:t>
      </w:r>
      <w:r w:rsidDel="00000000" w:rsidR="00000000" w:rsidRPr="00000000">
        <w:rPr>
          <w:rtl w:val="0"/>
        </w:rPr>
        <w:t xml:space="preserve"> but also </w:t>
      </w:r>
      <w:r w:rsidDel="00000000" w:rsidR="00000000" w:rsidRPr="00000000">
        <w:rPr>
          <w:b w:val="1"/>
          <w:rtl w:val="0"/>
        </w:rPr>
        <w:t xml:space="preserve">accelerates the customer journey</w:t>
      </w:r>
      <w:r w:rsidDel="00000000" w:rsidR="00000000" w:rsidRPr="00000000">
        <w:rPr>
          <w:rtl w:val="0"/>
        </w:rPr>
        <w:t xml:space="preserve"> — from awareness to loyalty. According to The New York Times Licensing Group, </w:t>
      </w:r>
      <w:r w:rsidDel="00000000" w:rsidR="00000000" w:rsidRPr="00000000">
        <w:rPr>
          <w:b w:val="1"/>
          <w:rtl w:val="0"/>
        </w:rPr>
        <w:t xml:space="preserve">personalized content can boost sales by up to 20%</w:t>
      </w:r>
      <w:r w:rsidDel="00000000" w:rsidR="00000000" w:rsidRPr="00000000">
        <w:rPr>
          <w:rtl w:val="0"/>
        </w:rPr>
        <w:t xml:space="preserve">, and 81% of marketers agree that it plays a critical role in brand awareness.</w:t>
      </w:r>
    </w:p>
    <w:p w:rsidR="00000000" w:rsidDel="00000000" w:rsidP="00000000" w:rsidRDefault="00000000" w:rsidRPr="00000000" w14:paraId="00000005">
      <w:pPr>
        <w:spacing w:after="240" w:before="240" w:lineRule="auto"/>
        <w:rPr>
          <w:b w:val="1"/>
          <w:color w:val="000000"/>
          <w:sz w:val="26"/>
          <w:szCs w:val="26"/>
        </w:rPr>
      </w:pPr>
      <w:r w:rsidDel="00000000" w:rsidR="00000000" w:rsidRPr="00000000">
        <w:rPr>
          <w:rtl w:val="0"/>
        </w:rPr>
        <w:t xml:space="preserve">At SOFEN’s, we help your brand </w:t>
      </w:r>
      <w:r w:rsidDel="00000000" w:rsidR="00000000" w:rsidRPr="00000000">
        <w:rPr>
          <w:b w:val="1"/>
          <w:rtl w:val="0"/>
        </w:rPr>
        <w:t xml:space="preserve">cut through the digital noise</w:t>
      </w:r>
      <w:r w:rsidDel="00000000" w:rsidR="00000000" w:rsidRPr="00000000">
        <w:rPr>
          <w:rtl w:val="0"/>
        </w:rPr>
        <w:t xml:space="preserve"> with content that connects, converts, and compels.</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0ovbod2rai1" w:id="2"/>
      <w:bookmarkEnd w:id="2"/>
      <w:r w:rsidDel="00000000" w:rsidR="00000000" w:rsidRPr="00000000">
        <w:rPr>
          <w:b w:val="1"/>
          <w:color w:val="000000"/>
          <w:sz w:val="26"/>
          <w:szCs w:val="26"/>
          <w:rtl w:val="0"/>
        </w:rPr>
        <w:t xml:space="preserve">What is Content Development?</w:t>
      </w:r>
    </w:p>
    <w:p w:rsidR="00000000" w:rsidDel="00000000" w:rsidP="00000000" w:rsidRDefault="00000000" w:rsidRPr="00000000" w14:paraId="00000007">
      <w:pPr>
        <w:spacing w:after="240" w:before="240" w:lineRule="auto"/>
        <w:rPr/>
      </w:pPr>
      <w:r w:rsidDel="00000000" w:rsidR="00000000" w:rsidRPr="00000000">
        <w:rPr>
          <w:rtl w:val="0"/>
        </w:rPr>
        <w:t xml:space="preserve">Content development is more than writing — it's the art and science of </w:t>
      </w:r>
      <w:r w:rsidDel="00000000" w:rsidR="00000000" w:rsidRPr="00000000">
        <w:rPr>
          <w:b w:val="1"/>
          <w:rtl w:val="0"/>
        </w:rPr>
        <w:t xml:space="preserve">planning, creating, optimizing, and managing content</w:t>
      </w:r>
      <w:r w:rsidDel="00000000" w:rsidR="00000000" w:rsidRPr="00000000">
        <w:rPr>
          <w:rtl w:val="0"/>
        </w:rPr>
        <w:t xml:space="preserve"> across platforms. From social posts and SEO blogs to engaging videos and interactive graphics, every element plays a part in shaping the user experience.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SOFEN’s takes a strategic approach</w:t>
      </w:r>
      <w:r w:rsidDel="00000000" w:rsidR="00000000" w:rsidRPr="00000000">
        <w:rPr>
          <w:rtl w:val="0"/>
        </w:rPr>
        <w:t xml:space="preserve">, aligning each piece of content with your business objectives, audience behavior, and branding to ensure every word and image drives impact.</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x6t464axif1y" w:id="3"/>
      <w:bookmarkEnd w:id="3"/>
      <w:r w:rsidDel="00000000" w:rsidR="00000000" w:rsidRPr="00000000">
        <w:rPr>
          <w:b w:val="1"/>
          <w:color w:val="000000"/>
          <w:sz w:val="26"/>
          <w:szCs w:val="26"/>
          <w:rtl w:val="0"/>
        </w:rPr>
        <w:t xml:space="preserve">What Are the Benefits of Our Content Development Solutions?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color w:val="1c1c1c"/>
          <w:sz w:val="21"/>
          <w:szCs w:val="21"/>
          <w:highlight w:val="white"/>
          <w:rtl w:val="0"/>
        </w:rPr>
        <w:t xml:space="preserve">Drive sales like never before </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color w:val="1c1c1c"/>
          <w:sz w:val="21"/>
          <w:szCs w:val="21"/>
          <w:highlight w:val="white"/>
          <w:rtl w:val="0"/>
        </w:rPr>
        <w:t xml:space="preserve">Cultivate unwavering brand loyalty </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color w:val="1c1c1c"/>
          <w:sz w:val="21"/>
          <w:szCs w:val="21"/>
          <w:highlight w:val="white"/>
          <w:rtl w:val="0"/>
        </w:rPr>
        <w:t xml:space="preserve">Forge stronger connections with your customers </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color w:val="1c1c1c"/>
          <w:sz w:val="21"/>
          <w:szCs w:val="21"/>
          <w:highlight w:val="white"/>
          <w:rtl w:val="0"/>
        </w:rPr>
        <w:t xml:space="preserve">Elevate your brand to new heights </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color w:val="1c1c1c"/>
          <w:sz w:val="21"/>
          <w:szCs w:val="21"/>
          <w:highlight w:val="white"/>
          <w:rtl w:val="0"/>
        </w:rPr>
        <w:t xml:space="preserve">Establish a commanding online presence </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color w:val="1c1c1c"/>
          <w:sz w:val="21"/>
          <w:szCs w:val="21"/>
          <w:highlight w:val="white"/>
          <w:rtl w:val="0"/>
        </w:rPr>
        <w:t xml:space="preserve">Amplify your brand awareness </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1c1c1c"/>
          <w:sz w:val="21"/>
          <w:szCs w:val="21"/>
          <w:highlight w:val="white"/>
          <w:rtl w:val="0"/>
        </w:rPr>
        <w:t xml:space="preserve">Create viral videos that captivate audiences </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color w:val="1c1c1c"/>
          <w:sz w:val="21"/>
          <w:szCs w:val="21"/>
          <w:highlight w:val="white"/>
          <w:rtl w:val="0"/>
        </w:rPr>
        <w:t xml:space="preserve">Dominate customer feeds consistently </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color w:val="1c1c1c"/>
          <w:sz w:val="21"/>
          <w:szCs w:val="21"/>
          <w:highlight w:val="white"/>
          <w:rtl w:val="0"/>
        </w:rPr>
        <w:t xml:space="preserve">Develop a cohesive brand personality </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color w:val="1c1c1c"/>
          <w:sz w:val="21"/>
          <w:szCs w:val="21"/>
          <w:highlight w:val="white"/>
          <w:rtl w:val="0"/>
        </w:rPr>
        <w:t xml:space="preserve">Streamline your content planning to save valuable time </w:t>
      </w:r>
    </w:p>
    <w:p w:rsidR="00000000" w:rsidDel="00000000" w:rsidP="00000000" w:rsidRDefault="00000000" w:rsidRPr="00000000" w14:paraId="00000014">
      <w:pPr>
        <w:spacing w:after="240" w:before="240" w:lineRule="auto"/>
        <w:ind w:left="0" w:firstLine="0"/>
        <w:rPr/>
      </w:pPr>
      <w:r w:rsidDel="00000000" w:rsidR="00000000" w:rsidRPr="00000000">
        <w:rPr>
          <w:color w:val="1c1c1c"/>
          <w:sz w:val="21"/>
          <w:szCs w:val="21"/>
          <w:highlight w:val="white"/>
          <w:rtl w:val="0"/>
        </w:rPr>
        <w:t xml:space="preserve">Experience the remarkable benefits our solutions can bring to your business.</w: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6z17gt7g1y49" w:id="4"/>
      <w:bookmarkEnd w:id="4"/>
      <w:r w:rsidDel="00000000" w:rsidR="00000000" w:rsidRPr="00000000">
        <w:rPr>
          <w:b w:val="1"/>
          <w:sz w:val="34"/>
          <w:szCs w:val="34"/>
          <w:rtl w:val="0"/>
        </w:rPr>
        <w:t xml:space="preserve">Discover the Power of SOFEN’s Content Solutions</w:t>
      </w:r>
    </w:p>
    <w:p w:rsidR="00000000" w:rsidDel="00000000" w:rsidP="00000000" w:rsidRDefault="00000000" w:rsidRPr="00000000" w14:paraId="00000016">
      <w:pPr>
        <w:spacing w:after="240" w:before="240" w:lineRule="auto"/>
        <w:rPr/>
      </w:pPr>
      <w:r w:rsidDel="00000000" w:rsidR="00000000" w:rsidRPr="00000000">
        <w:rPr>
          <w:rtl w:val="0"/>
        </w:rPr>
        <w:t xml:space="preserve">Here’s how our full-service content development can take your brand to the next level:</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cei3nnlbm9zd" w:id="5"/>
      <w:bookmarkEnd w:id="5"/>
      <w:r w:rsidDel="00000000" w:rsidR="00000000" w:rsidRPr="00000000">
        <w:rPr>
          <w:b w:val="1"/>
          <w:color w:val="000000"/>
          <w:sz w:val="26"/>
          <w:szCs w:val="26"/>
          <w:rtl w:val="0"/>
        </w:rPr>
        <w:t xml:space="preserve">Content Strategy &amp; Planning</w:t>
      </w:r>
    </w:p>
    <w:p w:rsidR="00000000" w:rsidDel="00000000" w:rsidP="00000000" w:rsidRDefault="00000000" w:rsidRPr="00000000" w14:paraId="00000018">
      <w:pPr>
        <w:spacing w:after="240" w:before="240" w:lineRule="auto"/>
        <w:rPr/>
      </w:pPr>
      <w:r w:rsidDel="00000000" w:rsidR="00000000" w:rsidRPr="00000000">
        <w:rPr>
          <w:rtl w:val="0"/>
        </w:rPr>
        <w:t xml:space="preserve">We don’t believe in guesswork. We start with </w:t>
      </w:r>
      <w:r w:rsidDel="00000000" w:rsidR="00000000" w:rsidRPr="00000000">
        <w:rPr>
          <w:b w:val="1"/>
          <w:rtl w:val="0"/>
        </w:rPr>
        <w:t xml:space="preserve">deep market research</w:t>
      </w:r>
      <w:r w:rsidDel="00000000" w:rsidR="00000000" w:rsidRPr="00000000">
        <w:rPr>
          <w:rtl w:val="0"/>
        </w:rPr>
        <w:t xml:space="preserve">, create detailed buyer personas, and develop an intelligent content calendar that maps content to key business goals like </w:t>
      </w:r>
      <w:r w:rsidDel="00000000" w:rsidR="00000000" w:rsidRPr="00000000">
        <w:rPr>
          <w:b w:val="1"/>
          <w:rtl w:val="0"/>
        </w:rPr>
        <w:t xml:space="preserve">lead generation, brand awareness, or customer retention</w:t>
      </w:r>
      <w:r w:rsidDel="00000000" w:rsidR="00000000" w:rsidRPr="00000000">
        <w:rPr>
          <w:rtl w:val="0"/>
        </w:rPr>
        <w:t xml:space="preserv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f404j5kih2u2" w:id="6"/>
      <w:bookmarkEnd w:id="6"/>
      <w:r w:rsidDel="00000000" w:rsidR="00000000" w:rsidRPr="00000000">
        <w:rPr>
          <w:b w:val="1"/>
          <w:color w:val="000000"/>
          <w:sz w:val="26"/>
          <w:szCs w:val="26"/>
          <w:rtl w:val="0"/>
        </w:rPr>
        <w:t xml:space="preserve">Brand Identity &amp; Messaging</w:t>
      </w:r>
    </w:p>
    <w:p w:rsidR="00000000" w:rsidDel="00000000" w:rsidP="00000000" w:rsidRDefault="00000000" w:rsidRPr="00000000" w14:paraId="0000001A">
      <w:pPr>
        <w:spacing w:after="240" w:before="240" w:lineRule="auto"/>
        <w:rPr/>
      </w:pPr>
      <w:r w:rsidDel="00000000" w:rsidR="00000000" w:rsidRPr="00000000">
        <w:rPr>
          <w:rtl w:val="0"/>
        </w:rPr>
        <w:t xml:space="preserve">From logo design to color schemes, we create a </w:t>
      </w:r>
      <w:r w:rsidDel="00000000" w:rsidR="00000000" w:rsidRPr="00000000">
        <w:rPr>
          <w:b w:val="1"/>
          <w:rtl w:val="0"/>
        </w:rPr>
        <w:t xml:space="preserve">cohesive brand voice</w:t>
      </w:r>
      <w:r w:rsidDel="00000000" w:rsidR="00000000" w:rsidRPr="00000000">
        <w:rPr>
          <w:rtl w:val="0"/>
        </w:rPr>
        <w:t xml:space="preserve"> that resonates with your target audience. Every post, video, or blog tells a consistent story that builds recognition and trust.</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l9t0zfxp0rus" w:id="7"/>
      <w:bookmarkEnd w:id="7"/>
      <w:r w:rsidDel="00000000" w:rsidR="00000000" w:rsidRPr="00000000">
        <w:rPr>
          <w:b w:val="1"/>
          <w:color w:val="000000"/>
          <w:sz w:val="26"/>
          <w:szCs w:val="26"/>
          <w:rtl w:val="0"/>
        </w:rPr>
        <w:t xml:space="preserve">Website &amp; SEO Content</w:t>
      </w:r>
    </w:p>
    <w:p w:rsidR="00000000" w:rsidDel="00000000" w:rsidP="00000000" w:rsidRDefault="00000000" w:rsidRPr="00000000" w14:paraId="0000001C">
      <w:pPr>
        <w:spacing w:after="240" w:before="240" w:lineRule="auto"/>
        <w:rPr/>
      </w:pPr>
      <w:r w:rsidDel="00000000" w:rsidR="00000000" w:rsidRPr="00000000">
        <w:rPr>
          <w:rtl w:val="0"/>
        </w:rPr>
        <w:t xml:space="preserve">Your website is your digital storefront — make it unforgettable. We combine </w:t>
      </w:r>
      <w:r w:rsidDel="00000000" w:rsidR="00000000" w:rsidRPr="00000000">
        <w:rPr>
          <w:b w:val="1"/>
          <w:rtl w:val="0"/>
        </w:rPr>
        <w:t xml:space="preserve">SEO best practices with compelling storytelling</w:t>
      </w:r>
      <w:r w:rsidDel="00000000" w:rsidR="00000000" w:rsidRPr="00000000">
        <w:rPr>
          <w:rtl w:val="0"/>
        </w:rPr>
        <w:t xml:space="preserve"> to help your site rank high on search engines and convert casual visitors into loyal customers.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dmsaj8amxgdd" w:id="8"/>
      <w:bookmarkEnd w:id="8"/>
      <w:r w:rsidDel="00000000" w:rsidR="00000000" w:rsidRPr="00000000">
        <w:rPr>
          <w:b w:val="1"/>
          <w:color w:val="000000"/>
          <w:sz w:val="26"/>
          <w:szCs w:val="26"/>
          <w:rtl w:val="0"/>
        </w:rPr>
        <w:t xml:space="preserve">Social Media Content</w:t>
      </w:r>
    </w:p>
    <w:p w:rsidR="00000000" w:rsidDel="00000000" w:rsidP="00000000" w:rsidRDefault="00000000" w:rsidRPr="00000000" w14:paraId="0000001E">
      <w:pPr>
        <w:spacing w:after="240" w:before="240" w:lineRule="auto"/>
        <w:rPr/>
      </w:pPr>
      <w:r w:rsidDel="00000000" w:rsidR="00000000" w:rsidRPr="00000000">
        <w:rPr>
          <w:rtl w:val="0"/>
        </w:rPr>
        <w:t xml:space="preserve">We create </w:t>
      </w:r>
      <w:r w:rsidDel="00000000" w:rsidR="00000000" w:rsidRPr="00000000">
        <w:rPr>
          <w:b w:val="1"/>
          <w:rtl w:val="0"/>
        </w:rPr>
        <w:t xml:space="preserve">scroll-stopping visuals</w:t>
      </w:r>
      <w:r w:rsidDel="00000000" w:rsidR="00000000" w:rsidRPr="00000000">
        <w:rPr>
          <w:rtl w:val="0"/>
        </w:rPr>
        <w:t xml:space="preserve">, </w:t>
      </w:r>
      <w:r w:rsidDel="00000000" w:rsidR="00000000" w:rsidRPr="00000000">
        <w:rPr>
          <w:b w:val="1"/>
          <w:rtl w:val="0"/>
        </w:rPr>
        <w:t xml:space="preserve">interactive posts</w:t>
      </w:r>
      <w:r w:rsidDel="00000000" w:rsidR="00000000" w:rsidRPr="00000000">
        <w:rPr>
          <w:rtl w:val="0"/>
        </w:rPr>
        <w:t xml:space="preserve">, and </w:t>
      </w:r>
      <w:r w:rsidDel="00000000" w:rsidR="00000000" w:rsidRPr="00000000">
        <w:rPr>
          <w:b w:val="1"/>
          <w:rtl w:val="0"/>
        </w:rPr>
        <w:t xml:space="preserve">platform-specific campaigns</w:t>
      </w:r>
      <w:r w:rsidDel="00000000" w:rsidR="00000000" w:rsidRPr="00000000">
        <w:rPr>
          <w:rtl w:val="0"/>
        </w:rPr>
        <w:t xml:space="preserve"> across Facebook, Instagram, LinkedIn, and X. Whether your goal is engagement, traffic, or brand growth, we make your feed work for you.</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23j4vwp5ghzf" w:id="9"/>
      <w:bookmarkEnd w:id="9"/>
      <w:r w:rsidDel="00000000" w:rsidR="00000000" w:rsidRPr="00000000">
        <w:rPr>
          <w:b w:val="1"/>
          <w:color w:val="000000"/>
          <w:sz w:val="26"/>
          <w:szCs w:val="26"/>
          <w:rtl w:val="0"/>
        </w:rPr>
        <w:t xml:space="preserve">SEO Blog Writing</w:t>
      </w:r>
    </w:p>
    <w:p w:rsidR="00000000" w:rsidDel="00000000" w:rsidP="00000000" w:rsidRDefault="00000000" w:rsidRPr="00000000" w14:paraId="00000020">
      <w:pPr>
        <w:spacing w:after="240" w:before="240" w:lineRule="auto"/>
        <w:rPr/>
      </w:pPr>
      <w:r w:rsidDel="00000000" w:rsidR="00000000" w:rsidRPr="00000000">
        <w:rPr>
          <w:rtl w:val="0"/>
        </w:rPr>
        <w:t xml:space="preserve">Boost your authority with </w:t>
      </w:r>
      <w:r w:rsidDel="00000000" w:rsidR="00000000" w:rsidRPr="00000000">
        <w:rPr>
          <w:b w:val="1"/>
          <w:rtl w:val="0"/>
        </w:rPr>
        <w:t xml:space="preserve">insightful, keyword-optimized blog posts</w:t>
      </w:r>
      <w:r w:rsidDel="00000000" w:rsidR="00000000" w:rsidRPr="00000000">
        <w:rPr>
          <w:rtl w:val="0"/>
        </w:rPr>
        <w:t xml:space="preserve"> that educate and engage. We write for both people and algorithms, ensuring your content ranks and resonates.</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8aybbwa9g7cq" w:id="10"/>
      <w:bookmarkEnd w:id="10"/>
      <w:r w:rsidDel="00000000" w:rsidR="00000000" w:rsidRPr="00000000">
        <w:rPr>
          <w:b w:val="1"/>
          <w:color w:val="000000"/>
          <w:sz w:val="26"/>
          <w:szCs w:val="26"/>
          <w:rtl w:val="0"/>
        </w:rPr>
        <w:br w:type="textWrapping"/>
        <w:t xml:space="preserve">Video Content Production</w:t>
      </w:r>
    </w:p>
    <w:p w:rsidR="00000000" w:rsidDel="00000000" w:rsidP="00000000" w:rsidRDefault="00000000" w:rsidRPr="00000000" w14:paraId="00000024">
      <w:pPr>
        <w:spacing w:after="240" w:before="240" w:lineRule="auto"/>
        <w:rPr/>
      </w:pPr>
      <w:r w:rsidDel="00000000" w:rsidR="00000000" w:rsidRPr="00000000">
        <w:rPr>
          <w:rtl w:val="0"/>
        </w:rPr>
        <w:t xml:space="preserve">Video is the future — and the now. From </w:t>
      </w:r>
      <w:r w:rsidDel="00000000" w:rsidR="00000000" w:rsidRPr="00000000">
        <w:rPr>
          <w:b w:val="1"/>
          <w:rtl w:val="0"/>
        </w:rPr>
        <w:t xml:space="preserve">brand documentaries to product explainers</w:t>
      </w:r>
      <w:r w:rsidDel="00000000" w:rsidR="00000000" w:rsidRPr="00000000">
        <w:rPr>
          <w:rtl w:val="0"/>
        </w:rPr>
        <w:t xml:space="preserve">, our video team crafts high-quality, shareable content that elevates your message and drives deeper engagement on YouTube, Reels, and beyond.</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p8n44atrjzkn" w:id="11"/>
      <w:bookmarkEnd w:id="11"/>
      <w:r w:rsidDel="00000000" w:rsidR="00000000" w:rsidRPr="00000000">
        <w:rPr>
          <w:b w:val="1"/>
          <w:color w:val="000000"/>
          <w:sz w:val="26"/>
          <w:szCs w:val="26"/>
          <w:rtl w:val="0"/>
        </w:rPr>
        <w:t xml:space="preserve">User-Generated Content (UGC)</w:t>
      </w:r>
    </w:p>
    <w:p w:rsidR="00000000" w:rsidDel="00000000" w:rsidP="00000000" w:rsidRDefault="00000000" w:rsidRPr="00000000" w14:paraId="00000026">
      <w:pPr>
        <w:spacing w:after="240" w:before="240" w:lineRule="auto"/>
        <w:rPr/>
      </w:pPr>
      <w:r w:rsidDel="00000000" w:rsidR="00000000" w:rsidRPr="00000000">
        <w:rPr>
          <w:rtl w:val="0"/>
        </w:rPr>
        <w:t xml:space="preserve">Tap into the power of real voices. We help you collect and amplify </w:t>
      </w:r>
      <w:r w:rsidDel="00000000" w:rsidR="00000000" w:rsidRPr="00000000">
        <w:rPr>
          <w:b w:val="1"/>
          <w:rtl w:val="0"/>
        </w:rPr>
        <w:t xml:space="preserve">authentic testimonials and customer stories</w:t>
      </w:r>
      <w:r w:rsidDel="00000000" w:rsidR="00000000" w:rsidRPr="00000000">
        <w:rPr>
          <w:rtl w:val="0"/>
        </w:rPr>
        <w:t xml:space="preserve"> to build trust and foster a thriving community around your brand.</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u4pecnu2776y" w:id="12"/>
      <w:bookmarkEnd w:id="12"/>
      <w:r w:rsidDel="00000000" w:rsidR="00000000" w:rsidRPr="00000000">
        <w:rPr>
          <w:b w:val="1"/>
          <w:color w:val="000000"/>
          <w:sz w:val="26"/>
          <w:szCs w:val="26"/>
          <w:rtl w:val="0"/>
        </w:rPr>
        <w:t xml:space="preserve">Ecommerce &amp; Product Content</w:t>
      </w:r>
    </w:p>
    <w:p w:rsidR="00000000" w:rsidDel="00000000" w:rsidP="00000000" w:rsidRDefault="00000000" w:rsidRPr="00000000" w14:paraId="00000028">
      <w:pPr>
        <w:spacing w:after="240" w:before="240" w:lineRule="auto"/>
        <w:rPr/>
      </w:pPr>
      <w:r w:rsidDel="00000000" w:rsidR="00000000" w:rsidRPr="00000000">
        <w:rPr>
          <w:rtl w:val="0"/>
        </w:rPr>
        <w:t xml:space="preserve">From </w:t>
      </w:r>
      <w:r w:rsidDel="00000000" w:rsidR="00000000" w:rsidRPr="00000000">
        <w:rPr>
          <w:b w:val="1"/>
          <w:rtl w:val="0"/>
        </w:rPr>
        <w:t xml:space="preserve">persuasive product descriptions</w:t>
      </w:r>
      <w:r w:rsidDel="00000000" w:rsidR="00000000" w:rsidRPr="00000000">
        <w:rPr>
          <w:rtl w:val="0"/>
        </w:rPr>
        <w:t xml:space="preserve"> to engaging promo videos, we design content that turns browsers into buyers and builds long-term brand loyalty.</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or7iembfwclh" w:id="13"/>
      <w:bookmarkEnd w:id="13"/>
      <w:r w:rsidDel="00000000" w:rsidR="00000000" w:rsidRPr="00000000">
        <w:rPr>
          <w:b w:val="1"/>
          <w:color w:val="000000"/>
          <w:sz w:val="26"/>
          <w:szCs w:val="26"/>
          <w:rtl w:val="0"/>
        </w:rPr>
        <w:t xml:space="preserve">B2B &amp; SaaS Content</w:t>
      </w:r>
    </w:p>
    <w:p w:rsidR="00000000" w:rsidDel="00000000" w:rsidP="00000000" w:rsidRDefault="00000000" w:rsidRPr="00000000" w14:paraId="0000002A">
      <w:pPr>
        <w:spacing w:after="240" w:before="240" w:lineRule="auto"/>
        <w:rPr/>
      </w:pPr>
      <w:r w:rsidDel="00000000" w:rsidR="00000000" w:rsidRPr="00000000">
        <w:rPr>
          <w:rtl w:val="0"/>
        </w:rPr>
        <w:t xml:space="preserve">We specialize in </w:t>
      </w:r>
      <w:r w:rsidDel="00000000" w:rsidR="00000000" w:rsidRPr="00000000">
        <w:rPr>
          <w:b w:val="1"/>
          <w:rtl w:val="0"/>
        </w:rPr>
        <w:t xml:space="preserve">technical content that simplifies complex solutions</w:t>
      </w:r>
      <w:r w:rsidDel="00000000" w:rsidR="00000000" w:rsidRPr="00000000">
        <w:rPr>
          <w:rtl w:val="0"/>
        </w:rPr>
        <w:t xml:space="preserve">. Whether it's whitepapers, case studies, or blogs, we help your brand become the go-to voice in your industry.</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yk48cki2erpz" w:id="14"/>
      <w:bookmarkEnd w:id="14"/>
      <w:r w:rsidDel="00000000" w:rsidR="00000000" w:rsidRPr="00000000">
        <w:rPr>
          <w:b w:val="1"/>
          <w:color w:val="000000"/>
          <w:sz w:val="26"/>
          <w:szCs w:val="26"/>
          <w:rtl w:val="0"/>
        </w:rPr>
        <w:t xml:space="preserve">UX &amp; Microcopy Writing</w:t>
      </w:r>
    </w:p>
    <w:p w:rsidR="00000000" w:rsidDel="00000000" w:rsidP="00000000" w:rsidRDefault="00000000" w:rsidRPr="00000000" w14:paraId="0000002C">
      <w:pPr>
        <w:spacing w:after="240" w:before="240" w:lineRule="auto"/>
        <w:rPr/>
      </w:pPr>
      <w:r w:rsidDel="00000000" w:rsidR="00000000" w:rsidRPr="00000000">
        <w:rPr>
          <w:rtl w:val="0"/>
        </w:rPr>
        <w:t xml:space="preserve">Great design is nothing without the right words. Our UX writing ensures </w:t>
      </w:r>
      <w:r w:rsidDel="00000000" w:rsidR="00000000" w:rsidRPr="00000000">
        <w:rPr>
          <w:b w:val="1"/>
          <w:rtl w:val="0"/>
        </w:rPr>
        <w:t xml:space="preserve">every touchpoint is clear, engaging, and user-friendly</w:t>
      </w:r>
      <w:r w:rsidDel="00000000" w:rsidR="00000000" w:rsidRPr="00000000">
        <w:rPr>
          <w:rtl w:val="0"/>
        </w:rPr>
        <w:t xml:space="preserve">, enhancing the entire customer journey.</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4yuyo5vrfo15" w:id="15"/>
      <w:bookmarkEnd w:id="15"/>
      <w:r w:rsidDel="00000000" w:rsidR="00000000" w:rsidRPr="00000000">
        <w:rPr>
          <w:b w:val="1"/>
          <w:color w:val="000000"/>
          <w:sz w:val="26"/>
          <w:szCs w:val="26"/>
          <w:rtl w:val="0"/>
        </w:rPr>
        <w:t xml:space="preserve">Analytics &amp; Performance Tracking</w:t>
      </w:r>
    </w:p>
    <w:p w:rsidR="00000000" w:rsidDel="00000000" w:rsidP="00000000" w:rsidRDefault="00000000" w:rsidRPr="00000000" w14:paraId="0000002E">
      <w:pPr>
        <w:spacing w:after="240" w:before="240" w:lineRule="auto"/>
        <w:rPr/>
      </w:pPr>
      <w:r w:rsidDel="00000000" w:rsidR="00000000" w:rsidRPr="00000000">
        <w:rPr>
          <w:rtl w:val="0"/>
        </w:rPr>
        <w:t xml:space="preserve">We believe in data-driven creativity. Our content doesn’t just look good — it performs. We track KPIs like traffic, engagement, and conversions to refine strategies in real time.</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cfvhah5ovjbq" w:id="16"/>
      <w:bookmarkEnd w:id="16"/>
      <w:r w:rsidDel="00000000" w:rsidR="00000000" w:rsidRPr="00000000">
        <w:rPr>
          <w:b w:val="1"/>
          <w:color w:val="000000"/>
          <w:sz w:val="26"/>
          <w:szCs w:val="26"/>
          <w:rtl w:val="0"/>
        </w:rPr>
        <w:t xml:space="preserve">How Are Our Content Development Services Different from Others?</w:t>
      </w:r>
    </w:p>
    <w:p w:rsidR="00000000" w:rsidDel="00000000" w:rsidP="00000000" w:rsidRDefault="00000000" w:rsidRPr="00000000" w14:paraId="00000031">
      <w:pPr>
        <w:spacing w:after="240" w:before="240" w:lineRule="auto"/>
        <w:rPr/>
      </w:pPr>
      <w:r w:rsidDel="00000000" w:rsidR="00000000" w:rsidRPr="00000000">
        <w:rPr>
          <w:rtl w:val="0"/>
        </w:rPr>
        <w:t xml:space="preserve">What distinguishes our content is our steadfast commitment to maintaining high standards through the recruitment of the finest professionals in the industry, accompanied by ongoing mentorship throughout their careers. We support our clients in achieving their business objectives, positioning ourselves as a leading content development agency.</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Experience: </w:t>
      </w:r>
      <w:r w:rsidDel="00000000" w:rsidR="00000000" w:rsidRPr="00000000">
        <w:rPr>
          <w:rtl w:val="0"/>
        </w:rPr>
        <w:t xml:space="preserve">Our team possesses extensive experience in content creation, supported by a proven track record of delivering measurable results. We have successfully completed over 300 projects, ranging from small to large engagements that require our content marketing services. We invite you to visit our Case Studies section for further details.</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Pricing: </w:t>
      </w:r>
      <w:r w:rsidDel="00000000" w:rsidR="00000000" w:rsidRPr="00000000">
        <w:rPr>
          <w:rtl w:val="0"/>
        </w:rPr>
        <w:t xml:space="preserve">Our expertise in content development is unparalleled at our competitive pricing. We offer exceptional value that is challenging to find elsewhere in the market.</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Expertise: </w:t>
      </w:r>
      <w:r w:rsidDel="00000000" w:rsidR="00000000" w:rsidRPr="00000000">
        <w:rPr>
          <w:rtl w:val="0"/>
        </w:rPr>
        <w:t xml:space="preserve">Our diverse team comprises expert graphic designers, videographers, editors, photographers, SEO specialists, content writers, and web developers, ensuring the delivery of original, innovative, and high-quality content.</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b w:val="1"/>
          <w:rtl w:val="0"/>
        </w:rPr>
        <w:t xml:space="preserve">Adaptability and Agility:</w:t>
      </w:r>
      <w:r w:rsidDel="00000000" w:rsidR="00000000" w:rsidRPr="00000000">
        <w:rPr>
          <w:rtl w:val="0"/>
        </w:rPr>
        <w:t xml:space="preserve"> In the swiftly evolving digital landscape, where new content creation and editing tools emerge frequently, our team remains at the forefront by continuously updating its skills, tools, and content development strategies.</w:t>
      </w:r>
    </w:p>
    <w:p w:rsidR="00000000" w:rsidDel="00000000" w:rsidP="00000000" w:rsidRDefault="00000000" w:rsidRPr="00000000" w14:paraId="00000036">
      <w:pPr>
        <w:spacing w:after="240" w:before="240" w:lineRule="auto"/>
        <w:rPr/>
      </w:pPr>
      <w:r w:rsidDel="00000000" w:rsidR="00000000" w:rsidRPr="00000000">
        <w:rPr>
          <w:b w:val="1"/>
          <w:rtl w:val="0"/>
        </w:rPr>
        <w:t xml:space="preserve">Customer Engagement Team:</w:t>
      </w:r>
      <w:r w:rsidDel="00000000" w:rsidR="00000000" w:rsidRPr="00000000">
        <w:rPr>
          <w:rtl w:val="0"/>
        </w:rPr>
        <w:t xml:space="preserve"> Our professional team is proficient in both English and Bangla and is equipped to address all inquiries in a timely manner. We prioritize the establishment of long-term relationships founded on trust, transparency, and mutual growth.</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t5kzpaqpskwj" w:id="17"/>
      <w:bookmarkEnd w:id="17"/>
      <w:r w:rsidDel="00000000" w:rsidR="00000000" w:rsidRPr="00000000">
        <w:rPr>
          <w:b w:val="1"/>
          <w:color w:val="000000"/>
          <w:sz w:val="26"/>
          <w:szCs w:val="26"/>
          <w:rtl w:val="0"/>
        </w:rPr>
        <w:t xml:space="preserve">FAQs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Q: How much do content development and marketing cost?</w:t>
      </w:r>
    </w:p>
    <w:p w:rsidR="00000000" w:rsidDel="00000000" w:rsidP="00000000" w:rsidRDefault="00000000" w:rsidRPr="00000000" w14:paraId="00000039">
      <w:pPr>
        <w:spacing w:after="240" w:before="240" w:lineRule="auto"/>
        <w:rPr/>
      </w:pPr>
      <w:r w:rsidDel="00000000" w:rsidR="00000000" w:rsidRPr="00000000">
        <w:rPr>
          <w:b w:val="1"/>
          <w:rtl w:val="0"/>
        </w:rPr>
        <w:t xml:space="preserve">A:</w:t>
      </w:r>
      <w:r w:rsidDel="00000000" w:rsidR="00000000" w:rsidRPr="00000000">
        <w:rPr>
          <w:rtl w:val="0"/>
        </w:rPr>
        <w:t xml:space="preserve"> It depends on the scale of the project and your budget. If you only need designs with no copy and content, the price will be different. However, if you want the complete package with SEO-optimized original static and video content, the price will change. Get in touch to discuss pricing today.</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Q: How do you develop an effective content distribution strategy?</w:t>
      </w:r>
    </w:p>
    <w:p w:rsidR="00000000" w:rsidDel="00000000" w:rsidP="00000000" w:rsidRDefault="00000000" w:rsidRPr="00000000" w14:paraId="0000003B">
      <w:pPr>
        <w:spacing w:after="240" w:before="240" w:lineRule="auto"/>
        <w:rPr/>
      </w:pPr>
      <w:r w:rsidDel="00000000" w:rsidR="00000000" w:rsidRPr="00000000">
        <w:rPr>
          <w:b w:val="1"/>
          <w:rtl w:val="0"/>
        </w:rPr>
        <w:t xml:space="preserve">A:</w:t>
      </w:r>
      <w:r w:rsidDel="00000000" w:rsidR="00000000" w:rsidRPr="00000000">
        <w:rPr>
          <w:rtl w:val="0"/>
        </w:rPr>
        <w:t xml:space="preserve"> We start by defining your target audience and identifying the most relevant channels for reaching them. We create high-quality, engaging content for the niche audience on each platform and schedule regular postings to maintain consistency. Utilize a mix of owned, earned, and paid media to maximize reach. Monitor performance using analytics, adjust your strategy based on data insights, and continually update the content.</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Q: Do you provide SEO copywriting services?</w:t>
      </w:r>
    </w:p>
    <w:p w:rsidR="00000000" w:rsidDel="00000000" w:rsidP="00000000" w:rsidRDefault="00000000" w:rsidRPr="00000000" w14:paraId="0000003D">
      <w:pPr>
        <w:spacing w:after="240" w:before="240" w:lineRule="auto"/>
        <w:rPr/>
      </w:pPr>
      <w:r w:rsidDel="00000000" w:rsidR="00000000" w:rsidRPr="00000000">
        <w:rPr>
          <w:b w:val="1"/>
          <w:rtl w:val="0"/>
        </w:rPr>
        <w:t xml:space="preserve">A:</w:t>
      </w:r>
      <w:r w:rsidDel="00000000" w:rsidR="00000000" w:rsidRPr="00000000">
        <w:rPr>
          <w:rtl w:val="0"/>
        </w:rPr>
        <w:t xml:space="preserve"> Yes, we are one of the best copywriting agencies in Bangladesh, as we write for various industries, including but not limited to technology, healthcare, finance, e-commerce, manufacturing, education, fitness, and more. We personalize our strategies to meet the unique needs and challenges of each industry.</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Q: Can you customize content strategies based on the size of a business, whether it's a startup or an established company?</w:t>
      </w:r>
    </w:p>
    <w:p w:rsidR="00000000" w:rsidDel="00000000" w:rsidP="00000000" w:rsidRDefault="00000000" w:rsidRPr="00000000" w14:paraId="0000003F">
      <w:pPr>
        <w:spacing w:after="240" w:before="240" w:lineRule="auto"/>
        <w:rPr/>
      </w:pPr>
      <w:r w:rsidDel="00000000" w:rsidR="00000000" w:rsidRPr="00000000">
        <w:rPr>
          <w:b w:val="1"/>
          <w:rtl w:val="0"/>
        </w:rPr>
        <w:t xml:space="preserve">A:</w:t>
      </w:r>
      <w:r w:rsidDel="00000000" w:rsidR="00000000" w:rsidRPr="00000000">
        <w:rPr>
          <w:rtl w:val="0"/>
        </w:rPr>
        <w:t xml:space="preserve"> Absolutely! Our content strategies are adaptable and can be customized based on the size and nature of the business. Whether you're a startup looking to build brand awareness or an established company aiming for customer retention, we customize our approach to meet your specific goals and objectives.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Q: What kind of results can we expect from your content development services?</w:t>
      </w:r>
    </w:p>
    <w:p w:rsidR="00000000" w:rsidDel="00000000" w:rsidP="00000000" w:rsidRDefault="00000000" w:rsidRPr="00000000" w14:paraId="00000041">
      <w:pPr>
        <w:spacing w:after="240" w:before="240" w:lineRule="auto"/>
        <w:rPr/>
      </w:pPr>
      <w:r w:rsidDel="00000000" w:rsidR="00000000" w:rsidRPr="00000000">
        <w:rPr>
          <w:b w:val="1"/>
          <w:rtl w:val="0"/>
        </w:rPr>
        <w:t xml:space="preserve">A:</w:t>
      </w:r>
      <w:r w:rsidDel="00000000" w:rsidR="00000000" w:rsidRPr="00000000">
        <w:rPr>
          <w:rtl w:val="0"/>
        </w:rPr>
        <w:t xml:space="preserve"> Our content development aims for measurable results, including increased brand visibility, engagement, and conversion rates. We measure success through key performance indicators (KPIs) such as website traffic, social media interactions, conversion rates, and other relevant metrics. We can share a detailed report upon request.</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Q: Can we integrate our existing marketing efforts with your content development services?</w:t>
      </w:r>
    </w:p>
    <w:p w:rsidR="00000000" w:rsidDel="00000000" w:rsidP="00000000" w:rsidRDefault="00000000" w:rsidRPr="00000000" w14:paraId="00000043">
      <w:pPr>
        <w:spacing w:after="240" w:before="240" w:lineRule="auto"/>
        <w:rPr/>
      </w:pPr>
      <w:r w:rsidDel="00000000" w:rsidR="00000000" w:rsidRPr="00000000">
        <w:rPr>
          <w:b w:val="1"/>
          <w:rtl w:val="0"/>
        </w:rPr>
        <w:t xml:space="preserve">A:</w:t>
      </w:r>
      <w:r w:rsidDel="00000000" w:rsidR="00000000" w:rsidRPr="00000000">
        <w:rPr>
          <w:rtl w:val="0"/>
        </w:rPr>
        <w:t xml:space="preserve"> Absolutely. Our approach is collaborative, and we seamlessly integrate with the existing marketing efforts of your in-house team. Whether you have ongoing SEO, social media, or other marketing campaigns, our content strategy is designed to complement and enhance these efforts for a cohesive overall strategy.</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