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d1yc6pbagdq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Elevate Your Brand with SOFEN’s Customer Support Services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Where every conversation creates loyalty.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 today’s fast-moving world, </w:t>
      </w:r>
      <w:r w:rsidDel="00000000" w:rsidR="00000000" w:rsidRPr="00000000">
        <w:rPr>
          <w:b w:val="1"/>
          <w:rtl w:val="0"/>
        </w:rPr>
        <w:t xml:space="preserve">customer experience defines brand success</w:t>
      </w:r>
      <w:r w:rsidDel="00000000" w:rsidR="00000000" w:rsidRPr="00000000">
        <w:rPr>
          <w:rtl w:val="0"/>
        </w:rPr>
        <w:t xml:space="preserve">. No matter how great your product is, if your customers don’t feel supported, they won’t stick around.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That’s where </w:t>
      </w:r>
      <w:r w:rsidDel="00000000" w:rsidR="00000000" w:rsidRPr="00000000">
        <w:rPr>
          <w:b w:val="1"/>
          <w:rtl w:val="0"/>
        </w:rPr>
        <w:t xml:space="preserve">SOFEN’s steps in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b w:val="1"/>
          <w:color w:val="000000"/>
          <w:sz w:val="26"/>
          <w:szCs w:val="26"/>
        </w:rPr>
      </w:pPr>
      <w:r w:rsidDel="00000000" w:rsidR="00000000" w:rsidRPr="00000000">
        <w:rPr>
          <w:rtl w:val="0"/>
        </w:rPr>
        <w:t xml:space="preserve">We offer </w:t>
      </w:r>
      <w:r w:rsidDel="00000000" w:rsidR="00000000" w:rsidRPr="00000000">
        <w:rPr>
          <w:b w:val="1"/>
          <w:rtl w:val="0"/>
        </w:rPr>
        <w:t xml:space="preserve">smart, scalable, and human-centric customer support solutions</w:t>
      </w:r>
      <w:r w:rsidDel="00000000" w:rsidR="00000000" w:rsidRPr="00000000">
        <w:rPr>
          <w:rtl w:val="0"/>
        </w:rPr>
        <w:t xml:space="preserve"> that keep your customers happy and coming back. Whether it’s resolving an issue, guiding a purchase, or answering a quick question, </w:t>
      </w:r>
      <w:r w:rsidDel="00000000" w:rsidR="00000000" w:rsidRPr="00000000">
        <w:rPr>
          <w:b w:val="1"/>
          <w:rtl w:val="0"/>
        </w:rPr>
        <w:t xml:space="preserve">we make every interaction matter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2dqhc31vhzt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757u8e0679o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What is Customer Support?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It’s no longer just answering phones — it’s a </w:t>
      </w:r>
      <w:r w:rsidDel="00000000" w:rsidR="00000000" w:rsidRPr="00000000">
        <w:rPr>
          <w:b w:val="1"/>
          <w:rtl w:val="0"/>
        </w:rPr>
        <w:t xml:space="preserve">strategic brand touchpoint</w:t>
      </w:r>
      <w:r w:rsidDel="00000000" w:rsidR="00000000" w:rsidRPr="00000000">
        <w:rPr>
          <w:rtl w:val="0"/>
        </w:rPr>
        <w:t xml:space="preserve">. Great customer support means: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Instant live chat support on your website or app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Professional inbound &amp; outbound phone assistance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Timely, well-crafted email responses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Engaging social media support across platforms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Technical support for product or service troubleshooting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b w:val="1"/>
          <w:color w:val="000000"/>
          <w:sz w:val="26"/>
          <w:szCs w:val="26"/>
        </w:rPr>
      </w:pPr>
      <w:r w:rsidDel="00000000" w:rsidR="00000000" w:rsidRPr="00000000">
        <w:rPr>
          <w:rtl w:val="0"/>
        </w:rPr>
        <w:t xml:space="preserve">At </w:t>
      </w:r>
      <w:r w:rsidDel="00000000" w:rsidR="00000000" w:rsidRPr="00000000">
        <w:rPr>
          <w:b w:val="1"/>
          <w:rtl w:val="0"/>
        </w:rPr>
        <w:t xml:space="preserve">SOFEN’s</w:t>
      </w:r>
      <w:r w:rsidDel="00000000" w:rsidR="00000000" w:rsidRPr="00000000">
        <w:rPr>
          <w:rtl w:val="0"/>
        </w:rPr>
        <w:t xml:space="preserve">, we combine these channels to give your customers </w:t>
      </w:r>
      <w:r w:rsidDel="00000000" w:rsidR="00000000" w:rsidRPr="00000000">
        <w:rPr>
          <w:b w:val="1"/>
          <w:rtl w:val="0"/>
        </w:rPr>
        <w:t xml:space="preserve">a seamless and memorable experience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24si8dtzg1m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1ji1fqgj7ko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What We Offer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Our customer support services are </w:t>
      </w:r>
      <w:r w:rsidDel="00000000" w:rsidR="00000000" w:rsidRPr="00000000">
        <w:rPr>
          <w:b w:val="1"/>
          <w:rtl w:val="0"/>
        </w:rPr>
        <w:t xml:space="preserve">fully scalable, multilingual, and customizable</w:t>
      </w:r>
      <w:r w:rsidDel="00000000" w:rsidR="00000000" w:rsidRPr="00000000">
        <w:rPr>
          <w:rtl w:val="0"/>
        </w:rPr>
        <w:t xml:space="preserve"> for businesses of all sizes and industries: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Live Chat Support</w:t>
        <w:br w:type="textWrapping"/>
      </w:r>
      <w:r w:rsidDel="00000000" w:rsidR="00000000" w:rsidRPr="00000000">
        <w:rPr>
          <w:rtl w:val="0"/>
        </w:rPr>
        <w:t xml:space="preserve">Real-time help on your website or app to answer customer queries instantly.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Phone Support (Inbound &amp; Outbound)</w:t>
        <w:br w:type="textWrapping"/>
      </w:r>
      <w:r w:rsidDel="00000000" w:rsidR="00000000" w:rsidRPr="00000000">
        <w:rPr>
          <w:rtl w:val="0"/>
        </w:rPr>
        <w:t xml:space="preserve">Friendly, professional agents who manage everything from complaints to post-sales follow-ups.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Email Support</w:t>
        <w:br w:type="textWrapping"/>
      </w:r>
      <w:r w:rsidDel="00000000" w:rsidR="00000000" w:rsidRPr="00000000">
        <w:rPr>
          <w:rtl w:val="0"/>
        </w:rPr>
        <w:t xml:space="preserve">Fast, clear, and brand-aligned responses that maintain your reputation and customer trust.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Social Media Support</w:t>
        <w:br w:type="textWrapping"/>
      </w:r>
      <w:r w:rsidDel="00000000" w:rsidR="00000000" w:rsidRPr="00000000">
        <w:rPr>
          <w:rtl w:val="0"/>
        </w:rPr>
        <w:t xml:space="preserve">Engage your customers where they hang out — with fast, helpful replies on Facebook, Instagram, and more.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Technical Support (Tier 1 &amp; Tier 2)</w:t>
        <w:br w:type="textWrapping"/>
      </w:r>
      <w:r w:rsidDel="00000000" w:rsidR="00000000" w:rsidRPr="00000000">
        <w:rPr>
          <w:rtl w:val="0"/>
        </w:rPr>
        <w:t xml:space="preserve">Troubleshoot product or service issues with qualified tech teams.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uhx5oqc04n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98uvarnh640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Why Choose SOFEN’s for Customer Support?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Because we </w:t>
      </w:r>
      <w:r w:rsidDel="00000000" w:rsidR="00000000" w:rsidRPr="00000000">
        <w:rPr>
          <w:b w:val="1"/>
          <w:rtl w:val="0"/>
        </w:rPr>
        <w:t xml:space="preserve">don’t treat support like a department, we treat it like a promise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s70vyia744k4" w:id="7"/>
      <w:bookmarkEnd w:id="7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2"/>
          <w:szCs w:val="22"/>
          <w:rtl w:val="0"/>
        </w:rPr>
        <w:t xml:space="preserve">✅ 24/7 Availability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Your customers never sleep — and neither do we.</w:t>
      </w:r>
    </w:p>
    <w:p w:rsidR="00000000" w:rsidDel="00000000" w:rsidP="00000000" w:rsidRDefault="00000000" w:rsidRPr="00000000" w14:paraId="0000001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dtikjq3687l7" w:id="8"/>
      <w:bookmarkEnd w:id="8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2"/>
          <w:szCs w:val="22"/>
          <w:rtl w:val="0"/>
        </w:rPr>
        <w:t xml:space="preserve">✅ Multilingual Support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We offer services in </w:t>
      </w:r>
      <w:r w:rsidDel="00000000" w:rsidR="00000000" w:rsidRPr="00000000">
        <w:rPr>
          <w:b w:val="1"/>
          <w:rtl w:val="0"/>
        </w:rPr>
        <w:t xml:space="preserve">English, Bangla</w:t>
      </w:r>
      <w:r w:rsidDel="00000000" w:rsidR="00000000" w:rsidRPr="00000000">
        <w:rPr>
          <w:rtl w:val="0"/>
        </w:rPr>
        <w:t xml:space="preserve">, and more, tailored to your audience.</w:t>
      </w:r>
    </w:p>
    <w:p w:rsidR="00000000" w:rsidDel="00000000" w:rsidP="00000000" w:rsidRDefault="00000000" w:rsidRPr="00000000" w14:paraId="0000001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5b7vasiuom3z" w:id="9"/>
      <w:bookmarkEnd w:id="9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2"/>
          <w:szCs w:val="22"/>
          <w:rtl w:val="0"/>
        </w:rPr>
        <w:t xml:space="preserve">✅ Trained, Empathetic Agents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Our support team is skilled in communication, conflict resolution, and tech tools.</w:t>
      </w:r>
    </w:p>
    <w:p w:rsidR="00000000" w:rsidDel="00000000" w:rsidP="00000000" w:rsidRDefault="00000000" w:rsidRPr="00000000" w14:paraId="0000002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4no0dj9yn6bd" w:id="10"/>
      <w:bookmarkEnd w:id="10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2"/>
          <w:szCs w:val="22"/>
          <w:rtl w:val="0"/>
        </w:rPr>
        <w:t xml:space="preserve">✅ Fully Customizable Services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From startups to enterprises, we </w:t>
      </w:r>
      <w:r w:rsidDel="00000000" w:rsidR="00000000" w:rsidRPr="00000000">
        <w:rPr>
          <w:b w:val="1"/>
          <w:rtl w:val="0"/>
        </w:rPr>
        <w:t xml:space="preserve">adapt to your needs, tone, and industry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8gurzw1t3ory" w:id="11"/>
      <w:bookmarkEnd w:id="11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2"/>
          <w:szCs w:val="22"/>
          <w:rtl w:val="0"/>
        </w:rPr>
        <w:t xml:space="preserve">✅ Data-Driven Quality Control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b w:val="1"/>
          <w:color w:val="000000"/>
          <w:sz w:val="26"/>
          <w:szCs w:val="26"/>
        </w:rPr>
      </w:pPr>
      <w:r w:rsidDel="00000000" w:rsidR="00000000" w:rsidRPr="00000000">
        <w:rPr>
          <w:rtl w:val="0"/>
        </w:rPr>
        <w:t xml:space="preserve">We use analytics, call monitoring, and reporting to ensure </w:t>
      </w:r>
      <w:r w:rsidDel="00000000" w:rsidR="00000000" w:rsidRPr="00000000">
        <w:rPr>
          <w:b w:val="1"/>
          <w:rtl w:val="0"/>
        </w:rPr>
        <w:t xml:space="preserve">performance and satisfaction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ck0gfs0r20q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Who is it for?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Our customer support solutions are perfect for: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E-commerce Brands</w:t>
      </w:r>
      <w:r w:rsidDel="00000000" w:rsidR="00000000" w:rsidRPr="00000000">
        <w:rPr>
          <w:rtl w:val="0"/>
        </w:rPr>
        <w:t xml:space="preserve"> – Handle order issues, shipping updates, returns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Tech Companies</w:t>
      </w:r>
      <w:r w:rsidDel="00000000" w:rsidR="00000000" w:rsidRPr="00000000">
        <w:rPr>
          <w:rtl w:val="0"/>
        </w:rPr>
        <w:t xml:space="preserve"> – Offer Tier 1 &amp; Tier 2 technical assistance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Healthcare Services</w:t>
      </w:r>
      <w:r w:rsidDel="00000000" w:rsidR="00000000" w:rsidRPr="00000000">
        <w:rPr>
          <w:rtl w:val="0"/>
        </w:rPr>
        <w:t xml:space="preserve"> – Schedule appointments, guide patient inquiries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Financial Services</w:t>
      </w:r>
      <w:r w:rsidDel="00000000" w:rsidR="00000000" w:rsidRPr="00000000">
        <w:rPr>
          <w:rtl w:val="0"/>
        </w:rPr>
        <w:t xml:space="preserve"> – Help customers with accounts, services &amp; security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Real Estate &amp; Education Sectors</w:t>
      </w:r>
      <w:r w:rsidDel="00000000" w:rsidR="00000000" w:rsidRPr="00000000">
        <w:rPr>
          <w:rtl w:val="0"/>
        </w:rPr>
        <w:t xml:space="preserve"> – Provide guidance and lead nurturing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Whatever your industry, </w:t>
      </w:r>
      <w:r w:rsidDel="00000000" w:rsidR="00000000" w:rsidRPr="00000000">
        <w:rPr>
          <w:b w:val="1"/>
          <w:rtl w:val="0"/>
        </w:rPr>
        <w:t xml:space="preserve">SOFEN’s becomes the voice your customers trust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spacing w:before="280" w:lineRule="auto"/>
        <w:rPr>
          <w:b w:val="1"/>
          <w:sz w:val="34"/>
          <w:szCs w:val="34"/>
        </w:rPr>
      </w:pPr>
      <w:bookmarkStart w:colFirst="0" w:colLast="0" w:name="_3wxw7gy5vbm5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FAQs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tgwagec4gmz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What types of customer support services do you offer?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We provide </w:t>
      </w:r>
      <w:r w:rsidDel="00000000" w:rsidR="00000000" w:rsidRPr="00000000">
        <w:rPr>
          <w:b w:val="1"/>
          <w:rtl w:val="0"/>
        </w:rPr>
        <w:t xml:space="preserve">live chat, phone, email, social media, and technical support services</w:t>
      </w:r>
      <w:r w:rsidDel="00000000" w:rsidR="00000000" w:rsidRPr="00000000">
        <w:rPr>
          <w:rtl w:val="0"/>
        </w:rPr>
        <w:t xml:space="preserve">. These can be used individually or as a full-service package.</w:t>
      </w:r>
    </w:p>
    <w:p w:rsidR="00000000" w:rsidDel="00000000" w:rsidP="00000000" w:rsidRDefault="00000000" w:rsidRPr="00000000" w14:paraId="0000003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ajq02vg4ai3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Do you offer 24/7 support?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Yes. We offer </w:t>
      </w:r>
      <w:r w:rsidDel="00000000" w:rsidR="00000000" w:rsidRPr="00000000">
        <w:rPr>
          <w:b w:val="1"/>
          <w:rtl w:val="0"/>
        </w:rPr>
        <w:t xml:space="preserve">round-the-clock support</w:t>
      </w:r>
      <w:r w:rsidDel="00000000" w:rsidR="00000000" w:rsidRPr="00000000">
        <w:rPr>
          <w:rtl w:val="0"/>
        </w:rPr>
        <w:t xml:space="preserve">, including weekends and holidays, to ensure your customers are never left waiting.</w:t>
      </w:r>
    </w:p>
    <w:p w:rsidR="00000000" w:rsidDel="00000000" w:rsidP="00000000" w:rsidRDefault="00000000" w:rsidRPr="00000000" w14:paraId="0000003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61l9ck4t0jl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How do you train your customer support agents?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Our agents go through </w:t>
      </w:r>
      <w:r w:rsidDel="00000000" w:rsidR="00000000" w:rsidRPr="00000000">
        <w:rPr>
          <w:b w:val="1"/>
          <w:rtl w:val="0"/>
        </w:rPr>
        <w:t xml:space="preserve">intensive training on communication, conflict resolution, product knowledge, CRM tools</w:t>
      </w:r>
      <w:r w:rsidDel="00000000" w:rsidR="00000000" w:rsidRPr="00000000">
        <w:rPr>
          <w:rtl w:val="0"/>
        </w:rPr>
        <w:t xml:space="preserve">, and your brand’s tone and values.</w:t>
      </w:r>
    </w:p>
    <w:p w:rsidR="00000000" w:rsidDel="00000000" w:rsidP="00000000" w:rsidRDefault="00000000" w:rsidRPr="00000000" w14:paraId="0000003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hah39jbkpk3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How do you ensure quality and professionalism?</w:t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We use </w:t>
      </w:r>
      <w:r w:rsidDel="00000000" w:rsidR="00000000" w:rsidRPr="00000000">
        <w:rPr>
          <w:b w:val="1"/>
          <w:rtl w:val="0"/>
        </w:rPr>
        <w:t xml:space="preserve">call monitoring, quality assurance checks, performance analytics</w:t>
      </w:r>
      <w:r w:rsidDel="00000000" w:rsidR="00000000" w:rsidRPr="00000000">
        <w:rPr>
          <w:rtl w:val="0"/>
        </w:rPr>
        <w:t xml:space="preserve">, and regular training updates. You also get access to </w:t>
      </w:r>
      <w:r w:rsidDel="00000000" w:rsidR="00000000" w:rsidRPr="00000000">
        <w:rPr>
          <w:b w:val="1"/>
          <w:rtl w:val="0"/>
        </w:rPr>
        <w:t xml:space="preserve">monthly performance reports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pt4ps3oqvee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Is your service customizable for my industry?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Absolutely. Whether you’re in </w:t>
      </w:r>
      <w:r w:rsidDel="00000000" w:rsidR="00000000" w:rsidRPr="00000000">
        <w:rPr>
          <w:b w:val="1"/>
          <w:rtl w:val="0"/>
        </w:rPr>
        <w:t xml:space="preserve">e-commerce, fintech, healthcare, real estate, or tech</w:t>
      </w:r>
      <w:r w:rsidDel="00000000" w:rsidR="00000000" w:rsidRPr="00000000">
        <w:rPr>
          <w:rtl w:val="0"/>
        </w:rPr>
        <w:t xml:space="preserve">, we tailor our support style, tone, and workflows to suit your audience.</w:t>
      </w:r>
    </w:p>
    <w:p w:rsidR="00000000" w:rsidDel="00000000" w:rsidP="00000000" w:rsidRDefault="00000000" w:rsidRPr="00000000" w14:paraId="0000003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eo9eyf4dr2e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How much does it cost to outsource customer support to SOFEN’s?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Pricing depends on </w:t>
      </w:r>
      <w:r w:rsidDel="00000000" w:rsidR="00000000" w:rsidRPr="00000000">
        <w:rPr>
          <w:b w:val="1"/>
          <w:rtl w:val="0"/>
        </w:rPr>
        <w:t xml:space="preserve">your volume of support requests, hours of coverage, and channels used</w:t>
      </w:r>
      <w:r w:rsidDel="00000000" w:rsidR="00000000" w:rsidRPr="00000000">
        <w:rPr>
          <w:rtl w:val="0"/>
        </w:rPr>
        <w:t xml:space="preserve">. Contact us for a personalized quote.</w:t>
      </w:r>
    </w:p>
    <w:p w:rsidR="00000000" w:rsidDel="00000000" w:rsidP="00000000" w:rsidRDefault="00000000" w:rsidRPr="00000000" w14:paraId="0000003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ows4yg2cnkm" w:id="20"/>
      <w:bookmarkEnd w:id="2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Can I scale the service up or down based on demand?</w:t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Yes! Our customer support solution is fully </w:t>
      </w:r>
      <w:r w:rsidDel="00000000" w:rsidR="00000000" w:rsidRPr="00000000">
        <w:rPr>
          <w:b w:val="1"/>
          <w:rtl w:val="0"/>
        </w:rPr>
        <w:t xml:space="preserve">scalable</w:t>
      </w:r>
      <w:r w:rsidDel="00000000" w:rsidR="00000000" w:rsidRPr="00000000">
        <w:rPr>
          <w:rtl w:val="0"/>
        </w:rPr>
        <w:t xml:space="preserve">, whether you're launching a campaign, running seasonal promotions, or expanding to new regions.</w:t>
      </w:r>
    </w:p>
    <w:p w:rsidR="00000000" w:rsidDel="00000000" w:rsidP="00000000" w:rsidRDefault="00000000" w:rsidRPr="00000000" w14:paraId="0000003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o1g7a5fink" w:id="21"/>
      <w:bookmarkEnd w:id="2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 Do you integrate with my existing tools and systems?</w:t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We integrate with major </w:t>
      </w:r>
      <w:r w:rsidDel="00000000" w:rsidR="00000000" w:rsidRPr="00000000">
        <w:rPr>
          <w:b w:val="1"/>
          <w:rtl w:val="0"/>
        </w:rPr>
        <w:t xml:space="preserve">CRMs, ticketing platforms, and help desk tools</w:t>
      </w:r>
      <w:r w:rsidDel="00000000" w:rsidR="00000000" w:rsidRPr="00000000">
        <w:rPr>
          <w:rtl w:val="0"/>
        </w:rPr>
        <w:t xml:space="preserve"> like Zendesk, HubSpot, Freshdesk, etc. We'll also adapt to your custom systems.</w:t>
      </w:r>
    </w:p>
    <w:p w:rsidR="00000000" w:rsidDel="00000000" w:rsidP="00000000" w:rsidRDefault="00000000" w:rsidRPr="00000000" w14:paraId="0000003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h016wne38p9" w:id="22"/>
      <w:bookmarkEnd w:id="2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9. How quickly can we get started?</w:t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We can typically set up your customer support operation within </w:t>
      </w:r>
      <w:r w:rsidDel="00000000" w:rsidR="00000000" w:rsidRPr="00000000">
        <w:rPr>
          <w:b w:val="1"/>
          <w:rtl w:val="0"/>
        </w:rPr>
        <w:t xml:space="preserve">5–7 business days</w:t>
      </w:r>
      <w:r w:rsidDel="00000000" w:rsidR="00000000" w:rsidRPr="00000000">
        <w:rPr>
          <w:rtl w:val="0"/>
        </w:rPr>
        <w:t xml:space="preserve">, depending on your requirements and onboarding needs.</w:t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