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6"/>
          <w:szCs w:val="36"/>
          <w:u w:val="single"/>
        </w:rPr>
      </w:pPr>
      <w:r>
        <w:rPr>
          <w:noProof/>
          <w:sz w:val="26"/>
          <w:szCs w:val="26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4371340</wp:posOffset>
            </wp:positionH>
            <wp:positionV relativeFrom="paragraph">
              <wp:posOffset>167005</wp:posOffset>
            </wp:positionV>
            <wp:extent cx="1440815" cy="1790700"/>
            <wp:effectExtent l="0" t="0" r="0" b="0"/>
            <wp:wrapThrough wrapText="bothSides">
              <wp:wrapPolygon edited="false">
                <wp:start x="0" y="0"/>
                <wp:lineTo x="0" y="21370"/>
                <wp:lineTo x="21419" y="21370"/>
                <wp:lineTo x="21419" y="0"/>
                <wp:lineTo x="0" y="0"/>
              </wp:wrapPolygon>
            </wp:wrapThrough>
            <wp:docPr id="102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0815" cy="17907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</w:rPr>
        <w:t>CURRICULUM-VITAE</w:t>
      </w:r>
    </w:p>
    <w:p>
      <w:pPr>
        <w:pStyle w:val="style0"/>
        <w:rPr>
          <w:rFonts w:ascii="Cambria" w:hAnsi="Cambria"/>
          <w:i/>
          <w:iCs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 xml:space="preserve">          </w:t>
      </w:r>
      <w:r>
        <w:rPr>
          <w:rFonts w:ascii="Cambria" w:hAnsi="Cambria"/>
          <w:i/>
          <w:iCs/>
          <w:sz w:val="44"/>
          <w:szCs w:val="44"/>
        </w:rPr>
        <w:t>Of</w:t>
      </w:r>
    </w:p>
    <w:p>
      <w:pPr>
        <w:pStyle w:val="style0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Md.Abir Husain.</w:t>
      </w:r>
    </w:p>
    <w:p>
      <w:pPr>
        <w:pStyle w:val="style0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Bhagyakul, Munshigonj, Bangladesh </w:t>
      </w:r>
    </w:p>
    <w:p>
      <w:pPr>
        <w:pStyle w:val="style0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Phone: +88 01760711791</w:t>
      </w:r>
    </w:p>
    <w:p>
      <w:pPr>
        <w:pStyle w:val="style15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CAREER SUMMARY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157"/>
        <w:rPr>
          <w:b/>
          <w:bCs/>
          <w:sz w:val="28"/>
          <w:szCs w:val="28"/>
          <w:u w:val="single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To achieve a very </w:t>
      </w:r>
      <w:r>
        <w:rPr>
          <w:sz w:val="26"/>
          <w:szCs w:val="26"/>
        </w:rPr>
        <w:t>res</w:t>
      </w:r>
      <w:r>
        <w:rPr>
          <w:sz w:val="26"/>
          <w:szCs w:val="26"/>
        </w:rPr>
        <w:t>ponsible position in a reputed or renowned multinational or group of companies or private organization, where innovative environment will ensure ingenious career development allowing showing the result of knowledge, effort, capabilities.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Educational Qualification:</w:t>
      </w:r>
    </w:p>
    <w:tbl>
      <w:tblPr>
        <w:tblStyle w:val="style154"/>
        <w:tblW w:w="9828" w:type="dxa"/>
        <w:tblLook w:val="04A0" w:firstRow="1" w:lastRow="0" w:firstColumn="1" w:lastColumn="0" w:noHBand="0" w:noVBand="1"/>
      </w:tblPr>
      <w:tblGrid>
        <w:gridCol w:w="1851"/>
        <w:gridCol w:w="1842"/>
        <w:gridCol w:w="1756"/>
        <w:gridCol w:w="1756"/>
        <w:gridCol w:w="1262"/>
        <w:gridCol w:w="1360"/>
      </w:tblGrid>
      <w:tr>
        <w:trPr>
          <w:trHeight w:val="698" w:hRule="atLeast"/>
        </w:trPr>
        <w:tc>
          <w:tcPr>
            <w:tcW w:w="1905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 of Exam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Group</w:t>
            </w:r>
          </w:p>
        </w:tc>
        <w:tc>
          <w:tcPr>
            <w:tcW w:w="1619" w:type="dxa"/>
            <w:tcBorders/>
          </w:tcPr>
          <w:p>
            <w:pPr>
              <w:pStyle w:val="style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 Of Institute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Division/GPA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</w:t>
            </w:r>
          </w:p>
        </w:tc>
      </w:tr>
      <w:tr>
        <w:tblPrEx/>
        <w:trPr>
          <w:trHeight w:val="698" w:hRule="atLeast"/>
        </w:trPr>
        <w:tc>
          <w:tcPr>
            <w:tcW w:w="1905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S.S.C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Business</w:t>
            </w:r>
          </w:p>
        </w:tc>
        <w:tc>
          <w:tcPr>
            <w:tcW w:w="1619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Bhagyakul H.L High School.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2009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Dhaka</w:t>
            </w:r>
          </w:p>
        </w:tc>
      </w:tr>
      <w:tr>
        <w:tblPrEx/>
        <w:trPr>
          <w:trHeight w:val="730" w:hRule="atLeast"/>
        </w:trPr>
        <w:tc>
          <w:tcPr>
            <w:tcW w:w="1905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Diploma in Engineering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Computer Technology</w:t>
            </w:r>
          </w:p>
        </w:tc>
        <w:tc>
          <w:tcPr>
            <w:tcW w:w="1619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Bangladesh Computer Management Institute.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Dhaka</w:t>
            </w:r>
          </w:p>
        </w:tc>
      </w:tr>
      <w:tr>
        <w:tblPrEx/>
        <w:trPr>
          <w:trHeight w:val="730" w:hRule="atLeast"/>
        </w:trPr>
        <w:tc>
          <w:tcPr>
            <w:tcW w:w="1905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B.S.C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CSE</w:t>
            </w:r>
          </w:p>
        </w:tc>
        <w:tc>
          <w:tcPr>
            <w:tcW w:w="1619" w:type="dxa"/>
            <w:tcBorders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Bangladesh University.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Dhaka</w:t>
            </w:r>
            <w:bookmarkStart w:id="0" w:name="_GoBack"/>
            <w:bookmarkEnd w:id="0"/>
          </w:p>
        </w:tc>
      </w:tr>
    </w:tbl>
    <w:p>
      <w:pPr>
        <w:pStyle w:val="style157"/>
        <w:rPr/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SKILLS:</w:t>
      </w: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6"/>
          <w:szCs w:val="26"/>
        </w:rPr>
        <w:t>Typing (3</w:t>
      </w:r>
      <w:r>
        <w:rPr>
          <w:sz w:val="26"/>
          <w:szCs w:val="26"/>
          <w:lang w:val="en-US"/>
        </w:rPr>
        <w:t>5</w:t>
      </w:r>
      <w:r>
        <w:rPr>
          <w:sz w:val="26"/>
          <w:szCs w:val="26"/>
        </w:rPr>
        <w:t>+</w:t>
      </w:r>
      <w:r>
        <w:rPr>
          <w:sz w:val="26"/>
          <w:szCs w:val="26"/>
        </w:rPr>
        <w:t xml:space="preserve"> WPM) in English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>(2</w:t>
      </w:r>
      <w:r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>+</w:t>
      </w:r>
      <w:r>
        <w:rPr>
          <w:sz w:val="26"/>
          <w:szCs w:val="26"/>
          <w:lang w:val="en-US"/>
        </w:rPr>
        <w:t xml:space="preserve"> WPM</w:t>
      </w:r>
      <w:r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 in </w:t>
      </w:r>
      <w:r>
        <w:rPr>
          <w:sz w:val="26"/>
          <w:szCs w:val="26"/>
          <w:lang w:val="en-US"/>
        </w:rPr>
        <w:t>Bangla</w:t>
      </w:r>
      <w:r>
        <w:rPr>
          <w:sz w:val="26"/>
          <w:szCs w:val="26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6"/>
          <w:szCs w:val="26"/>
        </w:rPr>
        <w:t>Web design (HTML,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CSS, Bootstrap,</w:t>
      </w:r>
      <w:r>
        <w:rPr>
          <w:sz w:val="26"/>
          <w:szCs w:val="26"/>
        </w:rPr>
        <w:t xml:space="preserve"> Java Script, </w:t>
      </w:r>
      <w:r>
        <w:rPr>
          <w:sz w:val="26"/>
          <w:szCs w:val="26"/>
          <w:lang w:val="en-US"/>
        </w:rPr>
        <w:t>J-Query</w:t>
      </w:r>
      <w:r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6"/>
          <w:szCs w:val="26"/>
        </w:rPr>
        <w:t>Have good understanding regarding of computer applications such as,</w:t>
      </w:r>
    </w:p>
    <w:p>
      <w:pPr>
        <w:pStyle w:val="style179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6"/>
          <w:szCs w:val="26"/>
        </w:rPr>
        <w:t>Microsoft Word, Excel and Power Point.</w:t>
      </w:r>
    </w:p>
    <w:p>
      <w:pPr>
        <w:pStyle w:val="style179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6"/>
          <w:szCs w:val="26"/>
        </w:rPr>
        <w:t>Programming C, C++, Java and Android.</w:t>
      </w:r>
    </w:p>
    <w:p>
      <w:pPr>
        <w:pStyle w:val="style179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LANGUAGES: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 was born in Bangladesh, Dhaka and continue to talk and write in Bengali. I am good in writing and spoken in English.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OUALITIES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Ability to take responsibility.</w:t>
      </w:r>
    </w:p>
    <w:p>
      <w:pPr>
        <w:pStyle w:val="style179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Aspi</w:t>
      </w:r>
      <w:r>
        <w:rPr>
          <w:sz w:val="26"/>
          <w:szCs w:val="26"/>
        </w:rPr>
        <w:t>ration to build up a career showing superior performance.</w:t>
      </w:r>
    </w:p>
    <w:p>
      <w:pPr>
        <w:pStyle w:val="style179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Hard working, sincere and eager to learn.</w:t>
      </w:r>
    </w:p>
    <w:p>
      <w:pPr>
        <w:pStyle w:val="style179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Strong desire to achieve results.</w:t>
      </w:r>
    </w:p>
    <w:p>
      <w:pPr>
        <w:pStyle w:val="style179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Strong desire of leading an honest life with dignity.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INTERESTS: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My interests include information technology, travelling and getting to know other cultures and seeing interesting and historic places, materials that have a similar effect and anything that is beautiful, interesting and different.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DIRECTORY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Name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Md.Abir Husain.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Father’s Name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Habibur Rahman.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Mother’s Name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Kharun nessa.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Permanent Address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Vill</w:t>
            </w:r>
            <w:r>
              <w:rPr>
                <w:sz w:val="26"/>
                <w:szCs w:val="26"/>
              </w:rPr>
              <w:t>: -</w:t>
            </w:r>
            <w:r>
              <w:rPr>
                <w:sz w:val="26"/>
                <w:szCs w:val="26"/>
              </w:rPr>
              <w:t xml:space="preserve"> Bhagyakul,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Thana: - </w:t>
            </w:r>
            <w:r>
              <w:rPr>
                <w:sz w:val="26"/>
                <w:szCs w:val="26"/>
              </w:rPr>
              <w:t xml:space="preserve">Sreenagar, </w:t>
            </w:r>
            <w:r>
              <w:rPr>
                <w:sz w:val="26"/>
                <w:szCs w:val="26"/>
              </w:rPr>
              <w:t>P.O:</w:t>
            </w:r>
            <w:r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Bhagyakul</w:t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District: - </w:t>
            </w:r>
            <w:r>
              <w:rPr>
                <w:sz w:val="26"/>
                <w:szCs w:val="26"/>
              </w:rPr>
              <w:t>Munshigonj.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Date of Birth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12/10/1993.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Nationality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Bangladesh.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Religion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Islam.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Mailing Address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Bhagyakul.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E-Mail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abir.rugal@gmail.com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Blood Group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A+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Marital Status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Unmarried.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Height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Fit 5</w:t>
            </w:r>
            <w:r>
              <w:rPr>
                <w:sz w:val="26"/>
                <w:szCs w:val="26"/>
              </w:rPr>
              <w:t xml:space="preserve"> Inches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Contact Number</w:t>
            </w:r>
          </w:p>
        </w:tc>
        <w:tc>
          <w:tcPr>
            <w:tcW w:w="685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01760711791</w:t>
            </w:r>
          </w:p>
        </w:tc>
      </w:tr>
    </w:tbl>
    <w:p>
      <w:pPr>
        <w:pStyle w:val="style0"/>
        <w:rPr>
          <w:sz w:val="26"/>
          <w:szCs w:val="26"/>
        </w:rPr>
      </w:pPr>
    </w:p>
    <w:p>
      <w:pPr>
        <w:pStyle w:val="style0"/>
        <w:rPr>
          <w:sz w:val="26"/>
          <w:szCs w:val="26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4686300</wp:posOffset>
            </wp:positionH>
            <wp:positionV relativeFrom="paragraph">
              <wp:posOffset>318135</wp:posOffset>
            </wp:positionV>
            <wp:extent cx="1133475" cy="276225"/>
            <wp:effectExtent l="0" t="0" r="0" b="0"/>
            <wp:wrapThrough wrapText="bothSides">
              <wp:wrapPolygon edited="false">
                <wp:start x="0" y="0"/>
                <wp:lineTo x="0" y="20855"/>
                <wp:lineTo x="21418" y="20855"/>
                <wp:lineTo x="21418" y="0"/>
                <wp:lineTo x="0" y="0"/>
              </wp:wrapPolygon>
            </wp:wrapThrough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3475" cy="27622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Date:             </w:t>
      </w:r>
      <w:r>
        <w:rPr>
          <w:sz w:val="32"/>
          <w:szCs w:val="32"/>
        </w:rPr>
        <w:t xml:space="preserve">                                                                                    Signature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ind w:firstLine="72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br w:type="page"/>
      </w:r>
    </w:p>
    <w:p>
      <w:pPr>
        <w:pStyle w:val="style1"/>
        <w:rPr/>
      </w:pPr>
    </w:p>
    <w:sectPr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Vrinda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8E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F287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E3A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9FA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832C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B45E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Vrinda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fbde11a-08e2-4c1f-bc5f-c13117e22478"/>
    <w:basedOn w:val="style65"/>
    <w:next w:val="style4097"/>
    <w:link w:val="style1"/>
    <w:uiPriority w:val="9"/>
    <w:rPr>
      <w:rFonts w:ascii="Cambria" w:cs="Vrinda" w:eastAsia="宋体" w:hAnsi="Cambria"/>
      <w:b/>
      <w:bCs/>
      <w:color w:val="365f91"/>
      <w:sz w:val="28"/>
      <w:szCs w:val="28"/>
    </w:rPr>
  </w:style>
  <w:style w:type="table" w:customStyle="1" w:styleId="style4098">
    <w:name w:val="Light List1"/>
    <w:basedOn w:val="style105"/>
    <w:next w:val="style4098"/>
    <w:uiPriority w:val="61"/>
    <w:pPr>
      <w:spacing w:after="0" w:lineRule="auto" w:line="240"/>
    </w:pPr>
    <w:rPr>
      <w:rFonts w:eastAsia="宋体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8E661-D84E-4E6A-B552-553D4B63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274</Words>
  <Pages>6</Pages>
  <Characters>1699</Characters>
  <Application>WPS Office</Application>
  <DocSecurity>0</DocSecurity>
  <Paragraphs>112</Paragraphs>
  <ScaleCrop>false</ScaleCrop>
  <LinksUpToDate>false</LinksUpToDate>
  <CharactersWithSpaces>2246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2020-03-14T02:44:55Z</dcterms:created>
  <dc:creator>Abir Hasan</dc:creator>
  <lastModifiedBy>Primo GM3 plus</lastModifiedBy>
  <dcterms:modified xsi:type="dcterms:W3CDTF">2020-03-14T02:44:55Z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