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5D8" w:rsidRDefault="00CF4F07" w:rsidP="00CF4F07">
      <w:pPr>
        <w:jc w:val="both"/>
      </w:pPr>
      <w:r>
        <w:t>The main reason I am interest to apply at the Carleton University to do my masters in electrical and computer engineering is that I loved joined is that its collaboration with the university of Ottawa where more resources are actually available and can be used by the students to improve their knowledge .This is also the largest program</w:t>
      </w:r>
      <w:r w:rsidR="00F76212">
        <w:t xml:space="preserve"> in Canada</w:t>
      </w:r>
      <w:r>
        <w:t xml:space="preserve"> that allows its students </w:t>
      </w:r>
      <w:r w:rsidR="00F76212">
        <w:t>to use its state of the art laboratories and provides its students with knowledge on real time application on which they are learning</w:t>
      </w:r>
      <w:r w:rsidR="008D67C1">
        <w:t xml:space="preserve">. I’m interested in the system and machine intelligence research area where they offer variety of subject under the collaboration </w:t>
      </w:r>
      <w:r w:rsidR="009465D8">
        <w:t>between the two departments where one could learn the subject under two perspective which are design and engineering like learning simulation and optimization in design aspect and learning robotics in the engineering aspect. This mode of studying would enhance my profile where I have enough understanding of an application on both perspective .There is also the IEEE society present in the university where I could update myself with the latest technologies and also join the mars rover team to compete with other teams all over the world. This will give me experience on designing robot of international standards and compete with the best teams all over the world.</w:t>
      </w:r>
    </w:p>
    <w:p w:rsidR="009465D8" w:rsidRDefault="009465D8" w:rsidP="00CF4F07">
      <w:pPr>
        <w:jc w:val="both"/>
      </w:pPr>
    </w:p>
    <w:p w:rsidR="0033292D" w:rsidRDefault="009465D8" w:rsidP="00CF4F07">
      <w:pPr>
        <w:jc w:val="both"/>
      </w:pPr>
      <w:r>
        <w:t>Other than studying I have also participated in many extracurricular</w:t>
      </w:r>
      <w:r w:rsidR="00410FD3">
        <w:t xml:space="preserve"> activities like participating in the debate and toastmasters club in my college .This made me understand on how well one must be able to speak and make them understand your content and how important is public speaking in our communication skills if one has to move forward. I have also participated in many music contest and won some prizes. I have also realized that how important is to give back to your community, teamwork and self-discipline since I was corporal in National Cadet Corp (Army) .I have always participated in rallies, blood drives and volunteering since school days. I think I can contribute my services and talents to the </w:t>
      </w:r>
      <w:r w:rsidR="00B3659A">
        <w:t>Carleton toastmasters club, Carleton musical club and Carl</w:t>
      </w:r>
      <w:bookmarkStart w:id="0" w:name="_GoBack"/>
      <w:bookmarkEnd w:id="0"/>
      <w:r w:rsidR="00B3659A">
        <w:t>eton’s engineers without borders chapter.</w:t>
      </w:r>
      <w:r>
        <w:t xml:space="preserve">   </w:t>
      </w:r>
    </w:p>
    <w:sectPr w:rsidR="00332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F07"/>
    <w:rsid w:val="00410FD3"/>
    <w:rsid w:val="008D67C1"/>
    <w:rsid w:val="009465D8"/>
    <w:rsid w:val="00B3659A"/>
    <w:rsid w:val="00CF4F07"/>
    <w:rsid w:val="00DD285D"/>
    <w:rsid w:val="00F76212"/>
    <w:rsid w:val="00FB4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40741"/>
  <w15:chartTrackingRefBased/>
  <w15:docId w15:val="{4355A15D-9D33-4D14-AAF2-0221D5A96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BNYMellon</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Chandrasekaran, Abisheik</dc:creator>
  <cp:keywords/>
  <dc:description/>
  <cp:lastModifiedBy>Chandrasekaran, Abisheik</cp:lastModifiedBy>
  <cp:revision>1</cp:revision>
  <dcterms:created xsi:type="dcterms:W3CDTF">2018-12-03T09:48:00Z</dcterms:created>
  <dcterms:modified xsi:type="dcterms:W3CDTF">2018-12-03T12:37:00Z</dcterms:modified>
</cp:coreProperties>
</file>