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EC8D" w14:textId="77777777" w:rsidR="00CD4F62" w:rsidRPr="00CD4F62" w:rsidRDefault="00CD4F62" w:rsidP="00CD4F62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D4F62">
        <w:rPr>
          <w:rFonts w:ascii="Calibri" w:eastAsia="Calibri" w:hAnsi="Calibri" w:cs="Times New Roman"/>
          <w:b/>
          <w:bCs/>
          <w:sz w:val="28"/>
          <w:szCs w:val="28"/>
        </w:rPr>
        <w:t>Exercise 7: Financial Forecasting</w:t>
      </w:r>
    </w:p>
    <w:p w14:paraId="5FE52CA2" w14:textId="77777777" w:rsidR="00CD4F62" w:rsidRPr="00CD4F62" w:rsidRDefault="00CD4F62" w:rsidP="00CD4F62">
      <w:pPr>
        <w:rPr>
          <w:b/>
          <w:bCs/>
        </w:rPr>
      </w:pPr>
      <w:r w:rsidRPr="00CD4F62">
        <w:rPr>
          <w:b/>
          <w:bCs/>
        </w:rPr>
        <w:t>1. Understanding Recursive Algorithms</w:t>
      </w:r>
    </w:p>
    <w:p w14:paraId="75EE3C62" w14:textId="77777777" w:rsidR="00CD4F62" w:rsidRPr="00CD4F62" w:rsidRDefault="00CD4F62" w:rsidP="00CD4F62">
      <w:r w:rsidRPr="00CD4F62">
        <w:rPr>
          <w:b/>
          <w:bCs/>
        </w:rPr>
        <w:t>Concept of Recursion:</w:t>
      </w:r>
    </w:p>
    <w:p w14:paraId="4F8F6D44" w14:textId="77777777" w:rsidR="00CD4F62" w:rsidRPr="00CD4F62" w:rsidRDefault="00CD4F62" w:rsidP="00CD4F62">
      <w:r w:rsidRPr="00CD4F62">
        <w:t>Recursion is a technique where a function calls itself in order to solve smaller instances of the same problem. It simplifies problems by breaking them down into more manageable sub-problems. Recursion is especially useful for problems that exhibit a repetitive structure or can be divided into similar sub-problems.</w:t>
      </w:r>
    </w:p>
    <w:p w14:paraId="4C5FB8AC" w14:textId="77777777" w:rsidR="00CD4F62" w:rsidRPr="00CD4F62" w:rsidRDefault="00CD4F62" w:rsidP="00CD4F62">
      <w:r w:rsidRPr="00CD4F62">
        <w:rPr>
          <w:b/>
          <w:bCs/>
        </w:rPr>
        <w:t>How Recursion Simplifies Problems:</w:t>
      </w:r>
    </w:p>
    <w:p w14:paraId="02202462" w14:textId="05C8A0D9" w:rsidR="00CD4F62" w:rsidRPr="00CD4F62" w:rsidRDefault="00CD4F62" w:rsidP="009E7334">
      <w:pPr>
        <w:ind w:left="720"/>
      </w:pPr>
      <w:r w:rsidRPr="00CD4F62">
        <w:rPr>
          <w:b/>
          <w:bCs/>
        </w:rPr>
        <w:t>Divide and Conquer:</w:t>
      </w:r>
      <w:r w:rsidRPr="00CD4F62">
        <w:t xml:space="preserve"> Recursion divides the problem into smaller sub-problems, which are easier to solve. Each recursive call works on a smaller subset of the original problem.</w:t>
      </w:r>
    </w:p>
    <w:p w14:paraId="6C7E36C9" w14:textId="77777777" w:rsidR="009E7334" w:rsidRDefault="009E7334" w:rsidP="009E7334">
      <w:pPr>
        <w:rPr>
          <w:b/>
          <w:bCs/>
        </w:rPr>
      </w:pPr>
    </w:p>
    <w:p w14:paraId="394DA271" w14:textId="5762C95B" w:rsidR="009E7334" w:rsidRPr="00CD4F62" w:rsidRDefault="009E7334" w:rsidP="009E7334">
      <w:pPr>
        <w:rPr>
          <w:b/>
          <w:bCs/>
        </w:rPr>
      </w:pPr>
      <w:r>
        <w:rPr>
          <w:b/>
          <w:bCs/>
        </w:rPr>
        <w:t>3</w:t>
      </w:r>
      <w:r w:rsidRPr="00CD4F62">
        <w:rPr>
          <w:b/>
          <w:bCs/>
        </w:rPr>
        <w:t xml:space="preserve">. </w:t>
      </w:r>
      <w:r>
        <w:rPr>
          <w:b/>
          <w:bCs/>
        </w:rPr>
        <w:t>Implementation</w:t>
      </w:r>
    </w:p>
    <w:p w14:paraId="474B6E83" w14:textId="5C2A3A03" w:rsidR="00CD4F62" w:rsidRPr="00CD4F62" w:rsidRDefault="00CD4F62" w:rsidP="00CD4F62">
      <w:r w:rsidRPr="00CD4F62">
        <w:t xml:space="preserve">In </w:t>
      </w:r>
      <w:r w:rsidR="009E7334">
        <w:t>the</w:t>
      </w:r>
      <w:r w:rsidRPr="00CD4F62">
        <w:t xml:space="preserve"> </w:t>
      </w:r>
      <w:proofErr w:type="spellStart"/>
      <w:r w:rsidRPr="00CD4F62">
        <w:t>calculateFutureValue</w:t>
      </w:r>
      <w:proofErr w:type="spellEnd"/>
      <w:r w:rsidRPr="00CD4F62">
        <w:t xml:space="preserve"> method, recursion is used to compute the future value of an investment over several periods. Each call to </w:t>
      </w:r>
      <w:proofErr w:type="spellStart"/>
      <w:r w:rsidRPr="00CD4F62">
        <w:t>calculateFutureValue</w:t>
      </w:r>
      <w:proofErr w:type="spellEnd"/>
      <w:r w:rsidRPr="00CD4F62">
        <w:t xml:space="preserve"> reduces the number of periods by one until it reaches the base case (when periods is 0). At each step, it multiplies the present value by (1 + </w:t>
      </w:r>
      <w:proofErr w:type="spellStart"/>
      <w:r w:rsidRPr="00CD4F62">
        <w:t>growthRate</w:t>
      </w:r>
      <w:proofErr w:type="spellEnd"/>
      <w:r w:rsidRPr="00CD4F62">
        <w:t>) to get the value for the next period, demonstrating how recursion simplifies the calculation of compound growth.</w:t>
      </w:r>
    </w:p>
    <w:p w14:paraId="3C265584" w14:textId="77777777" w:rsidR="009E7334" w:rsidRDefault="009E7334" w:rsidP="00CD4F62">
      <w:pPr>
        <w:rPr>
          <w:b/>
          <w:bCs/>
        </w:rPr>
      </w:pPr>
    </w:p>
    <w:p w14:paraId="33DB7F2E" w14:textId="5B0078C7" w:rsidR="00CD4F62" w:rsidRPr="00CD4F62" w:rsidRDefault="00CD4F62" w:rsidP="00CD4F62">
      <w:pPr>
        <w:rPr>
          <w:b/>
          <w:bCs/>
        </w:rPr>
      </w:pPr>
      <w:r w:rsidRPr="00CD4F62">
        <w:rPr>
          <w:b/>
          <w:bCs/>
        </w:rPr>
        <w:t>4. Analysis of the Recursive Algorithm</w:t>
      </w:r>
    </w:p>
    <w:p w14:paraId="06AAD2F1" w14:textId="77777777" w:rsidR="00CD4F62" w:rsidRPr="00CD4F62" w:rsidRDefault="00CD4F62" w:rsidP="00CD4F62">
      <w:r w:rsidRPr="00CD4F62">
        <w:rPr>
          <w:b/>
          <w:bCs/>
        </w:rPr>
        <w:t>Time Complexity:</w:t>
      </w:r>
    </w:p>
    <w:p w14:paraId="626B291C" w14:textId="3844839D" w:rsidR="00CD4F62" w:rsidRPr="00CD4F62" w:rsidRDefault="00CD4F62" w:rsidP="00CD4F62">
      <w:r w:rsidRPr="00CD4F62">
        <w:t xml:space="preserve">The time complexity of the recursive algorithm, as provided, is O(n), where n is the number of periods. This is because, in the worst case, the function will make one recursive call for each period. However, due to </w:t>
      </w:r>
      <w:proofErr w:type="spellStart"/>
      <w:r w:rsidRPr="00CD4F62">
        <w:t>memoization</w:t>
      </w:r>
      <w:proofErr w:type="spellEnd"/>
      <w:r w:rsidRPr="00CD4F62">
        <w:t xml:space="preserve">, each unique number of periods is calculated only once, and subsequent calls for the same number of periods retrieve the result from the </w:t>
      </w:r>
      <w:proofErr w:type="spellStart"/>
      <w:r w:rsidRPr="00CD4F62">
        <w:t>memoization</w:t>
      </w:r>
      <w:proofErr w:type="spellEnd"/>
      <w:r w:rsidRPr="00CD4F62">
        <w:t xml:space="preserve"> cache.</w:t>
      </w:r>
    </w:p>
    <w:p w14:paraId="441514E7" w14:textId="77777777" w:rsidR="00CD4F62" w:rsidRPr="00CD4F62" w:rsidRDefault="00CD4F62" w:rsidP="00CD4F62">
      <w:r w:rsidRPr="00CD4F62">
        <w:rPr>
          <w:b/>
          <w:bCs/>
        </w:rPr>
        <w:t>Optimizing Recursive Solutions:</w:t>
      </w:r>
    </w:p>
    <w:p w14:paraId="4CA98B4C" w14:textId="3779EEBC" w:rsidR="00C625A9" w:rsidRDefault="00CD4F62">
      <w:proofErr w:type="spellStart"/>
      <w:r w:rsidRPr="00CD4F62">
        <w:t>Memoization</w:t>
      </w:r>
      <w:proofErr w:type="spellEnd"/>
      <w:r w:rsidRPr="00CD4F62">
        <w:t xml:space="preserve"> is used in the provided code to avoid redundant calculations, which significantly optimizes the recursive approach. By storing the results of previously computed values in a HashMap, the algorithm avoids recalculating the future value for the same number of periods multiple times. This reduces the number of recursive calls and prevents excessive computation.</w:t>
      </w:r>
    </w:p>
    <w:sectPr w:rsidR="00C625A9" w:rsidSect="00CD4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2587E"/>
    <w:multiLevelType w:val="multilevel"/>
    <w:tmpl w:val="3BD8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25040"/>
    <w:multiLevelType w:val="multilevel"/>
    <w:tmpl w:val="B8E0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87732">
    <w:abstractNumId w:val="1"/>
  </w:num>
  <w:num w:numId="2" w16cid:durableId="3858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19"/>
    <w:rsid w:val="002E5805"/>
    <w:rsid w:val="00511D19"/>
    <w:rsid w:val="00995D68"/>
    <w:rsid w:val="009E7334"/>
    <w:rsid w:val="00C625A9"/>
    <w:rsid w:val="00CD4F62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0503"/>
  <w15:chartTrackingRefBased/>
  <w15:docId w15:val="{6FFD3FC4-BDB5-4748-B38F-0EBCB530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4</cp:revision>
  <dcterms:created xsi:type="dcterms:W3CDTF">2024-07-30T16:02:00Z</dcterms:created>
  <dcterms:modified xsi:type="dcterms:W3CDTF">2024-07-30T16:14:00Z</dcterms:modified>
</cp:coreProperties>
</file>