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C45F9B" w14:textId="069FA6C7" w:rsidR="00D82FC2" w:rsidRDefault="00D82FC2" w:rsidP="00D82FC2">
      <w:pPr>
        <w:jc w:val="center"/>
        <w:rPr>
          <w:sz w:val="28"/>
          <w:u w:val="single"/>
        </w:rPr>
      </w:pPr>
      <w:r w:rsidRPr="00D82FC2">
        <w:rPr>
          <w:sz w:val="28"/>
          <w:u w:val="single"/>
        </w:rPr>
        <w:t>Menu-Role-Acces</w:t>
      </w:r>
      <w:r>
        <w:rPr>
          <w:sz w:val="28"/>
          <w:u w:val="single"/>
        </w:rPr>
        <w:t>s</w:t>
      </w:r>
    </w:p>
    <w:p w14:paraId="24BBB8F4" w14:textId="294B399F" w:rsidR="0035308D" w:rsidRDefault="00D82FC2" w:rsidP="00D82FC2">
      <w:pPr>
        <w:rPr>
          <w:sz w:val="24"/>
        </w:rPr>
      </w:pPr>
      <w:r w:rsidRPr="0035308D">
        <w:rPr>
          <w:sz w:val="24"/>
        </w:rPr>
        <w:t>A</w:t>
      </w:r>
      <w:r w:rsidR="00F04F20" w:rsidRPr="0035308D">
        <w:rPr>
          <w:sz w:val="24"/>
        </w:rPr>
        <w:t>n</w:t>
      </w:r>
      <w:r w:rsidRPr="0035308D">
        <w:rPr>
          <w:sz w:val="24"/>
        </w:rPr>
        <w:t xml:space="preserve"> application </w:t>
      </w:r>
      <w:r w:rsidR="0035308D" w:rsidRPr="0035308D">
        <w:rPr>
          <w:sz w:val="24"/>
        </w:rPr>
        <w:t xml:space="preserve">that </w:t>
      </w:r>
      <w:r w:rsidR="00AB08F1" w:rsidRPr="0035308D">
        <w:rPr>
          <w:sz w:val="24"/>
        </w:rPr>
        <w:t xml:space="preserve">displays the contents of the menu bar </w:t>
      </w:r>
      <w:r w:rsidRPr="0035308D">
        <w:rPr>
          <w:sz w:val="24"/>
        </w:rPr>
        <w:t>based on the us</w:t>
      </w:r>
      <w:r w:rsidR="00F04F20" w:rsidRPr="0035308D">
        <w:rPr>
          <w:sz w:val="24"/>
        </w:rPr>
        <w:t xml:space="preserve">er’s role. A user </w:t>
      </w:r>
      <w:r w:rsidR="0035308D" w:rsidRPr="0035308D">
        <w:rPr>
          <w:sz w:val="24"/>
        </w:rPr>
        <w:t>depending on his role, will have access/be permitted</w:t>
      </w:r>
      <w:bookmarkStart w:id="0" w:name="_GoBack"/>
      <w:bookmarkEnd w:id="0"/>
      <w:r w:rsidR="0035308D" w:rsidRPr="0035308D">
        <w:rPr>
          <w:sz w:val="24"/>
        </w:rPr>
        <w:t xml:space="preserve"> only to certain functionalities. </w:t>
      </w:r>
      <w:r w:rsidR="0035308D">
        <w:rPr>
          <w:sz w:val="24"/>
        </w:rPr>
        <w:t xml:space="preserve"> A user having the highest order of role will have access to all the functionalities but for someone from much lower order of role will only have access to few of them. </w:t>
      </w:r>
    </w:p>
    <w:p w14:paraId="677FD08C" w14:textId="77777777" w:rsidR="00603FAB" w:rsidRPr="0035308D" w:rsidRDefault="00603FAB" w:rsidP="00D82FC2">
      <w:pPr>
        <w:rPr>
          <w:sz w:val="24"/>
        </w:rPr>
      </w:pPr>
    </w:p>
    <w:p w14:paraId="1D89ED93" w14:textId="0640C462" w:rsidR="0035308D" w:rsidRDefault="0035308D" w:rsidP="00D82FC2">
      <w:pPr>
        <w:rPr>
          <w:sz w:val="28"/>
          <w:u w:val="single"/>
        </w:rPr>
      </w:pPr>
      <w:r w:rsidRPr="0035308D">
        <w:rPr>
          <w:sz w:val="28"/>
          <w:u w:val="single"/>
        </w:rPr>
        <w:t>UI Requirements:</w:t>
      </w:r>
    </w:p>
    <w:p w14:paraId="017C5395" w14:textId="2788EF45" w:rsidR="0035308D" w:rsidRPr="00BA58F2" w:rsidRDefault="0035308D" w:rsidP="00D82FC2">
      <w:pPr>
        <w:rPr>
          <w:sz w:val="24"/>
        </w:rPr>
      </w:pPr>
      <w:r w:rsidRPr="00BA58F2">
        <w:rPr>
          <w:sz w:val="24"/>
        </w:rPr>
        <w:t xml:space="preserve">A menu bar </w:t>
      </w:r>
      <w:r w:rsidR="00BA58F2" w:rsidRPr="00BA58F2">
        <w:rPr>
          <w:sz w:val="24"/>
        </w:rPr>
        <w:t xml:space="preserve">on the top displaying mutiple tabs. </w:t>
      </w:r>
    </w:p>
    <w:p w14:paraId="7AFAE0F0" w14:textId="7368E29D" w:rsidR="00BA58F2" w:rsidRDefault="00BA58F2" w:rsidP="00D82FC2">
      <w:pPr>
        <w:rPr>
          <w:sz w:val="28"/>
        </w:rPr>
      </w:pPr>
      <w:r>
        <w:rPr>
          <w:noProof/>
          <w:sz w:val="28"/>
        </w:rPr>
        <w:drawing>
          <wp:inline distT="0" distB="0" distL="0" distR="0" wp14:anchorId="38E012EC" wp14:editId="46591AC8">
            <wp:extent cx="5939790" cy="36576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9790" cy="365760"/>
                    </a:xfrm>
                    <a:prstGeom prst="rect">
                      <a:avLst/>
                    </a:prstGeom>
                    <a:noFill/>
                    <a:ln>
                      <a:noFill/>
                    </a:ln>
                  </pic:spPr>
                </pic:pic>
              </a:graphicData>
            </a:graphic>
          </wp:inline>
        </w:drawing>
      </w:r>
    </w:p>
    <w:p w14:paraId="19CA8F55" w14:textId="77777777" w:rsidR="00BA58F2" w:rsidRDefault="00BA58F2" w:rsidP="00D82FC2">
      <w:pPr>
        <w:rPr>
          <w:sz w:val="28"/>
        </w:rPr>
      </w:pPr>
    </w:p>
    <w:p w14:paraId="0E7C94E4" w14:textId="23D54293" w:rsidR="00F04F20" w:rsidRPr="00BA58F2" w:rsidRDefault="00BA58F2" w:rsidP="00D82FC2">
      <w:pPr>
        <w:rPr>
          <w:sz w:val="24"/>
        </w:rPr>
      </w:pPr>
      <w:r w:rsidRPr="00BA58F2">
        <w:rPr>
          <w:sz w:val="24"/>
        </w:rPr>
        <w:t xml:space="preserve">Each of the tabs </w:t>
      </w:r>
      <w:r w:rsidR="00CC359F">
        <w:rPr>
          <w:sz w:val="24"/>
        </w:rPr>
        <w:t>have</w:t>
      </w:r>
      <w:r w:rsidRPr="00BA58F2">
        <w:rPr>
          <w:sz w:val="24"/>
        </w:rPr>
        <w:t xml:space="preserve"> a drop-down box with a list of contents. </w:t>
      </w:r>
    </w:p>
    <w:p w14:paraId="4911D5E8" w14:textId="1AB0C4BA" w:rsidR="00BA58F2" w:rsidRDefault="00BA58F2" w:rsidP="00D82FC2">
      <w:pPr>
        <w:rPr>
          <w:sz w:val="28"/>
        </w:rPr>
      </w:pPr>
      <w:r>
        <w:rPr>
          <w:noProof/>
          <w:sz w:val="28"/>
        </w:rPr>
        <w:drawing>
          <wp:inline distT="0" distB="0" distL="0" distR="0" wp14:anchorId="560CDA0E" wp14:editId="1EB8B055">
            <wp:extent cx="5943600" cy="731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731520"/>
                    </a:xfrm>
                    <a:prstGeom prst="rect">
                      <a:avLst/>
                    </a:prstGeom>
                    <a:noFill/>
                    <a:ln>
                      <a:noFill/>
                    </a:ln>
                  </pic:spPr>
                </pic:pic>
              </a:graphicData>
            </a:graphic>
          </wp:inline>
        </w:drawing>
      </w:r>
    </w:p>
    <w:p w14:paraId="51F8E734" w14:textId="54CA9606" w:rsidR="00BA58F2" w:rsidRDefault="00BA58F2" w:rsidP="00D82FC2">
      <w:pPr>
        <w:rPr>
          <w:sz w:val="28"/>
        </w:rPr>
      </w:pPr>
    </w:p>
    <w:p w14:paraId="79631C80" w14:textId="6E10D07C" w:rsidR="00603FAB" w:rsidRDefault="00BA58F2" w:rsidP="00D82FC2">
      <w:pPr>
        <w:rPr>
          <w:sz w:val="24"/>
        </w:rPr>
      </w:pPr>
      <w:r>
        <w:rPr>
          <w:sz w:val="24"/>
        </w:rPr>
        <w:t xml:space="preserve">To keep </w:t>
      </w:r>
      <w:r w:rsidR="00603FAB">
        <w:rPr>
          <w:sz w:val="24"/>
        </w:rPr>
        <w:t xml:space="preserve">menu-permission level </w:t>
      </w:r>
      <w:r>
        <w:rPr>
          <w:sz w:val="24"/>
        </w:rPr>
        <w:t>check dynamic</w:t>
      </w:r>
      <w:r w:rsidR="00603FAB">
        <w:rPr>
          <w:sz w:val="24"/>
        </w:rPr>
        <w:t>,</w:t>
      </w:r>
      <w:r>
        <w:rPr>
          <w:sz w:val="24"/>
        </w:rPr>
        <w:t xml:space="preserve"> </w:t>
      </w:r>
      <w:r w:rsidR="00603FAB">
        <w:rPr>
          <w:sz w:val="24"/>
        </w:rPr>
        <w:t>add</w:t>
      </w:r>
      <w:r>
        <w:rPr>
          <w:sz w:val="24"/>
        </w:rPr>
        <w:t xml:space="preserve">ed </w:t>
      </w:r>
      <w:r w:rsidR="00603FAB">
        <w:rPr>
          <w:sz w:val="24"/>
        </w:rPr>
        <w:t>multiple buttons</w:t>
      </w:r>
      <w:r>
        <w:rPr>
          <w:sz w:val="24"/>
        </w:rPr>
        <w:t xml:space="preserve"> at the bottom of the page displaying all the user roles available in the DB. </w:t>
      </w:r>
      <w:r w:rsidR="00603FAB">
        <w:rPr>
          <w:sz w:val="24"/>
        </w:rPr>
        <w:t>W</w:t>
      </w:r>
      <w:r>
        <w:rPr>
          <w:sz w:val="24"/>
        </w:rPr>
        <w:t xml:space="preserve">hen clicked on the User Role, based on the permission </w:t>
      </w:r>
      <w:r w:rsidR="00603FAB">
        <w:rPr>
          <w:sz w:val="24"/>
        </w:rPr>
        <w:t>level</w:t>
      </w:r>
      <w:r>
        <w:rPr>
          <w:sz w:val="24"/>
        </w:rPr>
        <w:t xml:space="preserve"> </w:t>
      </w:r>
      <w:r w:rsidR="00603FAB">
        <w:rPr>
          <w:sz w:val="24"/>
        </w:rPr>
        <w:t>of that</w:t>
      </w:r>
      <w:r>
        <w:rPr>
          <w:sz w:val="24"/>
        </w:rPr>
        <w:t xml:space="preserve"> user</w:t>
      </w:r>
      <w:r w:rsidR="00603FAB">
        <w:rPr>
          <w:sz w:val="24"/>
        </w:rPr>
        <w:t xml:space="preserve">, the menu contents are displayed. </w:t>
      </w:r>
    </w:p>
    <w:p w14:paraId="18499E3F" w14:textId="77777777" w:rsidR="00603FAB" w:rsidRDefault="00603FAB" w:rsidP="00D82FC2">
      <w:pPr>
        <w:rPr>
          <w:sz w:val="24"/>
        </w:rPr>
      </w:pPr>
    </w:p>
    <w:p w14:paraId="7AEA3FBD" w14:textId="212F7B72" w:rsidR="00BA58F2" w:rsidRPr="00BA58F2" w:rsidRDefault="00603FAB" w:rsidP="00D82FC2">
      <w:pPr>
        <w:rPr>
          <w:sz w:val="24"/>
        </w:rPr>
      </w:pPr>
      <w:r>
        <w:rPr>
          <w:noProof/>
          <w:sz w:val="24"/>
        </w:rPr>
        <w:drawing>
          <wp:inline distT="0" distB="0" distL="0" distR="0" wp14:anchorId="76C5B1BD" wp14:editId="49035DBA">
            <wp:extent cx="5939790" cy="659765"/>
            <wp:effectExtent l="0" t="0" r="381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790" cy="659765"/>
                    </a:xfrm>
                    <a:prstGeom prst="rect">
                      <a:avLst/>
                    </a:prstGeom>
                    <a:noFill/>
                    <a:ln>
                      <a:noFill/>
                    </a:ln>
                  </pic:spPr>
                </pic:pic>
              </a:graphicData>
            </a:graphic>
          </wp:inline>
        </w:drawing>
      </w:r>
    </w:p>
    <w:sectPr w:rsidR="00BA58F2" w:rsidRPr="00BA58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FC2"/>
    <w:rsid w:val="000661CA"/>
    <w:rsid w:val="0035308D"/>
    <w:rsid w:val="00603FAB"/>
    <w:rsid w:val="00701F05"/>
    <w:rsid w:val="00A70EAF"/>
    <w:rsid w:val="00AB08F1"/>
    <w:rsid w:val="00B23B8F"/>
    <w:rsid w:val="00BA58F2"/>
    <w:rsid w:val="00CC359F"/>
    <w:rsid w:val="00D82FC2"/>
    <w:rsid w:val="00F04F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5C5D7"/>
  <w15:chartTrackingRefBased/>
  <w15:docId w15:val="{D4D0B35E-EC26-46F3-9882-C617F4024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112</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Abishek G. Abishek G</dc:creator>
  <cp:keywords/>
  <dc:description/>
  <cp:lastModifiedBy>Abishek G. Abishek G</cp:lastModifiedBy>
  <cp:revision>3</cp:revision>
  <dcterms:created xsi:type="dcterms:W3CDTF">2018-10-04T09:30:00Z</dcterms:created>
  <dcterms:modified xsi:type="dcterms:W3CDTF">2018-10-04T10:00:00Z</dcterms:modified>
</cp:coreProperties>
</file>