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388A7D2" w14:textId="77777777" w:rsidR="008023AA" w:rsidRDefault="00000000">
      <w:pPr>
        <w:pStyle w:val="Heading1"/>
      </w:pPr>
      <w:r>
        <w:t>What I learned from running the desk</w:t>
      </w:r>
    </w:p>
    <w:p w14:paraId="6C9B006C" w14:textId="01C5316C" w:rsidR="008023AA" w:rsidRDefault="00000000">
      <w:pPr>
        <w:spacing w:after="140"/>
      </w:pPr>
      <w:r>
        <w:t xml:space="preserve">I wrote this after going through the Expected, Actual, and Cash tabs, the audit trail from the real runs, and the agent and tool setup. Sections 1 </w:t>
      </w:r>
      <w:r w:rsidR="00621298">
        <w:t xml:space="preserve">- </w:t>
      </w:r>
      <w:r>
        <w:t xml:space="preserve">3 are about what </w:t>
      </w:r>
      <w:r w:rsidR="007733FD">
        <w:t>happened</w:t>
      </w:r>
      <w:r>
        <w:t>. Sections 4 and 5 are ideas I haven't run.</w:t>
      </w:r>
      <w:r w:rsidR="00621298">
        <w:t xml:space="preserve"> I used AI to help me understand the results and write the responses.</w:t>
      </w:r>
    </w:p>
    <w:p w14:paraId="116C26F9" w14:textId="77777777" w:rsidR="008023AA" w:rsidRDefault="00000000">
      <w:pPr>
        <w:pStyle w:val="Heading2"/>
      </w:pPr>
      <w:r>
        <w:t>1. How the agents did on each ticket</w:t>
      </w:r>
    </w:p>
    <w:p w14:paraId="7D1FDBF8" w14:textId="77777777" w:rsidR="008023AA" w:rsidRDefault="00000000">
      <w:pPr>
        <w:pStyle w:val="Heading3"/>
      </w:pPr>
      <w:r>
        <w:t>Ticket 101: Bulldog tee</w:t>
      </w:r>
    </w:p>
    <w:p w14:paraId="4A46BE2B" w14:textId="77777777" w:rsidR="008023AA" w:rsidRDefault="00000000">
      <w:pPr>
        <w:spacing w:after="140"/>
      </w:pPr>
      <w:r>
        <w:t>The routing was right. The Boss sent it to Inventory, then Customer Service, and left Accounting and Facilities out. Inventory found size S at 0 (M 5, L 3, XL 2) and pulled up invoice 501, an $840 rush reprint from Bulldog Print Co that was already 3 days overdue. Customer Service wrote a good reply offering M, L, or XL without promising a date.</w:t>
      </w:r>
    </w:p>
    <w:p w14:paraId="16FA41E1" w14:textId="71048FC1" w:rsidR="008023AA" w:rsidRDefault="00000000">
      <w:pPr>
        <w:spacing w:after="140"/>
      </w:pPr>
      <w:r>
        <w:t xml:space="preserve">The </w:t>
      </w:r>
      <w:r w:rsidR="008D6E81">
        <w:t xml:space="preserve">issue </w:t>
      </w:r>
      <w:r>
        <w:t>was the invoice. Inventory saw it was overdue, but its prompt tells it to stay out of money, and the Boss didn't treat it as a "real money question," so Accounting never heard about it. The ticket closed with $0 cash change and the bill is still unpaid. With checking now at $516, paying it would put us at −$324. Customer Service also re-checked stock it had already been given, which was wasted.</w:t>
      </w:r>
    </w:p>
    <w:p w14:paraId="19BE0871" w14:textId="77777777" w:rsidR="008023AA" w:rsidRDefault="00000000">
      <w:pPr>
        <w:pStyle w:val="Heading3"/>
      </w:pPr>
      <w:r>
        <w:t>Ticket 102: Rent due</w:t>
      </w:r>
    </w:p>
    <w:p w14:paraId="2A569744" w14:textId="05059BB5" w:rsidR="008023AA" w:rsidRDefault="00000000">
      <w:pPr>
        <w:spacing w:after="140"/>
      </w:pPr>
      <w:r>
        <w:t>Facilities checked the landlord's email against the lease first ($2,400 due 2026-09-02, 2 days out), then had Accounting prepare the payment. Accounting looked at all the cash ($3,400, plus the $840 overdue invoice) and only prepared the rent, since rent comes first. Nothing moved until I clicked Approve, and then checking went from $3,400 to $1,000.</w:t>
      </w:r>
    </w:p>
    <w:p w14:paraId="56F5D8BA" w14:textId="77777777" w:rsidR="008023AA" w:rsidRDefault="00000000">
      <w:pPr>
        <w:spacing w:after="140"/>
      </w:pPr>
      <w:r>
        <w:t>Two small issues. My first Approve click didn't go through because I hadn't typed my name, so the button was still disabled. And the run only took 3 seconds because Portkey served cached replies from an earlier identical run, so the model didn't really think it through again (the tool calls were still live).</w:t>
      </w:r>
    </w:p>
    <w:p w14:paraId="30884D49" w14:textId="77777777" w:rsidR="008023AA" w:rsidRDefault="00000000">
      <w:pPr>
        <w:pStyle w:val="Heading3"/>
      </w:pPr>
      <w:r>
        <w:t>Ticket 103: Bulk hoodie discount</w:t>
      </w:r>
    </w:p>
    <w:p w14:paraId="7809AAB4" w14:textId="77777777" w:rsidR="008023AA" w:rsidRDefault="00000000">
      <w:pPr>
        <w:spacing w:after="140"/>
      </w:pPr>
      <w:r>
        <w:t>The first try died on a gateway 500 before anything happened. After I bumped the retries to 6, the second try took about 20 minutes because the gateway kept hanging, but it finished. The numbers were all right: 8 of 20 on hand (12 short), a 22-unit reorder at $22 each ($484), and the 10% bulk price of $52.20 each ($1,044 total), still above cost. The reply offered $52.20 without promising a date.</w:t>
      </w:r>
    </w:p>
    <w:p w14:paraId="25E6BCA5" w14:textId="77777777" w:rsidR="008023AA" w:rsidRDefault="00000000">
      <w:pPr>
        <w:spacing w:after="140"/>
      </w:pPr>
      <w:r>
        <w:t>The problem is the reorder. My rule says to reorder when an order asks for more than we have, so Inventory set up a $484 purchase before the club even agreed to buy. I approved it mid-run, which left us at $516, under my own $500 warning line, with the $840 invoice still unpaid. If the club says no, we're stuck with 22 extra hoodies and almost no cash. It was also the most expensive run (16 model requests and about 61,000 input tokens).</w:t>
      </w:r>
    </w:p>
    <w:p w14:paraId="1FDFC628" w14:textId="77777777" w:rsidR="008023AA" w:rsidRDefault="00000000">
      <w:pPr>
        <w:pStyle w:val="Heading2"/>
      </w:pPr>
      <w:r>
        <w:lastRenderedPageBreak/>
        <w:t>2. Actual vs. my Expected plan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00"/>
        <w:gridCol w:w="2600"/>
        <w:gridCol w:w="2840"/>
        <w:gridCol w:w="2920"/>
      </w:tblGrid>
      <w:tr w:rsidR="008023AA" w14:paraId="71479F28" w14:textId="77777777">
        <w:trPr>
          <w:tblHeader/>
        </w:trPr>
        <w:tc>
          <w:tcPr>
            <w:tcW w:w="1000" w:type="dxa"/>
            <w:shd w:val="clear" w:color="auto" w:fill="E8EDF4"/>
            <w:tcMar>
              <w:top w:w="80" w:type="dxa"/>
              <w:left w:w="100" w:type="dxa"/>
              <w:bottom w:w="80" w:type="dxa"/>
              <w:right w:w="100" w:type="dxa"/>
            </w:tcMar>
          </w:tcPr>
          <w:p w14:paraId="66C1B98E" w14:textId="77777777" w:rsidR="008023AA" w:rsidRDefault="00000000">
            <w:r>
              <w:rPr>
                <w:b/>
                <w:bCs/>
                <w:sz w:val="19"/>
                <w:szCs w:val="19"/>
              </w:rPr>
              <w:t>Ticket</w:t>
            </w:r>
          </w:p>
        </w:tc>
        <w:tc>
          <w:tcPr>
            <w:tcW w:w="2600" w:type="dxa"/>
            <w:shd w:val="clear" w:color="auto" w:fill="E8EDF4"/>
            <w:tcMar>
              <w:top w:w="80" w:type="dxa"/>
              <w:left w:w="100" w:type="dxa"/>
              <w:bottom w:w="80" w:type="dxa"/>
              <w:right w:w="100" w:type="dxa"/>
            </w:tcMar>
          </w:tcPr>
          <w:p w14:paraId="30F8724D" w14:textId="77777777" w:rsidR="008023AA" w:rsidRDefault="00000000">
            <w:r>
              <w:rPr>
                <w:b/>
                <w:bCs/>
                <w:sz w:val="19"/>
                <w:szCs w:val="19"/>
              </w:rPr>
              <w:t>What matched</w:t>
            </w:r>
          </w:p>
        </w:tc>
        <w:tc>
          <w:tcPr>
            <w:tcW w:w="2840" w:type="dxa"/>
            <w:shd w:val="clear" w:color="auto" w:fill="E8EDF4"/>
            <w:tcMar>
              <w:top w:w="80" w:type="dxa"/>
              <w:left w:w="100" w:type="dxa"/>
              <w:bottom w:w="80" w:type="dxa"/>
              <w:right w:w="100" w:type="dxa"/>
            </w:tcMar>
          </w:tcPr>
          <w:p w14:paraId="4645B529" w14:textId="77777777" w:rsidR="008023AA" w:rsidRDefault="00000000">
            <w:r>
              <w:rPr>
                <w:b/>
                <w:bCs/>
                <w:sz w:val="19"/>
                <w:szCs w:val="19"/>
              </w:rPr>
              <w:t>What was different</w:t>
            </w:r>
          </w:p>
        </w:tc>
        <w:tc>
          <w:tcPr>
            <w:tcW w:w="2920" w:type="dxa"/>
            <w:shd w:val="clear" w:color="auto" w:fill="E8EDF4"/>
            <w:tcMar>
              <w:top w:w="80" w:type="dxa"/>
              <w:left w:w="100" w:type="dxa"/>
              <w:bottom w:w="80" w:type="dxa"/>
              <w:right w:w="100" w:type="dxa"/>
            </w:tcMar>
          </w:tcPr>
          <w:p w14:paraId="7B43C0C7" w14:textId="77777777" w:rsidR="008023AA" w:rsidRDefault="00000000">
            <w:r>
              <w:rPr>
                <w:b/>
                <w:bCs/>
                <w:sz w:val="19"/>
                <w:szCs w:val="19"/>
              </w:rPr>
              <w:t>Why it matters</w:t>
            </w:r>
          </w:p>
        </w:tc>
      </w:tr>
      <w:tr w:rsidR="008023AA" w14:paraId="6C5453F8" w14:textId="77777777">
        <w:tc>
          <w:tcPr>
            <w:tcW w:w="1000" w:type="dxa"/>
            <w:tcMar>
              <w:top w:w="80" w:type="dxa"/>
              <w:left w:w="100" w:type="dxa"/>
              <w:bottom w:w="80" w:type="dxa"/>
              <w:right w:w="100" w:type="dxa"/>
            </w:tcMar>
          </w:tcPr>
          <w:p w14:paraId="63B1ADF3" w14:textId="77777777" w:rsidR="008023AA" w:rsidRDefault="00000000">
            <w:r>
              <w:rPr>
                <w:sz w:val="19"/>
                <w:szCs w:val="19"/>
              </w:rPr>
              <w:t>101</w:t>
            </w:r>
          </w:p>
        </w:tc>
        <w:tc>
          <w:tcPr>
            <w:tcW w:w="2600" w:type="dxa"/>
            <w:tcMar>
              <w:top w:w="80" w:type="dxa"/>
              <w:left w:w="100" w:type="dxa"/>
              <w:bottom w:w="80" w:type="dxa"/>
              <w:right w:w="100" w:type="dxa"/>
            </w:tcMar>
          </w:tcPr>
          <w:p w14:paraId="326B3D30" w14:textId="77777777" w:rsidR="008023AA" w:rsidRDefault="00000000">
            <w:r>
              <w:rPr>
                <w:sz w:val="19"/>
                <w:szCs w:val="19"/>
              </w:rPr>
              <w:t>Inventory first, then Customer Service; all the stock and invoice numbers</w:t>
            </w:r>
          </w:p>
        </w:tc>
        <w:tc>
          <w:tcPr>
            <w:tcW w:w="2840" w:type="dxa"/>
            <w:tcMar>
              <w:top w:w="80" w:type="dxa"/>
              <w:left w:w="100" w:type="dxa"/>
              <w:bottom w:w="80" w:type="dxa"/>
              <w:right w:w="100" w:type="dxa"/>
            </w:tcMar>
          </w:tcPr>
          <w:p w14:paraId="57172238" w14:textId="77777777" w:rsidR="008023AA" w:rsidRDefault="00000000">
            <w:r>
              <w:rPr>
                <w:sz w:val="19"/>
                <w:szCs w:val="19"/>
              </w:rPr>
              <w:t>I expected the $840 invoice to come to me as a decision. It never did.</w:t>
            </w:r>
          </w:p>
        </w:tc>
        <w:tc>
          <w:tcPr>
            <w:tcW w:w="2920" w:type="dxa"/>
            <w:tcMar>
              <w:top w:w="80" w:type="dxa"/>
              <w:left w:w="100" w:type="dxa"/>
              <w:bottom w:w="80" w:type="dxa"/>
              <w:right w:w="100" w:type="dxa"/>
            </w:tcMar>
          </w:tcPr>
          <w:p w14:paraId="2D8898A2" w14:textId="77777777" w:rsidR="008023AA" w:rsidRDefault="00000000">
            <w:r>
              <w:rPr>
                <w:sz w:val="19"/>
                <w:szCs w:val="19"/>
              </w:rPr>
              <w:t>A "resolved" ticket can still hide an unpaid bill if no agent's prompt tells it to raise it.</w:t>
            </w:r>
          </w:p>
        </w:tc>
      </w:tr>
      <w:tr w:rsidR="008023AA" w14:paraId="724A4FDA" w14:textId="77777777">
        <w:tc>
          <w:tcPr>
            <w:tcW w:w="1000" w:type="dxa"/>
            <w:tcMar>
              <w:top w:w="80" w:type="dxa"/>
              <w:left w:w="100" w:type="dxa"/>
              <w:bottom w:w="80" w:type="dxa"/>
              <w:right w:w="100" w:type="dxa"/>
            </w:tcMar>
          </w:tcPr>
          <w:p w14:paraId="7A26381E" w14:textId="77777777" w:rsidR="008023AA" w:rsidRDefault="00000000">
            <w:r>
              <w:rPr>
                <w:sz w:val="19"/>
                <w:szCs w:val="19"/>
              </w:rPr>
              <w:t>102</w:t>
            </w:r>
          </w:p>
        </w:tc>
        <w:tc>
          <w:tcPr>
            <w:tcW w:w="2600" w:type="dxa"/>
            <w:tcMar>
              <w:top w:w="80" w:type="dxa"/>
              <w:left w:w="100" w:type="dxa"/>
              <w:bottom w:w="80" w:type="dxa"/>
              <w:right w:w="100" w:type="dxa"/>
            </w:tcMar>
          </w:tcPr>
          <w:p w14:paraId="2743CDD0" w14:textId="77777777" w:rsidR="008023AA" w:rsidRDefault="00000000">
            <w:r>
              <w:rPr>
                <w:sz w:val="19"/>
                <w:szCs w:val="19"/>
              </w:rPr>
              <w:t>The exact chain (Boss → Facilities → Accounting), $2,400 rent, $1,000 after</w:t>
            </w:r>
          </w:p>
        </w:tc>
        <w:tc>
          <w:tcPr>
            <w:tcW w:w="2840" w:type="dxa"/>
            <w:tcMar>
              <w:top w:w="80" w:type="dxa"/>
              <w:left w:w="100" w:type="dxa"/>
              <w:bottom w:w="80" w:type="dxa"/>
              <w:right w:w="100" w:type="dxa"/>
            </w:tcMar>
          </w:tcPr>
          <w:p w14:paraId="6F3B623A" w14:textId="77777777" w:rsidR="008023AA" w:rsidRDefault="00000000">
            <w:r>
              <w:rPr>
                <w:sz w:val="19"/>
                <w:szCs w:val="19"/>
              </w:rPr>
              <w:t xml:space="preserve">I planned on </w:t>
            </w:r>
            <w:proofErr w:type="spellStart"/>
            <w:r>
              <w:rPr>
                <w:sz w:val="19"/>
                <w:szCs w:val="19"/>
              </w:rPr>
              <w:t>record_payment</w:t>
            </w:r>
            <w:proofErr w:type="spellEnd"/>
            <w:r>
              <w:rPr>
                <w:sz w:val="19"/>
                <w:szCs w:val="19"/>
              </w:rPr>
              <w:t xml:space="preserve">, but Accounting could only use </w:t>
            </w:r>
            <w:proofErr w:type="spellStart"/>
            <w:r>
              <w:rPr>
                <w:sz w:val="19"/>
                <w:szCs w:val="19"/>
              </w:rPr>
              <w:t>prepare_</w:t>
            </w:r>
            <w:proofErr w:type="gramStart"/>
            <w:r>
              <w:rPr>
                <w:sz w:val="19"/>
                <w:szCs w:val="19"/>
              </w:rPr>
              <w:t>payment</w:t>
            </w:r>
            <w:proofErr w:type="spellEnd"/>
            <w:proofErr w:type="gramEnd"/>
            <w:r>
              <w:rPr>
                <w:sz w:val="19"/>
                <w:szCs w:val="19"/>
              </w:rPr>
              <w:t xml:space="preserve"> and I had to approve it</w:t>
            </w:r>
          </w:p>
        </w:tc>
        <w:tc>
          <w:tcPr>
            <w:tcW w:w="2920" w:type="dxa"/>
            <w:tcMar>
              <w:top w:w="80" w:type="dxa"/>
              <w:left w:w="100" w:type="dxa"/>
              <w:bottom w:w="80" w:type="dxa"/>
              <w:right w:w="100" w:type="dxa"/>
            </w:tcMar>
          </w:tcPr>
          <w:p w14:paraId="543437B7" w14:textId="77777777" w:rsidR="008023AA" w:rsidRDefault="00000000">
            <w:r>
              <w:rPr>
                <w:sz w:val="19"/>
                <w:szCs w:val="19"/>
              </w:rPr>
              <w:t>Same result, but now a person has the last say. The approval step needs to be obvious, since my first click didn't work.</w:t>
            </w:r>
          </w:p>
        </w:tc>
      </w:tr>
      <w:tr w:rsidR="008023AA" w14:paraId="494D59C5" w14:textId="77777777">
        <w:tc>
          <w:tcPr>
            <w:tcW w:w="1000" w:type="dxa"/>
            <w:tcMar>
              <w:top w:w="80" w:type="dxa"/>
              <w:left w:w="100" w:type="dxa"/>
              <w:bottom w:w="80" w:type="dxa"/>
              <w:right w:w="100" w:type="dxa"/>
            </w:tcMar>
          </w:tcPr>
          <w:p w14:paraId="27E65F60" w14:textId="77777777" w:rsidR="008023AA" w:rsidRDefault="00000000">
            <w:r>
              <w:rPr>
                <w:sz w:val="19"/>
                <w:szCs w:val="19"/>
              </w:rPr>
              <w:t>103</w:t>
            </w:r>
          </w:p>
        </w:tc>
        <w:tc>
          <w:tcPr>
            <w:tcW w:w="2600" w:type="dxa"/>
            <w:tcMar>
              <w:top w:w="80" w:type="dxa"/>
              <w:left w:w="100" w:type="dxa"/>
              <w:bottom w:w="80" w:type="dxa"/>
              <w:right w:w="100" w:type="dxa"/>
            </w:tcMar>
          </w:tcPr>
          <w:p w14:paraId="4BE59F0B" w14:textId="77777777" w:rsidR="008023AA" w:rsidRDefault="00000000">
            <w:r>
              <w:rPr>
                <w:sz w:val="19"/>
                <w:szCs w:val="19"/>
              </w:rPr>
              <w:t>Inventory, then Accounting, then Customer Service; the 22-unit reorder; the $52.20 offer</w:t>
            </w:r>
          </w:p>
        </w:tc>
        <w:tc>
          <w:tcPr>
            <w:tcW w:w="2840" w:type="dxa"/>
            <w:tcMar>
              <w:top w:w="80" w:type="dxa"/>
              <w:left w:w="100" w:type="dxa"/>
              <w:bottom w:w="80" w:type="dxa"/>
              <w:right w:w="100" w:type="dxa"/>
            </w:tcMar>
          </w:tcPr>
          <w:p w14:paraId="4313598A" w14:textId="77777777" w:rsidR="008023AA" w:rsidRDefault="00000000">
            <w:r>
              <w:rPr>
                <w:sz w:val="19"/>
                <w:szCs w:val="19"/>
              </w:rPr>
              <w:t>The reorder turned into a real $484 purchase I approved during the run, plus one failed attempt</w:t>
            </w:r>
          </w:p>
        </w:tc>
        <w:tc>
          <w:tcPr>
            <w:tcW w:w="2920" w:type="dxa"/>
            <w:tcMar>
              <w:top w:w="80" w:type="dxa"/>
              <w:left w:w="100" w:type="dxa"/>
              <w:bottom w:w="80" w:type="dxa"/>
              <w:right w:w="100" w:type="dxa"/>
            </w:tcMar>
          </w:tcPr>
          <w:p w14:paraId="585ED63A" w14:textId="77777777" w:rsidR="008023AA" w:rsidRDefault="00000000">
            <w:r>
              <w:rPr>
                <w:sz w:val="19"/>
                <w:szCs w:val="19"/>
              </w:rPr>
              <w:t>Once agents can prepare transactions, spending happens faster than the conversation with the customer.</w:t>
            </w:r>
          </w:p>
        </w:tc>
      </w:tr>
    </w:tbl>
    <w:p w14:paraId="3779A738" w14:textId="77777777" w:rsidR="008023AA" w:rsidRDefault="008023AA">
      <w:pPr>
        <w:spacing w:after="120"/>
      </w:pPr>
    </w:p>
    <w:p w14:paraId="5110E237" w14:textId="77777777" w:rsidR="008023AA" w:rsidRDefault="00000000">
      <w:pPr>
        <w:spacing w:after="140"/>
      </w:pPr>
      <w:r>
        <w:t>All three ended "resolved" instead of "</w:t>
      </w:r>
      <w:proofErr w:type="spellStart"/>
      <w:r>
        <w:t>waiting_on_approval</w:t>
      </w:r>
      <w:proofErr w:type="spellEnd"/>
      <w:r>
        <w:t>" like I planned, and the agents repeated 4 lookups on facts they had already been handed.</w:t>
      </w:r>
    </w:p>
    <w:p w14:paraId="0FC32DC7" w14:textId="77777777" w:rsidR="008023AA" w:rsidRDefault="00000000">
      <w:pPr>
        <w:pStyle w:val="Heading2"/>
      </w:pPr>
      <w:r>
        <w:t>3. One agent vs. five</w:t>
      </w:r>
    </w:p>
    <w:p w14:paraId="4DBFDDF2" w14:textId="77777777" w:rsidR="008023AA" w:rsidRDefault="00000000">
      <w:pPr>
        <w:pStyle w:val="Heading3"/>
      </w:pPr>
      <w:r>
        <w:t>Where one agent would have been simpler</w:t>
      </w:r>
    </w:p>
    <w:p w14:paraId="54B25EA9" w14:textId="77777777" w:rsidR="008023AA" w:rsidRDefault="00000000">
      <w:pPr>
        <w:pStyle w:val="ListParagraph"/>
        <w:numPr>
          <w:ilvl w:val="0"/>
          <w:numId w:val="2"/>
        </w:numPr>
        <w:spacing w:after="60"/>
      </w:pPr>
      <w:r>
        <w:t xml:space="preserve">Ticket 102 is basically a straight line: read the ticket, check the lease, check cash, prepare rent. That's 5 tool calls, but the team used 8 tool calls and 11 model requests because every hand-off starts a new agent that </w:t>
      </w:r>
      <w:proofErr w:type="gramStart"/>
      <w:r>
        <w:t>has to</w:t>
      </w:r>
      <w:proofErr w:type="gramEnd"/>
      <w:r>
        <w:t xml:space="preserve"> read its own long instructions.</w:t>
      </w:r>
    </w:p>
    <w:p w14:paraId="59E659C0" w14:textId="77777777" w:rsidR="008023AA" w:rsidRDefault="00000000">
      <w:pPr>
        <w:pStyle w:val="ListParagraph"/>
        <w:numPr>
          <w:ilvl w:val="0"/>
          <w:numId w:val="2"/>
        </w:numPr>
        <w:spacing w:after="60"/>
      </w:pPr>
      <w:r>
        <w:t xml:space="preserve">The invoice 501 miss came from a hand-off. The agent that saw the bill couldn't act on money, and the one that could </w:t>
      </w:r>
      <w:proofErr w:type="gramStart"/>
      <w:r>
        <w:t>was</w:t>
      </w:r>
      <w:proofErr w:type="gramEnd"/>
      <w:r>
        <w:t xml:space="preserve"> never asked. One agent with </w:t>
      </w:r>
      <w:proofErr w:type="spellStart"/>
      <w:r>
        <w:t>get_invoice</w:t>
      </w:r>
      <w:proofErr w:type="spellEnd"/>
      <w:r>
        <w:t xml:space="preserve"> and </w:t>
      </w:r>
      <w:proofErr w:type="spellStart"/>
      <w:r>
        <w:t>prepare_payment</w:t>
      </w:r>
      <w:proofErr w:type="spellEnd"/>
      <w:r>
        <w:t xml:space="preserve"> would have seen both.</w:t>
      </w:r>
    </w:p>
    <w:p w14:paraId="750E0B37" w14:textId="77777777" w:rsidR="008023AA" w:rsidRDefault="00000000">
      <w:pPr>
        <w:pStyle w:val="ListParagraph"/>
        <w:numPr>
          <w:ilvl w:val="0"/>
          <w:numId w:val="2"/>
        </w:numPr>
        <w:spacing w:after="60"/>
      </w:pPr>
      <w:r>
        <w:t>More agents meant more chances for the gateway to hang, which is why 103 took 20 minutes.</w:t>
      </w:r>
    </w:p>
    <w:p w14:paraId="36D12F79" w14:textId="77777777" w:rsidR="008023AA" w:rsidRDefault="00000000">
      <w:pPr>
        <w:pStyle w:val="Heading3"/>
      </w:pPr>
      <w:r>
        <w:t>Where having five agents helped</w:t>
      </w:r>
    </w:p>
    <w:p w14:paraId="1216FD6A" w14:textId="77777777" w:rsidR="008023AA" w:rsidRDefault="00000000">
      <w:pPr>
        <w:pStyle w:val="ListParagraph"/>
        <w:numPr>
          <w:ilvl w:val="0"/>
          <w:numId w:val="2"/>
        </w:numPr>
        <w:spacing w:after="60"/>
      </w:pPr>
      <w:r>
        <w:t>Customer Service doesn't have cash or invoice tools, and none of the replies mentioned the $22 cost, the $840 invoice, or shelf locations.</w:t>
      </w:r>
    </w:p>
    <w:p w14:paraId="170497CA" w14:textId="77777777" w:rsidR="008023AA" w:rsidRDefault="00000000">
      <w:pPr>
        <w:pStyle w:val="ListParagraph"/>
        <w:numPr>
          <w:ilvl w:val="0"/>
          <w:numId w:val="2"/>
        </w:numPr>
        <w:spacing w:after="60"/>
      </w:pPr>
      <w:r>
        <w:t>Only Accounting and Inventory can prepare money moves, and neither can approve them, so cash only moved twice, both times when I clicked.</w:t>
      </w:r>
    </w:p>
    <w:p w14:paraId="263FD06A" w14:textId="77777777" w:rsidR="008023AA" w:rsidRDefault="00000000">
      <w:pPr>
        <w:pStyle w:val="ListParagraph"/>
        <w:numPr>
          <w:ilvl w:val="0"/>
          <w:numId w:val="2"/>
        </w:numPr>
        <w:spacing w:after="60"/>
      </w:pPr>
      <w:r>
        <w:t xml:space="preserve">On 102, Facilities checked the notice before </w:t>
      </w:r>
      <w:proofErr w:type="gramStart"/>
      <w:r>
        <w:t>Accounting</w:t>
      </w:r>
      <w:proofErr w:type="gramEnd"/>
      <w:r>
        <w:t xml:space="preserve"> touched any money, which is a good control.</w:t>
      </w:r>
    </w:p>
    <w:p w14:paraId="792B368A" w14:textId="77777777" w:rsidR="008023AA" w:rsidRDefault="00000000">
      <w:pPr>
        <w:pStyle w:val="ListParagraph"/>
        <w:numPr>
          <w:ilvl w:val="0"/>
          <w:numId w:val="2"/>
        </w:numPr>
        <w:spacing w:after="60"/>
      </w:pPr>
      <w:r>
        <w:t>The audit trail and the contribution cards make it easy to see who did what.</w:t>
      </w:r>
    </w:p>
    <w:p w14:paraId="09D849A4" w14:textId="77777777" w:rsidR="008023AA" w:rsidRDefault="00000000">
      <w:pPr>
        <w:spacing w:after="140"/>
      </w:pPr>
      <w:r>
        <w:lastRenderedPageBreak/>
        <w:t>Overall, I think the multi-agent setup is worth it for the controls (privacy, who can touch money, checking before paying), not because it's smarter. For these three tickets, one agent probably would have been cheaper and faster. The bigger fix is better hand-offs when an agent notices a money problem.</w:t>
      </w:r>
    </w:p>
    <w:p w14:paraId="498DD5A5" w14:textId="77777777" w:rsidR="008023AA" w:rsidRDefault="00000000">
      <w:pPr>
        <w:pStyle w:val="Heading2"/>
      </w:pPr>
      <w:r>
        <w:t>4. Three problems the team could solve today (ideas, not run)</w:t>
      </w:r>
    </w:p>
    <w:p w14:paraId="6149F634" w14:textId="77777777" w:rsidR="008023AA" w:rsidRDefault="00000000">
      <w:pPr>
        <w:pStyle w:val="ListParagraph"/>
        <w:numPr>
          <w:ilvl w:val="0"/>
          <w:numId w:val="2"/>
        </w:numPr>
        <w:spacing w:after="60"/>
      </w:pPr>
      <w:r>
        <w:rPr>
          <w:b/>
          <w:bCs/>
        </w:rPr>
        <w:t>A customer wants 2 Crest Mugs.</w:t>
      </w:r>
      <w:r>
        <w:t xml:space="preserve"> Mugs are at 0. Inventory checks stock, picks Elm City Gifts with </w:t>
      </w:r>
      <w:proofErr w:type="spellStart"/>
      <w:r>
        <w:t>list_vendors</w:t>
      </w:r>
      <w:proofErr w:type="spellEnd"/>
      <w:r>
        <w:t>, and prepares a reorder of 12 mugs × $3.50 = $42. Customer Service quotes the $14 list price. Approving it would take checking from $516 to $474, so Accounting should flag it.</w:t>
      </w:r>
    </w:p>
    <w:p w14:paraId="6D770BDE" w14:textId="77777777" w:rsidR="008023AA" w:rsidRDefault="00000000">
      <w:pPr>
        <w:pStyle w:val="ListParagraph"/>
        <w:numPr>
          <w:ilvl w:val="0"/>
          <w:numId w:val="2"/>
        </w:numPr>
        <w:spacing w:after="60"/>
      </w:pPr>
      <w:r>
        <w:rPr>
          <w:b/>
          <w:bCs/>
        </w:rPr>
        <w:t>Bulldog Print Co follows up on invoice 501.</w:t>
      </w:r>
      <w:r>
        <w:t xml:space="preserve"> Accounting pulls the $840 invoice and the $516 balance. Because of the $100 floor it shouldn't prepare the payment, and it should tell me we need $424 more first.</w:t>
      </w:r>
    </w:p>
    <w:p w14:paraId="0B0F41D5" w14:textId="77777777" w:rsidR="008023AA" w:rsidRDefault="00000000">
      <w:pPr>
        <w:pStyle w:val="ListParagraph"/>
        <w:numPr>
          <w:ilvl w:val="0"/>
          <w:numId w:val="2"/>
        </w:numPr>
        <w:spacing w:after="60"/>
      </w:pPr>
      <w:r>
        <w:rPr>
          <w:b/>
          <w:bCs/>
        </w:rPr>
        <w:t>The Yale AI Club asks for 20% off.</w:t>
      </w:r>
      <w:r>
        <w:t xml:space="preserve"> Accounting runs </w:t>
      </w:r>
      <w:proofErr w:type="spellStart"/>
      <w:r>
        <w:t>check_discount</w:t>
      </w:r>
      <w:proofErr w:type="spellEnd"/>
      <w:r>
        <w:t>: $46.40 each, $928 total, still above the $22 cost. That's the most I allow, so it comes to me for approval, and Customer Service can still offer the 10% in the meantime.</w:t>
      </w:r>
    </w:p>
    <w:p w14:paraId="635D375B" w14:textId="77777777" w:rsidR="008023AA" w:rsidRDefault="00000000">
      <w:pPr>
        <w:pStyle w:val="Heading2"/>
      </w:pPr>
      <w:r>
        <w:t>5. Three problems the team couldn't solve (ideas, not run)</w:t>
      </w:r>
    </w:p>
    <w:p w14:paraId="0A2199FE" w14:textId="77777777" w:rsidR="008023AA" w:rsidRDefault="00000000">
      <w:pPr>
        <w:pStyle w:val="ListParagraph"/>
        <w:numPr>
          <w:ilvl w:val="0"/>
          <w:numId w:val="2"/>
        </w:numPr>
        <w:spacing w:after="60"/>
      </w:pPr>
      <w:r>
        <w:rPr>
          <w:b/>
          <w:bCs/>
        </w:rPr>
        <w:t>Booking the club's order if they say yes.</w:t>
      </w:r>
      <w:r>
        <w:t xml:space="preserve"> Nothing can record a sale, take payment, or reduce stock, which is why the Cash tab shows $0 in inflows. It would need an orders table, a </w:t>
      </w:r>
      <w:proofErr w:type="spellStart"/>
      <w:r>
        <w:t>record_sale</w:t>
      </w:r>
      <w:proofErr w:type="spellEnd"/>
      <w:r>
        <w:t xml:space="preserve"> tool, a payment processor connection, and a Sales/Fulfillment agent.</w:t>
      </w:r>
    </w:p>
    <w:p w14:paraId="461D6962" w14:textId="77777777" w:rsidR="008023AA" w:rsidRDefault="00000000">
      <w:pPr>
        <w:pStyle w:val="ListParagraph"/>
        <w:numPr>
          <w:ilvl w:val="0"/>
          <w:numId w:val="2"/>
        </w:numPr>
        <w:spacing w:after="60"/>
      </w:pPr>
      <w:r>
        <w:rPr>
          <w:b/>
          <w:bCs/>
        </w:rPr>
        <w:t>"When will my size S tee arrive?"</w:t>
      </w:r>
      <w:r>
        <w:t xml:space="preserve"> The team only knows a 5-day lead time. There's no way to track purchase orders or mark stock as received. It would need a </w:t>
      </w:r>
      <w:proofErr w:type="spellStart"/>
      <w:r>
        <w:t>purchase_orders</w:t>
      </w:r>
      <w:proofErr w:type="spellEnd"/>
      <w:r>
        <w:t xml:space="preserve"> table, a vendor ETA tool, a </w:t>
      </w:r>
      <w:proofErr w:type="spellStart"/>
      <w:r>
        <w:t>receive_shipment</w:t>
      </w:r>
      <w:proofErr w:type="spellEnd"/>
      <w:r>
        <w:t xml:space="preserve"> tool, and a Receiving agent (or that job added to Inventory).</w:t>
      </w:r>
    </w:p>
    <w:p w14:paraId="7160B2B5" w14:textId="77777777" w:rsidR="008023AA" w:rsidRDefault="00000000">
      <w:pPr>
        <w:pStyle w:val="ListParagraph"/>
        <w:numPr>
          <w:ilvl w:val="0"/>
          <w:numId w:val="2"/>
        </w:numPr>
        <w:spacing w:after="60"/>
      </w:pPr>
      <w:proofErr w:type="gramStart"/>
      <w:r>
        <w:rPr>
          <w:b/>
          <w:bCs/>
        </w:rPr>
        <w:t>Actually</w:t>
      </w:r>
      <w:proofErr w:type="gramEnd"/>
      <w:r>
        <w:rPr>
          <w:b/>
          <w:bCs/>
        </w:rPr>
        <w:t xml:space="preserve"> emailing customers and the landlord.</w:t>
      </w:r>
      <w:r>
        <w:t xml:space="preserve"> Right </w:t>
      </w:r>
      <w:proofErr w:type="gramStart"/>
      <w:r>
        <w:t>now</w:t>
      </w:r>
      <w:proofErr w:type="gramEnd"/>
      <w:r>
        <w:t xml:space="preserve"> everything is a draft I </w:t>
      </w:r>
      <w:proofErr w:type="gramStart"/>
      <w:r>
        <w:t>have to</w:t>
      </w:r>
      <w:proofErr w:type="gramEnd"/>
      <w:r>
        <w:t xml:space="preserve"> send myself, and we don't store any contact info. It would need a contacts table, an outbox tool, a human approve-send step like the one for payments, an inbox tool, and a Communications agent.</w:t>
      </w:r>
    </w:p>
    <w:sectPr w:rsidR="008023AA">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modern"/>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1081A65"/>
    <w:multiLevelType w:val="hybridMultilevel"/>
    <w:tmpl w:val="8CE838A2"/>
    <w:lvl w:ilvl="0" w:tplc="0248F1F4" w:tentative="1">
      <w:start w:val="1"/>
      <w:numFmt w:val="bullet"/>
      <w:lvlText w:val="●"/>
      <w:lvlJc w:val="left"/>
      <w:pPr>
        <w:ind w:left="720" w:hanging="360"/>
      </w:pPr>
    </w:lvl>
    <w:lvl w:ilvl="1" w:tplc="A13AC3FE" w:tentative="1">
      <w:start w:val="1"/>
      <w:numFmt w:val="bullet"/>
      <w:lvlText w:val="○"/>
      <w:lvlJc w:val="left"/>
      <w:pPr>
        <w:ind w:left="1440" w:hanging="360"/>
      </w:pPr>
    </w:lvl>
    <w:lvl w:ilvl="2" w:tplc="A03C9412" w:tentative="1">
      <w:start w:val="1"/>
      <w:numFmt w:val="bullet"/>
      <w:lvlText w:val="■"/>
      <w:lvlJc w:val="left"/>
      <w:pPr>
        <w:ind w:left="2160" w:hanging="360"/>
      </w:pPr>
    </w:lvl>
    <w:lvl w:ilvl="3" w:tplc="EF96D2B4" w:tentative="1">
      <w:start w:val="1"/>
      <w:numFmt w:val="bullet"/>
      <w:lvlText w:val="●"/>
      <w:lvlJc w:val="left"/>
      <w:pPr>
        <w:ind w:left="2880" w:hanging="360"/>
      </w:pPr>
    </w:lvl>
    <w:lvl w:ilvl="4" w:tplc="F866FD28" w:tentative="1">
      <w:start w:val="1"/>
      <w:numFmt w:val="bullet"/>
      <w:lvlText w:val="○"/>
      <w:lvlJc w:val="left"/>
      <w:pPr>
        <w:ind w:left="3600" w:hanging="360"/>
      </w:pPr>
    </w:lvl>
    <w:lvl w:ilvl="5" w:tplc="A3E8877C" w:tentative="1">
      <w:start w:val="1"/>
      <w:numFmt w:val="bullet"/>
      <w:lvlText w:val="■"/>
      <w:lvlJc w:val="left"/>
      <w:pPr>
        <w:ind w:left="4320" w:hanging="360"/>
      </w:pPr>
    </w:lvl>
    <w:lvl w:ilvl="6" w:tplc="35A20C3E" w:tentative="1">
      <w:start w:val="1"/>
      <w:numFmt w:val="bullet"/>
      <w:lvlText w:val="●"/>
      <w:lvlJc w:val="left"/>
      <w:pPr>
        <w:ind w:left="5040" w:hanging="360"/>
      </w:pPr>
    </w:lvl>
    <w:lvl w:ilvl="7" w:tplc="E534B5FE" w:tentative="1">
      <w:start w:val="1"/>
      <w:numFmt w:val="bullet"/>
      <w:lvlText w:val="●"/>
      <w:lvlJc w:val="left"/>
      <w:pPr>
        <w:ind w:left="5760" w:hanging="360"/>
      </w:pPr>
    </w:lvl>
    <w:lvl w:ilvl="8" w:tplc="84145A8A" w:tentative="1">
      <w:start w:val="1"/>
      <w:numFmt w:val="bullet"/>
      <w:lvlText w:val="●"/>
      <w:lvlJc w:val="left"/>
      <w:pPr>
        <w:ind w:left="6480" w:hanging="360"/>
      </w:pPr>
    </w:lvl>
  </w:abstractNum>
  <w:abstractNum w:abstractNumId="1" w15:restartNumberingAfterBreak="0">
    <w:nsid w:val="5C515E71"/>
    <w:multiLevelType w:val="hybridMultilevel"/>
    <w:tmpl w:val="9E62A5B6"/>
    <w:lvl w:ilvl="0" w:tplc="D7F21334">
      <w:start w:val="1"/>
      <w:numFmt w:val="bullet"/>
      <w:lvlText w:val="•"/>
      <w:lvlJc w:val="left"/>
      <w:pPr>
        <w:ind w:left="540" w:hanging="270"/>
      </w:pPr>
    </w:lvl>
    <w:lvl w:ilvl="1" w:tplc="1DDCDD5A">
      <w:numFmt w:val="decimal"/>
      <w:lvlText w:val=""/>
      <w:lvlJc w:val="left"/>
    </w:lvl>
    <w:lvl w:ilvl="2" w:tplc="6FDA9F3E">
      <w:numFmt w:val="decimal"/>
      <w:lvlText w:val=""/>
      <w:lvlJc w:val="left"/>
    </w:lvl>
    <w:lvl w:ilvl="3" w:tplc="80C208D8">
      <w:numFmt w:val="decimal"/>
      <w:lvlText w:val=""/>
      <w:lvlJc w:val="left"/>
    </w:lvl>
    <w:lvl w:ilvl="4" w:tplc="ACCEDCE6">
      <w:numFmt w:val="decimal"/>
      <w:lvlText w:val=""/>
      <w:lvlJc w:val="left"/>
    </w:lvl>
    <w:lvl w:ilvl="5" w:tplc="1EAC30B0">
      <w:numFmt w:val="decimal"/>
      <w:lvlText w:val=""/>
      <w:lvlJc w:val="left"/>
    </w:lvl>
    <w:lvl w:ilvl="6" w:tplc="4DBCB95A">
      <w:numFmt w:val="decimal"/>
      <w:lvlText w:val=""/>
      <w:lvlJc w:val="left"/>
    </w:lvl>
    <w:lvl w:ilvl="7" w:tplc="678CCF4E">
      <w:numFmt w:val="decimal"/>
      <w:lvlText w:val=""/>
      <w:lvlJc w:val="left"/>
    </w:lvl>
    <w:lvl w:ilvl="8" w:tplc="81921CBA">
      <w:numFmt w:val="decimal"/>
      <w:lvlText w:val=""/>
      <w:lvlJc w:val="left"/>
    </w:lvl>
  </w:abstractNum>
  <w:num w:numId="1" w16cid:durableId="1270552253">
    <w:abstractNumId w:val="0"/>
    <w:lvlOverride w:ilvl="0">
      <w:startOverride w:val="1"/>
    </w:lvlOverride>
  </w:num>
  <w:num w:numId="2" w16cid:durableId="1191261911">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023AA"/>
    <w:rsid w:val="00621298"/>
    <w:rsid w:val="007733FD"/>
    <w:rsid w:val="008023AA"/>
    <w:rsid w:val="008D6E81"/>
    <w:rsid w:val="00E247C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6F48174"/>
  <w15:docId w15:val="{9C67BB5F-716F-3B48-B3E7-1528B49224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sz w:val="22"/>
        <w:szCs w:val="22"/>
        <w:lang w:val="en-US"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spacing w:before="120" w:after="160"/>
      <w:outlineLvl w:val="0"/>
    </w:pPr>
    <w:rPr>
      <w:b/>
      <w:bCs/>
      <w:color w:val="0B2A52"/>
      <w:sz w:val="36"/>
      <w:szCs w:val="36"/>
    </w:rPr>
  </w:style>
  <w:style w:type="paragraph" w:styleId="Heading2">
    <w:name w:val="heading 2"/>
    <w:basedOn w:val="Normal"/>
    <w:next w:val="Normal"/>
    <w:uiPriority w:val="9"/>
    <w:unhideWhenUsed/>
    <w:qFormat/>
    <w:pPr>
      <w:pBdr>
        <w:bottom w:val="single" w:sz="6" w:space="4" w:color="C9D3E0"/>
      </w:pBdr>
      <w:spacing w:before="360" w:after="120"/>
      <w:outlineLvl w:val="1"/>
    </w:pPr>
    <w:rPr>
      <w:b/>
      <w:bCs/>
      <w:color w:val="0B2A52"/>
      <w:sz w:val="28"/>
      <w:szCs w:val="28"/>
    </w:rPr>
  </w:style>
  <w:style w:type="paragraph" w:styleId="Heading3">
    <w:name w:val="heading 3"/>
    <w:basedOn w:val="Normal"/>
    <w:next w:val="Normal"/>
    <w:uiPriority w:val="9"/>
    <w:unhideWhenUsed/>
    <w:qFormat/>
    <w:pPr>
      <w:spacing w:before="240" w:after="100"/>
      <w:outlineLvl w:val="2"/>
    </w:pPr>
    <w:rPr>
      <w:b/>
      <w:bCs/>
      <w:color w:val="1B1D22"/>
      <w:sz w:val="24"/>
      <w:szCs w:val="24"/>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pPr>
      <w:spacing w:line="240" w:lineRule="auto"/>
    </w:pPr>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3</Pages>
  <Words>1022</Words>
  <Characters>5828</Characters>
  <Application>Microsoft Office Word</Application>
  <DocSecurity>0</DocSecurity>
  <Lines>48</Lines>
  <Paragraphs>13</Paragraphs>
  <ScaleCrop>false</ScaleCrop>
  <Company/>
  <LinksUpToDate>false</LinksUpToDate>
  <CharactersWithSpaces>6837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Problem 10 Reflection (draft to edit)</dc:title>
  <dc:creator>Campus Customs HW 5</dc:creator>
  <cp:lastModifiedBy>Abishek Suresh</cp:lastModifiedBy>
  <cp:revision>4</cp:revision>
  <dcterms:created xsi:type="dcterms:W3CDTF">2026-10-14T17:52:00Z</dcterms:created>
  <dcterms:modified xsi:type="dcterms:W3CDTF">2026-10-14T17:54:00Z</dcterms:modified>
</cp:coreProperties>
</file>