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C4A" w:rsidRDefault="00F40C4A" w:rsidP="00F40C4A">
      <w:pPr>
        <w:jc w:val="center"/>
        <w:rPr>
          <w:b/>
          <w:bCs/>
          <w:sz w:val="52"/>
          <w:szCs w:val="52"/>
          <w:lang w:val="en-US"/>
        </w:rPr>
      </w:pPr>
      <w:r w:rsidRPr="00F40C4A">
        <w:rPr>
          <w:b/>
          <w:bCs/>
          <w:sz w:val="52"/>
          <w:szCs w:val="52"/>
          <w:lang w:val="en-US"/>
        </w:rPr>
        <w:t>Phase-5</w:t>
      </w:r>
    </w:p>
    <w:p w:rsidR="00F40C4A" w:rsidRDefault="00F40C4A" w:rsidP="00F40C4A">
      <w:pPr>
        <w:jc w:val="center"/>
        <w:rPr>
          <w:b/>
          <w:bCs/>
          <w:sz w:val="52"/>
          <w:szCs w:val="52"/>
          <w:lang w:val="en-US"/>
        </w:rPr>
      </w:pPr>
    </w:p>
    <w:p w:rsidR="00F40C4A" w:rsidRDefault="00F40C4A" w:rsidP="00F40C4A">
      <w:pPr>
        <w:jc w:val="center"/>
        <w:rPr>
          <w:b/>
          <w:bCs/>
          <w:sz w:val="52"/>
          <w:szCs w:val="52"/>
          <w:lang w:val="en-US"/>
        </w:rPr>
      </w:pPr>
      <w:r>
        <w:rPr>
          <w:b/>
          <w:bCs/>
          <w:sz w:val="52"/>
          <w:szCs w:val="52"/>
          <w:lang w:val="en-US"/>
        </w:rPr>
        <w:t>Smart public restroom</w:t>
      </w:r>
    </w:p>
    <w:p w:rsidR="00F40C4A" w:rsidRDefault="00F40C4A" w:rsidP="00F40C4A">
      <w:pPr>
        <w:jc w:val="center"/>
        <w:rPr>
          <w:b/>
          <w:bCs/>
          <w:sz w:val="52"/>
          <w:szCs w:val="52"/>
          <w:lang w:val="en-US"/>
        </w:rPr>
      </w:pPr>
    </w:p>
    <w:p w:rsidR="00F40C4A" w:rsidRDefault="00F40C4A" w:rsidP="00F40C4A">
      <w:pPr>
        <w:rPr>
          <w:b/>
          <w:bCs/>
          <w:sz w:val="36"/>
          <w:szCs w:val="36"/>
          <w:lang w:val="en-US"/>
        </w:rPr>
      </w:pPr>
      <w:r>
        <w:rPr>
          <w:b/>
          <w:bCs/>
          <w:sz w:val="36"/>
          <w:szCs w:val="36"/>
          <w:lang w:val="en-US"/>
        </w:rPr>
        <w:t>Introduction</w:t>
      </w:r>
    </w:p>
    <w:p w:rsidR="00F40C4A" w:rsidRDefault="00F40C4A" w:rsidP="00F40C4A">
      <w:pPr>
        <w:rPr>
          <w:b/>
          <w:bCs/>
          <w:sz w:val="36"/>
          <w:szCs w:val="36"/>
          <w:lang w:val="en-US"/>
        </w:rPr>
      </w:pPr>
    </w:p>
    <w:p w:rsidR="00F40C4A" w:rsidRDefault="00F40C4A" w:rsidP="00F40C4A">
      <w:pPr>
        <w:rPr>
          <w:sz w:val="28"/>
          <w:szCs w:val="28"/>
        </w:rPr>
      </w:pPr>
      <w:r>
        <w:rPr>
          <w:b/>
          <w:bCs/>
          <w:sz w:val="36"/>
          <w:szCs w:val="36"/>
          <w:lang w:val="en-US"/>
        </w:rPr>
        <w:tab/>
      </w:r>
      <w:r w:rsidRPr="00F40C4A">
        <w:rPr>
          <w:sz w:val="28"/>
          <w:szCs w:val="28"/>
        </w:rPr>
        <w:t>Welcome to the future of restroom experiences – the Smart Public Restroom. This cutting-edge facility combines IoT technology with a user-friendly app to redefine hygiene and accessibility. Say goodbye to restroom hassles – sensors ensure availability, cleanliness, and comfort. The app lets you find the nearest Smart Restroom, check real-time availability, and customize your preferences. Join us in creating a smarter, cleaner, and more enjoyable public restroom experience. Step into the future where innovation meets necessity, making every visit a seamless and connected encounter.</w:t>
      </w:r>
    </w:p>
    <w:p w:rsidR="00F40C4A" w:rsidRDefault="00F40C4A" w:rsidP="00F40C4A">
      <w:pPr>
        <w:rPr>
          <w:sz w:val="28"/>
          <w:szCs w:val="28"/>
        </w:rPr>
      </w:pPr>
    </w:p>
    <w:p w:rsidR="00F40C4A" w:rsidRDefault="00F40C4A" w:rsidP="00F40C4A">
      <w:pPr>
        <w:rPr>
          <w:sz w:val="28"/>
          <w:szCs w:val="28"/>
        </w:rPr>
      </w:pPr>
    </w:p>
    <w:p w:rsidR="006F4A68" w:rsidRDefault="006F4A68" w:rsidP="006F4A68">
      <w:pPr>
        <w:rPr>
          <w:b/>
          <w:bCs/>
          <w:sz w:val="36"/>
          <w:szCs w:val="36"/>
          <w:lang w:val="en-US"/>
        </w:rPr>
      </w:pPr>
      <w:r w:rsidRPr="006F4A68">
        <w:rPr>
          <w:b/>
          <w:bCs/>
          <w:sz w:val="36"/>
          <w:szCs w:val="36"/>
          <w:lang w:val="en-US"/>
        </w:rPr>
        <w:t>Sensors</w:t>
      </w:r>
    </w:p>
    <w:p w:rsidR="006F4A68" w:rsidRPr="006F4A68" w:rsidRDefault="006F4A68" w:rsidP="006F4A68">
      <w:pPr>
        <w:rPr>
          <w:b/>
          <w:bCs/>
          <w:sz w:val="36"/>
          <w:szCs w:val="36"/>
          <w:lang w:val="en-US"/>
        </w:rPr>
      </w:pPr>
    </w:p>
    <w:p w:rsidR="006F4A68" w:rsidRPr="006F4A68" w:rsidRDefault="006F4A68" w:rsidP="006F4A68">
      <w:pPr>
        <w:pStyle w:val="ListParagraph"/>
        <w:numPr>
          <w:ilvl w:val="0"/>
          <w:numId w:val="1"/>
        </w:numPr>
        <w:rPr>
          <w:sz w:val="28"/>
          <w:szCs w:val="28"/>
        </w:rPr>
      </w:pPr>
      <w:r w:rsidRPr="006F4A68">
        <w:rPr>
          <w:b/>
          <w:bCs/>
          <w:sz w:val="28"/>
          <w:szCs w:val="28"/>
        </w:rPr>
        <w:t>Occupancy Sensors</w:t>
      </w:r>
      <w:r w:rsidRPr="006F4A68">
        <w:rPr>
          <w:sz w:val="28"/>
          <w:szCs w:val="28"/>
        </w:rPr>
        <w:t>: These sensors are used to detect the presence of individuals within the restroom. They help in monitoring restroom usage in real-time, which is valuable for managing cleaning schedules and assessing occupancy levels. Occupancy data can also be used to display real-time availability and estimated wait times for users.</w:t>
      </w:r>
    </w:p>
    <w:p w:rsidR="006F4A68" w:rsidRPr="006F4A68" w:rsidRDefault="006F4A68" w:rsidP="006F4A68">
      <w:pPr>
        <w:pStyle w:val="ListParagraph"/>
        <w:numPr>
          <w:ilvl w:val="0"/>
          <w:numId w:val="1"/>
        </w:numPr>
        <w:rPr>
          <w:sz w:val="28"/>
          <w:szCs w:val="28"/>
        </w:rPr>
      </w:pPr>
      <w:r w:rsidRPr="006F4A68">
        <w:rPr>
          <w:b/>
          <w:bCs/>
          <w:sz w:val="28"/>
          <w:szCs w:val="28"/>
        </w:rPr>
        <w:t>Water Flow Sensors</w:t>
      </w:r>
      <w:r w:rsidRPr="006F4A68">
        <w:rPr>
          <w:sz w:val="28"/>
          <w:szCs w:val="28"/>
        </w:rPr>
        <w:t>: Water flow sensors are installed in water supply lines to monitor water usage. They help in promoting water efficiency by detecting leaks, monitoring water flow rates, and ensuring that water-saving fixtures are functioning correctly. This data can also be used to optimize water consumption.</w:t>
      </w:r>
    </w:p>
    <w:p w:rsidR="006F4A68" w:rsidRPr="006F4A68" w:rsidRDefault="006F4A68" w:rsidP="006F4A68">
      <w:pPr>
        <w:pStyle w:val="ListParagraph"/>
        <w:numPr>
          <w:ilvl w:val="0"/>
          <w:numId w:val="1"/>
        </w:numPr>
        <w:rPr>
          <w:sz w:val="28"/>
          <w:szCs w:val="28"/>
        </w:rPr>
      </w:pPr>
      <w:r w:rsidRPr="006F4A68">
        <w:rPr>
          <w:b/>
          <w:bCs/>
          <w:sz w:val="28"/>
          <w:szCs w:val="28"/>
        </w:rPr>
        <w:t>Air Quality Sensors</w:t>
      </w:r>
      <w:r w:rsidRPr="006F4A68">
        <w:rPr>
          <w:sz w:val="28"/>
          <w:szCs w:val="28"/>
        </w:rPr>
        <w:t>: Air quality sensors measure parameters such as humidity, temperature, and air quality (e.g., CO2 levels). These sensors help maintain a comfortable and healthy restroom environment by regulating temperature and humidity. Additionally, they ensure adequate ventilation and air quality for user comfort.</w:t>
      </w:r>
    </w:p>
    <w:p w:rsidR="006F4A68" w:rsidRPr="006F4A68" w:rsidRDefault="006F4A68" w:rsidP="006F4A68">
      <w:pPr>
        <w:pStyle w:val="ListParagraph"/>
        <w:numPr>
          <w:ilvl w:val="0"/>
          <w:numId w:val="1"/>
        </w:numPr>
        <w:rPr>
          <w:sz w:val="28"/>
          <w:szCs w:val="28"/>
        </w:rPr>
      </w:pPr>
      <w:r w:rsidRPr="006F4A68">
        <w:rPr>
          <w:b/>
          <w:bCs/>
          <w:sz w:val="28"/>
          <w:szCs w:val="28"/>
        </w:rPr>
        <w:t>Touchless Sensors</w:t>
      </w:r>
      <w:r w:rsidRPr="006F4A68">
        <w:rPr>
          <w:sz w:val="28"/>
          <w:szCs w:val="28"/>
        </w:rPr>
        <w:t xml:space="preserve">: Infrared or capacitive touchless sensors are used in faucets, soap dispensers, and flush systems. These sensors enable touchless operation, minimizing contact with surfaces and improving </w:t>
      </w:r>
      <w:r w:rsidRPr="006F4A68">
        <w:rPr>
          <w:sz w:val="28"/>
          <w:szCs w:val="28"/>
        </w:rPr>
        <w:lastRenderedPageBreak/>
        <w:t>hygiene. They are crucial for reducing the spread of germs and ensuring user safety.</w:t>
      </w:r>
    </w:p>
    <w:p w:rsidR="006F4A68" w:rsidRPr="006F4A68" w:rsidRDefault="006F4A68" w:rsidP="006F4A68">
      <w:pPr>
        <w:pStyle w:val="ListParagraph"/>
        <w:numPr>
          <w:ilvl w:val="0"/>
          <w:numId w:val="1"/>
        </w:numPr>
        <w:rPr>
          <w:sz w:val="28"/>
          <w:szCs w:val="28"/>
        </w:rPr>
      </w:pPr>
      <w:r w:rsidRPr="006F4A68">
        <w:rPr>
          <w:b/>
          <w:bCs/>
          <w:sz w:val="28"/>
          <w:szCs w:val="28"/>
        </w:rPr>
        <w:t>Occupancy Indicator Sensors</w:t>
      </w:r>
      <w:r w:rsidRPr="006F4A68">
        <w:rPr>
          <w:sz w:val="28"/>
          <w:szCs w:val="28"/>
        </w:rPr>
        <w:t>: These sensors are often used outside the restroom to display occupancy status to users. They help users quickly determine if the restroom is available or occupied, reducing wait times and improving user experience.</w:t>
      </w:r>
    </w:p>
    <w:p w:rsidR="006F4A68" w:rsidRPr="006F4A68" w:rsidRDefault="006F4A68" w:rsidP="006F4A68">
      <w:pPr>
        <w:pStyle w:val="ListParagraph"/>
        <w:numPr>
          <w:ilvl w:val="0"/>
          <w:numId w:val="1"/>
        </w:numPr>
        <w:rPr>
          <w:sz w:val="28"/>
          <w:szCs w:val="28"/>
        </w:rPr>
      </w:pPr>
      <w:r w:rsidRPr="006F4A68">
        <w:rPr>
          <w:b/>
          <w:bCs/>
          <w:sz w:val="28"/>
          <w:szCs w:val="28"/>
        </w:rPr>
        <w:t>Security Cameras</w:t>
      </w:r>
      <w:r w:rsidRPr="006F4A68">
        <w:rPr>
          <w:sz w:val="28"/>
          <w:szCs w:val="28"/>
        </w:rPr>
        <w:t>: While not traditional sensors, security cameras are essential for maintaining security and ensuring user safety within the restroom. They deter vandalism and provide a record of activities inside the restroom, enhancing overall security.</w:t>
      </w:r>
    </w:p>
    <w:p w:rsidR="006F4A68" w:rsidRPr="006F4A68" w:rsidRDefault="006F4A68" w:rsidP="006F4A68">
      <w:pPr>
        <w:pStyle w:val="ListParagraph"/>
        <w:numPr>
          <w:ilvl w:val="0"/>
          <w:numId w:val="1"/>
        </w:numPr>
        <w:rPr>
          <w:sz w:val="28"/>
          <w:szCs w:val="28"/>
        </w:rPr>
      </w:pPr>
      <w:r w:rsidRPr="006F4A68">
        <w:rPr>
          <w:b/>
          <w:bCs/>
          <w:sz w:val="28"/>
          <w:szCs w:val="28"/>
        </w:rPr>
        <w:t>Light and Motion Sensors</w:t>
      </w:r>
      <w:r w:rsidRPr="006F4A68">
        <w:rPr>
          <w:sz w:val="28"/>
          <w:szCs w:val="28"/>
        </w:rPr>
        <w:t>: Light and motion sensors are used for energy efficiency. They ensure that lights are turned on only when needed, reducing energy consumption. Additionally, motion sensors can be used to trigger exhaust fans, ensuring proper ventilation.</w:t>
      </w:r>
    </w:p>
    <w:p w:rsidR="006F4A68" w:rsidRPr="006F4A68" w:rsidRDefault="006F4A68" w:rsidP="006F4A68">
      <w:pPr>
        <w:pStyle w:val="ListParagraph"/>
        <w:numPr>
          <w:ilvl w:val="0"/>
          <w:numId w:val="1"/>
        </w:numPr>
        <w:rPr>
          <w:sz w:val="28"/>
          <w:szCs w:val="28"/>
        </w:rPr>
      </w:pPr>
      <w:r w:rsidRPr="006F4A68">
        <w:rPr>
          <w:b/>
          <w:bCs/>
          <w:sz w:val="28"/>
          <w:szCs w:val="28"/>
        </w:rPr>
        <w:t>Rainwater Harvesting Sensors</w:t>
      </w:r>
      <w:r w:rsidRPr="006F4A68">
        <w:rPr>
          <w:sz w:val="28"/>
          <w:szCs w:val="28"/>
        </w:rPr>
        <w:t>: In restrooms equipped with rainwater harvesting systems for toilet flushing, sensors monitor the availability and level of collected rainwater. When rainwater is available, the system can automatically switch to using rainwater, reducing reliance on municipal water supply and promoting sustainability.</w:t>
      </w:r>
    </w:p>
    <w:p w:rsidR="006F4A68" w:rsidRPr="006F4A68" w:rsidRDefault="006F4A68" w:rsidP="006F4A68">
      <w:pPr>
        <w:pStyle w:val="ListParagraph"/>
        <w:numPr>
          <w:ilvl w:val="0"/>
          <w:numId w:val="1"/>
        </w:numPr>
        <w:rPr>
          <w:sz w:val="28"/>
          <w:szCs w:val="28"/>
        </w:rPr>
      </w:pPr>
      <w:r w:rsidRPr="006F4A68">
        <w:rPr>
          <w:b/>
          <w:bCs/>
          <w:sz w:val="28"/>
          <w:szCs w:val="28"/>
        </w:rPr>
        <w:t>Sound Sensors</w:t>
      </w:r>
      <w:r w:rsidRPr="006F4A68">
        <w:rPr>
          <w:sz w:val="28"/>
          <w:szCs w:val="28"/>
        </w:rPr>
        <w:t>: Sound sensors can be used to monitor sound levels within the restroom. They help in providing a more pleasant and private atmosphere by controlling ambient sounds, such as music or white noise.</w:t>
      </w:r>
    </w:p>
    <w:p w:rsidR="006F4A68" w:rsidRPr="006F4A68" w:rsidRDefault="006F4A68" w:rsidP="006F4A68">
      <w:pPr>
        <w:pStyle w:val="ListParagraph"/>
        <w:numPr>
          <w:ilvl w:val="0"/>
          <w:numId w:val="1"/>
        </w:numPr>
        <w:rPr>
          <w:sz w:val="28"/>
          <w:szCs w:val="28"/>
        </w:rPr>
      </w:pPr>
      <w:r w:rsidRPr="006F4A68">
        <w:rPr>
          <w:b/>
          <w:bCs/>
          <w:sz w:val="28"/>
          <w:szCs w:val="28"/>
        </w:rPr>
        <w:t>Temperature Sensors</w:t>
      </w:r>
      <w:r w:rsidRPr="006F4A68">
        <w:rPr>
          <w:sz w:val="28"/>
          <w:szCs w:val="28"/>
        </w:rPr>
        <w:t>: Temperature sensors help maintain a comfortable restroom environment. They ensure that heating and cooling systems are regulated effectively, ensuring user comfort.</w:t>
      </w:r>
    </w:p>
    <w:p w:rsidR="006F4A68" w:rsidRDefault="006F4A68" w:rsidP="00F40C4A">
      <w:pPr>
        <w:rPr>
          <w:b/>
          <w:bCs/>
          <w:sz w:val="36"/>
          <w:szCs w:val="36"/>
          <w:lang w:val="en-US"/>
        </w:rPr>
      </w:pPr>
    </w:p>
    <w:p w:rsidR="006F4A68" w:rsidRDefault="006F4A68"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p>
    <w:p w:rsidR="006F4A68" w:rsidRDefault="006F4A68" w:rsidP="00F40C4A">
      <w:pPr>
        <w:rPr>
          <w:b/>
          <w:bCs/>
          <w:sz w:val="36"/>
          <w:szCs w:val="36"/>
          <w:lang w:val="en-US"/>
        </w:rPr>
      </w:pPr>
      <w:r>
        <w:rPr>
          <w:b/>
          <w:bCs/>
          <w:sz w:val="36"/>
          <w:szCs w:val="36"/>
          <w:lang w:val="en-US"/>
        </w:rPr>
        <w:lastRenderedPageBreak/>
        <w:t>Simulator</w:t>
      </w:r>
    </w:p>
    <w:p w:rsidR="00EF0685" w:rsidRDefault="00EF0685" w:rsidP="00F40C4A">
      <w:pPr>
        <w:rPr>
          <w:b/>
          <w:bCs/>
          <w:sz w:val="36"/>
          <w:szCs w:val="36"/>
          <w:lang w:val="en-US"/>
        </w:rPr>
      </w:pPr>
    </w:p>
    <w:p w:rsidR="00EF0685" w:rsidRDefault="00EF0685" w:rsidP="00F40C4A">
      <w:pPr>
        <w:rPr>
          <w:b/>
          <w:bCs/>
          <w:sz w:val="36"/>
          <w:szCs w:val="36"/>
          <w:lang w:val="en-US"/>
        </w:rPr>
      </w:pPr>
      <w:r>
        <w:rPr>
          <w:b/>
          <w:bCs/>
          <w:noProof/>
          <w:sz w:val="36"/>
          <w:szCs w:val="36"/>
          <w:lang w:val="en-US"/>
        </w:rPr>
        <w:drawing>
          <wp:inline distT="0" distB="0" distL="0" distR="0">
            <wp:extent cx="5731510" cy="5958205"/>
            <wp:effectExtent l="0" t="0" r="0" b="0"/>
            <wp:docPr id="19748104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810476" name="Picture 197481047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5958205"/>
                    </a:xfrm>
                    <a:prstGeom prst="rect">
                      <a:avLst/>
                    </a:prstGeom>
                  </pic:spPr>
                </pic:pic>
              </a:graphicData>
            </a:graphic>
          </wp:inline>
        </w:drawing>
      </w:r>
    </w:p>
    <w:p w:rsidR="006F4A68" w:rsidRDefault="006F4A68" w:rsidP="00F40C4A">
      <w:pPr>
        <w:rPr>
          <w:b/>
          <w:bCs/>
          <w:sz w:val="36"/>
          <w:szCs w:val="36"/>
          <w:lang w:val="en-US"/>
        </w:rPr>
      </w:pPr>
    </w:p>
    <w:p w:rsidR="006F4A68" w:rsidRDefault="00EF0685" w:rsidP="00F40C4A">
      <w:pPr>
        <w:rPr>
          <w:b/>
          <w:bCs/>
          <w:sz w:val="36"/>
          <w:szCs w:val="36"/>
          <w:lang w:val="en-US"/>
        </w:rPr>
      </w:pPr>
      <w:r>
        <w:rPr>
          <w:b/>
          <w:bCs/>
          <w:noProof/>
          <w:sz w:val="36"/>
          <w:szCs w:val="36"/>
          <w:lang w:val="en-US"/>
        </w:rPr>
        <w:lastRenderedPageBreak/>
        <w:drawing>
          <wp:inline distT="0" distB="0" distL="0" distR="0">
            <wp:extent cx="5731510" cy="6184265"/>
            <wp:effectExtent l="0" t="0" r="0" b="635"/>
            <wp:docPr id="177375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58571" name="Picture 17737585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6184265"/>
                    </a:xfrm>
                    <a:prstGeom prst="rect">
                      <a:avLst/>
                    </a:prstGeom>
                  </pic:spPr>
                </pic:pic>
              </a:graphicData>
            </a:graphic>
          </wp:inline>
        </w:drawing>
      </w:r>
    </w:p>
    <w:p w:rsidR="00EF0685" w:rsidRDefault="00EF0685" w:rsidP="00F40C4A">
      <w:pPr>
        <w:rPr>
          <w:b/>
          <w:bCs/>
          <w:sz w:val="36"/>
          <w:szCs w:val="36"/>
          <w:lang w:val="en-US"/>
        </w:rPr>
      </w:pPr>
    </w:p>
    <w:p w:rsidR="00EF0685" w:rsidRDefault="00EF0685" w:rsidP="00F40C4A">
      <w:pPr>
        <w:rPr>
          <w:b/>
          <w:bCs/>
          <w:sz w:val="36"/>
          <w:szCs w:val="36"/>
          <w:lang w:val="en-US"/>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#include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&lt;</w:t>
      </w:r>
      <w:proofErr w:type="spellStart"/>
      <w:r w:rsidRPr="00EF0685">
        <w:rPr>
          <w:rFonts w:ascii="Menlo" w:eastAsia="Times New Roman" w:hAnsi="Menlo" w:cs="Menlo"/>
          <w:color w:val="CE9178"/>
          <w:kern w:val="0"/>
          <w:sz w:val="18"/>
          <w:szCs w:val="18"/>
          <w:lang w:eastAsia="en-GB"/>
          <w14:ligatures w14:val="none"/>
        </w:rPr>
        <w:t>Wire.h</w:t>
      </w:r>
      <w:proofErr w:type="spellEnd"/>
      <w:r w:rsidRPr="00EF0685">
        <w:rPr>
          <w:rFonts w:ascii="Menlo" w:eastAsia="Times New Roman" w:hAnsi="Menlo" w:cs="Menlo"/>
          <w:color w:val="569CD6"/>
          <w:kern w:val="0"/>
          <w:sz w:val="18"/>
          <w:szCs w:val="18"/>
          <w:lang w:eastAsia="en-GB"/>
          <w14:ligatures w14:val="none"/>
        </w:rPr>
        <w:t>&gt;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#include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&lt;</w:t>
      </w:r>
      <w:r w:rsidRPr="00EF0685">
        <w:rPr>
          <w:rFonts w:ascii="Menlo" w:eastAsia="Times New Roman" w:hAnsi="Menlo" w:cs="Menlo"/>
          <w:color w:val="CE9178"/>
          <w:kern w:val="0"/>
          <w:sz w:val="18"/>
          <w:szCs w:val="18"/>
          <w:lang w:eastAsia="en-GB"/>
          <w14:ligatures w14:val="none"/>
        </w:rPr>
        <w:t>Adafruit_SSD1306.h</w:t>
      </w:r>
      <w:r w:rsidRPr="00EF0685">
        <w:rPr>
          <w:rFonts w:ascii="Menlo" w:eastAsia="Times New Roman" w:hAnsi="Menlo" w:cs="Menlo"/>
          <w:color w:val="569CD6"/>
          <w:kern w:val="0"/>
          <w:sz w:val="18"/>
          <w:szCs w:val="18"/>
          <w:lang w:eastAsia="en-GB"/>
          <w14:ligatures w14:val="none"/>
        </w:rPr>
        <w:t>&gt;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#include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&lt;</w:t>
      </w:r>
      <w:proofErr w:type="spellStart"/>
      <w:r w:rsidRPr="00EF0685">
        <w:rPr>
          <w:rFonts w:ascii="Menlo" w:eastAsia="Times New Roman" w:hAnsi="Menlo" w:cs="Menlo"/>
          <w:color w:val="CE9178"/>
          <w:kern w:val="0"/>
          <w:sz w:val="18"/>
          <w:szCs w:val="18"/>
          <w:lang w:eastAsia="en-GB"/>
          <w14:ligatures w14:val="none"/>
        </w:rPr>
        <w:t>WiFi.h</w:t>
      </w:r>
      <w:proofErr w:type="spellEnd"/>
      <w:r w:rsidRPr="00EF0685">
        <w:rPr>
          <w:rFonts w:ascii="Menlo" w:eastAsia="Times New Roman" w:hAnsi="Menlo" w:cs="Menlo"/>
          <w:color w:val="569CD6"/>
          <w:kern w:val="0"/>
          <w:sz w:val="18"/>
          <w:szCs w:val="18"/>
          <w:lang w:eastAsia="en-GB"/>
          <w14:ligatures w14:val="none"/>
        </w:rPr>
        <w:t>&gt;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#include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&lt;</w:t>
      </w:r>
      <w:proofErr w:type="spellStart"/>
      <w:r w:rsidRPr="00EF0685">
        <w:rPr>
          <w:rFonts w:ascii="Menlo" w:eastAsia="Times New Roman" w:hAnsi="Menlo" w:cs="Menlo"/>
          <w:color w:val="CE9178"/>
          <w:kern w:val="0"/>
          <w:sz w:val="18"/>
          <w:szCs w:val="18"/>
          <w:lang w:eastAsia="en-GB"/>
          <w14:ligatures w14:val="none"/>
        </w:rPr>
        <w:t>ThingSpeak.h</w:t>
      </w:r>
      <w:proofErr w:type="spellEnd"/>
      <w:r w:rsidRPr="00EF0685">
        <w:rPr>
          <w:rFonts w:ascii="Menlo" w:eastAsia="Times New Roman" w:hAnsi="Menlo" w:cs="Menlo"/>
          <w:color w:val="569CD6"/>
          <w:kern w:val="0"/>
          <w:sz w:val="18"/>
          <w:szCs w:val="18"/>
          <w:lang w:eastAsia="en-GB"/>
          <w14:ligatures w14:val="none"/>
        </w:rPr>
        <w:t>&gt;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xml:space="preserve">// Include the </w:t>
      </w:r>
      <w:proofErr w:type="spellStart"/>
      <w:r w:rsidRPr="00EF0685">
        <w:rPr>
          <w:rFonts w:ascii="Menlo" w:eastAsia="Times New Roman" w:hAnsi="Menlo" w:cs="Menlo"/>
          <w:color w:val="727C81"/>
          <w:kern w:val="0"/>
          <w:sz w:val="18"/>
          <w:szCs w:val="18"/>
          <w:lang w:eastAsia="en-GB"/>
          <w14:ligatures w14:val="none"/>
        </w:rPr>
        <w:t>ThingSpeak</w:t>
      </w:r>
      <w:proofErr w:type="spellEnd"/>
      <w:r w:rsidRPr="00EF0685">
        <w:rPr>
          <w:rFonts w:ascii="Menlo" w:eastAsia="Times New Roman" w:hAnsi="Menlo" w:cs="Menlo"/>
          <w:color w:val="727C81"/>
          <w:kern w:val="0"/>
          <w:sz w:val="18"/>
          <w:szCs w:val="18"/>
          <w:lang w:eastAsia="en-GB"/>
          <w14:ligatures w14:val="none"/>
        </w:rPr>
        <w:t xml:space="preserve"> library</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#define</w:t>
      </w:r>
      <w:r w:rsidRPr="00EF0685">
        <w:rPr>
          <w:rFonts w:ascii="Menlo" w:eastAsia="Times New Roman" w:hAnsi="Menlo" w:cs="Menlo"/>
          <w:color w:val="D4D4D4"/>
          <w:kern w:val="0"/>
          <w:sz w:val="18"/>
          <w:szCs w:val="18"/>
          <w:lang w:eastAsia="en-GB"/>
          <w14:ligatures w14:val="none"/>
        </w:rPr>
        <w:t xml:space="preserve"> SCREEN_WIDTH </w:t>
      </w:r>
      <w:r w:rsidRPr="00EF0685">
        <w:rPr>
          <w:rFonts w:ascii="Menlo" w:eastAsia="Times New Roman" w:hAnsi="Menlo" w:cs="Menlo"/>
          <w:color w:val="B5CEA8"/>
          <w:kern w:val="0"/>
          <w:sz w:val="18"/>
          <w:szCs w:val="18"/>
          <w:lang w:eastAsia="en-GB"/>
          <w14:ligatures w14:val="none"/>
        </w:rPr>
        <w:t>128</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#define</w:t>
      </w:r>
      <w:r w:rsidRPr="00EF0685">
        <w:rPr>
          <w:rFonts w:ascii="Menlo" w:eastAsia="Times New Roman" w:hAnsi="Menlo" w:cs="Menlo"/>
          <w:color w:val="D4D4D4"/>
          <w:kern w:val="0"/>
          <w:sz w:val="18"/>
          <w:szCs w:val="18"/>
          <w:lang w:eastAsia="en-GB"/>
          <w14:ligatures w14:val="none"/>
        </w:rPr>
        <w:t xml:space="preserve"> SCREEN_HEIGHT </w:t>
      </w:r>
      <w:r w:rsidRPr="00EF0685">
        <w:rPr>
          <w:rFonts w:ascii="Menlo" w:eastAsia="Times New Roman" w:hAnsi="Menlo" w:cs="Menlo"/>
          <w:color w:val="B5CEA8"/>
          <w:kern w:val="0"/>
          <w:sz w:val="18"/>
          <w:szCs w:val="18"/>
          <w:lang w:eastAsia="en-GB"/>
          <w14:ligatures w14:val="none"/>
        </w:rPr>
        <w:t>64</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#define</w:t>
      </w:r>
      <w:r w:rsidRPr="00EF0685">
        <w:rPr>
          <w:rFonts w:ascii="Menlo" w:eastAsia="Times New Roman" w:hAnsi="Menlo" w:cs="Menlo"/>
          <w:color w:val="D4D4D4"/>
          <w:kern w:val="0"/>
          <w:sz w:val="18"/>
          <w:szCs w:val="18"/>
          <w:lang w:eastAsia="en-GB"/>
          <w14:ligatures w14:val="none"/>
        </w:rPr>
        <w:t xml:space="preserve"> OLED_ADDR </w:t>
      </w:r>
      <w:r w:rsidRPr="00EF0685">
        <w:rPr>
          <w:rFonts w:ascii="Menlo" w:eastAsia="Times New Roman" w:hAnsi="Menlo" w:cs="Menlo"/>
          <w:color w:val="5BB498"/>
          <w:kern w:val="0"/>
          <w:sz w:val="18"/>
          <w:szCs w:val="18"/>
          <w:lang w:eastAsia="en-GB"/>
          <w14:ligatures w14:val="none"/>
        </w:rPr>
        <w:t>0x3C</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Adafruit_SSD1306 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SCREEN_WIDTH</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SCREEN_HEIGHT</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&amp;</w:t>
      </w:r>
      <w:r w:rsidRPr="00EF0685">
        <w:rPr>
          <w:rFonts w:ascii="Menlo" w:eastAsia="Times New Roman" w:hAnsi="Menlo" w:cs="Menlo"/>
          <w:b/>
          <w:bCs/>
          <w:color w:val="E97366"/>
          <w:kern w:val="0"/>
          <w:sz w:val="18"/>
          <w:szCs w:val="18"/>
          <w:lang w:eastAsia="en-GB"/>
          <w14:ligatures w14:val="none"/>
        </w:rPr>
        <w:t>Wire</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OLED_ADDR</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F0685">
        <w:rPr>
          <w:rFonts w:ascii="Menlo" w:eastAsia="Times New Roman" w:hAnsi="Menlo" w:cs="Menlo"/>
          <w:color w:val="569CD6"/>
          <w:kern w:val="0"/>
          <w:sz w:val="18"/>
          <w:szCs w:val="18"/>
          <w:lang w:eastAsia="en-GB"/>
          <w14:ligatures w14:val="none"/>
        </w:rPr>
        <w:t>const</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int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pirPin</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B5CEA8"/>
          <w:kern w:val="0"/>
          <w:sz w:val="18"/>
          <w:szCs w:val="18"/>
          <w:lang w:eastAsia="en-GB"/>
          <w14:ligatures w14:val="none"/>
        </w:rPr>
        <w:t>2</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lastRenderedPageBreak/>
        <w:t>int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pirState</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00979C"/>
          <w:kern w:val="0"/>
          <w:sz w:val="18"/>
          <w:szCs w:val="18"/>
          <w:lang w:eastAsia="en-GB"/>
          <w14:ligatures w14:val="none"/>
        </w:rPr>
        <w:t>LOW</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F0685">
        <w:rPr>
          <w:rFonts w:ascii="Menlo" w:eastAsia="Times New Roman" w:hAnsi="Menlo" w:cs="Menlo"/>
          <w:color w:val="569CD6"/>
          <w:kern w:val="0"/>
          <w:sz w:val="18"/>
          <w:szCs w:val="18"/>
          <w:lang w:eastAsia="en-GB"/>
          <w14:ligatures w14:val="none"/>
        </w:rPr>
        <w:t>const</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char</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ssid</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CE9178"/>
          <w:kern w:val="0"/>
          <w:sz w:val="18"/>
          <w:szCs w:val="18"/>
          <w:lang w:eastAsia="en-GB"/>
          <w14:ligatures w14:val="none"/>
        </w:rPr>
        <w:t>"</w:t>
      </w:r>
      <w:proofErr w:type="spellStart"/>
      <w:r w:rsidRPr="00EF0685">
        <w:rPr>
          <w:rFonts w:ascii="Menlo" w:eastAsia="Times New Roman" w:hAnsi="Menlo" w:cs="Menlo"/>
          <w:color w:val="CE9178"/>
          <w:kern w:val="0"/>
          <w:sz w:val="18"/>
          <w:szCs w:val="18"/>
          <w:lang w:eastAsia="en-GB"/>
          <w14:ligatures w14:val="none"/>
        </w:rPr>
        <w:t>Wokwi</w:t>
      </w:r>
      <w:proofErr w:type="spellEnd"/>
      <w:r w:rsidRPr="00EF0685">
        <w:rPr>
          <w:rFonts w:ascii="Menlo" w:eastAsia="Times New Roman" w:hAnsi="Menlo" w:cs="Menlo"/>
          <w:color w:val="CE9178"/>
          <w:kern w:val="0"/>
          <w:sz w:val="18"/>
          <w:szCs w:val="18"/>
          <w:lang w:eastAsia="en-GB"/>
          <w14:ligatures w14:val="none"/>
        </w:rPr>
        <w:t>-GUEST"</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F0685">
        <w:rPr>
          <w:rFonts w:ascii="Menlo" w:eastAsia="Times New Roman" w:hAnsi="Menlo" w:cs="Menlo"/>
          <w:color w:val="569CD6"/>
          <w:kern w:val="0"/>
          <w:sz w:val="18"/>
          <w:szCs w:val="18"/>
          <w:lang w:eastAsia="en-GB"/>
          <w14:ligatures w14:val="none"/>
        </w:rPr>
        <w:t>const</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char</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password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CE9178"/>
          <w:kern w:val="0"/>
          <w:sz w:val="18"/>
          <w:szCs w:val="18"/>
          <w:lang w:eastAsia="en-GB"/>
          <w14:ligatures w14:val="none"/>
        </w:rPr>
        <w:t>""</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F0685">
        <w:rPr>
          <w:rFonts w:ascii="Menlo" w:eastAsia="Times New Roman" w:hAnsi="Menlo" w:cs="Menlo"/>
          <w:color w:val="569CD6"/>
          <w:kern w:val="0"/>
          <w:sz w:val="18"/>
          <w:szCs w:val="18"/>
          <w:lang w:eastAsia="en-GB"/>
          <w14:ligatures w14:val="none"/>
        </w:rPr>
        <w:t>const</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unsigned</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long</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channelID</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B5CEA8"/>
          <w:kern w:val="0"/>
          <w:sz w:val="18"/>
          <w:szCs w:val="18"/>
          <w:lang w:eastAsia="en-GB"/>
          <w14:ligatures w14:val="none"/>
        </w:rPr>
        <w:t>231071</w:t>
      </w:r>
      <w:r>
        <w:rPr>
          <w:rFonts w:ascii="Menlo" w:eastAsia="Times New Roman" w:hAnsi="Menlo" w:cs="Menlo"/>
          <w:color w:val="B5CEA8"/>
          <w:kern w:val="0"/>
          <w:sz w:val="18"/>
          <w:szCs w:val="18"/>
          <w:lang w:eastAsia="en-GB"/>
          <w14:ligatures w14:val="none"/>
        </w:rPr>
        <w:t>2</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roofErr w:type="spellStart"/>
      <w:r w:rsidRPr="00EF0685">
        <w:rPr>
          <w:rFonts w:ascii="Menlo" w:eastAsia="Times New Roman" w:hAnsi="Menlo" w:cs="Menlo"/>
          <w:color w:val="569CD6"/>
          <w:kern w:val="0"/>
          <w:sz w:val="18"/>
          <w:szCs w:val="18"/>
          <w:lang w:eastAsia="en-GB"/>
          <w14:ligatures w14:val="none"/>
        </w:rPr>
        <w:t>const</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char</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writeAPIKey</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CE9178"/>
          <w:kern w:val="0"/>
          <w:sz w:val="18"/>
          <w:szCs w:val="18"/>
          <w:lang w:eastAsia="en-GB"/>
          <w14:ligatures w14:val="none"/>
        </w:rPr>
        <w:t>"9PMHPSNFQEMZXR"</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void</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E6D03"/>
          <w:kern w:val="0"/>
          <w:sz w:val="18"/>
          <w:szCs w:val="18"/>
          <w:lang w:eastAsia="en-GB"/>
          <w14:ligatures w14:val="none"/>
        </w:rPr>
        <w:t>setup</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Initialize Wi-Fi</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b/>
          <w:bCs/>
          <w:color w:val="E97366"/>
          <w:kern w:val="0"/>
          <w:sz w:val="18"/>
          <w:szCs w:val="18"/>
          <w:lang w:eastAsia="en-GB"/>
          <w14:ligatures w14:val="none"/>
        </w:rPr>
        <w:t>Serial</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begin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115200</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WiFi</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begin</w:t>
      </w:r>
      <w:proofErr w:type="spellEnd"/>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ssid</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password</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while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WiFi</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status</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WL_CONNECTED</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E97366"/>
          <w:kern w:val="0"/>
          <w:sz w:val="18"/>
          <w:szCs w:val="18"/>
          <w:lang w:eastAsia="en-GB"/>
          <w14:ligatures w14:val="none"/>
        </w:rPr>
        <w:t>delay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10000</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b/>
          <w:bCs/>
          <w:color w:val="E97366"/>
          <w:kern w:val="0"/>
          <w:sz w:val="18"/>
          <w:szCs w:val="18"/>
          <w:lang w:eastAsia="en-GB"/>
          <w14:ligatures w14:val="none"/>
        </w:rPr>
        <w:t>Serial</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println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CE9178"/>
          <w:kern w:val="0"/>
          <w:sz w:val="18"/>
          <w:szCs w:val="18"/>
          <w:lang w:eastAsia="en-GB"/>
          <w14:ligatures w14:val="none"/>
        </w:rPr>
        <w:t xml:space="preserve">"Connecting to </w:t>
      </w:r>
      <w:proofErr w:type="spellStart"/>
      <w:r w:rsidRPr="00EF0685">
        <w:rPr>
          <w:rFonts w:ascii="Menlo" w:eastAsia="Times New Roman" w:hAnsi="Menlo" w:cs="Menlo"/>
          <w:color w:val="CE9178"/>
          <w:kern w:val="0"/>
          <w:sz w:val="18"/>
          <w:szCs w:val="18"/>
          <w:lang w:eastAsia="en-GB"/>
          <w14:ligatures w14:val="none"/>
        </w:rPr>
        <w:t>WiFi</w:t>
      </w:r>
      <w:proofErr w:type="spellEnd"/>
      <w:r w:rsidRPr="00EF0685">
        <w:rPr>
          <w:rFonts w:ascii="Menlo" w:eastAsia="Times New Roman" w:hAnsi="Menlo" w:cs="Menlo"/>
          <w:color w:val="CE9178"/>
          <w:kern w:val="0"/>
          <w:sz w:val="18"/>
          <w:szCs w:val="18"/>
          <w:lang w:eastAsia="en-GB"/>
          <w14:ligatures w14:val="none"/>
        </w:rPr>
        <w:t>..."</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b/>
          <w:bCs/>
          <w:color w:val="E97366"/>
          <w:kern w:val="0"/>
          <w:sz w:val="18"/>
          <w:szCs w:val="18"/>
          <w:lang w:eastAsia="en-GB"/>
          <w14:ligatures w14:val="none"/>
        </w:rPr>
        <w:t>Serial</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println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CE9178"/>
          <w:kern w:val="0"/>
          <w:sz w:val="18"/>
          <w:szCs w:val="18"/>
          <w:lang w:eastAsia="en-GB"/>
          <w14:ligatures w14:val="none"/>
        </w:rPr>
        <w:t xml:space="preserve">"Connected to </w:t>
      </w:r>
      <w:proofErr w:type="spellStart"/>
      <w:r w:rsidRPr="00EF0685">
        <w:rPr>
          <w:rFonts w:ascii="Menlo" w:eastAsia="Times New Roman" w:hAnsi="Menlo" w:cs="Menlo"/>
          <w:color w:val="CE9178"/>
          <w:kern w:val="0"/>
          <w:sz w:val="18"/>
          <w:szCs w:val="18"/>
          <w:lang w:eastAsia="en-GB"/>
          <w14:ligatures w14:val="none"/>
        </w:rPr>
        <w:t>WiFi</w:t>
      </w:r>
      <w:proofErr w:type="spellEnd"/>
      <w:r w:rsidRPr="00EF0685">
        <w:rPr>
          <w:rFonts w:ascii="Menlo" w:eastAsia="Times New Roman" w:hAnsi="Menlo" w:cs="Menlo"/>
          <w:color w:val="CE9178"/>
          <w:kern w:val="0"/>
          <w:sz w:val="18"/>
          <w:szCs w:val="18"/>
          <w:lang w:eastAsia="en-GB"/>
          <w14:ligatures w14:val="none"/>
        </w:rPr>
        <w:t>"</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E97366"/>
          <w:kern w:val="0"/>
          <w:sz w:val="18"/>
          <w:szCs w:val="18"/>
          <w:lang w:eastAsia="en-GB"/>
          <w14:ligatures w14:val="none"/>
        </w:rPr>
        <w:t>pinMode</w:t>
      </w:r>
      <w:proofErr w:type="spellEnd"/>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pirPin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00979C"/>
          <w:kern w:val="0"/>
          <w:sz w:val="18"/>
          <w:szCs w:val="18"/>
          <w:lang w:eastAsia="en-GB"/>
          <w14:ligatures w14:val="none"/>
        </w:rPr>
        <w:t>INPUT</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if</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begin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SSD1306_SWITCHCAPVCC</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OLED_ADDR</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for</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clearDisplay</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setTextSize</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1</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setTextColor</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WHITE</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void</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E6D03"/>
          <w:kern w:val="0"/>
          <w:sz w:val="18"/>
          <w:szCs w:val="18"/>
          <w:lang w:eastAsia="en-GB"/>
          <w14:ligatures w14:val="none"/>
        </w:rPr>
        <w:t>loop</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int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pirValue</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E97366"/>
          <w:kern w:val="0"/>
          <w:sz w:val="18"/>
          <w:szCs w:val="18"/>
          <w:lang w:eastAsia="en-GB"/>
          <w14:ligatures w14:val="none"/>
        </w:rPr>
        <w:t>digitalRead</w:t>
      </w:r>
      <w:proofErr w:type="spellEnd"/>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pirPin</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if</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pirValue</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00979C"/>
          <w:kern w:val="0"/>
          <w:sz w:val="18"/>
          <w:szCs w:val="18"/>
          <w:lang w:eastAsia="en-GB"/>
          <w14:ligatures w14:val="none"/>
        </w:rPr>
        <w:t>HIGH</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if</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pirState</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00979C"/>
          <w:kern w:val="0"/>
          <w:sz w:val="18"/>
          <w:szCs w:val="18"/>
          <w:lang w:eastAsia="en-GB"/>
          <w14:ligatures w14:val="none"/>
        </w:rPr>
        <w:t>LOW</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Clear the display</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clearDisplay</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setCursor</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0</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B5CEA8"/>
          <w:kern w:val="0"/>
          <w:sz w:val="18"/>
          <w:szCs w:val="18"/>
          <w:lang w:eastAsia="en-GB"/>
          <w14:ligatures w14:val="none"/>
        </w:rPr>
        <w:t>0</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println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CE9178"/>
          <w:kern w:val="0"/>
          <w:sz w:val="18"/>
          <w:szCs w:val="18"/>
          <w:lang w:eastAsia="en-GB"/>
          <w14:ligatures w14:val="none"/>
        </w:rPr>
        <w:t>"Occupied"</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display</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xml:space="preserve">// Send data to </w:t>
      </w:r>
      <w:proofErr w:type="spellStart"/>
      <w:r w:rsidRPr="00EF0685">
        <w:rPr>
          <w:rFonts w:ascii="Menlo" w:eastAsia="Times New Roman" w:hAnsi="Menlo" w:cs="Menlo"/>
          <w:color w:val="727C81"/>
          <w:kern w:val="0"/>
          <w:sz w:val="18"/>
          <w:szCs w:val="18"/>
          <w:lang w:eastAsia="en-GB"/>
          <w14:ligatures w14:val="none"/>
        </w:rPr>
        <w:t>ThingSpeak</w:t>
      </w:r>
      <w:proofErr w:type="spellEnd"/>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sendToThingSpeak</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1</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Send 1 to indicate "Occupied"</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E97366"/>
          <w:kern w:val="0"/>
          <w:sz w:val="18"/>
          <w:szCs w:val="18"/>
          <w:lang w:eastAsia="en-GB"/>
          <w14:ligatures w14:val="none"/>
        </w:rPr>
        <w:t>delay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500</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pirState</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00979C"/>
          <w:kern w:val="0"/>
          <w:sz w:val="18"/>
          <w:szCs w:val="18"/>
          <w:lang w:eastAsia="en-GB"/>
          <w14:ligatures w14:val="none"/>
        </w:rPr>
        <w:t>HIGH</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else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clearDisplay</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setCursor</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0</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B5CEA8"/>
          <w:kern w:val="0"/>
          <w:sz w:val="18"/>
          <w:szCs w:val="18"/>
          <w:lang w:eastAsia="en-GB"/>
          <w14:ligatures w14:val="none"/>
        </w:rPr>
        <w:t>0</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println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CE9178"/>
          <w:kern w:val="0"/>
          <w:sz w:val="18"/>
          <w:szCs w:val="18"/>
          <w:lang w:eastAsia="en-GB"/>
          <w14:ligatures w14:val="none"/>
        </w:rPr>
        <w:t>"Free"</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display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display</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xml:space="preserve">// Send data to </w:t>
      </w:r>
      <w:proofErr w:type="spellStart"/>
      <w:r w:rsidRPr="00EF0685">
        <w:rPr>
          <w:rFonts w:ascii="Menlo" w:eastAsia="Times New Roman" w:hAnsi="Menlo" w:cs="Menlo"/>
          <w:color w:val="727C81"/>
          <w:kern w:val="0"/>
          <w:sz w:val="18"/>
          <w:szCs w:val="18"/>
          <w:lang w:eastAsia="en-GB"/>
          <w14:ligatures w14:val="none"/>
        </w:rPr>
        <w:t>ThingSpeak</w:t>
      </w:r>
      <w:proofErr w:type="spellEnd"/>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lastRenderedPageBreak/>
        <w:t xml:space="preserve">    </w:t>
      </w:r>
      <w:proofErr w:type="spellStart"/>
      <w:r w:rsidRPr="00EF0685">
        <w:rPr>
          <w:rFonts w:ascii="Menlo" w:eastAsia="Times New Roman" w:hAnsi="Menlo" w:cs="Menlo"/>
          <w:color w:val="D4D4D4"/>
          <w:kern w:val="0"/>
          <w:sz w:val="18"/>
          <w:szCs w:val="18"/>
          <w:lang w:eastAsia="en-GB"/>
          <w14:ligatures w14:val="none"/>
        </w:rPr>
        <w:t>sendToThingSpeak</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0</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Send 0 to indicate "Free"</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E97366"/>
          <w:kern w:val="0"/>
          <w:sz w:val="18"/>
          <w:szCs w:val="18"/>
          <w:lang w:eastAsia="en-GB"/>
          <w14:ligatures w14:val="none"/>
        </w:rPr>
        <w:t>delay</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500</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pirState</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00979C"/>
          <w:kern w:val="0"/>
          <w:sz w:val="18"/>
          <w:szCs w:val="18"/>
          <w:lang w:eastAsia="en-GB"/>
          <w14:ligatures w14:val="none"/>
        </w:rPr>
        <w:t>LOW</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569CD6"/>
          <w:kern w:val="0"/>
          <w:sz w:val="18"/>
          <w:szCs w:val="18"/>
          <w:lang w:eastAsia="en-GB"/>
          <w14:ligatures w14:val="none"/>
        </w:rPr>
        <w:t>void</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sendToThingSpeak</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569CD6"/>
          <w:kern w:val="0"/>
          <w:sz w:val="18"/>
          <w:szCs w:val="18"/>
          <w:lang w:eastAsia="en-GB"/>
          <w14:ligatures w14:val="none"/>
        </w:rPr>
        <w:t>int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occupancyStatus</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xml:space="preserve">// </w:t>
      </w:r>
      <w:proofErr w:type="spellStart"/>
      <w:r w:rsidRPr="00EF0685">
        <w:rPr>
          <w:rFonts w:ascii="Menlo" w:eastAsia="Times New Roman" w:hAnsi="Menlo" w:cs="Menlo"/>
          <w:color w:val="727C81"/>
          <w:kern w:val="0"/>
          <w:sz w:val="18"/>
          <w:szCs w:val="18"/>
          <w:lang w:eastAsia="en-GB"/>
          <w14:ligatures w14:val="none"/>
        </w:rPr>
        <w:t>ThingSpeak.begin</w:t>
      </w:r>
      <w:proofErr w:type="spellEnd"/>
      <w:r w:rsidRPr="00EF0685">
        <w:rPr>
          <w:rFonts w:ascii="Menlo" w:eastAsia="Times New Roman" w:hAnsi="Menlo" w:cs="Menlo"/>
          <w:color w:val="727C81"/>
          <w:kern w:val="0"/>
          <w:sz w:val="18"/>
          <w:szCs w:val="18"/>
          <w:lang w:eastAsia="en-GB"/>
          <w14:ligatures w14:val="none"/>
        </w:rPr>
        <w:t>(client); // You don't need to initialize the client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ThingSpeak</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setField</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B5CEA8"/>
          <w:kern w:val="0"/>
          <w:sz w:val="18"/>
          <w:szCs w:val="18"/>
          <w:lang w:eastAsia="en-GB"/>
          <w14:ligatures w14:val="none"/>
        </w:rPr>
        <w:t>1</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occupancyStatus</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727C81"/>
          <w:kern w:val="0"/>
          <w:sz w:val="18"/>
          <w:szCs w:val="18"/>
          <w:lang w:eastAsia="en-GB"/>
          <w14:ligatures w14:val="none"/>
        </w:rPr>
        <w:t>// Set the value for field 1 (Occupancy Status)</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int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httpStatus</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ThingSpeak</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writeFields</w:t>
      </w:r>
      <w:proofErr w:type="spellEnd"/>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channelID</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color w:val="D4D4D4"/>
          <w:kern w:val="0"/>
          <w:sz w:val="18"/>
          <w:szCs w:val="18"/>
          <w:lang w:eastAsia="en-GB"/>
          <w14:ligatures w14:val="none"/>
        </w:rPr>
        <w:t>writeAPIKey</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if</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httpStatus</w:t>
      </w:r>
      <w:proofErr w:type="spellEnd"/>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B5CEA8"/>
          <w:kern w:val="0"/>
          <w:sz w:val="18"/>
          <w:szCs w:val="18"/>
          <w:lang w:eastAsia="en-GB"/>
          <w14:ligatures w14:val="none"/>
        </w:rPr>
        <w:t>200</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b/>
          <w:bCs/>
          <w:color w:val="E97366"/>
          <w:kern w:val="0"/>
          <w:sz w:val="18"/>
          <w:szCs w:val="18"/>
          <w:lang w:eastAsia="en-GB"/>
          <w14:ligatures w14:val="none"/>
        </w:rPr>
        <w:t>Serial</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println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CE9178"/>
          <w:kern w:val="0"/>
          <w:sz w:val="18"/>
          <w:szCs w:val="18"/>
          <w:lang w:eastAsia="en-GB"/>
          <w14:ligatures w14:val="none"/>
        </w:rPr>
        <w:t xml:space="preserve">"Data sent to </w:t>
      </w:r>
      <w:proofErr w:type="spellStart"/>
      <w:r w:rsidRPr="00EF0685">
        <w:rPr>
          <w:rFonts w:ascii="Menlo" w:eastAsia="Times New Roman" w:hAnsi="Menlo" w:cs="Menlo"/>
          <w:color w:val="CE9178"/>
          <w:kern w:val="0"/>
          <w:sz w:val="18"/>
          <w:szCs w:val="18"/>
          <w:lang w:eastAsia="en-GB"/>
          <w14:ligatures w14:val="none"/>
        </w:rPr>
        <w:t>ThingSpeak</w:t>
      </w:r>
      <w:proofErr w:type="spellEnd"/>
      <w:r w:rsidRPr="00EF0685">
        <w:rPr>
          <w:rFonts w:ascii="Menlo" w:eastAsia="Times New Roman" w:hAnsi="Menlo" w:cs="Menlo"/>
          <w:color w:val="CE9178"/>
          <w:kern w:val="0"/>
          <w:sz w:val="18"/>
          <w:szCs w:val="18"/>
          <w:lang w:eastAsia="en-GB"/>
          <w14:ligatures w14:val="none"/>
        </w:rPr>
        <w:t xml:space="preserve"> successfully."</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else</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proofErr w:type="spellStart"/>
      <w:r w:rsidRPr="00EF0685">
        <w:rPr>
          <w:rFonts w:ascii="Menlo" w:eastAsia="Times New Roman" w:hAnsi="Menlo" w:cs="Menlo"/>
          <w:b/>
          <w:bCs/>
          <w:color w:val="E97366"/>
          <w:kern w:val="0"/>
          <w:sz w:val="18"/>
          <w:szCs w:val="18"/>
          <w:lang w:eastAsia="en-GB"/>
          <w14:ligatures w14:val="none"/>
        </w:rPr>
        <w:t>Serial</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E97366"/>
          <w:kern w:val="0"/>
          <w:sz w:val="18"/>
          <w:szCs w:val="18"/>
          <w:lang w:eastAsia="en-GB"/>
          <w14:ligatures w14:val="none"/>
        </w:rPr>
        <w:t>println</w:t>
      </w:r>
      <w:proofErr w:type="spellEnd"/>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CE9178"/>
          <w:kern w:val="0"/>
          <w:sz w:val="18"/>
          <w:szCs w:val="18"/>
          <w:lang w:eastAsia="en-GB"/>
          <w14:ligatures w14:val="none"/>
        </w:rPr>
        <w:t xml:space="preserve">"Data send to </w:t>
      </w:r>
      <w:proofErr w:type="spellStart"/>
      <w:r w:rsidRPr="00EF0685">
        <w:rPr>
          <w:rFonts w:ascii="Menlo" w:eastAsia="Times New Roman" w:hAnsi="Menlo" w:cs="Menlo"/>
          <w:color w:val="CE9178"/>
          <w:kern w:val="0"/>
          <w:sz w:val="18"/>
          <w:szCs w:val="18"/>
          <w:lang w:eastAsia="en-GB"/>
          <w14:ligatures w14:val="none"/>
        </w:rPr>
        <w:t>ThingSpeak</w:t>
      </w:r>
      <w:proofErr w:type="spellEnd"/>
      <w:r w:rsidRPr="00EF0685">
        <w:rPr>
          <w:rFonts w:ascii="Menlo" w:eastAsia="Times New Roman" w:hAnsi="Menlo" w:cs="Menlo"/>
          <w:color w:val="CE9178"/>
          <w:kern w:val="0"/>
          <w:sz w:val="18"/>
          <w:szCs w:val="18"/>
          <w:lang w:eastAsia="en-GB"/>
          <w14:ligatures w14:val="none"/>
        </w:rPr>
        <w:t xml:space="preserve"> failed. HTTP error code: "</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569CD6"/>
          <w:kern w:val="0"/>
          <w:sz w:val="18"/>
          <w:szCs w:val="18"/>
          <w:lang w:eastAsia="en-GB"/>
          <w14:ligatures w14:val="none"/>
        </w:rPr>
        <w:t>String</w:t>
      </w:r>
      <w:r w:rsidRPr="00EF0685">
        <w:rPr>
          <w:rFonts w:ascii="Menlo" w:eastAsia="Times New Roman" w:hAnsi="Menlo" w:cs="Menlo"/>
          <w:color w:val="DCDCDC"/>
          <w:kern w:val="0"/>
          <w:sz w:val="18"/>
          <w:szCs w:val="18"/>
          <w:lang w:eastAsia="en-GB"/>
          <w14:ligatures w14:val="none"/>
        </w:rPr>
        <w:t>(</w:t>
      </w:r>
      <w:proofErr w:type="spellStart"/>
      <w:r w:rsidRPr="00EF0685">
        <w:rPr>
          <w:rFonts w:ascii="Menlo" w:eastAsia="Times New Roman" w:hAnsi="Menlo" w:cs="Menlo"/>
          <w:color w:val="D4D4D4"/>
          <w:kern w:val="0"/>
          <w:sz w:val="18"/>
          <w:szCs w:val="18"/>
          <w:lang w:eastAsia="en-GB"/>
          <w14:ligatures w14:val="none"/>
        </w:rPr>
        <w:t>httpStatus</w:t>
      </w:r>
      <w:proofErr w:type="spellEnd"/>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4D4D4"/>
          <w:kern w:val="0"/>
          <w:sz w:val="18"/>
          <w:szCs w:val="18"/>
          <w:lang w:eastAsia="en-GB"/>
          <w14:ligatures w14:val="none"/>
        </w:rPr>
        <w:t xml:space="preserve">  </w:t>
      </w: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r w:rsidRPr="00EF0685">
        <w:rPr>
          <w:rFonts w:ascii="Menlo" w:eastAsia="Times New Roman" w:hAnsi="Menlo" w:cs="Menlo"/>
          <w:color w:val="DCDCDC"/>
          <w:kern w:val="0"/>
          <w:sz w:val="18"/>
          <w:szCs w:val="18"/>
          <w:lang w:eastAsia="en-GB"/>
          <w14:ligatures w14:val="none"/>
        </w:rPr>
        <w:t>}</w:t>
      </w:r>
    </w:p>
    <w:p w:rsidR="00EF0685" w:rsidRPr="00EF0685" w:rsidRDefault="00EF0685" w:rsidP="00EF0685">
      <w:pPr>
        <w:shd w:val="clear" w:color="auto" w:fill="1E1E1E"/>
        <w:spacing w:line="270" w:lineRule="atLeast"/>
        <w:rPr>
          <w:rFonts w:ascii="Menlo" w:eastAsia="Times New Roman" w:hAnsi="Menlo" w:cs="Menlo"/>
          <w:color w:val="D4D4D4"/>
          <w:kern w:val="0"/>
          <w:sz w:val="18"/>
          <w:szCs w:val="18"/>
          <w:lang w:eastAsia="en-GB"/>
          <w14:ligatures w14:val="none"/>
        </w:rPr>
      </w:pPr>
    </w:p>
    <w:p w:rsidR="00EF0685" w:rsidRDefault="00EF0685" w:rsidP="00F40C4A">
      <w:pPr>
        <w:rPr>
          <w:b/>
          <w:bCs/>
          <w:sz w:val="36"/>
          <w:szCs w:val="36"/>
          <w:lang w:val="en-US"/>
        </w:rPr>
      </w:pPr>
    </w:p>
    <w:p w:rsidR="00EF0685" w:rsidRDefault="00EF0685" w:rsidP="00F40C4A">
      <w:pPr>
        <w:rPr>
          <w:b/>
          <w:bCs/>
          <w:sz w:val="36"/>
          <w:szCs w:val="36"/>
          <w:lang w:val="en-US"/>
        </w:rPr>
      </w:pPr>
    </w:p>
    <w:p w:rsidR="00EF0685" w:rsidRDefault="00EF0685" w:rsidP="00F40C4A">
      <w:pPr>
        <w:rPr>
          <w:b/>
          <w:bCs/>
          <w:sz w:val="36"/>
          <w:szCs w:val="36"/>
          <w:lang w:val="en-US"/>
        </w:rPr>
      </w:pPr>
      <w:r>
        <w:rPr>
          <w:b/>
          <w:bCs/>
          <w:sz w:val="36"/>
          <w:szCs w:val="36"/>
          <w:lang w:val="en-US"/>
        </w:rPr>
        <w:t>Cloud:</w:t>
      </w:r>
    </w:p>
    <w:p w:rsidR="00EF0685" w:rsidRDefault="00EF0685" w:rsidP="00F40C4A">
      <w:pPr>
        <w:rPr>
          <w:b/>
          <w:bCs/>
          <w:sz w:val="36"/>
          <w:szCs w:val="36"/>
          <w:lang w:val="en-US"/>
        </w:rPr>
      </w:pPr>
    </w:p>
    <w:p w:rsidR="00EF0685" w:rsidRDefault="00EF0685" w:rsidP="00F40C4A">
      <w:pPr>
        <w:rPr>
          <w:b/>
          <w:bCs/>
          <w:sz w:val="36"/>
          <w:szCs w:val="36"/>
          <w:lang w:val="en-US"/>
        </w:rPr>
      </w:pPr>
      <w:r>
        <w:rPr>
          <w:b/>
          <w:bCs/>
          <w:noProof/>
          <w:sz w:val="36"/>
          <w:szCs w:val="36"/>
          <w:lang w:val="en-US"/>
        </w:rPr>
        <w:drawing>
          <wp:inline distT="0" distB="0" distL="0" distR="0">
            <wp:extent cx="5731510" cy="3933825"/>
            <wp:effectExtent l="0" t="0" r="0" b="3175"/>
            <wp:docPr id="843270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7065" name="Picture 84327065"/>
                    <pic:cNvPicPr/>
                  </pic:nvPicPr>
                  <pic:blipFill>
                    <a:blip r:embed="rId7">
                      <a:extLst>
                        <a:ext uri="{28A0092B-C50C-407E-A947-70E740481C1C}">
                          <a14:useLocalDpi xmlns:a14="http://schemas.microsoft.com/office/drawing/2010/main" val="0"/>
                        </a:ext>
                      </a:extLst>
                    </a:blip>
                    <a:stretch>
                      <a:fillRect/>
                    </a:stretch>
                  </pic:blipFill>
                  <pic:spPr>
                    <a:xfrm>
                      <a:off x="0" y="0"/>
                      <a:ext cx="5731510" cy="3933825"/>
                    </a:xfrm>
                    <a:prstGeom prst="rect">
                      <a:avLst/>
                    </a:prstGeom>
                  </pic:spPr>
                </pic:pic>
              </a:graphicData>
            </a:graphic>
          </wp:inline>
        </w:drawing>
      </w:r>
    </w:p>
    <w:p w:rsidR="00EF0685" w:rsidRDefault="00EF0685" w:rsidP="00F40C4A">
      <w:pPr>
        <w:rPr>
          <w:b/>
          <w:bCs/>
          <w:sz w:val="36"/>
          <w:szCs w:val="36"/>
          <w:lang w:val="en-US"/>
        </w:rPr>
      </w:pPr>
      <w:r>
        <w:rPr>
          <w:b/>
          <w:bCs/>
          <w:sz w:val="36"/>
          <w:szCs w:val="36"/>
          <w:lang w:val="en-US"/>
        </w:rPr>
        <w:lastRenderedPageBreak/>
        <w:t>APPLICATION</w:t>
      </w:r>
    </w:p>
    <w:p w:rsidR="00EF0685" w:rsidRDefault="00EF0685" w:rsidP="00F40C4A">
      <w:pPr>
        <w:rPr>
          <w:b/>
          <w:bCs/>
          <w:sz w:val="36"/>
          <w:szCs w:val="36"/>
          <w:lang w:val="en-US"/>
        </w:rPr>
      </w:pPr>
    </w:p>
    <w:p w:rsidR="00EF0685" w:rsidRDefault="00EF0685" w:rsidP="00F40C4A">
      <w:pPr>
        <w:rPr>
          <w:b/>
          <w:bCs/>
          <w:sz w:val="36"/>
          <w:szCs w:val="36"/>
          <w:lang w:val="en-US"/>
        </w:rPr>
      </w:pPr>
      <w:r>
        <w:rPr>
          <w:b/>
          <w:bCs/>
          <w:noProof/>
          <w:sz w:val="36"/>
          <w:szCs w:val="36"/>
          <w:lang w:val="en-US"/>
        </w:rPr>
        <w:drawing>
          <wp:inline distT="0" distB="0" distL="0" distR="0" wp14:anchorId="077E8115" wp14:editId="1B2AACE4">
            <wp:extent cx="2432786" cy="3756992"/>
            <wp:effectExtent l="0" t="0" r="5715" b="2540"/>
            <wp:docPr id="7426366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636633" name="Picture 7426366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899" cy="3809674"/>
                    </a:xfrm>
                    <a:prstGeom prst="rect">
                      <a:avLst/>
                    </a:prstGeom>
                  </pic:spPr>
                </pic:pic>
              </a:graphicData>
            </a:graphic>
          </wp:inline>
        </w:drawing>
      </w:r>
    </w:p>
    <w:p w:rsidR="00EF0685" w:rsidRDefault="00EF0685" w:rsidP="00F40C4A">
      <w:pPr>
        <w:rPr>
          <w:b/>
          <w:bCs/>
          <w:sz w:val="36"/>
          <w:szCs w:val="36"/>
          <w:lang w:val="en-US"/>
        </w:rPr>
      </w:pPr>
    </w:p>
    <w:p w:rsidR="00EF0685" w:rsidRDefault="00EF0685" w:rsidP="00F40C4A">
      <w:pPr>
        <w:rPr>
          <w:b/>
          <w:bCs/>
          <w:sz w:val="36"/>
          <w:szCs w:val="36"/>
          <w:lang w:val="en-US"/>
        </w:rPr>
      </w:pPr>
      <w:r>
        <w:rPr>
          <w:b/>
          <w:bCs/>
          <w:noProof/>
          <w:sz w:val="36"/>
          <w:szCs w:val="36"/>
          <w:lang w:val="en-US"/>
        </w:rPr>
        <w:drawing>
          <wp:inline distT="0" distB="0" distL="0" distR="0">
            <wp:extent cx="2564296" cy="4102756"/>
            <wp:effectExtent l="0" t="0" r="1270" b="0"/>
            <wp:docPr id="1913471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71871" name="Picture 191347187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1475" cy="4130242"/>
                    </a:xfrm>
                    <a:prstGeom prst="rect">
                      <a:avLst/>
                    </a:prstGeom>
                  </pic:spPr>
                </pic:pic>
              </a:graphicData>
            </a:graphic>
          </wp:inline>
        </w:drawing>
      </w:r>
    </w:p>
    <w:p w:rsidR="00EF0685" w:rsidRDefault="00EF0685" w:rsidP="00F40C4A">
      <w:pPr>
        <w:rPr>
          <w:b/>
          <w:bCs/>
          <w:sz w:val="36"/>
          <w:szCs w:val="36"/>
          <w:lang w:val="en-US"/>
        </w:rPr>
      </w:pPr>
      <w:r>
        <w:rPr>
          <w:b/>
          <w:bCs/>
          <w:sz w:val="36"/>
          <w:szCs w:val="36"/>
          <w:lang w:val="en-US"/>
        </w:rPr>
        <w:lastRenderedPageBreak/>
        <w:t>WEBSITE</w:t>
      </w:r>
    </w:p>
    <w:p w:rsidR="00EF0685" w:rsidRDefault="00EF0685" w:rsidP="00F40C4A">
      <w:pPr>
        <w:rPr>
          <w:b/>
          <w:bCs/>
          <w:sz w:val="36"/>
          <w:szCs w:val="36"/>
          <w:lang w:val="en-US"/>
        </w:rPr>
      </w:pPr>
    </w:p>
    <w:p w:rsidR="00EF0685" w:rsidRPr="006F4A68" w:rsidRDefault="00EF0685" w:rsidP="00F40C4A">
      <w:pPr>
        <w:rPr>
          <w:b/>
          <w:bCs/>
          <w:sz w:val="36"/>
          <w:szCs w:val="36"/>
          <w:lang w:val="en-US"/>
        </w:rPr>
      </w:pPr>
      <w:r>
        <w:rPr>
          <w:b/>
          <w:bCs/>
          <w:noProof/>
          <w:sz w:val="36"/>
          <w:szCs w:val="36"/>
          <w:lang w:val="en-US"/>
        </w:rPr>
        <w:drawing>
          <wp:inline distT="0" distB="0" distL="0" distR="0">
            <wp:extent cx="5731510" cy="3263265"/>
            <wp:effectExtent l="0" t="0" r="0" b="635"/>
            <wp:docPr id="14754082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408208" name="Picture 147540820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63265"/>
                    </a:xfrm>
                    <a:prstGeom prst="rect">
                      <a:avLst/>
                    </a:prstGeom>
                  </pic:spPr>
                </pic:pic>
              </a:graphicData>
            </a:graphic>
          </wp:inline>
        </w:drawing>
      </w:r>
    </w:p>
    <w:sectPr w:rsidR="00EF0685" w:rsidRPr="006F4A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91309"/>
    <w:multiLevelType w:val="hybridMultilevel"/>
    <w:tmpl w:val="FEFE2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86297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C4A"/>
    <w:rsid w:val="000D2BBF"/>
    <w:rsid w:val="006F4A68"/>
    <w:rsid w:val="008577D7"/>
    <w:rsid w:val="00DE2710"/>
    <w:rsid w:val="00EF0685"/>
    <w:rsid w:val="00F40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47D354D"/>
  <w15:chartTrackingRefBased/>
  <w15:docId w15:val="{89708991-8288-B544-AC55-7C9F540F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525789">
      <w:bodyDiv w:val="1"/>
      <w:marLeft w:val="0"/>
      <w:marRight w:val="0"/>
      <w:marTop w:val="0"/>
      <w:marBottom w:val="0"/>
      <w:divBdr>
        <w:top w:val="none" w:sz="0" w:space="0" w:color="auto"/>
        <w:left w:val="none" w:sz="0" w:space="0" w:color="auto"/>
        <w:bottom w:val="none" w:sz="0" w:space="0" w:color="auto"/>
        <w:right w:val="none" w:sz="0" w:space="0" w:color="auto"/>
      </w:divBdr>
      <w:divsChild>
        <w:div w:id="251550628">
          <w:marLeft w:val="0"/>
          <w:marRight w:val="0"/>
          <w:marTop w:val="0"/>
          <w:marBottom w:val="0"/>
          <w:divBdr>
            <w:top w:val="none" w:sz="0" w:space="0" w:color="auto"/>
            <w:left w:val="none" w:sz="0" w:space="0" w:color="auto"/>
            <w:bottom w:val="none" w:sz="0" w:space="0" w:color="auto"/>
            <w:right w:val="none" w:sz="0" w:space="0" w:color="auto"/>
          </w:divBdr>
          <w:divsChild>
            <w:div w:id="660699157">
              <w:marLeft w:val="0"/>
              <w:marRight w:val="0"/>
              <w:marTop w:val="0"/>
              <w:marBottom w:val="0"/>
              <w:divBdr>
                <w:top w:val="none" w:sz="0" w:space="0" w:color="auto"/>
                <w:left w:val="none" w:sz="0" w:space="0" w:color="auto"/>
                <w:bottom w:val="none" w:sz="0" w:space="0" w:color="auto"/>
                <w:right w:val="none" w:sz="0" w:space="0" w:color="auto"/>
              </w:divBdr>
            </w:div>
            <w:div w:id="1632858036">
              <w:marLeft w:val="0"/>
              <w:marRight w:val="0"/>
              <w:marTop w:val="0"/>
              <w:marBottom w:val="0"/>
              <w:divBdr>
                <w:top w:val="none" w:sz="0" w:space="0" w:color="auto"/>
                <w:left w:val="none" w:sz="0" w:space="0" w:color="auto"/>
                <w:bottom w:val="none" w:sz="0" w:space="0" w:color="auto"/>
                <w:right w:val="none" w:sz="0" w:space="0" w:color="auto"/>
              </w:divBdr>
            </w:div>
            <w:div w:id="43868393">
              <w:marLeft w:val="0"/>
              <w:marRight w:val="0"/>
              <w:marTop w:val="0"/>
              <w:marBottom w:val="0"/>
              <w:divBdr>
                <w:top w:val="none" w:sz="0" w:space="0" w:color="auto"/>
                <w:left w:val="none" w:sz="0" w:space="0" w:color="auto"/>
                <w:bottom w:val="none" w:sz="0" w:space="0" w:color="auto"/>
                <w:right w:val="none" w:sz="0" w:space="0" w:color="auto"/>
              </w:divBdr>
            </w:div>
            <w:div w:id="1704407180">
              <w:marLeft w:val="0"/>
              <w:marRight w:val="0"/>
              <w:marTop w:val="0"/>
              <w:marBottom w:val="0"/>
              <w:divBdr>
                <w:top w:val="none" w:sz="0" w:space="0" w:color="auto"/>
                <w:left w:val="none" w:sz="0" w:space="0" w:color="auto"/>
                <w:bottom w:val="none" w:sz="0" w:space="0" w:color="auto"/>
                <w:right w:val="none" w:sz="0" w:space="0" w:color="auto"/>
              </w:divBdr>
            </w:div>
            <w:div w:id="2012633842">
              <w:marLeft w:val="0"/>
              <w:marRight w:val="0"/>
              <w:marTop w:val="0"/>
              <w:marBottom w:val="0"/>
              <w:divBdr>
                <w:top w:val="none" w:sz="0" w:space="0" w:color="auto"/>
                <w:left w:val="none" w:sz="0" w:space="0" w:color="auto"/>
                <w:bottom w:val="none" w:sz="0" w:space="0" w:color="auto"/>
                <w:right w:val="none" w:sz="0" w:space="0" w:color="auto"/>
              </w:divBdr>
            </w:div>
            <w:div w:id="679551341">
              <w:marLeft w:val="0"/>
              <w:marRight w:val="0"/>
              <w:marTop w:val="0"/>
              <w:marBottom w:val="0"/>
              <w:divBdr>
                <w:top w:val="none" w:sz="0" w:space="0" w:color="auto"/>
                <w:left w:val="none" w:sz="0" w:space="0" w:color="auto"/>
                <w:bottom w:val="none" w:sz="0" w:space="0" w:color="auto"/>
                <w:right w:val="none" w:sz="0" w:space="0" w:color="auto"/>
              </w:divBdr>
            </w:div>
            <w:div w:id="1773549211">
              <w:marLeft w:val="0"/>
              <w:marRight w:val="0"/>
              <w:marTop w:val="0"/>
              <w:marBottom w:val="0"/>
              <w:divBdr>
                <w:top w:val="none" w:sz="0" w:space="0" w:color="auto"/>
                <w:left w:val="none" w:sz="0" w:space="0" w:color="auto"/>
                <w:bottom w:val="none" w:sz="0" w:space="0" w:color="auto"/>
                <w:right w:val="none" w:sz="0" w:space="0" w:color="auto"/>
              </w:divBdr>
            </w:div>
            <w:div w:id="1926918209">
              <w:marLeft w:val="0"/>
              <w:marRight w:val="0"/>
              <w:marTop w:val="0"/>
              <w:marBottom w:val="0"/>
              <w:divBdr>
                <w:top w:val="none" w:sz="0" w:space="0" w:color="auto"/>
                <w:left w:val="none" w:sz="0" w:space="0" w:color="auto"/>
                <w:bottom w:val="none" w:sz="0" w:space="0" w:color="auto"/>
                <w:right w:val="none" w:sz="0" w:space="0" w:color="auto"/>
              </w:divBdr>
            </w:div>
            <w:div w:id="539512216">
              <w:marLeft w:val="0"/>
              <w:marRight w:val="0"/>
              <w:marTop w:val="0"/>
              <w:marBottom w:val="0"/>
              <w:divBdr>
                <w:top w:val="none" w:sz="0" w:space="0" w:color="auto"/>
                <w:left w:val="none" w:sz="0" w:space="0" w:color="auto"/>
                <w:bottom w:val="none" w:sz="0" w:space="0" w:color="auto"/>
                <w:right w:val="none" w:sz="0" w:space="0" w:color="auto"/>
              </w:divBdr>
            </w:div>
            <w:div w:id="1419867331">
              <w:marLeft w:val="0"/>
              <w:marRight w:val="0"/>
              <w:marTop w:val="0"/>
              <w:marBottom w:val="0"/>
              <w:divBdr>
                <w:top w:val="none" w:sz="0" w:space="0" w:color="auto"/>
                <w:left w:val="none" w:sz="0" w:space="0" w:color="auto"/>
                <w:bottom w:val="none" w:sz="0" w:space="0" w:color="auto"/>
                <w:right w:val="none" w:sz="0" w:space="0" w:color="auto"/>
              </w:divBdr>
            </w:div>
            <w:div w:id="369308990">
              <w:marLeft w:val="0"/>
              <w:marRight w:val="0"/>
              <w:marTop w:val="0"/>
              <w:marBottom w:val="0"/>
              <w:divBdr>
                <w:top w:val="none" w:sz="0" w:space="0" w:color="auto"/>
                <w:left w:val="none" w:sz="0" w:space="0" w:color="auto"/>
                <w:bottom w:val="none" w:sz="0" w:space="0" w:color="auto"/>
                <w:right w:val="none" w:sz="0" w:space="0" w:color="auto"/>
              </w:divBdr>
            </w:div>
            <w:div w:id="479075746">
              <w:marLeft w:val="0"/>
              <w:marRight w:val="0"/>
              <w:marTop w:val="0"/>
              <w:marBottom w:val="0"/>
              <w:divBdr>
                <w:top w:val="none" w:sz="0" w:space="0" w:color="auto"/>
                <w:left w:val="none" w:sz="0" w:space="0" w:color="auto"/>
                <w:bottom w:val="none" w:sz="0" w:space="0" w:color="auto"/>
                <w:right w:val="none" w:sz="0" w:space="0" w:color="auto"/>
              </w:divBdr>
            </w:div>
            <w:div w:id="1787774406">
              <w:marLeft w:val="0"/>
              <w:marRight w:val="0"/>
              <w:marTop w:val="0"/>
              <w:marBottom w:val="0"/>
              <w:divBdr>
                <w:top w:val="none" w:sz="0" w:space="0" w:color="auto"/>
                <w:left w:val="none" w:sz="0" w:space="0" w:color="auto"/>
                <w:bottom w:val="none" w:sz="0" w:space="0" w:color="auto"/>
                <w:right w:val="none" w:sz="0" w:space="0" w:color="auto"/>
              </w:divBdr>
            </w:div>
            <w:div w:id="1785687469">
              <w:marLeft w:val="0"/>
              <w:marRight w:val="0"/>
              <w:marTop w:val="0"/>
              <w:marBottom w:val="0"/>
              <w:divBdr>
                <w:top w:val="none" w:sz="0" w:space="0" w:color="auto"/>
                <w:left w:val="none" w:sz="0" w:space="0" w:color="auto"/>
                <w:bottom w:val="none" w:sz="0" w:space="0" w:color="auto"/>
                <w:right w:val="none" w:sz="0" w:space="0" w:color="auto"/>
              </w:divBdr>
            </w:div>
            <w:div w:id="746876188">
              <w:marLeft w:val="0"/>
              <w:marRight w:val="0"/>
              <w:marTop w:val="0"/>
              <w:marBottom w:val="0"/>
              <w:divBdr>
                <w:top w:val="none" w:sz="0" w:space="0" w:color="auto"/>
                <w:left w:val="none" w:sz="0" w:space="0" w:color="auto"/>
                <w:bottom w:val="none" w:sz="0" w:space="0" w:color="auto"/>
                <w:right w:val="none" w:sz="0" w:space="0" w:color="auto"/>
              </w:divBdr>
            </w:div>
            <w:div w:id="1710568740">
              <w:marLeft w:val="0"/>
              <w:marRight w:val="0"/>
              <w:marTop w:val="0"/>
              <w:marBottom w:val="0"/>
              <w:divBdr>
                <w:top w:val="none" w:sz="0" w:space="0" w:color="auto"/>
                <w:left w:val="none" w:sz="0" w:space="0" w:color="auto"/>
                <w:bottom w:val="none" w:sz="0" w:space="0" w:color="auto"/>
                <w:right w:val="none" w:sz="0" w:space="0" w:color="auto"/>
              </w:divBdr>
            </w:div>
            <w:div w:id="836649789">
              <w:marLeft w:val="0"/>
              <w:marRight w:val="0"/>
              <w:marTop w:val="0"/>
              <w:marBottom w:val="0"/>
              <w:divBdr>
                <w:top w:val="none" w:sz="0" w:space="0" w:color="auto"/>
                <w:left w:val="none" w:sz="0" w:space="0" w:color="auto"/>
                <w:bottom w:val="none" w:sz="0" w:space="0" w:color="auto"/>
                <w:right w:val="none" w:sz="0" w:space="0" w:color="auto"/>
              </w:divBdr>
            </w:div>
            <w:div w:id="171535010">
              <w:marLeft w:val="0"/>
              <w:marRight w:val="0"/>
              <w:marTop w:val="0"/>
              <w:marBottom w:val="0"/>
              <w:divBdr>
                <w:top w:val="none" w:sz="0" w:space="0" w:color="auto"/>
                <w:left w:val="none" w:sz="0" w:space="0" w:color="auto"/>
                <w:bottom w:val="none" w:sz="0" w:space="0" w:color="auto"/>
                <w:right w:val="none" w:sz="0" w:space="0" w:color="auto"/>
              </w:divBdr>
            </w:div>
            <w:div w:id="1996762010">
              <w:marLeft w:val="0"/>
              <w:marRight w:val="0"/>
              <w:marTop w:val="0"/>
              <w:marBottom w:val="0"/>
              <w:divBdr>
                <w:top w:val="none" w:sz="0" w:space="0" w:color="auto"/>
                <w:left w:val="none" w:sz="0" w:space="0" w:color="auto"/>
                <w:bottom w:val="none" w:sz="0" w:space="0" w:color="auto"/>
                <w:right w:val="none" w:sz="0" w:space="0" w:color="auto"/>
              </w:divBdr>
            </w:div>
            <w:div w:id="1140535508">
              <w:marLeft w:val="0"/>
              <w:marRight w:val="0"/>
              <w:marTop w:val="0"/>
              <w:marBottom w:val="0"/>
              <w:divBdr>
                <w:top w:val="none" w:sz="0" w:space="0" w:color="auto"/>
                <w:left w:val="none" w:sz="0" w:space="0" w:color="auto"/>
                <w:bottom w:val="none" w:sz="0" w:space="0" w:color="auto"/>
                <w:right w:val="none" w:sz="0" w:space="0" w:color="auto"/>
              </w:divBdr>
            </w:div>
            <w:div w:id="1538541092">
              <w:marLeft w:val="0"/>
              <w:marRight w:val="0"/>
              <w:marTop w:val="0"/>
              <w:marBottom w:val="0"/>
              <w:divBdr>
                <w:top w:val="none" w:sz="0" w:space="0" w:color="auto"/>
                <w:left w:val="none" w:sz="0" w:space="0" w:color="auto"/>
                <w:bottom w:val="none" w:sz="0" w:space="0" w:color="auto"/>
                <w:right w:val="none" w:sz="0" w:space="0" w:color="auto"/>
              </w:divBdr>
            </w:div>
            <w:div w:id="1726443293">
              <w:marLeft w:val="0"/>
              <w:marRight w:val="0"/>
              <w:marTop w:val="0"/>
              <w:marBottom w:val="0"/>
              <w:divBdr>
                <w:top w:val="none" w:sz="0" w:space="0" w:color="auto"/>
                <w:left w:val="none" w:sz="0" w:space="0" w:color="auto"/>
                <w:bottom w:val="none" w:sz="0" w:space="0" w:color="auto"/>
                <w:right w:val="none" w:sz="0" w:space="0" w:color="auto"/>
              </w:divBdr>
            </w:div>
            <w:div w:id="1279487641">
              <w:marLeft w:val="0"/>
              <w:marRight w:val="0"/>
              <w:marTop w:val="0"/>
              <w:marBottom w:val="0"/>
              <w:divBdr>
                <w:top w:val="none" w:sz="0" w:space="0" w:color="auto"/>
                <w:left w:val="none" w:sz="0" w:space="0" w:color="auto"/>
                <w:bottom w:val="none" w:sz="0" w:space="0" w:color="auto"/>
                <w:right w:val="none" w:sz="0" w:space="0" w:color="auto"/>
              </w:divBdr>
            </w:div>
            <w:div w:id="432675269">
              <w:marLeft w:val="0"/>
              <w:marRight w:val="0"/>
              <w:marTop w:val="0"/>
              <w:marBottom w:val="0"/>
              <w:divBdr>
                <w:top w:val="none" w:sz="0" w:space="0" w:color="auto"/>
                <w:left w:val="none" w:sz="0" w:space="0" w:color="auto"/>
                <w:bottom w:val="none" w:sz="0" w:space="0" w:color="auto"/>
                <w:right w:val="none" w:sz="0" w:space="0" w:color="auto"/>
              </w:divBdr>
            </w:div>
            <w:div w:id="888996647">
              <w:marLeft w:val="0"/>
              <w:marRight w:val="0"/>
              <w:marTop w:val="0"/>
              <w:marBottom w:val="0"/>
              <w:divBdr>
                <w:top w:val="none" w:sz="0" w:space="0" w:color="auto"/>
                <w:left w:val="none" w:sz="0" w:space="0" w:color="auto"/>
                <w:bottom w:val="none" w:sz="0" w:space="0" w:color="auto"/>
                <w:right w:val="none" w:sz="0" w:space="0" w:color="auto"/>
              </w:divBdr>
            </w:div>
            <w:div w:id="1800683200">
              <w:marLeft w:val="0"/>
              <w:marRight w:val="0"/>
              <w:marTop w:val="0"/>
              <w:marBottom w:val="0"/>
              <w:divBdr>
                <w:top w:val="none" w:sz="0" w:space="0" w:color="auto"/>
                <w:left w:val="none" w:sz="0" w:space="0" w:color="auto"/>
                <w:bottom w:val="none" w:sz="0" w:space="0" w:color="auto"/>
                <w:right w:val="none" w:sz="0" w:space="0" w:color="auto"/>
              </w:divBdr>
            </w:div>
            <w:div w:id="1937668870">
              <w:marLeft w:val="0"/>
              <w:marRight w:val="0"/>
              <w:marTop w:val="0"/>
              <w:marBottom w:val="0"/>
              <w:divBdr>
                <w:top w:val="none" w:sz="0" w:space="0" w:color="auto"/>
                <w:left w:val="none" w:sz="0" w:space="0" w:color="auto"/>
                <w:bottom w:val="none" w:sz="0" w:space="0" w:color="auto"/>
                <w:right w:val="none" w:sz="0" w:space="0" w:color="auto"/>
              </w:divBdr>
            </w:div>
            <w:div w:id="1047677923">
              <w:marLeft w:val="0"/>
              <w:marRight w:val="0"/>
              <w:marTop w:val="0"/>
              <w:marBottom w:val="0"/>
              <w:divBdr>
                <w:top w:val="none" w:sz="0" w:space="0" w:color="auto"/>
                <w:left w:val="none" w:sz="0" w:space="0" w:color="auto"/>
                <w:bottom w:val="none" w:sz="0" w:space="0" w:color="auto"/>
                <w:right w:val="none" w:sz="0" w:space="0" w:color="auto"/>
              </w:divBdr>
            </w:div>
            <w:div w:id="1908957063">
              <w:marLeft w:val="0"/>
              <w:marRight w:val="0"/>
              <w:marTop w:val="0"/>
              <w:marBottom w:val="0"/>
              <w:divBdr>
                <w:top w:val="none" w:sz="0" w:space="0" w:color="auto"/>
                <w:left w:val="none" w:sz="0" w:space="0" w:color="auto"/>
                <w:bottom w:val="none" w:sz="0" w:space="0" w:color="auto"/>
                <w:right w:val="none" w:sz="0" w:space="0" w:color="auto"/>
              </w:divBdr>
            </w:div>
            <w:div w:id="1528562971">
              <w:marLeft w:val="0"/>
              <w:marRight w:val="0"/>
              <w:marTop w:val="0"/>
              <w:marBottom w:val="0"/>
              <w:divBdr>
                <w:top w:val="none" w:sz="0" w:space="0" w:color="auto"/>
                <w:left w:val="none" w:sz="0" w:space="0" w:color="auto"/>
                <w:bottom w:val="none" w:sz="0" w:space="0" w:color="auto"/>
                <w:right w:val="none" w:sz="0" w:space="0" w:color="auto"/>
              </w:divBdr>
            </w:div>
            <w:div w:id="1792045360">
              <w:marLeft w:val="0"/>
              <w:marRight w:val="0"/>
              <w:marTop w:val="0"/>
              <w:marBottom w:val="0"/>
              <w:divBdr>
                <w:top w:val="none" w:sz="0" w:space="0" w:color="auto"/>
                <w:left w:val="none" w:sz="0" w:space="0" w:color="auto"/>
                <w:bottom w:val="none" w:sz="0" w:space="0" w:color="auto"/>
                <w:right w:val="none" w:sz="0" w:space="0" w:color="auto"/>
              </w:divBdr>
            </w:div>
            <w:div w:id="2055881958">
              <w:marLeft w:val="0"/>
              <w:marRight w:val="0"/>
              <w:marTop w:val="0"/>
              <w:marBottom w:val="0"/>
              <w:divBdr>
                <w:top w:val="none" w:sz="0" w:space="0" w:color="auto"/>
                <w:left w:val="none" w:sz="0" w:space="0" w:color="auto"/>
                <w:bottom w:val="none" w:sz="0" w:space="0" w:color="auto"/>
                <w:right w:val="none" w:sz="0" w:space="0" w:color="auto"/>
              </w:divBdr>
            </w:div>
            <w:div w:id="1242447505">
              <w:marLeft w:val="0"/>
              <w:marRight w:val="0"/>
              <w:marTop w:val="0"/>
              <w:marBottom w:val="0"/>
              <w:divBdr>
                <w:top w:val="none" w:sz="0" w:space="0" w:color="auto"/>
                <w:left w:val="none" w:sz="0" w:space="0" w:color="auto"/>
                <w:bottom w:val="none" w:sz="0" w:space="0" w:color="auto"/>
                <w:right w:val="none" w:sz="0" w:space="0" w:color="auto"/>
              </w:divBdr>
            </w:div>
            <w:div w:id="1371540614">
              <w:marLeft w:val="0"/>
              <w:marRight w:val="0"/>
              <w:marTop w:val="0"/>
              <w:marBottom w:val="0"/>
              <w:divBdr>
                <w:top w:val="none" w:sz="0" w:space="0" w:color="auto"/>
                <w:left w:val="none" w:sz="0" w:space="0" w:color="auto"/>
                <w:bottom w:val="none" w:sz="0" w:space="0" w:color="auto"/>
                <w:right w:val="none" w:sz="0" w:space="0" w:color="auto"/>
              </w:divBdr>
            </w:div>
            <w:div w:id="24983783">
              <w:marLeft w:val="0"/>
              <w:marRight w:val="0"/>
              <w:marTop w:val="0"/>
              <w:marBottom w:val="0"/>
              <w:divBdr>
                <w:top w:val="none" w:sz="0" w:space="0" w:color="auto"/>
                <w:left w:val="none" w:sz="0" w:space="0" w:color="auto"/>
                <w:bottom w:val="none" w:sz="0" w:space="0" w:color="auto"/>
                <w:right w:val="none" w:sz="0" w:space="0" w:color="auto"/>
              </w:divBdr>
            </w:div>
            <w:div w:id="559945044">
              <w:marLeft w:val="0"/>
              <w:marRight w:val="0"/>
              <w:marTop w:val="0"/>
              <w:marBottom w:val="0"/>
              <w:divBdr>
                <w:top w:val="none" w:sz="0" w:space="0" w:color="auto"/>
                <w:left w:val="none" w:sz="0" w:space="0" w:color="auto"/>
                <w:bottom w:val="none" w:sz="0" w:space="0" w:color="auto"/>
                <w:right w:val="none" w:sz="0" w:space="0" w:color="auto"/>
              </w:divBdr>
            </w:div>
            <w:div w:id="1088847596">
              <w:marLeft w:val="0"/>
              <w:marRight w:val="0"/>
              <w:marTop w:val="0"/>
              <w:marBottom w:val="0"/>
              <w:divBdr>
                <w:top w:val="none" w:sz="0" w:space="0" w:color="auto"/>
                <w:left w:val="none" w:sz="0" w:space="0" w:color="auto"/>
                <w:bottom w:val="none" w:sz="0" w:space="0" w:color="auto"/>
                <w:right w:val="none" w:sz="0" w:space="0" w:color="auto"/>
              </w:divBdr>
            </w:div>
            <w:div w:id="1485008807">
              <w:marLeft w:val="0"/>
              <w:marRight w:val="0"/>
              <w:marTop w:val="0"/>
              <w:marBottom w:val="0"/>
              <w:divBdr>
                <w:top w:val="none" w:sz="0" w:space="0" w:color="auto"/>
                <w:left w:val="none" w:sz="0" w:space="0" w:color="auto"/>
                <w:bottom w:val="none" w:sz="0" w:space="0" w:color="auto"/>
                <w:right w:val="none" w:sz="0" w:space="0" w:color="auto"/>
              </w:divBdr>
            </w:div>
            <w:div w:id="246816942">
              <w:marLeft w:val="0"/>
              <w:marRight w:val="0"/>
              <w:marTop w:val="0"/>
              <w:marBottom w:val="0"/>
              <w:divBdr>
                <w:top w:val="none" w:sz="0" w:space="0" w:color="auto"/>
                <w:left w:val="none" w:sz="0" w:space="0" w:color="auto"/>
                <w:bottom w:val="none" w:sz="0" w:space="0" w:color="auto"/>
                <w:right w:val="none" w:sz="0" w:space="0" w:color="auto"/>
              </w:divBdr>
            </w:div>
            <w:div w:id="1214805147">
              <w:marLeft w:val="0"/>
              <w:marRight w:val="0"/>
              <w:marTop w:val="0"/>
              <w:marBottom w:val="0"/>
              <w:divBdr>
                <w:top w:val="none" w:sz="0" w:space="0" w:color="auto"/>
                <w:left w:val="none" w:sz="0" w:space="0" w:color="auto"/>
                <w:bottom w:val="none" w:sz="0" w:space="0" w:color="auto"/>
                <w:right w:val="none" w:sz="0" w:space="0" w:color="auto"/>
              </w:divBdr>
            </w:div>
            <w:div w:id="52891107">
              <w:marLeft w:val="0"/>
              <w:marRight w:val="0"/>
              <w:marTop w:val="0"/>
              <w:marBottom w:val="0"/>
              <w:divBdr>
                <w:top w:val="none" w:sz="0" w:space="0" w:color="auto"/>
                <w:left w:val="none" w:sz="0" w:space="0" w:color="auto"/>
                <w:bottom w:val="none" w:sz="0" w:space="0" w:color="auto"/>
                <w:right w:val="none" w:sz="0" w:space="0" w:color="auto"/>
              </w:divBdr>
            </w:div>
            <w:div w:id="1325814804">
              <w:marLeft w:val="0"/>
              <w:marRight w:val="0"/>
              <w:marTop w:val="0"/>
              <w:marBottom w:val="0"/>
              <w:divBdr>
                <w:top w:val="none" w:sz="0" w:space="0" w:color="auto"/>
                <w:left w:val="none" w:sz="0" w:space="0" w:color="auto"/>
                <w:bottom w:val="none" w:sz="0" w:space="0" w:color="auto"/>
                <w:right w:val="none" w:sz="0" w:space="0" w:color="auto"/>
              </w:divBdr>
            </w:div>
            <w:div w:id="871259842">
              <w:marLeft w:val="0"/>
              <w:marRight w:val="0"/>
              <w:marTop w:val="0"/>
              <w:marBottom w:val="0"/>
              <w:divBdr>
                <w:top w:val="none" w:sz="0" w:space="0" w:color="auto"/>
                <w:left w:val="none" w:sz="0" w:space="0" w:color="auto"/>
                <w:bottom w:val="none" w:sz="0" w:space="0" w:color="auto"/>
                <w:right w:val="none" w:sz="0" w:space="0" w:color="auto"/>
              </w:divBdr>
            </w:div>
            <w:div w:id="1311135452">
              <w:marLeft w:val="0"/>
              <w:marRight w:val="0"/>
              <w:marTop w:val="0"/>
              <w:marBottom w:val="0"/>
              <w:divBdr>
                <w:top w:val="none" w:sz="0" w:space="0" w:color="auto"/>
                <w:left w:val="none" w:sz="0" w:space="0" w:color="auto"/>
                <w:bottom w:val="none" w:sz="0" w:space="0" w:color="auto"/>
                <w:right w:val="none" w:sz="0" w:space="0" w:color="auto"/>
              </w:divBdr>
            </w:div>
            <w:div w:id="1177427851">
              <w:marLeft w:val="0"/>
              <w:marRight w:val="0"/>
              <w:marTop w:val="0"/>
              <w:marBottom w:val="0"/>
              <w:divBdr>
                <w:top w:val="none" w:sz="0" w:space="0" w:color="auto"/>
                <w:left w:val="none" w:sz="0" w:space="0" w:color="auto"/>
                <w:bottom w:val="none" w:sz="0" w:space="0" w:color="auto"/>
                <w:right w:val="none" w:sz="0" w:space="0" w:color="auto"/>
              </w:divBdr>
            </w:div>
            <w:div w:id="718168657">
              <w:marLeft w:val="0"/>
              <w:marRight w:val="0"/>
              <w:marTop w:val="0"/>
              <w:marBottom w:val="0"/>
              <w:divBdr>
                <w:top w:val="none" w:sz="0" w:space="0" w:color="auto"/>
                <w:left w:val="none" w:sz="0" w:space="0" w:color="auto"/>
                <w:bottom w:val="none" w:sz="0" w:space="0" w:color="auto"/>
                <w:right w:val="none" w:sz="0" w:space="0" w:color="auto"/>
              </w:divBdr>
            </w:div>
            <w:div w:id="1520774965">
              <w:marLeft w:val="0"/>
              <w:marRight w:val="0"/>
              <w:marTop w:val="0"/>
              <w:marBottom w:val="0"/>
              <w:divBdr>
                <w:top w:val="none" w:sz="0" w:space="0" w:color="auto"/>
                <w:left w:val="none" w:sz="0" w:space="0" w:color="auto"/>
                <w:bottom w:val="none" w:sz="0" w:space="0" w:color="auto"/>
                <w:right w:val="none" w:sz="0" w:space="0" w:color="auto"/>
              </w:divBdr>
            </w:div>
            <w:div w:id="445538633">
              <w:marLeft w:val="0"/>
              <w:marRight w:val="0"/>
              <w:marTop w:val="0"/>
              <w:marBottom w:val="0"/>
              <w:divBdr>
                <w:top w:val="none" w:sz="0" w:space="0" w:color="auto"/>
                <w:left w:val="none" w:sz="0" w:space="0" w:color="auto"/>
                <w:bottom w:val="none" w:sz="0" w:space="0" w:color="auto"/>
                <w:right w:val="none" w:sz="0" w:space="0" w:color="auto"/>
              </w:divBdr>
            </w:div>
            <w:div w:id="1606229425">
              <w:marLeft w:val="0"/>
              <w:marRight w:val="0"/>
              <w:marTop w:val="0"/>
              <w:marBottom w:val="0"/>
              <w:divBdr>
                <w:top w:val="none" w:sz="0" w:space="0" w:color="auto"/>
                <w:left w:val="none" w:sz="0" w:space="0" w:color="auto"/>
                <w:bottom w:val="none" w:sz="0" w:space="0" w:color="auto"/>
                <w:right w:val="none" w:sz="0" w:space="0" w:color="auto"/>
              </w:divBdr>
            </w:div>
            <w:div w:id="846284987">
              <w:marLeft w:val="0"/>
              <w:marRight w:val="0"/>
              <w:marTop w:val="0"/>
              <w:marBottom w:val="0"/>
              <w:divBdr>
                <w:top w:val="none" w:sz="0" w:space="0" w:color="auto"/>
                <w:left w:val="none" w:sz="0" w:space="0" w:color="auto"/>
                <w:bottom w:val="none" w:sz="0" w:space="0" w:color="auto"/>
                <w:right w:val="none" w:sz="0" w:space="0" w:color="auto"/>
              </w:divBdr>
            </w:div>
            <w:div w:id="1480876844">
              <w:marLeft w:val="0"/>
              <w:marRight w:val="0"/>
              <w:marTop w:val="0"/>
              <w:marBottom w:val="0"/>
              <w:divBdr>
                <w:top w:val="none" w:sz="0" w:space="0" w:color="auto"/>
                <w:left w:val="none" w:sz="0" w:space="0" w:color="auto"/>
                <w:bottom w:val="none" w:sz="0" w:space="0" w:color="auto"/>
                <w:right w:val="none" w:sz="0" w:space="0" w:color="auto"/>
              </w:divBdr>
            </w:div>
            <w:div w:id="773209758">
              <w:marLeft w:val="0"/>
              <w:marRight w:val="0"/>
              <w:marTop w:val="0"/>
              <w:marBottom w:val="0"/>
              <w:divBdr>
                <w:top w:val="none" w:sz="0" w:space="0" w:color="auto"/>
                <w:left w:val="none" w:sz="0" w:space="0" w:color="auto"/>
                <w:bottom w:val="none" w:sz="0" w:space="0" w:color="auto"/>
                <w:right w:val="none" w:sz="0" w:space="0" w:color="auto"/>
              </w:divBdr>
            </w:div>
            <w:div w:id="1313023053">
              <w:marLeft w:val="0"/>
              <w:marRight w:val="0"/>
              <w:marTop w:val="0"/>
              <w:marBottom w:val="0"/>
              <w:divBdr>
                <w:top w:val="none" w:sz="0" w:space="0" w:color="auto"/>
                <w:left w:val="none" w:sz="0" w:space="0" w:color="auto"/>
                <w:bottom w:val="none" w:sz="0" w:space="0" w:color="auto"/>
                <w:right w:val="none" w:sz="0" w:space="0" w:color="auto"/>
              </w:divBdr>
            </w:div>
            <w:div w:id="1033923458">
              <w:marLeft w:val="0"/>
              <w:marRight w:val="0"/>
              <w:marTop w:val="0"/>
              <w:marBottom w:val="0"/>
              <w:divBdr>
                <w:top w:val="none" w:sz="0" w:space="0" w:color="auto"/>
                <w:left w:val="none" w:sz="0" w:space="0" w:color="auto"/>
                <w:bottom w:val="none" w:sz="0" w:space="0" w:color="auto"/>
                <w:right w:val="none" w:sz="0" w:space="0" w:color="auto"/>
              </w:divBdr>
            </w:div>
            <w:div w:id="206795203">
              <w:marLeft w:val="0"/>
              <w:marRight w:val="0"/>
              <w:marTop w:val="0"/>
              <w:marBottom w:val="0"/>
              <w:divBdr>
                <w:top w:val="none" w:sz="0" w:space="0" w:color="auto"/>
                <w:left w:val="none" w:sz="0" w:space="0" w:color="auto"/>
                <w:bottom w:val="none" w:sz="0" w:space="0" w:color="auto"/>
                <w:right w:val="none" w:sz="0" w:space="0" w:color="auto"/>
              </w:divBdr>
            </w:div>
            <w:div w:id="2118286268">
              <w:marLeft w:val="0"/>
              <w:marRight w:val="0"/>
              <w:marTop w:val="0"/>
              <w:marBottom w:val="0"/>
              <w:divBdr>
                <w:top w:val="none" w:sz="0" w:space="0" w:color="auto"/>
                <w:left w:val="none" w:sz="0" w:space="0" w:color="auto"/>
                <w:bottom w:val="none" w:sz="0" w:space="0" w:color="auto"/>
                <w:right w:val="none" w:sz="0" w:space="0" w:color="auto"/>
              </w:divBdr>
            </w:div>
            <w:div w:id="2142309479">
              <w:marLeft w:val="0"/>
              <w:marRight w:val="0"/>
              <w:marTop w:val="0"/>
              <w:marBottom w:val="0"/>
              <w:divBdr>
                <w:top w:val="none" w:sz="0" w:space="0" w:color="auto"/>
                <w:left w:val="none" w:sz="0" w:space="0" w:color="auto"/>
                <w:bottom w:val="none" w:sz="0" w:space="0" w:color="auto"/>
                <w:right w:val="none" w:sz="0" w:space="0" w:color="auto"/>
              </w:divBdr>
            </w:div>
            <w:div w:id="1423598599">
              <w:marLeft w:val="0"/>
              <w:marRight w:val="0"/>
              <w:marTop w:val="0"/>
              <w:marBottom w:val="0"/>
              <w:divBdr>
                <w:top w:val="none" w:sz="0" w:space="0" w:color="auto"/>
                <w:left w:val="none" w:sz="0" w:space="0" w:color="auto"/>
                <w:bottom w:val="none" w:sz="0" w:space="0" w:color="auto"/>
                <w:right w:val="none" w:sz="0" w:space="0" w:color="auto"/>
              </w:divBdr>
            </w:div>
            <w:div w:id="210386525">
              <w:marLeft w:val="0"/>
              <w:marRight w:val="0"/>
              <w:marTop w:val="0"/>
              <w:marBottom w:val="0"/>
              <w:divBdr>
                <w:top w:val="none" w:sz="0" w:space="0" w:color="auto"/>
                <w:left w:val="none" w:sz="0" w:space="0" w:color="auto"/>
                <w:bottom w:val="none" w:sz="0" w:space="0" w:color="auto"/>
                <w:right w:val="none" w:sz="0" w:space="0" w:color="auto"/>
              </w:divBdr>
            </w:div>
            <w:div w:id="32969824">
              <w:marLeft w:val="0"/>
              <w:marRight w:val="0"/>
              <w:marTop w:val="0"/>
              <w:marBottom w:val="0"/>
              <w:divBdr>
                <w:top w:val="none" w:sz="0" w:space="0" w:color="auto"/>
                <w:left w:val="none" w:sz="0" w:space="0" w:color="auto"/>
                <w:bottom w:val="none" w:sz="0" w:space="0" w:color="auto"/>
                <w:right w:val="none" w:sz="0" w:space="0" w:color="auto"/>
              </w:divBdr>
            </w:div>
            <w:div w:id="861825320">
              <w:marLeft w:val="0"/>
              <w:marRight w:val="0"/>
              <w:marTop w:val="0"/>
              <w:marBottom w:val="0"/>
              <w:divBdr>
                <w:top w:val="none" w:sz="0" w:space="0" w:color="auto"/>
                <w:left w:val="none" w:sz="0" w:space="0" w:color="auto"/>
                <w:bottom w:val="none" w:sz="0" w:space="0" w:color="auto"/>
                <w:right w:val="none" w:sz="0" w:space="0" w:color="auto"/>
              </w:divBdr>
            </w:div>
            <w:div w:id="1233084587">
              <w:marLeft w:val="0"/>
              <w:marRight w:val="0"/>
              <w:marTop w:val="0"/>
              <w:marBottom w:val="0"/>
              <w:divBdr>
                <w:top w:val="none" w:sz="0" w:space="0" w:color="auto"/>
                <w:left w:val="none" w:sz="0" w:space="0" w:color="auto"/>
                <w:bottom w:val="none" w:sz="0" w:space="0" w:color="auto"/>
                <w:right w:val="none" w:sz="0" w:space="0" w:color="auto"/>
              </w:divBdr>
            </w:div>
            <w:div w:id="787815782">
              <w:marLeft w:val="0"/>
              <w:marRight w:val="0"/>
              <w:marTop w:val="0"/>
              <w:marBottom w:val="0"/>
              <w:divBdr>
                <w:top w:val="none" w:sz="0" w:space="0" w:color="auto"/>
                <w:left w:val="none" w:sz="0" w:space="0" w:color="auto"/>
                <w:bottom w:val="none" w:sz="0" w:space="0" w:color="auto"/>
                <w:right w:val="none" w:sz="0" w:space="0" w:color="auto"/>
              </w:divBdr>
            </w:div>
            <w:div w:id="1902057389">
              <w:marLeft w:val="0"/>
              <w:marRight w:val="0"/>
              <w:marTop w:val="0"/>
              <w:marBottom w:val="0"/>
              <w:divBdr>
                <w:top w:val="none" w:sz="0" w:space="0" w:color="auto"/>
                <w:left w:val="none" w:sz="0" w:space="0" w:color="auto"/>
                <w:bottom w:val="none" w:sz="0" w:space="0" w:color="auto"/>
                <w:right w:val="none" w:sz="0" w:space="0" w:color="auto"/>
              </w:divBdr>
            </w:div>
            <w:div w:id="1595674351">
              <w:marLeft w:val="0"/>
              <w:marRight w:val="0"/>
              <w:marTop w:val="0"/>
              <w:marBottom w:val="0"/>
              <w:divBdr>
                <w:top w:val="none" w:sz="0" w:space="0" w:color="auto"/>
                <w:left w:val="none" w:sz="0" w:space="0" w:color="auto"/>
                <w:bottom w:val="none" w:sz="0" w:space="0" w:color="auto"/>
                <w:right w:val="none" w:sz="0" w:space="0" w:color="auto"/>
              </w:divBdr>
            </w:div>
            <w:div w:id="3592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Nivish V</dc:creator>
  <cp:keywords/>
  <dc:description/>
  <cp:lastModifiedBy>Nivish V</cp:lastModifiedBy>
  <cp:revision>2</cp:revision>
  <dcterms:created xsi:type="dcterms:W3CDTF">2023-11-12T13:44:00Z</dcterms:created>
  <dcterms:modified xsi:type="dcterms:W3CDTF">2023-11-12T13:44:00Z</dcterms:modified>
</cp:coreProperties>
</file>