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TESTING</w:t>
      </w:r>
    </w:p>
    <w:p>
      <w:pPr>
        <w:jc w:val="center"/>
      </w:pPr>
      <w:r>
        <w:t>Project: Fitbuddy AI Fitness Plan Generator – Gemini Models</w:t>
      </w:r>
    </w:p>
    <w:p>
      <w:pPr>
        <w:jc w:val="center"/>
      </w:pPr>
      <w:r>
        <w:t>Date: 30 September 2026  |  Maximum Marks: 5</w:t>
      </w:r>
    </w:p>
    <w:p>
      <w:pPr>
        <w:pStyle w:val="Heading1"/>
      </w:pPr>
      <w:r>
        <w:t>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Abisreeya 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Sahana 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Sripriya C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Rajakaleeshwari N</w:t>
            </w:r>
          </w:p>
        </w:tc>
      </w:tr>
    </w:tbl>
    <w:p>
      <w:r>
        <w:t>Purpose: Performance testing evaluates how Fitbuddy behaves under expected and peak load, including the time taken to generate a personalized fitness plan and the stability of the service.</w:t>
      </w:r>
    </w:p>
    <w:p>
      <w:pPr>
        <w:pStyle w:val="Heading1"/>
      </w:pPr>
      <w:r>
        <w:t>Step 1: Testing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Testing Tool Used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Apache JMeter (proposed tool; replace if another tool is used)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Type of Testing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Load testing, stress testing, and spike testing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Target Module / API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Fitness-plan generation request and Gemini model integration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Test Environment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Development / test environment; record the actual hosting setup before testing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Test Date</w:t>
            </w:r>
          </w:p>
        </w:tc>
        <w:tc>
          <w:tcPr>
            <w:tcW w:type="dxa" w:w="5112"/>
            <w:vAlign w:val="center"/>
          </w:tcPr>
          <w:p>
            <w:pPr>
              <w:spacing w:after="60"/>
            </w:pPr>
            <w:r>
              <w:rPr>
                <w:sz w:val="18"/>
              </w:rPr>
              <w:t>30 September 2026 (planned/documentation date; update to the actual test date)</w:t>
            </w:r>
          </w:p>
        </w:tc>
      </w:tr>
    </w:tbl>
    <w:p>
      <w:pPr>
        <w:pStyle w:val="Heading1"/>
      </w:pPr>
      <w:r>
        <w:t>Step 2: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Test Scenario / Description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Virtual Users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Duration (sec)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Expected Outcome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Normal load: users submit fitness goals and request a plan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Requests complete reliably; average response time target is under 2 seconds where feasible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Increasing load: gradually increase concurrent plan-generation requests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25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120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Response time and resource use remain within defined limits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Stress test: increase users beyond expected peak load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50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120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System degrades gracefully and reports errors without crashing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Spike test: sudden burst of plan-generation requests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10 → 50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Service recovers after the spike; no sustained failure</w:t>
            </w:r>
          </w:p>
        </w:tc>
      </w:tr>
    </w:tbl>
    <w:p>
      <w:r>
        <w:t>Note: Virtual-user counts and durations above are suggested sample test settings, not measured results. Adjust them to match expected usage and the available test environment.</w:t>
      </w:r>
    </w:p>
    <w:p>
      <w:pPr>
        <w:pStyle w:val="Heading1"/>
      </w:pPr>
      <w:r>
        <w:t>Step 3: Performance Test Results</w:t>
      </w:r>
    </w:p>
    <w:p>
      <w:r>
        <w:t>Actual measurements have not been supplied. Fill in the Actual Value and Status columns after running the test; do not mark a metric Pass without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Target Value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Actual Value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60"/>
            </w:pPr>
            <w:r>
              <w:rPr>
                <w:b/>
                <w:sz w:val="18"/>
              </w:rPr>
              <w:t>Status / Remarks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Average response time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&lt; 2 seconds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To be measured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Pending test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Maximum response time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&lt; 5 seconds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To be measured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Pending test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Throughput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Record requests/second; set project target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To be measured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Pending test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Error rate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&lt; 1%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To be measured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Pending test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CPU utilization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&lt; 80%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To be measured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Pending test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Memory utilization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&lt; 80%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To be measured</w:t>
            </w:r>
          </w:p>
        </w:tc>
        <w:tc>
          <w:tcPr>
            <w:tcW w:type="dxa" w:w="2045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Pending test</w:t>
            </w:r>
          </w:p>
        </w:tc>
      </w:tr>
    </w:tbl>
    <w:p>
      <w:pPr>
        <w:pStyle w:val="Heading1"/>
      </w:pPr>
      <w:r>
        <w:t>Step 4: Observations &amp; Analysis</w:t>
      </w:r>
    </w:p>
    <w:p>
      <w:r>
        <w:t>To be completed after executing the performance tests. Review response-time trends, throughput, error rate, CPU and memory usage, Gemini API latency, rate-limit responses, and recovery after peak load. Record bottlenecks and any changes made.</w:t>
      </w:r>
    </w:p>
    <w:p>
      <w:r>
        <w:t>Observed bottlenecks: ______________________________________________</w:t>
      </w:r>
    </w:p>
    <w:p>
      <w:r>
        <w:t>Gemini/API latency or rate-limit behavior: _____________________________</w:t>
      </w:r>
    </w:p>
    <w:p>
      <w:r>
        <w:t>Actions taken / improvements: ________________________________________</w:t>
      </w:r>
    </w:p>
    <w:p>
      <w:r>
        <w:t>Overall result: Pending actual test execution</w:t>
      </w:r>
    </w:p>
    <w:p>
      <w:pPr>
        <w:pStyle w:val="Heading1"/>
      </w:pPr>
      <w:r>
        <w:t>Step 5: Screenshots / Evidence</w:t>
      </w:r>
    </w:p>
    <w:p>
      <w:r>
        <w:t>Attach JMeter summary reports, response-time charts, throughput graphs, error logs, and CPU/memory monitoring screenshots after testing. No screenshots or measured evidence were provided with this document.</w:t>
      </w:r>
    </w:p>
    <w:p>
      <w:r>
        <w:t>Evidence file / screenshot 1: ________________________________________</w:t>
      </w:r>
    </w:p>
    <w:p>
      <w:r>
        <w:t>Evidence file / screenshot 2: 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