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1E2A44"/>
          <w:sz w:val="36"/>
          <w:szCs w:val="36"/>
        </w:rPr>
        <w:t xml:space="preserve">SOFTWARE REQUIREMENTS SPECIFICATION</w:t>
      </w:r>
    </w:p>
    <w:p>
      <w:pPr>
        <w:spacing w:after="80" w:before="100"/>
      </w:pPr>
      <w:r>
        <w:rPr>
          <w:b/>
          <w:bCs/>
          <w:color w:val="9E2B36"/>
          <w:sz w:val="48"/>
          <w:szCs w:val="48"/>
        </w:rPr>
        <w:t>UNISERVE</w:t>
      </w:r>
    </w:p>
    <w:p>
      <w:pPr>
        <w:spacing w:after="240"/>
      </w:pPr>
      <w:r>
        <w:rPr>
          <w:i/>
          <w:iCs/>
          <w:color w:val="56607A"/>
          <w:sz w:val="22"/>
          <w:szCs w:val="22"/>
        </w:rPr>
        <w:t xml:space="preserve">NSS &amp; Community Service Activity Register</w:t>
      </w:r>
    </w:p>
    <w:p>
      <w:pPr>
        <w:spacing w:after="50"/>
      </w:pPr>
      <w:r>
        <w:rPr>
          <w:b/>
          <w:bCs/>
        </w:rPr>
        <w:t xml:space="preserve">Status:  </w:t>
      </w:r>
      <w:r>
        <w:t xml:space="preserve">Draft for review</w:t>
      </w:r>
    </w:p>
    <w:p>
      <w:pPr>
        <w:spacing w:after="50"/>
      </w:pPr>
      <w:r>
        <w:rPr>
          <w:b/>
          <w:bCs/>
        </w:rPr>
        <w:t xml:space="preserve">Version:  </w:t>
      </w:r>
      <w:r>
        <w:t xml:space="preserve">0.1</w:t>
      </w:r>
    </w:p>
    <w:p>
      <w:pPr>
        <w:spacing w:after="50"/>
      </w:pPr>
      <w:r>
        <w:rPr>
          <w:b/>
          <w:bCs/>
        </w:rPr>
        <w:t xml:space="preserve">Date:  </w:t>
      </w:r>
      <w:r>
        <w:t xml:space="preserve">31 July 2026</w:t>
      </w:r>
    </w:p>
    <w:p>
      <w:pPr>
        <w:pBdr>
          <w:top w:val="single" w:color="C9BE9D" w:sz="4" w:space="8"/>
        </w:pBdr>
        <w:spacing w:after="200" w:before="300"/>
      </w:pPr>
    </w:p>
    <w:p>
      <w:pPr>
        <w:pStyle w:val="Heading1"/>
        <w:spacing w:after="140" w:before="320"/>
      </w:pPr>
      <w:r>
        <w:t xml:space="preserve">1. Purpose &amp; Scope</w:t>
      </w:r>
    </w:p>
    <w:p>
      <w:pPr>
        <w:spacing w:after="140"/>
      </w:pPr>
      <w:r>
        <w:t>UNISERVE is a web-based register that replaces the paper NSS/community-service logbook. It lets coordinators run service drives, lets student volunteers register and log hours, and lets a program admin approve activity and track participation across the institution.</w:t>
      </w:r>
    </w:p>
    <w:p>
      <w:pPr>
        <w:pStyle w:val="Heading1"/>
        <w:spacing w:after="140" w:before="320"/>
      </w:pPr>
      <w:r>
        <w:t xml:space="preserve">2. User Roles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E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2ECD9"/>
              </w:rPr>
              <w:t xml:space="preserve">Role</w:t>
            </w:r>
          </w:p>
        </w:tc>
        <w:tc>
          <w:tcPr>
            <w:tcW w:type="dxa" w:w="6500"/>
            <w:shd w:fill="1E2A4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2ECD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Volunteer (Student)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Browse drives, register, log hours, track badges and certificates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Coordinator (Staff)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Propose drives, approve volunteer hour logs for drives they run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Program Admin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Approve drives, view analytics, broadcast announcements</w:t>
            </w:r>
          </w:p>
        </w:tc>
      </w:tr>
    </w:tbl>
    <w:p>
      <w:pPr>
        <w:pStyle w:val="Heading1"/>
        <w:spacing w:after="140" w:before="320"/>
      </w:pPr>
      <w:r>
        <w:t xml:space="preserve">3. Modules</w:t>
      </w:r>
    </w:p>
    <w:p>
      <w:pPr>
        <w:pStyle w:val="Heading2"/>
        <w:spacing w:after="100" w:before="220"/>
      </w:pPr>
      <w:r>
        <w:t xml:space="preserve">3.1 Drive Management</w:t>
      </w:r>
    </w:p>
    <w:p>
      <w:pPr>
        <w:spacing w:after="140"/>
      </w:pPr>
      <w:r>
        <w:t xml:space="preserve">Coordinators propose drives; admin approves or rejects them; approved drives go live for registration.</w:t>
      </w:r>
    </w:p>
    <w:p>
      <w:pPr>
        <w:pStyle w:val="Heading2"/>
        <w:spacing w:after="100" w:before="220"/>
      </w:pPr>
      <w:r>
        <w:t xml:space="preserve">3.2 Registration</w:t>
      </w:r>
    </w:p>
    <w:p>
      <w:pPr>
        <w:spacing w:after="140"/>
      </w:pPr>
      <w:r>
        <w:t xml:space="preserve">Volunteers browse, search, and register for published drives up to their capacity.</w:t>
      </w:r>
    </w:p>
    <w:p>
      <w:pPr>
        <w:pStyle w:val="Heading2"/>
        <w:spacing w:after="100" w:before="220"/>
      </w:pPr>
      <w:r>
        <w:t xml:space="preserve">3.3 Hour Logging &amp; Approval</w:t>
      </w:r>
    </w:p>
    <w:p>
      <w:pPr>
        <w:spacing w:after="140"/>
      </w:pPr>
      <w:r>
        <w:t xml:space="preserve">Volunteers submit hours worked against a drive; the coordinator who runs that drive approves or rejects the log.</w:t>
      </w:r>
    </w:p>
    <w:p>
      <w:pPr>
        <w:pStyle w:val="Heading2"/>
        <w:spacing w:after="100" w:before="220"/>
      </w:pPr>
      <w:r>
        <w:t xml:space="preserve">3.4 Recognition</w:t>
      </w:r>
    </w:p>
    <w:p>
      <w:pPr>
        <w:spacing w:after="140"/>
      </w:pPr>
      <w:r>
        <w:t xml:space="preserve">Approved hours accumulate toward Bronze / Silver / Gold milestone badges, each with a printable certificate.</w:t>
      </w:r>
    </w:p>
    <w:p>
      <w:pPr>
        <w:pStyle w:val="Heading2"/>
        <w:spacing w:after="100" w:before="220"/>
      </w:pPr>
      <w:r>
        <w:t xml:space="preserve">3.5 Notifications</w:t>
      </w:r>
    </w:p>
    <w:p>
      <w:pPr>
        <w:spacing w:after="140"/>
      </w:pPr>
      <w:r>
        <w:t xml:space="preserve">In-app alerts for registrations, approvals, rejections, and milestones; admin can broadcast announcements to everyone.</w:t>
      </w:r>
    </w:p>
    <w:p>
      <w:pPr>
        <w:pStyle w:val="Heading2"/>
        <w:spacing w:after="100" w:before="220"/>
      </w:pPr>
      <w:r>
        <w:t xml:space="preserve">3.6 Analytics &amp; Reporting</w:t>
      </w:r>
    </w:p>
    <w:p>
      <w:pPr>
        <w:spacing w:after="140"/>
      </w:pPr>
      <w:r>
        <w:t xml:space="preserve">Admin dashboard for total hours, live drives, department-wise participation, and a volunteer leaderboard.</w:t>
      </w:r>
    </w:p>
    <w:p>
      <w:pPr>
        <w:pStyle w:val="Heading2"/>
        <w:spacing w:after="100" w:before="220"/>
      </w:pPr>
      <w:r>
        <w:t xml:space="preserve">3.7 Admin Dashboard</w:t>
      </w:r>
    </w:p>
    <w:p>
      <w:pPr>
        <w:spacing w:after="140"/>
      </w:pPr>
      <w:r>
        <w:t xml:space="preserve">The Program Admin's dashboard is organised into the following sections: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Overview</w:t>
      </w:r>
      <w:r>
        <w:t xml:space="preserve"> — snapshot of total hours logged, live drives, and pending approvals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Approve Drives</w:t>
      </w:r>
      <w:r>
        <w:t xml:space="preserve"> — review coordinator-proposed drives and approve or reject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Departments &amp; Staff</w:t>
      </w:r>
      <w:r>
        <w:t xml:space="preserve"> — manage the list of departments and staff/coordinator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Analytics</w:t>
      </w:r>
      <w:r>
        <w:t xml:space="preserve"> — hours, participation trends, and the volunteer leaderboard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Broadcast</w:t>
      </w:r>
      <w:r>
        <w:t xml:space="preserve"> — send announcements to all volunteers and coordinators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College Statistics</w:t>
      </w:r>
      <w:r>
        <w:t xml:space="preserve"> — institution-wide participation and hours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Export Reports</w:t>
      </w:r>
      <w:r>
        <w:t xml:space="preserve"> — download reports of hours, drives, and participation for offline 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User Management</w:t>
      </w:r>
      <w:r>
        <w:t xml:space="preserve"> — manage volunteer and coordinator user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New User Access Approval</w:t>
      </w:r>
      <w:r>
        <w:t xml:space="preserve"> — approve or reject new user sign-up/access requests</w:t>
      </w:r>
    </w:p>
    <w:p>
      <w:pPr>
        <w:pStyle w:val="Heading2"/>
        <w:spacing w:after="100" w:before="220"/>
      </w:pPr>
      <w:r>
        <w:t xml:space="preserve">3.8 Student Dashboard</w:t>
      </w:r>
    </w:p>
    <w:p>
      <w:pPr>
        <w:spacing w:after="140"/>
      </w:pPr>
      <w:r>
        <w:t xml:space="preserve">The Volunteer's dashboard is organised into the following sections: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Overview</w:t>
      </w:r>
      <w:r>
        <w:t xml:space="preserve"> — snapshot of hours, upcoming events, and recent activity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Browse Drives</w:t>
      </w:r>
      <w:r>
        <w:t xml:space="preserve"> — search and view published drives open for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My Logbook</w:t>
      </w:r>
      <w:r>
        <w:t xml:space="preserve"> — record of hours logged against drives, with approval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Certificates</w:t>
      </w:r>
      <w:r>
        <w:t xml:space="preserve"> — milestone certificates earned so far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Upcoming Events</w:t>
      </w:r>
      <w:r>
        <w:t xml:space="preserve"> — drives scheduled ahead that the volunteer can still register for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Registered Events</w:t>
      </w:r>
      <w:r>
        <w:t xml:space="preserve"> — drives the volunteer has already signed up for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Total Service Hours</w:t>
      </w:r>
      <w:r>
        <w:t xml:space="preserve"> — verified hour total; logging requires a geo-tagged photo upload for verification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Certificates (View &amp; Download)</w:t>
      </w:r>
      <w:r>
        <w:t xml:space="preserve"> — view and download earned certificates as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Achievements</w:t>
      </w:r>
      <w:r>
        <w:t xml:space="preserve"> — Bronze / Silver / Gold badges and other milestones unlocked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Notifications</w:t>
      </w:r>
      <w:r>
        <w:t xml:space="preserve"> — alerts for registration, approval, rejection, and milestone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Feedback After Event</w:t>
      </w:r>
      <w:r>
        <w:t xml:space="preserve"> — short feedback form submitted once a drive is complete</w:t>
      </w:r>
    </w:p>
    <w:p>
      <w:pPr>
        <w:pStyle w:val="Heading2"/>
        <w:spacing w:after="100" w:before="220"/>
      </w:pPr>
      <w:r>
        <w:t xml:space="preserve">3.9 Coordinator Dashboard</w:t>
      </w:r>
    </w:p>
    <w:p>
      <w:pPr>
        <w:spacing w:after="140"/>
      </w:pPr>
      <w:r>
        <w:t xml:space="preserve">The Coordinator's dashboard is organised into the following sections: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Overview</w:t>
      </w:r>
      <w:r>
        <w:t xml:space="preserve"> — snapshot of the coordinator's drives, pending hour logs, and registrations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Propose a Drive</w:t>
      </w:r>
      <w:r>
        <w:t xml:space="preserve"> — submit a new drive (title, date, location, hours, capacity) for admin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Manage Drives</w:t>
      </w:r>
      <w:r>
        <w:t xml:space="preserve"> — view and edit drives the coordinator runs, including their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Approve Hours</w:t>
      </w:r>
      <w:r>
        <w:t xml:space="preserve"> — review and approve or reject hours volunteers have logged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Volunteers</w:t>
      </w:r>
      <w:r>
        <w:t xml:space="preserve"> — view volunteers registered across the coordinator's drives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Create Events</w:t>
      </w:r>
      <w:r>
        <w:t xml:space="preserve"> — set up individual event sessions/dates under an approved drive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Approve Registrations</w:t>
      </w:r>
      <w:r>
        <w:t xml:space="preserve"> — review and approve or reject volunteer sign-ups for drives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Approve Logged Hours</w:t>
      </w:r>
      <w:r>
        <w:t xml:space="preserve"> — final review of submitted hour logs, with notes, before they count toward a volunteer's verified total</w:t>
      </w:r>
    </w:p>
    <w:p>
      <w:pPr>
        <w:pStyle w:val="Heading1"/>
        <w:spacing w:after="140" w:before="320"/>
      </w:pPr>
      <w:r>
        <w:t xml:space="preserve">4. Workflow</w:t>
      </w:r>
    </w:p>
    <w:p>
      <w:pPr>
        <w:spacing w:after="90"/>
      </w:pPr>
      <w:r>
        <w:rPr>
          <w:b/>
          <w:bCs/>
          <w:color w:val="9E2B36"/>
        </w:rPr>
        <w:t xml:space="preserve">1.  </w:t>
      </w:r>
      <w:r>
        <w:t xml:space="preserve">Coordinator proposes a drive (title, date, location, hours, capacity).</w:t>
      </w:r>
    </w:p>
    <w:p>
      <w:pPr>
        <w:spacing w:after="90"/>
      </w:pPr>
      <w:r>
        <w:rPr>
          <w:b/>
          <w:bCs/>
          <w:color w:val="9E2B36"/>
        </w:rPr>
        <w:t xml:space="preserve">2.  </w:t>
      </w:r>
      <w:r>
        <w:t xml:space="preserve">Admin reviews and approves or rejects the proposed drive.</w:t>
      </w:r>
    </w:p>
    <w:p>
      <w:pPr>
        <w:spacing w:after="90"/>
      </w:pPr>
      <w:r>
        <w:rPr>
          <w:b/>
          <w:bCs/>
          <w:color w:val="9E2B36"/>
        </w:rPr>
        <w:t xml:space="preserve">3.  </w:t>
      </w:r>
      <w:r>
        <w:t xml:space="preserve">Approved drive is published; volunteers are notified and can browse it.</w:t>
      </w:r>
    </w:p>
    <w:p>
      <w:pPr>
        <w:spacing w:after="90"/>
      </w:pPr>
      <w:r>
        <w:rPr>
          <w:b/>
          <w:bCs/>
          <w:color w:val="9E2B36"/>
        </w:rPr>
        <w:t xml:space="preserve">4.  </w:t>
      </w:r>
      <w:r>
        <w:t xml:space="preserve">Volunteer registers for the drive.</w:t>
      </w:r>
    </w:p>
    <w:p>
      <w:pPr>
        <w:spacing w:after="90"/>
      </w:pPr>
      <w:r>
        <w:rPr>
          <w:b/>
          <w:bCs/>
          <w:color w:val="9E2B36"/>
        </w:rPr>
        <w:t xml:space="preserve">5.  </w:t>
      </w:r>
      <w:r>
        <w:t xml:space="preserve">After the drive takes place, the volunteer logs hours worked with a short note.</w:t>
      </w:r>
    </w:p>
    <w:p>
      <w:pPr>
        <w:spacing w:after="90"/>
      </w:pPr>
      <w:r>
        <w:rPr>
          <w:b/>
          <w:bCs/>
          <w:color w:val="9E2B36"/>
        </w:rPr>
        <w:t xml:space="preserve">6.  </w:t>
      </w:r>
      <w:r>
        <w:t xml:space="preserve">The coordinator reviews the log and approves or rejects it.</w:t>
      </w:r>
    </w:p>
    <w:p>
      <w:pPr>
        <w:spacing w:after="90"/>
      </w:pPr>
      <w:r>
        <w:rPr>
          <w:b/>
          <w:bCs/>
          <w:color w:val="9E2B36"/>
        </w:rPr>
        <w:t xml:space="preserve">7.  </w:t>
      </w:r>
      <w:r>
        <w:t xml:space="preserve">On approval, hours are added to the volunteer's verified total.</w:t>
      </w:r>
    </w:p>
    <w:p>
      <w:pPr>
        <w:spacing w:after="90"/>
      </w:pPr>
      <w:r>
        <w:rPr>
          <w:b/>
          <w:bCs/>
          <w:color w:val="9E2B36"/>
        </w:rPr>
        <w:t xml:space="preserve">8.  </w:t>
      </w:r>
      <w:r>
        <w:t xml:space="preserve">If the new total crosses a milestone, a badge unlocks automatically and the volunteer is notified.</w:t>
      </w:r>
    </w:p>
    <w:p>
      <w:pPr>
        <w:spacing w:after="90"/>
      </w:pPr>
      <w:r>
        <w:rPr>
          <w:b/>
          <w:bCs/>
          <w:color w:val="9E2B36"/>
        </w:rPr>
        <w:t xml:space="preserve">9.  </w:t>
      </w:r>
      <w:r>
        <w:t xml:space="preserve">Admin monitors all of the above through the analytics dashboard.</w:t>
      </w:r>
    </w:p>
    <w:p>
      <w:pPr>
        <w:pStyle w:val="Heading1"/>
        <w:spacing w:after="140" w:before="320"/>
      </w:pPr>
      <w:r>
        <w:t xml:space="preserve">5. Basic Requirements</w:t>
      </w:r>
    </w:p>
    <w:p>
      <w:pPr>
        <w:pStyle w:val="Heading2"/>
        <w:spacing w:after="100" w:before="220"/>
      </w:pPr>
      <w:r>
        <w:t xml:space="preserve">5.1 Functional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Coordinators can create and manage drives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can approve/reject drives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Volunteers can register for drives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Volunteers can log hours; coordinators approve/reject them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Badges and certificates generate automatically from approved hours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generate for every status change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can view participation analytics</w:t>
      </w:r>
    </w:p>
    <w:p>
      <w:pPr>
        <w:pStyle w:val="Heading2"/>
        <w:spacing w:after="100" w:before="220"/>
      </w:pPr>
      <w:r>
        <w:t xml:space="preserve">5.2 Non-Functional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Usable on desktop and mobile browsers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Hours count only after coordinator approval (data integrity)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status change is logged as a notification</w:t>
      </w:r>
    </w:p>
    <w:p>
      <w:pPr>
        <w:pStyle w:val="Heading1"/>
        <w:spacing w:after="140" w:before="320"/>
      </w:pPr>
      <w:r>
        <w:t xml:space="preserve">6.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Login/authentication is not yet implemented — the prototype uses a persona picker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institution; multi-institution support is not covered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storage model is simplified in the prototype and will need a proper backend for production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07A"/>
        <w:sz w:val="16"/>
        <w:szCs w:val="16"/>
      </w:rPr>
      <w:t xml:space="preserve">Page </w:t>
    </w:r>
    <w:r>
      <w:rPr>
        <w:color w:val="5660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6607A"/>
        <w:sz w:val="16"/>
        <w:szCs w:val="16"/>
      </w:rPr>
      <w:t xml:space="preserve"> of </w:t>
    </w:r>
    <w:r>
      <w:rPr>
        <w:color w:val="5660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6607A"/>
        <w:sz w:val="16"/>
        <w:szCs w:val="16"/>
      </w:rPr>
      <w:t xml:space="preserve">Seva Ledger — SRS (Basic)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E2B36" w:sz="6" w:space="4"/>
      </w:pBdr>
      <w:spacing w:after="140" w:before="320"/>
    </w:pPr>
    <w:rPr>
      <w:rFonts w:ascii="Calibri" w:cs="Calibri" w:eastAsia="Calibri" w:hAnsi="Calibri"/>
      <w:b/>
      <w:bCs/>
      <w:color w:val="1E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9E2B3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2026-07-31T04:57:11.387Z</dcterms:created>
  <dcterms:modified xsi:type="dcterms:W3CDTF">2026-07-31T04:57:11.389Z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