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AAAF" w14:textId="77777777" w:rsidR="00050CA0" w:rsidRDefault="00050CA0" w:rsidP="00050CA0">
      <w:pPr>
        <w:spacing w:after="0" w:line="360" w:lineRule="auto"/>
        <w:jc w:val="center"/>
        <w:rPr>
          <w:rFonts w:ascii="Times New Roman" w:hAnsi="Times New Roman"/>
          <w:b/>
          <w:bCs/>
          <w:sz w:val="24"/>
          <w:szCs w:val="24"/>
        </w:rPr>
      </w:pPr>
      <w:r>
        <w:rPr>
          <w:rFonts w:ascii="Times New Roman" w:hAnsi="Times New Roman"/>
          <w:b/>
          <w:bCs/>
          <w:sz w:val="24"/>
          <w:szCs w:val="24"/>
        </w:rPr>
        <w:t>ENZYME ASSAY-</w:t>
      </w:r>
      <w:r w:rsidRPr="00E163A0">
        <w:rPr>
          <w:rFonts w:ascii="Times New Roman" w:hAnsi="Times New Roman"/>
          <w:b/>
          <w:bCs/>
          <w:sz w:val="24"/>
          <w:szCs w:val="24"/>
        </w:rPr>
        <w:t xml:space="preserve"> AMYLASE</w:t>
      </w:r>
      <w:r>
        <w:rPr>
          <w:rFonts w:ascii="Times New Roman" w:hAnsi="Times New Roman"/>
          <w:b/>
          <w:bCs/>
          <w:sz w:val="24"/>
          <w:szCs w:val="24"/>
        </w:rPr>
        <w:t xml:space="preserve"> &amp; INVERTASE </w:t>
      </w:r>
    </w:p>
    <w:p w14:paraId="0E51CED3" w14:textId="77777777" w:rsidR="00050CA0" w:rsidRPr="00E163A0" w:rsidRDefault="00050CA0" w:rsidP="00050CA0">
      <w:pPr>
        <w:spacing w:after="0" w:line="360" w:lineRule="auto"/>
        <w:jc w:val="both"/>
        <w:rPr>
          <w:rFonts w:ascii="Times New Roman" w:hAnsi="Times New Roman"/>
          <w:b/>
          <w:bCs/>
          <w:sz w:val="24"/>
          <w:szCs w:val="24"/>
        </w:rPr>
      </w:pPr>
      <w:r>
        <w:rPr>
          <w:rFonts w:ascii="Times New Roman" w:hAnsi="Times New Roman"/>
          <w:b/>
          <w:bCs/>
          <w:sz w:val="24"/>
          <w:szCs w:val="24"/>
        </w:rPr>
        <w:t>INTRODUCTION:</w:t>
      </w:r>
    </w:p>
    <w:p w14:paraId="7378208F" w14:textId="77777777" w:rsidR="00050CA0" w:rsidRPr="00E163A0" w:rsidRDefault="00050CA0" w:rsidP="00050CA0">
      <w:pPr>
        <w:autoSpaceDE w:val="0"/>
        <w:autoSpaceDN w:val="0"/>
        <w:adjustRightInd w:val="0"/>
        <w:spacing w:after="0" w:line="360" w:lineRule="auto"/>
        <w:ind w:firstLine="720"/>
        <w:jc w:val="both"/>
        <w:rPr>
          <w:rFonts w:ascii="Times New Roman" w:hAnsi="Times New Roman"/>
          <w:i/>
          <w:iCs/>
          <w:color w:val="060606"/>
          <w:sz w:val="24"/>
          <w:szCs w:val="24"/>
        </w:rPr>
      </w:pPr>
      <w:r w:rsidRPr="00E163A0">
        <w:rPr>
          <w:rFonts w:ascii="Times New Roman" w:hAnsi="Times New Roman"/>
          <w:color w:val="060606"/>
          <w:sz w:val="24"/>
          <w:szCs w:val="24"/>
        </w:rPr>
        <w:t>Amylase is enzyme which degrades starch and related polysaccharides, like glycogen.</w:t>
      </w:r>
      <w:r>
        <w:rPr>
          <w:rFonts w:ascii="Times New Roman" w:hAnsi="Times New Roman"/>
          <w:color w:val="060606"/>
          <w:sz w:val="24"/>
          <w:szCs w:val="24"/>
        </w:rPr>
        <w:t xml:space="preserve"> </w:t>
      </w:r>
      <w:r w:rsidRPr="00E163A0">
        <w:rPr>
          <w:rFonts w:ascii="Times New Roman" w:hAnsi="Times New Roman"/>
          <w:color w:val="060606"/>
          <w:sz w:val="24"/>
          <w:szCs w:val="24"/>
        </w:rPr>
        <w:t>These are of two types. α-amylase hydrolyses starch into maltose and glucose while βamylase acts on starch to produce maltose. Both the enzymes cleave only I ,4 glycosidic linkages. Hence their action is stopped at 1 ,6 glycosidic linkages present in amylopectin. As a result of this, only about 55%</w:t>
      </w:r>
      <w:r w:rsidRPr="00E163A0">
        <w:rPr>
          <w:rFonts w:ascii="Times New Roman" w:hAnsi="Times New Roman"/>
          <w:i/>
          <w:iCs/>
          <w:color w:val="060606"/>
          <w:sz w:val="24"/>
          <w:szCs w:val="24"/>
        </w:rPr>
        <w:t xml:space="preserve"> </w:t>
      </w:r>
      <w:r w:rsidRPr="00E163A0">
        <w:rPr>
          <w:rFonts w:ascii="Times New Roman" w:hAnsi="Times New Roman"/>
          <w:color w:val="060606"/>
          <w:sz w:val="24"/>
          <w:szCs w:val="24"/>
        </w:rPr>
        <w:t xml:space="preserve">of amylopectin. (branched component of starch) is </w:t>
      </w:r>
      <w:proofErr w:type="spellStart"/>
      <w:r w:rsidRPr="00E163A0">
        <w:rPr>
          <w:rFonts w:ascii="Times New Roman" w:hAnsi="Times New Roman"/>
          <w:color w:val="060606"/>
          <w:sz w:val="24"/>
          <w:szCs w:val="24"/>
        </w:rPr>
        <w:t>hydrolysed</w:t>
      </w:r>
      <w:proofErr w:type="spellEnd"/>
      <w:r w:rsidRPr="00E163A0">
        <w:rPr>
          <w:rFonts w:ascii="Times New Roman" w:hAnsi="Times New Roman"/>
          <w:color w:val="060606"/>
          <w:sz w:val="24"/>
          <w:szCs w:val="24"/>
        </w:rPr>
        <w:t xml:space="preserve">, although amylose (linear component of starch) is completely </w:t>
      </w:r>
      <w:proofErr w:type="spellStart"/>
      <w:r w:rsidRPr="00E163A0">
        <w:rPr>
          <w:rFonts w:ascii="Times New Roman" w:hAnsi="Times New Roman"/>
          <w:color w:val="060606"/>
          <w:sz w:val="24"/>
          <w:szCs w:val="24"/>
        </w:rPr>
        <w:t>hydrolysed</w:t>
      </w:r>
      <w:proofErr w:type="spellEnd"/>
      <w:r w:rsidRPr="00E163A0">
        <w:rPr>
          <w:rFonts w:ascii="Times New Roman" w:hAnsi="Times New Roman"/>
          <w:color w:val="060606"/>
          <w:sz w:val="24"/>
          <w:szCs w:val="24"/>
        </w:rPr>
        <w:t xml:space="preserve">. In case of amylopectin, the other products are limit dextrin. During germination, amylase is </w:t>
      </w:r>
      <w:proofErr w:type="spellStart"/>
      <w:r w:rsidRPr="00E163A0">
        <w:rPr>
          <w:rFonts w:ascii="Times New Roman" w:hAnsi="Times New Roman"/>
          <w:color w:val="060606"/>
          <w:sz w:val="24"/>
          <w:szCs w:val="24"/>
        </w:rPr>
        <w:t>synthelized</w:t>
      </w:r>
      <w:proofErr w:type="spellEnd"/>
      <w:r w:rsidRPr="00E163A0">
        <w:rPr>
          <w:rFonts w:ascii="Times New Roman" w:hAnsi="Times New Roman"/>
          <w:color w:val="060606"/>
          <w:sz w:val="24"/>
          <w:szCs w:val="24"/>
        </w:rPr>
        <w:t xml:space="preserve"> </w:t>
      </w:r>
      <w:r w:rsidRPr="00E163A0">
        <w:rPr>
          <w:rFonts w:ascii="Times New Roman" w:hAnsi="Times New Roman"/>
          <w:i/>
          <w:iCs/>
          <w:color w:val="060606"/>
          <w:sz w:val="24"/>
          <w:szCs w:val="24"/>
        </w:rPr>
        <w:t>de novo.</w:t>
      </w:r>
    </w:p>
    <w:p w14:paraId="6285F8B8" w14:textId="77777777" w:rsidR="00050CA0" w:rsidRPr="00E163A0" w:rsidRDefault="00050CA0" w:rsidP="00050CA0">
      <w:pPr>
        <w:autoSpaceDE w:val="0"/>
        <w:autoSpaceDN w:val="0"/>
        <w:adjustRightInd w:val="0"/>
        <w:spacing w:after="0" w:line="360" w:lineRule="auto"/>
        <w:jc w:val="both"/>
        <w:rPr>
          <w:rFonts w:ascii="Times New Roman" w:hAnsi="Times New Roman"/>
          <w:b/>
          <w:bCs/>
          <w:color w:val="060606"/>
          <w:sz w:val="24"/>
          <w:szCs w:val="24"/>
        </w:rPr>
      </w:pPr>
      <w:r w:rsidRPr="00E163A0">
        <w:rPr>
          <w:rFonts w:ascii="Times New Roman" w:hAnsi="Times New Roman"/>
          <w:b/>
          <w:bCs/>
          <w:color w:val="060606"/>
          <w:sz w:val="24"/>
          <w:szCs w:val="24"/>
        </w:rPr>
        <w:t>PRINCIPLE:</w:t>
      </w:r>
    </w:p>
    <w:p w14:paraId="48A3A4E7" w14:textId="77777777" w:rsidR="00050CA0" w:rsidRPr="00E163A0" w:rsidRDefault="00050CA0" w:rsidP="00050CA0">
      <w:pPr>
        <w:autoSpaceDE w:val="0"/>
        <w:autoSpaceDN w:val="0"/>
        <w:adjustRightInd w:val="0"/>
        <w:spacing w:after="0" w:line="360" w:lineRule="auto"/>
        <w:ind w:firstLine="720"/>
        <w:jc w:val="both"/>
        <w:rPr>
          <w:rFonts w:ascii="Times New Roman" w:hAnsi="Times New Roman"/>
          <w:color w:val="060606"/>
          <w:sz w:val="24"/>
          <w:szCs w:val="24"/>
        </w:rPr>
      </w:pPr>
      <w:r w:rsidRPr="00E163A0">
        <w:rPr>
          <w:rFonts w:ascii="Times New Roman" w:hAnsi="Times New Roman"/>
          <w:color w:val="060606"/>
          <w:sz w:val="24"/>
          <w:szCs w:val="24"/>
        </w:rPr>
        <w:t xml:space="preserve">Like any other enzyme, activity of amylase can be determined by measuring the amount of substrate that is utilized or the amount of product that is formed per unit time. In this case, the products are glucose and maltose which react with alkaline </w:t>
      </w:r>
      <w:proofErr w:type="spellStart"/>
      <w:r w:rsidRPr="00E163A0">
        <w:rPr>
          <w:rFonts w:ascii="Times New Roman" w:hAnsi="Times New Roman"/>
          <w:color w:val="060606"/>
          <w:sz w:val="24"/>
          <w:szCs w:val="24"/>
        </w:rPr>
        <w:t>dinitrosalicylic</w:t>
      </w:r>
      <w:proofErr w:type="spellEnd"/>
      <w:r w:rsidRPr="00E163A0">
        <w:rPr>
          <w:rFonts w:ascii="Times New Roman" w:hAnsi="Times New Roman"/>
          <w:color w:val="060606"/>
          <w:sz w:val="24"/>
          <w:szCs w:val="24"/>
        </w:rPr>
        <w:t xml:space="preserve"> acid to give an Orange colored product. The intensity of this color is proportional to the amount of glucose and maltose</w:t>
      </w:r>
      <w:r w:rsidRPr="00E163A0">
        <w:rPr>
          <w:rFonts w:ascii="Times New Roman" w:eastAsia="HiddenHorzOCR" w:hAnsi="Times New Roman"/>
          <w:color w:val="060606"/>
          <w:sz w:val="24"/>
          <w:szCs w:val="24"/>
        </w:rPr>
        <w:t xml:space="preserve">. </w:t>
      </w:r>
      <w:r w:rsidRPr="00E163A0">
        <w:rPr>
          <w:rFonts w:ascii="Times New Roman" w:hAnsi="Times New Roman"/>
          <w:color w:val="060606"/>
          <w:sz w:val="24"/>
          <w:szCs w:val="24"/>
        </w:rPr>
        <w:t>Therefore, amylase activity is assayed by estimating the products of the reaction (glucose or maltose).</w:t>
      </w:r>
    </w:p>
    <w:p w14:paraId="48FA07A3" w14:textId="77777777" w:rsidR="00050CA0" w:rsidRPr="00E163A0" w:rsidRDefault="00050CA0" w:rsidP="00050CA0">
      <w:pPr>
        <w:spacing w:after="0" w:line="360" w:lineRule="auto"/>
        <w:jc w:val="both"/>
        <w:rPr>
          <w:rFonts w:ascii="Times New Roman" w:hAnsi="Times New Roman"/>
          <w:sz w:val="24"/>
          <w:szCs w:val="24"/>
        </w:rPr>
      </w:pPr>
      <w:r w:rsidRPr="00E163A0">
        <w:rPr>
          <w:rFonts w:ascii="Times New Roman" w:hAnsi="Times New Roman"/>
          <w:b/>
          <w:bCs/>
          <w:sz w:val="24"/>
          <w:szCs w:val="24"/>
        </w:rPr>
        <w:t>AIM</w:t>
      </w:r>
      <w:r w:rsidRPr="00E163A0">
        <w:rPr>
          <w:rFonts w:ascii="Times New Roman" w:hAnsi="Times New Roman"/>
          <w:sz w:val="24"/>
          <w:szCs w:val="24"/>
        </w:rPr>
        <w:t xml:space="preserve">: </w:t>
      </w:r>
    </w:p>
    <w:p w14:paraId="3B03CA43" w14:textId="77777777" w:rsidR="00050CA0" w:rsidRPr="00E163A0" w:rsidRDefault="00050CA0" w:rsidP="00050CA0">
      <w:pPr>
        <w:spacing w:after="0" w:line="360" w:lineRule="auto"/>
        <w:jc w:val="both"/>
        <w:rPr>
          <w:rFonts w:ascii="Times New Roman" w:hAnsi="Times New Roman"/>
          <w:sz w:val="24"/>
          <w:szCs w:val="24"/>
        </w:rPr>
      </w:pPr>
      <w:r w:rsidRPr="00E163A0">
        <w:rPr>
          <w:rFonts w:ascii="Times New Roman" w:hAnsi="Times New Roman"/>
          <w:sz w:val="24"/>
          <w:szCs w:val="24"/>
        </w:rPr>
        <w:t xml:space="preserve">    To determine the enzyme activity of α Amylase</w:t>
      </w:r>
    </w:p>
    <w:p w14:paraId="1B734236" w14:textId="77777777" w:rsidR="00050CA0" w:rsidRPr="00E163A0" w:rsidRDefault="00050CA0" w:rsidP="00050CA0">
      <w:pPr>
        <w:spacing w:after="0" w:line="360" w:lineRule="auto"/>
        <w:jc w:val="both"/>
        <w:rPr>
          <w:rFonts w:ascii="Times New Roman" w:hAnsi="Times New Roman"/>
          <w:b/>
          <w:bCs/>
          <w:sz w:val="24"/>
          <w:szCs w:val="24"/>
        </w:rPr>
      </w:pPr>
      <w:r w:rsidRPr="00E163A0">
        <w:rPr>
          <w:rFonts w:ascii="Times New Roman" w:hAnsi="Times New Roman"/>
          <w:b/>
          <w:bCs/>
          <w:sz w:val="24"/>
          <w:szCs w:val="24"/>
        </w:rPr>
        <w:t>MATERIAL REQUIRED:</w:t>
      </w:r>
    </w:p>
    <w:p w14:paraId="2FBFCB3D"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proofErr w:type="spellStart"/>
      <w:r w:rsidRPr="00E163A0">
        <w:rPr>
          <w:rFonts w:ascii="Times New Roman" w:eastAsia="HiddenHorzOCR" w:hAnsi="Times New Roman"/>
          <w:color w:val="060606"/>
          <w:sz w:val="24"/>
          <w:szCs w:val="24"/>
        </w:rPr>
        <w:t>i</w:t>
      </w:r>
      <w:proofErr w:type="spellEnd"/>
      <w:r w:rsidRPr="00E163A0">
        <w:rPr>
          <w:rFonts w:ascii="Times New Roman" w:eastAsia="HiddenHorzOCR" w:hAnsi="Times New Roman"/>
          <w:color w:val="060606"/>
          <w:sz w:val="24"/>
          <w:szCs w:val="24"/>
        </w:rPr>
        <w:t>. Seeds (e.g. barley or wheat).</w:t>
      </w:r>
    </w:p>
    <w:p w14:paraId="6BE4B0C9"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ii. Sodium acetate buffer (0.1 M, pH 4.7)- Dissolve 8.203g of anhydrous CH</w:t>
      </w:r>
      <w:r w:rsidRPr="00E163A0">
        <w:rPr>
          <w:rFonts w:ascii="Times New Roman" w:eastAsia="HiddenHorzOCR" w:hAnsi="Times New Roman"/>
          <w:color w:val="060606"/>
          <w:sz w:val="24"/>
          <w:szCs w:val="24"/>
          <w:vertAlign w:val="subscript"/>
        </w:rPr>
        <w:t>3</w:t>
      </w:r>
      <w:r w:rsidRPr="00E163A0">
        <w:rPr>
          <w:rFonts w:ascii="Times New Roman" w:eastAsia="HiddenHorzOCR" w:hAnsi="Times New Roman"/>
          <w:color w:val="060606"/>
          <w:sz w:val="24"/>
          <w:szCs w:val="24"/>
        </w:rPr>
        <w:t>COONa in distilled water.</w:t>
      </w:r>
      <w:r>
        <w:rPr>
          <w:rFonts w:ascii="Times New Roman" w:eastAsia="HiddenHorzOCR" w:hAnsi="Times New Roman"/>
          <w:color w:val="060606"/>
          <w:sz w:val="24"/>
          <w:szCs w:val="24"/>
        </w:rPr>
        <w:t xml:space="preserve"> </w:t>
      </w:r>
      <w:r w:rsidRPr="00E163A0">
        <w:rPr>
          <w:rFonts w:ascii="Times New Roman" w:eastAsia="HiddenHorzOCR" w:hAnsi="Times New Roman"/>
          <w:color w:val="060606"/>
          <w:sz w:val="24"/>
          <w:szCs w:val="24"/>
        </w:rPr>
        <w:t>Adjust pH to 4. 7 with acetic acid (CH</w:t>
      </w:r>
      <w:r w:rsidRPr="00E163A0">
        <w:rPr>
          <w:rFonts w:ascii="Times New Roman" w:eastAsia="HiddenHorzOCR" w:hAnsi="Times New Roman"/>
          <w:color w:val="060606"/>
          <w:sz w:val="24"/>
          <w:szCs w:val="24"/>
          <w:vertAlign w:val="subscript"/>
        </w:rPr>
        <w:t>3</w:t>
      </w:r>
      <w:r w:rsidRPr="00E163A0">
        <w:rPr>
          <w:rFonts w:ascii="Times New Roman" w:eastAsia="HiddenHorzOCR" w:hAnsi="Times New Roman"/>
          <w:color w:val="060606"/>
          <w:sz w:val="24"/>
          <w:szCs w:val="24"/>
        </w:rPr>
        <w:t>COOH) and make up volume to 1L with distilled water.</w:t>
      </w:r>
    </w:p>
    <w:p w14:paraId="3F5EEFC1"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iii Calcium chloride (10 mM) -Dissolve 1.470g of CaCl</w:t>
      </w:r>
      <w:r w:rsidRPr="00E163A0">
        <w:rPr>
          <w:rFonts w:ascii="Times New Roman" w:eastAsia="HiddenHorzOCR" w:hAnsi="Times New Roman"/>
          <w:color w:val="060606"/>
          <w:sz w:val="24"/>
          <w:szCs w:val="24"/>
          <w:vertAlign w:val="subscript"/>
        </w:rPr>
        <w:t>2</w:t>
      </w:r>
      <w:r w:rsidRPr="00E163A0">
        <w:rPr>
          <w:rFonts w:ascii="Times New Roman" w:eastAsia="HiddenHorzOCR" w:hAnsi="Times New Roman"/>
          <w:color w:val="060606"/>
          <w:sz w:val="24"/>
          <w:szCs w:val="24"/>
        </w:rPr>
        <w:t>.2H</w:t>
      </w:r>
      <w:r w:rsidRPr="00E163A0">
        <w:rPr>
          <w:rFonts w:ascii="Times New Roman" w:eastAsia="HiddenHorzOCR" w:hAnsi="Times New Roman"/>
          <w:color w:val="060606"/>
          <w:sz w:val="24"/>
          <w:szCs w:val="24"/>
          <w:vertAlign w:val="subscript"/>
        </w:rPr>
        <w:t>2</w:t>
      </w:r>
      <w:r w:rsidRPr="00E163A0">
        <w:rPr>
          <w:rFonts w:ascii="Times New Roman" w:eastAsia="HiddenHorzOCR" w:hAnsi="Times New Roman"/>
          <w:color w:val="060606"/>
          <w:sz w:val="24"/>
          <w:szCs w:val="24"/>
        </w:rPr>
        <w:t>0 in distilled water and make up volume to 1L.</w:t>
      </w:r>
    </w:p>
    <w:p w14:paraId="382085C5"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iv Sodium hydroxide (1%) -Dissolve 10g NaOH in 1L distilled water.</w:t>
      </w:r>
    </w:p>
    <w:p w14:paraId="52B8BB6B"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 xml:space="preserve">v Dinitro salicylic (DNS) reagent (1%)- Dissolve 1g of dinitro salicylic acid, 200 mg crystalline phenol and 50 mg sodium </w:t>
      </w:r>
      <w:proofErr w:type="spellStart"/>
      <w:r w:rsidRPr="00E163A0">
        <w:rPr>
          <w:rFonts w:ascii="Times New Roman" w:eastAsia="HiddenHorzOCR" w:hAnsi="Times New Roman"/>
          <w:color w:val="060606"/>
          <w:sz w:val="24"/>
          <w:szCs w:val="24"/>
        </w:rPr>
        <w:t>sulphite</w:t>
      </w:r>
      <w:proofErr w:type="spellEnd"/>
      <w:r w:rsidRPr="00E163A0">
        <w:rPr>
          <w:rFonts w:ascii="Times New Roman" w:eastAsia="HiddenHorzOCR" w:hAnsi="Times New Roman"/>
          <w:color w:val="060606"/>
          <w:sz w:val="24"/>
          <w:szCs w:val="24"/>
        </w:rPr>
        <w:t xml:space="preserve"> (Na</w:t>
      </w:r>
      <w:r w:rsidRPr="00E163A0">
        <w:rPr>
          <w:rFonts w:ascii="Times New Roman" w:eastAsia="HiddenHorzOCR" w:hAnsi="Times New Roman"/>
          <w:color w:val="060606"/>
          <w:sz w:val="24"/>
          <w:szCs w:val="24"/>
          <w:vertAlign w:val="subscript"/>
        </w:rPr>
        <w:t>2</w:t>
      </w:r>
      <w:r w:rsidRPr="00E163A0">
        <w:rPr>
          <w:rFonts w:ascii="Times New Roman" w:eastAsia="HiddenHorzOCR" w:hAnsi="Times New Roman"/>
          <w:color w:val="060606"/>
          <w:sz w:val="24"/>
          <w:szCs w:val="24"/>
        </w:rPr>
        <w:t>SO</w:t>
      </w:r>
      <w:r w:rsidRPr="00E163A0">
        <w:rPr>
          <w:rFonts w:ascii="Times New Roman" w:eastAsia="HiddenHorzOCR" w:hAnsi="Times New Roman"/>
          <w:color w:val="060606"/>
          <w:sz w:val="24"/>
          <w:szCs w:val="24"/>
          <w:vertAlign w:val="subscript"/>
        </w:rPr>
        <w:t>3</w:t>
      </w:r>
      <w:r w:rsidRPr="00E163A0">
        <w:rPr>
          <w:rFonts w:ascii="Times New Roman" w:eastAsia="HiddenHorzOCR" w:hAnsi="Times New Roman"/>
          <w:color w:val="060606"/>
          <w:sz w:val="24"/>
          <w:szCs w:val="24"/>
        </w:rPr>
        <w:t>) in 100ml of 1% NaOH.</w:t>
      </w:r>
    </w:p>
    <w:p w14:paraId="13FAE472"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i/>
          <w:iCs/>
          <w:color w:val="060606"/>
          <w:sz w:val="24"/>
          <w:szCs w:val="24"/>
        </w:rPr>
        <w:t>v</w:t>
      </w:r>
      <w:r w:rsidRPr="00E163A0">
        <w:rPr>
          <w:rFonts w:ascii="Times New Roman" w:eastAsia="HiddenHorzOCR" w:hAnsi="Times New Roman"/>
          <w:i/>
          <w:iCs/>
          <w:color w:val="2C2C2C"/>
          <w:sz w:val="24"/>
          <w:szCs w:val="24"/>
        </w:rPr>
        <w:t xml:space="preserve">i </w:t>
      </w:r>
      <w:r w:rsidRPr="00E163A0">
        <w:rPr>
          <w:rFonts w:ascii="Times New Roman" w:eastAsia="HiddenHorzOCR" w:hAnsi="Times New Roman"/>
          <w:color w:val="060606"/>
          <w:sz w:val="24"/>
          <w:szCs w:val="24"/>
        </w:rPr>
        <w:t>Sodium-potassium tartrate (40%) - Dissolve 20 g of Na-K tartrate in 50 ml distilled water.</w:t>
      </w:r>
    </w:p>
    <w:p w14:paraId="1B1AA476"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vii Standard maltose solution (1 mg/ml) - 100 mg maltose dissolved in 100ml distilled water.</w:t>
      </w:r>
    </w:p>
    <w:p w14:paraId="6823FB70"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viii Working standard maltose(100µg/ml) - Dilute 10 ml of the standard solution to 100ml</w:t>
      </w:r>
    </w:p>
    <w:p w14:paraId="4771D6D9"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with distilled water.</w:t>
      </w:r>
    </w:p>
    <w:p w14:paraId="754C1088"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ix Mercuric chloride (0.02%)- Dissolve 100 mg HgCl</w:t>
      </w:r>
      <w:r w:rsidRPr="00E163A0">
        <w:rPr>
          <w:rFonts w:ascii="Times New Roman" w:eastAsia="HiddenHorzOCR" w:hAnsi="Times New Roman"/>
          <w:color w:val="060606"/>
          <w:sz w:val="24"/>
          <w:szCs w:val="24"/>
          <w:vertAlign w:val="subscript"/>
        </w:rPr>
        <w:t>2</w:t>
      </w:r>
      <w:r w:rsidRPr="00E163A0">
        <w:rPr>
          <w:rFonts w:ascii="Times New Roman" w:eastAsia="HiddenHorzOCR" w:hAnsi="Times New Roman"/>
          <w:color w:val="060606"/>
          <w:sz w:val="24"/>
          <w:szCs w:val="24"/>
        </w:rPr>
        <w:t xml:space="preserve"> in 500 ml dH20.</w:t>
      </w:r>
    </w:p>
    <w:p w14:paraId="0223191C"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x Starch solution (1%) - 1 g starch dissolved in the sodium acetate buffer. Light warming</w:t>
      </w:r>
    </w:p>
    <w:p w14:paraId="178709A3"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lastRenderedPageBreak/>
        <w:t>may be required.</w:t>
      </w:r>
    </w:p>
    <w:p w14:paraId="32896A1D" w14:textId="77777777" w:rsidR="00050CA0" w:rsidRPr="00E163A0" w:rsidRDefault="00050CA0" w:rsidP="00050CA0">
      <w:pPr>
        <w:autoSpaceDE w:val="0"/>
        <w:autoSpaceDN w:val="0"/>
        <w:adjustRightInd w:val="0"/>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xi Water bath (27</w:t>
      </w:r>
      <w:r w:rsidRPr="00E163A0">
        <w:rPr>
          <w:rFonts w:ascii="Times New Roman" w:eastAsia="HiddenHorzOCR" w:hAnsi="Times New Roman"/>
          <w:color w:val="060606"/>
          <w:sz w:val="24"/>
          <w:szCs w:val="24"/>
          <w:vertAlign w:val="superscript"/>
        </w:rPr>
        <w:t>0</w:t>
      </w:r>
      <w:r w:rsidRPr="00E163A0">
        <w:rPr>
          <w:rFonts w:ascii="Times New Roman" w:eastAsia="HiddenHorzOCR" w:hAnsi="Times New Roman"/>
          <w:color w:val="060606"/>
          <w:sz w:val="24"/>
          <w:szCs w:val="24"/>
        </w:rPr>
        <w:t>C), spectrophotometer, centrifuge.</w:t>
      </w:r>
    </w:p>
    <w:p w14:paraId="5CB8B858" w14:textId="77777777" w:rsidR="00050CA0" w:rsidRPr="00E163A0" w:rsidRDefault="00050CA0" w:rsidP="00050CA0">
      <w:pPr>
        <w:spacing w:after="0" w:line="360" w:lineRule="auto"/>
        <w:jc w:val="both"/>
        <w:rPr>
          <w:rFonts w:ascii="Times New Roman" w:eastAsia="HiddenHorzOCR" w:hAnsi="Times New Roman"/>
          <w:color w:val="060606"/>
          <w:sz w:val="24"/>
          <w:szCs w:val="24"/>
        </w:rPr>
      </w:pPr>
      <w:r w:rsidRPr="00E163A0">
        <w:rPr>
          <w:rFonts w:ascii="Times New Roman" w:eastAsia="HiddenHorzOCR" w:hAnsi="Times New Roman"/>
          <w:color w:val="060606"/>
          <w:sz w:val="24"/>
          <w:szCs w:val="24"/>
        </w:rPr>
        <w:t>xii Test tubes, pipettes, mortar pestle, centrifuge tubes etc.</w:t>
      </w:r>
    </w:p>
    <w:p w14:paraId="3584F1B2" w14:textId="77777777" w:rsidR="00050CA0" w:rsidRPr="00E163A0" w:rsidRDefault="00050CA0" w:rsidP="00050CA0">
      <w:pPr>
        <w:autoSpaceDE w:val="0"/>
        <w:autoSpaceDN w:val="0"/>
        <w:adjustRightInd w:val="0"/>
        <w:spacing w:after="0" w:line="360" w:lineRule="auto"/>
        <w:jc w:val="both"/>
        <w:rPr>
          <w:rFonts w:ascii="Times New Roman" w:hAnsi="Times New Roman"/>
          <w:b/>
          <w:bCs/>
          <w:color w:val="060606"/>
          <w:sz w:val="24"/>
          <w:szCs w:val="24"/>
        </w:rPr>
      </w:pPr>
      <w:r w:rsidRPr="00E163A0">
        <w:rPr>
          <w:rFonts w:ascii="Times New Roman" w:hAnsi="Times New Roman"/>
          <w:b/>
          <w:bCs/>
          <w:color w:val="060606"/>
          <w:sz w:val="24"/>
          <w:szCs w:val="24"/>
        </w:rPr>
        <w:t>Seed germination and enzyme extraction</w:t>
      </w:r>
    </w:p>
    <w:p w14:paraId="4838F874" w14:textId="77777777" w:rsidR="00050CA0" w:rsidRPr="00E163A0" w:rsidRDefault="00050CA0" w:rsidP="00050CA0">
      <w:pPr>
        <w:pStyle w:val="ListParagraph"/>
        <w:numPr>
          <w:ilvl w:val="0"/>
          <w:numId w:val="1"/>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2C2C2C"/>
          <w:sz w:val="24"/>
          <w:szCs w:val="24"/>
        </w:rPr>
        <w:t>Surface</w:t>
      </w:r>
      <w:r w:rsidRPr="00E163A0">
        <w:rPr>
          <w:rFonts w:ascii="Times New Roman" w:eastAsia="HiddenHorzOCR" w:hAnsi="Times New Roman"/>
          <w:color w:val="060606"/>
          <w:sz w:val="24"/>
          <w:szCs w:val="24"/>
        </w:rPr>
        <w:t xml:space="preserve"> </w:t>
      </w:r>
      <w:r w:rsidRPr="00E163A0">
        <w:rPr>
          <w:rFonts w:ascii="Times New Roman" w:hAnsi="Times New Roman"/>
          <w:color w:val="060606"/>
          <w:sz w:val="24"/>
          <w:szCs w:val="24"/>
        </w:rPr>
        <w:t>sterilize 20 barley or wheat seeds by soaking in HgCl</w:t>
      </w:r>
      <w:r w:rsidRPr="00E163A0">
        <w:rPr>
          <w:rFonts w:ascii="Times New Roman" w:hAnsi="Times New Roman"/>
          <w:color w:val="060606"/>
          <w:sz w:val="24"/>
          <w:szCs w:val="24"/>
          <w:vertAlign w:val="subscript"/>
        </w:rPr>
        <w:t>2</w:t>
      </w:r>
      <w:r w:rsidRPr="00E163A0">
        <w:rPr>
          <w:rFonts w:ascii="Times New Roman" w:hAnsi="Times New Roman"/>
          <w:color w:val="060606"/>
          <w:sz w:val="24"/>
          <w:szCs w:val="24"/>
        </w:rPr>
        <w:t xml:space="preserve"> solution for 5 min.</w:t>
      </w:r>
    </w:p>
    <w:p w14:paraId="4CA05C39" w14:textId="77777777" w:rsidR="00050CA0" w:rsidRPr="00E163A0" w:rsidRDefault="00050CA0" w:rsidP="00050CA0">
      <w:pPr>
        <w:pStyle w:val="ListParagraph"/>
        <w:numPr>
          <w:ilvl w:val="0"/>
          <w:numId w:val="1"/>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Remove mercuric chloride by washing seeds for 3-4 times with dH</w:t>
      </w:r>
      <w:r w:rsidRPr="00196CA2">
        <w:rPr>
          <w:rFonts w:ascii="Times New Roman" w:hAnsi="Times New Roman"/>
          <w:color w:val="060606"/>
          <w:sz w:val="24"/>
          <w:szCs w:val="24"/>
          <w:vertAlign w:val="subscript"/>
        </w:rPr>
        <w:t>2</w:t>
      </w:r>
      <w:r w:rsidRPr="00E163A0">
        <w:rPr>
          <w:rFonts w:ascii="Times New Roman" w:hAnsi="Times New Roman"/>
          <w:color w:val="060606"/>
          <w:sz w:val="24"/>
          <w:szCs w:val="24"/>
        </w:rPr>
        <w:t xml:space="preserve"> 0.</w:t>
      </w:r>
    </w:p>
    <w:p w14:paraId="3EFEC7A1" w14:textId="77777777" w:rsidR="00050CA0" w:rsidRPr="00E163A0" w:rsidRDefault="00050CA0" w:rsidP="00050CA0">
      <w:pPr>
        <w:pStyle w:val="ListParagraph"/>
        <w:numPr>
          <w:ilvl w:val="0"/>
          <w:numId w:val="1"/>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Allow them to germinate on sterile water, soaked filter paper sheets placed in petri plates at 25°C.</w:t>
      </w:r>
    </w:p>
    <w:p w14:paraId="4F3D4BEC" w14:textId="77777777" w:rsidR="00050CA0" w:rsidRPr="00E163A0" w:rsidRDefault="00050CA0" w:rsidP="00050CA0">
      <w:pPr>
        <w:pStyle w:val="ListParagraph"/>
        <w:numPr>
          <w:ilvl w:val="0"/>
          <w:numId w:val="1"/>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When embryos begin to germinate (3-4 days), weigh the seeds and grind them with    5 ml of ice cold 10mM calcium chloride solution.</w:t>
      </w:r>
    </w:p>
    <w:p w14:paraId="7D966DCE" w14:textId="77777777" w:rsidR="00050CA0" w:rsidRPr="00E163A0" w:rsidRDefault="00050CA0" w:rsidP="00050CA0">
      <w:pPr>
        <w:pStyle w:val="ListParagraph"/>
        <w:numPr>
          <w:ilvl w:val="0"/>
          <w:numId w:val="1"/>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 xml:space="preserve"> Keep the extract at 25°C for </w:t>
      </w:r>
      <w:proofErr w:type="spellStart"/>
      <w:r w:rsidRPr="00E163A0">
        <w:rPr>
          <w:rFonts w:ascii="Times New Roman" w:hAnsi="Times New Roman"/>
          <w:color w:val="060606"/>
          <w:sz w:val="24"/>
          <w:szCs w:val="24"/>
        </w:rPr>
        <w:t>atleast</w:t>
      </w:r>
      <w:proofErr w:type="spellEnd"/>
      <w:r w:rsidRPr="00E163A0">
        <w:rPr>
          <w:rFonts w:ascii="Times New Roman" w:hAnsi="Times New Roman"/>
          <w:color w:val="060606"/>
          <w:sz w:val="24"/>
          <w:szCs w:val="24"/>
        </w:rPr>
        <w:t xml:space="preserve"> 3h. centrifuge the extract at 10,000 rpm for 10 min at 4ºC.</w:t>
      </w:r>
    </w:p>
    <w:p w14:paraId="0EFF6635" w14:textId="77777777" w:rsidR="00050CA0" w:rsidRPr="00E163A0" w:rsidRDefault="00050CA0" w:rsidP="00050CA0">
      <w:pPr>
        <w:pStyle w:val="ListParagraph"/>
        <w:numPr>
          <w:ilvl w:val="0"/>
          <w:numId w:val="1"/>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Take out the supernatant and make up its volume to 10 ml with the calcium chloride solution (enzyme extract). Dilute 1 ml of this extract with acetate buffer to 10 ml (diluted enzyme extract).</w:t>
      </w:r>
    </w:p>
    <w:p w14:paraId="7700C828" w14:textId="77777777" w:rsidR="00050CA0" w:rsidRPr="00E163A0" w:rsidRDefault="00050CA0" w:rsidP="00050CA0">
      <w:pPr>
        <w:autoSpaceDE w:val="0"/>
        <w:autoSpaceDN w:val="0"/>
        <w:adjustRightInd w:val="0"/>
        <w:spacing w:after="0" w:line="360" w:lineRule="auto"/>
        <w:jc w:val="both"/>
        <w:rPr>
          <w:rFonts w:ascii="Times New Roman" w:hAnsi="Times New Roman"/>
          <w:b/>
          <w:bCs/>
          <w:color w:val="060606"/>
          <w:sz w:val="24"/>
          <w:szCs w:val="24"/>
        </w:rPr>
      </w:pPr>
      <w:r w:rsidRPr="00E163A0">
        <w:rPr>
          <w:rFonts w:ascii="Times New Roman" w:hAnsi="Times New Roman"/>
          <w:b/>
          <w:bCs/>
          <w:color w:val="060606"/>
          <w:sz w:val="24"/>
          <w:szCs w:val="24"/>
        </w:rPr>
        <w:t>Enzyme assay</w:t>
      </w:r>
    </w:p>
    <w:p w14:paraId="740B9C9E"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 xml:space="preserve">In each of the two test tubes, take 1 ml of the starch solution and 1 ml of the diluted </w:t>
      </w:r>
      <w:proofErr w:type="spellStart"/>
      <w:r w:rsidRPr="00E163A0">
        <w:rPr>
          <w:rFonts w:ascii="Times New Roman" w:hAnsi="Times New Roman"/>
          <w:color w:val="060606"/>
          <w:sz w:val="24"/>
          <w:szCs w:val="24"/>
        </w:rPr>
        <w:t>enzvme</w:t>
      </w:r>
      <w:proofErr w:type="spellEnd"/>
      <w:r w:rsidRPr="00E163A0">
        <w:rPr>
          <w:rFonts w:ascii="Times New Roman" w:hAnsi="Times New Roman"/>
          <w:color w:val="060606"/>
          <w:sz w:val="24"/>
          <w:szCs w:val="24"/>
        </w:rPr>
        <w:t xml:space="preserve"> extract (set up in ice).</w:t>
      </w:r>
    </w:p>
    <w:p w14:paraId="7C843D6D"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50505"/>
          <w:sz w:val="24"/>
          <w:szCs w:val="24"/>
        </w:rPr>
        <w:t>Add 2 ml DNS reagent in one of the tubes, marked as control. Heat the test tube in boiling water bath for 5 min and then add 1 ml of sodium potassium tartrate solution. Meanwhile, incubate the other test tube at 27°C for 15 min.</w:t>
      </w:r>
    </w:p>
    <w:p w14:paraId="78356B51"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 xml:space="preserve">Stop the reaction by adding 2 ml DNS reagent and heat the test tube in boiling water bath for 5 min. </w:t>
      </w:r>
    </w:p>
    <w:p w14:paraId="3462F1D8"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Add 1 ml of sodium potassium tartrate while the tubes are warm.</w:t>
      </w:r>
    </w:p>
    <w:p w14:paraId="52E4C934"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 xml:space="preserve">Cool both the tubes under running tap water and make up the volume to 10 ml with distilled water. </w:t>
      </w:r>
    </w:p>
    <w:p w14:paraId="2E07B2A6"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Read absorbance at 540 nm against the control.</w:t>
      </w:r>
    </w:p>
    <w:p w14:paraId="785D4D36"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 xml:space="preserve">Calculate mg of maltose produced per 5 min (enzyme unit) using the standard curve of maltose. </w:t>
      </w:r>
    </w:p>
    <w:p w14:paraId="2E6818B0" w14:textId="77777777" w:rsidR="00050CA0" w:rsidRPr="00E163A0" w:rsidRDefault="00050CA0" w:rsidP="00050CA0">
      <w:pPr>
        <w:pStyle w:val="ListParagraph"/>
        <w:numPr>
          <w:ilvl w:val="0"/>
          <w:numId w:val="2"/>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Express the result as unit of amylase per g of germinating seeds.</w:t>
      </w:r>
    </w:p>
    <w:p w14:paraId="6A87EC61" w14:textId="77777777" w:rsidR="00050CA0" w:rsidRDefault="00050CA0" w:rsidP="00050CA0">
      <w:pPr>
        <w:pStyle w:val="ListParagraph"/>
        <w:autoSpaceDE w:val="0"/>
        <w:autoSpaceDN w:val="0"/>
        <w:adjustRightInd w:val="0"/>
        <w:spacing w:after="0" w:line="360" w:lineRule="auto"/>
        <w:jc w:val="both"/>
        <w:rPr>
          <w:rFonts w:ascii="Times New Roman" w:hAnsi="Times New Roman"/>
          <w:color w:val="050505"/>
          <w:sz w:val="24"/>
          <w:szCs w:val="24"/>
        </w:rPr>
      </w:pPr>
    </w:p>
    <w:p w14:paraId="7B843A46" w14:textId="77777777" w:rsidR="00050CA0" w:rsidRDefault="00050CA0" w:rsidP="00050CA0">
      <w:pPr>
        <w:pStyle w:val="ListParagraph"/>
        <w:autoSpaceDE w:val="0"/>
        <w:autoSpaceDN w:val="0"/>
        <w:adjustRightInd w:val="0"/>
        <w:spacing w:after="0" w:line="360" w:lineRule="auto"/>
        <w:jc w:val="both"/>
        <w:rPr>
          <w:rFonts w:ascii="Times New Roman" w:hAnsi="Times New Roman"/>
          <w:color w:val="050505"/>
          <w:sz w:val="24"/>
          <w:szCs w:val="24"/>
        </w:rPr>
      </w:pPr>
    </w:p>
    <w:p w14:paraId="1ABC84FF" w14:textId="77777777" w:rsidR="00050CA0" w:rsidRDefault="00050CA0" w:rsidP="00050CA0">
      <w:pPr>
        <w:pStyle w:val="ListParagraph"/>
        <w:autoSpaceDE w:val="0"/>
        <w:autoSpaceDN w:val="0"/>
        <w:adjustRightInd w:val="0"/>
        <w:spacing w:after="0" w:line="360" w:lineRule="auto"/>
        <w:jc w:val="both"/>
        <w:rPr>
          <w:rFonts w:ascii="Times New Roman" w:hAnsi="Times New Roman"/>
          <w:color w:val="050505"/>
          <w:sz w:val="24"/>
          <w:szCs w:val="24"/>
        </w:rPr>
      </w:pPr>
    </w:p>
    <w:p w14:paraId="4D46DDF6" w14:textId="77777777" w:rsidR="00050CA0" w:rsidRPr="00E163A0" w:rsidRDefault="00050CA0" w:rsidP="00050CA0">
      <w:pPr>
        <w:pStyle w:val="ListParagraph"/>
        <w:autoSpaceDE w:val="0"/>
        <w:autoSpaceDN w:val="0"/>
        <w:adjustRightInd w:val="0"/>
        <w:spacing w:after="0" w:line="360" w:lineRule="auto"/>
        <w:jc w:val="both"/>
        <w:rPr>
          <w:rFonts w:ascii="Times New Roman" w:hAnsi="Times New Roman"/>
          <w:color w:val="050505"/>
          <w:sz w:val="24"/>
          <w:szCs w:val="24"/>
        </w:rPr>
      </w:pPr>
    </w:p>
    <w:p w14:paraId="32BE1077" w14:textId="77777777" w:rsidR="00050CA0" w:rsidRPr="00E163A0" w:rsidRDefault="00050CA0" w:rsidP="00050CA0">
      <w:pPr>
        <w:autoSpaceDE w:val="0"/>
        <w:autoSpaceDN w:val="0"/>
        <w:adjustRightInd w:val="0"/>
        <w:spacing w:after="0" w:line="360" w:lineRule="auto"/>
        <w:jc w:val="both"/>
        <w:rPr>
          <w:rFonts w:ascii="Times New Roman" w:hAnsi="Times New Roman"/>
          <w:b/>
          <w:bCs/>
          <w:color w:val="050505"/>
          <w:sz w:val="24"/>
          <w:szCs w:val="24"/>
        </w:rPr>
      </w:pPr>
      <w:r w:rsidRPr="00E163A0">
        <w:rPr>
          <w:rFonts w:ascii="Times New Roman" w:hAnsi="Times New Roman"/>
          <w:b/>
          <w:bCs/>
          <w:color w:val="050505"/>
          <w:sz w:val="24"/>
          <w:szCs w:val="24"/>
        </w:rPr>
        <w:lastRenderedPageBreak/>
        <w:t>Preparation of standard curve of maltose</w:t>
      </w:r>
    </w:p>
    <w:p w14:paraId="408A86DD" w14:textId="77777777" w:rsidR="00050CA0" w:rsidRPr="00E163A0" w:rsidRDefault="00050CA0" w:rsidP="00050CA0">
      <w:pPr>
        <w:pStyle w:val="ListParagraph"/>
        <w:autoSpaceDE w:val="0"/>
        <w:autoSpaceDN w:val="0"/>
        <w:adjustRightInd w:val="0"/>
        <w:spacing w:after="0" w:line="360" w:lineRule="auto"/>
        <w:jc w:val="both"/>
        <w:rPr>
          <w:rFonts w:ascii="Times New Roman" w:hAnsi="Times New Roman"/>
          <w:color w:val="050505"/>
          <w:sz w:val="24"/>
          <w:szCs w:val="24"/>
        </w:rPr>
      </w:pPr>
    </w:p>
    <w:p w14:paraId="1D6499C3" w14:textId="77777777" w:rsidR="00050CA0" w:rsidRPr="00E163A0" w:rsidRDefault="00050CA0" w:rsidP="00050CA0">
      <w:pPr>
        <w:pStyle w:val="ListParagraph"/>
        <w:numPr>
          <w:ilvl w:val="0"/>
          <w:numId w:val="3"/>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Pipette out 0.2, 0.4, 0.6, 0.8 and 1.0 ml of working standard solution of maltose in different test tubes.</w:t>
      </w:r>
    </w:p>
    <w:p w14:paraId="376BA0A3" w14:textId="77777777" w:rsidR="00050CA0" w:rsidRPr="00E163A0" w:rsidRDefault="00050CA0" w:rsidP="00050CA0">
      <w:pPr>
        <w:pStyle w:val="ListParagraph"/>
        <w:numPr>
          <w:ilvl w:val="0"/>
          <w:numId w:val="3"/>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Make up the volume in each tube to 2 ml with distilled water. In control, take 2 ml distilled water only.</w:t>
      </w:r>
    </w:p>
    <w:p w14:paraId="36FE5C0A" w14:textId="77777777" w:rsidR="00050CA0" w:rsidRPr="00E163A0" w:rsidRDefault="00050CA0" w:rsidP="00050CA0">
      <w:pPr>
        <w:pStyle w:val="ListParagraph"/>
        <w:numPr>
          <w:ilvl w:val="0"/>
          <w:numId w:val="3"/>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Add 2 ml DNS reagent to each tube, mix and heat in boiling water bath for 5 min.</w:t>
      </w:r>
    </w:p>
    <w:p w14:paraId="571DC8C5" w14:textId="77777777" w:rsidR="00050CA0" w:rsidRPr="00E163A0" w:rsidRDefault="00050CA0" w:rsidP="00050CA0">
      <w:pPr>
        <w:pStyle w:val="ListParagraph"/>
        <w:numPr>
          <w:ilvl w:val="0"/>
          <w:numId w:val="3"/>
        </w:numPr>
        <w:autoSpaceDE w:val="0"/>
        <w:autoSpaceDN w:val="0"/>
        <w:adjustRightInd w:val="0"/>
        <w:spacing w:after="0" w:line="360" w:lineRule="auto"/>
        <w:jc w:val="both"/>
        <w:rPr>
          <w:rFonts w:ascii="Times New Roman" w:eastAsia="HiddenHorzOCR" w:hAnsi="Times New Roman"/>
          <w:color w:val="050505"/>
          <w:sz w:val="24"/>
          <w:szCs w:val="24"/>
        </w:rPr>
      </w:pPr>
      <w:r w:rsidRPr="00E163A0">
        <w:rPr>
          <w:rFonts w:ascii="Times New Roman" w:hAnsi="Times New Roman"/>
          <w:color w:val="050505"/>
          <w:sz w:val="24"/>
          <w:szCs w:val="24"/>
        </w:rPr>
        <w:t>Take out the tubes from water bath and add 1 ml of 40%Na-K tartrate solution</w:t>
      </w:r>
    </w:p>
    <w:p w14:paraId="2CABFEF1" w14:textId="77777777" w:rsidR="00050CA0" w:rsidRPr="00E163A0" w:rsidRDefault="00050CA0" w:rsidP="00050CA0">
      <w:pPr>
        <w:pStyle w:val="ListParagraph"/>
        <w:numPr>
          <w:ilvl w:val="0"/>
          <w:numId w:val="3"/>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Cool the tubes under running tap water and make up the volume to I 0 ml with dH20.</w:t>
      </w:r>
    </w:p>
    <w:p w14:paraId="5D602111" w14:textId="77777777" w:rsidR="00050CA0" w:rsidRPr="00E163A0" w:rsidRDefault="00050CA0" w:rsidP="00050CA0">
      <w:pPr>
        <w:pStyle w:val="ListParagraph"/>
        <w:numPr>
          <w:ilvl w:val="0"/>
          <w:numId w:val="3"/>
        </w:num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Read absorbance at 540 nm against the control</w:t>
      </w:r>
    </w:p>
    <w:p w14:paraId="4BE167E2" w14:textId="77777777" w:rsidR="00050CA0" w:rsidRPr="00E163A0" w:rsidRDefault="00050CA0" w:rsidP="00050CA0">
      <w:pPr>
        <w:autoSpaceDE w:val="0"/>
        <w:autoSpaceDN w:val="0"/>
        <w:adjustRightInd w:val="0"/>
        <w:spacing w:after="0" w:line="360" w:lineRule="auto"/>
        <w:jc w:val="both"/>
        <w:rPr>
          <w:rFonts w:ascii="Times New Roman" w:hAnsi="Times New Roman"/>
          <w:color w:val="050505"/>
          <w:sz w:val="24"/>
          <w:szCs w:val="24"/>
        </w:rPr>
      </w:pPr>
      <w:proofErr w:type="gramStart"/>
      <w:r w:rsidRPr="00E163A0">
        <w:rPr>
          <w:rFonts w:ascii="Times New Roman" w:hAnsi="Times New Roman"/>
          <w:b/>
          <w:bCs/>
          <w:color w:val="050505"/>
          <w:sz w:val="24"/>
          <w:szCs w:val="24"/>
        </w:rPr>
        <w:t xml:space="preserve">OBSERVATION </w:t>
      </w:r>
      <w:r w:rsidRPr="00E163A0">
        <w:rPr>
          <w:rFonts w:ascii="Times New Roman" w:hAnsi="Times New Roman"/>
          <w:color w:val="050505"/>
          <w:sz w:val="24"/>
          <w:szCs w:val="24"/>
        </w:rPr>
        <w:t>:</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3"/>
        <w:gridCol w:w="1443"/>
        <w:gridCol w:w="1576"/>
        <w:gridCol w:w="1066"/>
        <w:gridCol w:w="1019"/>
        <w:gridCol w:w="854"/>
        <w:gridCol w:w="1472"/>
        <w:gridCol w:w="883"/>
      </w:tblGrid>
      <w:tr w:rsidR="00050CA0" w:rsidRPr="00E163A0" w14:paraId="10F0F889" w14:textId="77777777" w:rsidTr="009E4684">
        <w:tc>
          <w:tcPr>
            <w:tcW w:w="703" w:type="dxa"/>
            <w:shd w:val="clear" w:color="auto" w:fill="auto"/>
          </w:tcPr>
          <w:p w14:paraId="215B39B9" w14:textId="77777777" w:rsidR="00050CA0" w:rsidRPr="00E163A0" w:rsidRDefault="00050CA0" w:rsidP="009E4684">
            <w:pPr>
              <w:spacing w:after="0" w:line="360" w:lineRule="auto"/>
              <w:jc w:val="both"/>
              <w:rPr>
                <w:rFonts w:ascii="Times New Roman" w:eastAsia="Times New Roman" w:hAnsi="Times New Roman"/>
                <w:sz w:val="24"/>
                <w:szCs w:val="24"/>
              </w:rPr>
            </w:pPr>
            <w:proofErr w:type="spellStart"/>
            <w:proofErr w:type="gramStart"/>
            <w:r w:rsidRPr="00E163A0">
              <w:rPr>
                <w:rFonts w:ascii="Times New Roman" w:eastAsia="Times New Roman" w:hAnsi="Times New Roman"/>
                <w:sz w:val="24"/>
                <w:szCs w:val="24"/>
              </w:rPr>
              <w:t>S.No</w:t>
            </w:r>
            <w:proofErr w:type="spellEnd"/>
            <w:proofErr w:type="gramEnd"/>
          </w:p>
        </w:tc>
        <w:tc>
          <w:tcPr>
            <w:tcW w:w="1443" w:type="dxa"/>
            <w:shd w:val="clear" w:color="auto" w:fill="auto"/>
          </w:tcPr>
          <w:p w14:paraId="43C221E8"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Working standard(ml)</w:t>
            </w:r>
          </w:p>
        </w:tc>
        <w:tc>
          <w:tcPr>
            <w:tcW w:w="1576" w:type="dxa"/>
            <w:shd w:val="clear" w:color="auto" w:fill="auto"/>
          </w:tcPr>
          <w:p w14:paraId="099BA7DD"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Concentration of maltose(µg)</w:t>
            </w:r>
          </w:p>
        </w:tc>
        <w:tc>
          <w:tcPr>
            <w:tcW w:w="1066" w:type="dxa"/>
            <w:shd w:val="clear" w:color="auto" w:fill="auto"/>
          </w:tcPr>
          <w:p w14:paraId="33836FF3"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water (ml)</w:t>
            </w:r>
          </w:p>
        </w:tc>
        <w:tc>
          <w:tcPr>
            <w:tcW w:w="1019" w:type="dxa"/>
            <w:shd w:val="clear" w:color="auto" w:fill="auto"/>
          </w:tcPr>
          <w:p w14:paraId="546A8CA0"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DNS (ml)</w:t>
            </w:r>
          </w:p>
        </w:tc>
        <w:tc>
          <w:tcPr>
            <w:tcW w:w="854" w:type="dxa"/>
            <w:vMerge w:val="restart"/>
            <w:shd w:val="clear" w:color="auto" w:fill="auto"/>
            <w:textDirection w:val="btLr"/>
          </w:tcPr>
          <w:p w14:paraId="16A1BDAE" w14:textId="77777777" w:rsidR="00050CA0" w:rsidRPr="00E163A0" w:rsidRDefault="00050CA0" w:rsidP="009E4684">
            <w:pPr>
              <w:spacing w:after="0" w:line="360" w:lineRule="auto"/>
              <w:ind w:left="113" w:right="113"/>
              <w:jc w:val="both"/>
              <w:rPr>
                <w:rFonts w:ascii="Times New Roman" w:eastAsia="Times New Roman" w:hAnsi="Times New Roman"/>
                <w:sz w:val="24"/>
                <w:szCs w:val="24"/>
              </w:rPr>
            </w:pPr>
            <w:r w:rsidRPr="00E163A0">
              <w:rPr>
                <w:rFonts w:ascii="Times New Roman" w:eastAsia="Times New Roman" w:hAnsi="Times New Roman"/>
                <w:sz w:val="24"/>
                <w:szCs w:val="24"/>
              </w:rPr>
              <w:t>Incubation in hot water bath 5 min</w:t>
            </w:r>
          </w:p>
        </w:tc>
        <w:tc>
          <w:tcPr>
            <w:tcW w:w="1472" w:type="dxa"/>
            <w:shd w:val="clear" w:color="auto" w:fill="auto"/>
          </w:tcPr>
          <w:p w14:paraId="55F670BC"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40% sodium potassium tartrate (ml)</w:t>
            </w:r>
          </w:p>
        </w:tc>
        <w:tc>
          <w:tcPr>
            <w:tcW w:w="883" w:type="dxa"/>
            <w:shd w:val="clear" w:color="auto" w:fill="auto"/>
          </w:tcPr>
          <w:p w14:paraId="6A4FC2CC"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OD at 540nm</w:t>
            </w:r>
          </w:p>
        </w:tc>
      </w:tr>
      <w:tr w:rsidR="00050CA0" w:rsidRPr="00E163A0" w14:paraId="3286D19A" w14:textId="77777777" w:rsidTr="009E4684">
        <w:tc>
          <w:tcPr>
            <w:tcW w:w="703" w:type="dxa"/>
            <w:shd w:val="clear" w:color="auto" w:fill="auto"/>
          </w:tcPr>
          <w:p w14:paraId="077B4CE1"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w:t>
            </w:r>
          </w:p>
        </w:tc>
        <w:tc>
          <w:tcPr>
            <w:tcW w:w="1443" w:type="dxa"/>
            <w:shd w:val="clear" w:color="auto" w:fill="auto"/>
          </w:tcPr>
          <w:p w14:paraId="2041148E"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w:t>
            </w:r>
          </w:p>
        </w:tc>
        <w:tc>
          <w:tcPr>
            <w:tcW w:w="1576" w:type="dxa"/>
            <w:shd w:val="clear" w:color="auto" w:fill="auto"/>
          </w:tcPr>
          <w:p w14:paraId="7BBE43A1"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w:t>
            </w:r>
          </w:p>
        </w:tc>
        <w:tc>
          <w:tcPr>
            <w:tcW w:w="1066" w:type="dxa"/>
            <w:shd w:val="clear" w:color="auto" w:fill="auto"/>
          </w:tcPr>
          <w:p w14:paraId="4D357298"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1019" w:type="dxa"/>
            <w:shd w:val="clear" w:color="auto" w:fill="auto"/>
          </w:tcPr>
          <w:p w14:paraId="167A1BD8"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854" w:type="dxa"/>
            <w:vMerge/>
            <w:shd w:val="clear" w:color="auto" w:fill="auto"/>
          </w:tcPr>
          <w:p w14:paraId="658AF326" w14:textId="77777777" w:rsidR="00050CA0" w:rsidRPr="00E163A0" w:rsidRDefault="00050CA0" w:rsidP="009E4684">
            <w:pPr>
              <w:spacing w:after="0" w:line="360" w:lineRule="auto"/>
              <w:jc w:val="both"/>
              <w:rPr>
                <w:rFonts w:ascii="Times New Roman" w:eastAsia="Times New Roman" w:hAnsi="Times New Roman"/>
                <w:sz w:val="24"/>
                <w:szCs w:val="24"/>
              </w:rPr>
            </w:pPr>
          </w:p>
        </w:tc>
        <w:tc>
          <w:tcPr>
            <w:tcW w:w="1472" w:type="dxa"/>
            <w:shd w:val="clear" w:color="auto" w:fill="auto"/>
          </w:tcPr>
          <w:p w14:paraId="1E9EF629"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83" w:type="dxa"/>
            <w:shd w:val="clear" w:color="auto" w:fill="auto"/>
          </w:tcPr>
          <w:p w14:paraId="53565850" w14:textId="77777777" w:rsidR="00050CA0" w:rsidRPr="00E163A0" w:rsidRDefault="00050CA0" w:rsidP="009E4684">
            <w:pPr>
              <w:spacing w:after="0" w:line="360" w:lineRule="auto"/>
              <w:jc w:val="both"/>
              <w:rPr>
                <w:rFonts w:ascii="Times New Roman" w:eastAsia="Times New Roman" w:hAnsi="Times New Roman"/>
                <w:sz w:val="24"/>
                <w:szCs w:val="24"/>
              </w:rPr>
            </w:pPr>
          </w:p>
        </w:tc>
      </w:tr>
      <w:tr w:rsidR="00050CA0" w:rsidRPr="00E163A0" w14:paraId="39FEFEE3" w14:textId="77777777" w:rsidTr="009E4684">
        <w:tc>
          <w:tcPr>
            <w:tcW w:w="703" w:type="dxa"/>
            <w:shd w:val="clear" w:color="auto" w:fill="auto"/>
          </w:tcPr>
          <w:p w14:paraId="7923C0EE"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w:t>
            </w:r>
          </w:p>
        </w:tc>
        <w:tc>
          <w:tcPr>
            <w:tcW w:w="1443" w:type="dxa"/>
            <w:shd w:val="clear" w:color="auto" w:fill="auto"/>
          </w:tcPr>
          <w:p w14:paraId="6BAD6F4E"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0.2</w:t>
            </w:r>
          </w:p>
        </w:tc>
        <w:tc>
          <w:tcPr>
            <w:tcW w:w="1576" w:type="dxa"/>
            <w:shd w:val="clear" w:color="auto" w:fill="auto"/>
          </w:tcPr>
          <w:p w14:paraId="7794057C"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1066" w:type="dxa"/>
            <w:shd w:val="clear" w:color="auto" w:fill="auto"/>
          </w:tcPr>
          <w:p w14:paraId="04A35385"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1.8</w:t>
            </w:r>
          </w:p>
        </w:tc>
        <w:tc>
          <w:tcPr>
            <w:tcW w:w="1019" w:type="dxa"/>
            <w:shd w:val="clear" w:color="auto" w:fill="auto"/>
          </w:tcPr>
          <w:p w14:paraId="08C7D755"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854" w:type="dxa"/>
            <w:vMerge/>
            <w:shd w:val="clear" w:color="auto" w:fill="auto"/>
          </w:tcPr>
          <w:p w14:paraId="759C8C53" w14:textId="77777777" w:rsidR="00050CA0" w:rsidRPr="00E163A0" w:rsidRDefault="00050CA0" w:rsidP="009E4684">
            <w:pPr>
              <w:spacing w:after="0" w:line="360" w:lineRule="auto"/>
              <w:jc w:val="both"/>
              <w:rPr>
                <w:rFonts w:ascii="Times New Roman" w:eastAsia="Times New Roman" w:hAnsi="Times New Roman"/>
                <w:sz w:val="24"/>
                <w:szCs w:val="24"/>
              </w:rPr>
            </w:pPr>
          </w:p>
        </w:tc>
        <w:tc>
          <w:tcPr>
            <w:tcW w:w="1472" w:type="dxa"/>
            <w:shd w:val="clear" w:color="auto" w:fill="auto"/>
          </w:tcPr>
          <w:p w14:paraId="11C0520D"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83" w:type="dxa"/>
            <w:shd w:val="clear" w:color="auto" w:fill="auto"/>
          </w:tcPr>
          <w:p w14:paraId="1A1886FB" w14:textId="77777777" w:rsidR="00050CA0" w:rsidRPr="00E163A0" w:rsidRDefault="00050CA0" w:rsidP="009E4684">
            <w:pPr>
              <w:spacing w:after="0" w:line="360" w:lineRule="auto"/>
              <w:jc w:val="both"/>
              <w:rPr>
                <w:rFonts w:ascii="Times New Roman" w:eastAsia="Times New Roman" w:hAnsi="Times New Roman"/>
                <w:sz w:val="24"/>
                <w:szCs w:val="24"/>
              </w:rPr>
            </w:pPr>
          </w:p>
        </w:tc>
      </w:tr>
      <w:tr w:rsidR="00050CA0" w:rsidRPr="00E163A0" w14:paraId="636E4A7E" w14:textId="77777777" w:rsidTr="009E4684">
        <w:tc>
          <w:tcPr>
            <w:tcW w:w="703" w:type="dxa"/>
            <w:shd w:val="clear" w:color="auto" w:fill="auto"/>
          </w:tcPr>
          <w:p w14:paraId="06850AAF"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w:t>
            </w:r>
          </w:p>
        </w:tc>
        <w:tc>
          <w:tcPr>
            <w:tcW w:w="1443" w:type="dxa"/>
            <w:shd w:val="clear" w:color="auto" w:fill="auto"/>
          </w:tcPr>
          <w:p w14:paraId="38F7823D"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0.4</w:t>
            </w:r>
          </w:p>
        </w:tc>
        <w:tc>
          <w:tcPr>
            <w:tcW w:w="1576" w:type="dxa"/>
            <w:shd w:val="clear" w:color="auto" w:fill="auto"/>
          </w:tcPr>
          <w:p w14:paraId="0A4C2D83"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40</w:t>
            </w:r>
          </w:p>
        </w:tc>
        <w:tc>
          <w:tcPr>
            <w:tcW w:w="1066" w:type="dxa"/>
            <w:shd w:val="clear" w:color="auto" w:fill="auto"/>
          </w:tcPr>
          <w:p w14:paraId="277ABBC7"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1.6</w:t>
            </w:r>
          </w:p>
        </w:tc>
        <w:tc>
          <w:tcPr>
            <w:tcW w:w="1019" w:type="dxa"/>
            <w:shd w:val="clear" w:color="auto" w:fill="auto"/>
          </w:tcPr>
          <w:p w14:paraId="2A829C2F"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854" w:type="dxa"/>
            <w:vMerge/>
            <w:shd w:val="clear" w:color="auto" w:fill="auto"/>
          </w:tcPr>
          <w:p w14:paraId="6FAE7736" w14:textId="77777777" w:rsidR="00050CA0" w:rsidRPr="00E163A0" w:rsidRDefault="00050CA0" w:rsidP="009E4684">
            <w:pPr>
              <w:spacing w:after="0" w:line="360" w:lineRule="auto"/>
              <w:jc w:val="both"/>
              <w:rPr>
                <w:rFonts w:ascii="Times New Roman" w:eastAsia="Times New Roman" w:hAnsi="Times New Roman"/>
                <w:sz w:val="24"/>
                <w:szCs w:val="24"/>
              </w:rPr>
            </w:pPr>
          </w:p>
        </w:tc>
        <w:tc>
          <w:tcPr>
            <w:tcW w:w="1472" w:type="dxa"/>
            <w:shd w:val="clear" w:color="auto" w:fill="auto"/>
          </w:tcPr>
          <w:p w14:paraId="13203F0B"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83" w:type="dxa"/>
            <w:shd w:val="clear" w:color="auto" w:fill="auto"/>
          </w:tcPr>
          <w:p w14:paraId="571F362D" w14:textId="77777777" w:rsidR="00050CA0" w:rsidRPr="00E163A0" w:rsidRDefault="00050CA0" w:rsidP="009E4684">
            <w:pPr>
              <w:spacing w:after="0" w:line="360" w:lineRule="auto"/>
              <w:jc w:val="both"/>
              <w:rPr>
                <w:rFonts w:ascii="Times New Roman" w:eastAsia="Times New Roman" w:hAnsi="Times New Roman"/>
                <w:sz w:val="24"/>
                <w:szCs w:val="24"/>
              </w:rPr>
            </w:pPr>
          </w:p>
        </w:tc>
      </w:tr>
      <w:tr w:rsidR="00050CA0" w:rsidRPr="00E163A0" w14:paraId="4C4B373F" w14:textId="77777777" w:rsidTr="009E4684">
        <w:tc>
          <w:tcPr>
            <w:tcW w:w="703" w:type="dxa"/>
            <w:shd w:val="clear" w:color="auto" w:fill="auto"/>
          </w:tcPr>
          <w:p w14:paraId="192C9E11"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4</w:t>
            </w:r>
          </w:p>
        </w:tc>
        <w:tc>
          <w:tcPr>
            <w:tcW w:w="1443" w:type="dxa"/>
            <w:shd w:val="clear" w:color="auto" w:fill="auto"/>
          </w:tcPr>
          <w:p w14:paraId="5FB8A0EE"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0.6</w:t>
            </w:r>
          </w:p>
        </w:tc>
        <w:tc>
          <w:tcPr>
            <w:tcW w:w="1576" w:type="dxa"/>
            <w:shd w:val="clear" w:color="auto" w:fill="auto"/>
          </w:tcPr>
          <w:p w14:paraId="4902B17D"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60</w:t>
            </w:r>
          </w:p>
        </w:tc>
        <w:tc>
          <w:tcPr>
            <w:tcW w:w="1066" w:type="dxa"/>
            <w:shd w:val="clear" w:color="auto" w:fill="auto"/>
          </w:tcPr>
          <w:p w14:paraId="075FD8E3"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1.4</w:t>
            </w:r>
          </w:p>
        </w:tc>
        <w:tc>
          <w:tcPr>
            <w:tcW w:w="1019" w:type="dxa"/>
            <w:shd w:val="clear" w:color="auto" w:fill="auto"/>
          </w:tcPr>
          <w:p w14:paraId="03103317"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854" w:type="dxa"/>
            <w:vMerge/>
            <w:shd w:val="clear" w:color="auto" w:fill="auto"/>
          </w:tcPr>
          <w:p w14:paraId="1F84BCCB" w14:textId="77777777" w:rsidR="00050CA0" w:rsidRPr="00E163A0" w:rsidRDefault="00050CA0" w:rsidP="009E4684">
            <w:pPr>
              <w:spacing w:after="0" w:line="360" w:lineRule="auto"/>
              <w:jc w:val="both"/>
              <w:rPr>
                <w:rFonts w:ascii="Times New Roman" w:eastAsia="Times New Roman" w:hAnsi="Times New Roman"/>
                <w:sz w:val="24"/>
                <w:szCs w:val="24"/>
              </w:rPr>
            </w:pPr>
          </w:p>
        </w:tc>
        <w:tc>
          <w:tcPr>
            <w:tcW w:w="1472" w:type="dxa"/>
            <w:shd w:val="clear" w:color="auto" w:fill="auto"/>
          </w:tcPr>
          <w:p w14:paraId="424B7D82"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83" w:type="dxa"/>
            <w:shd w:val="clear" w:color="auto" w:fill="auto"/>
          </w:tcPr>
          <w:p w14:paraId="651AB2D3" w14:textId="77777777" w:rsidR="00050CA0" w:rsidRPr="00E163A0" w:rsidRDefault="00050CA0" w:rsidP="009E4684">
            <w:pPr>
              <w:spacing w:after="0" w:line="360" w:lineRule="auto"/>
              <w:jc w:val="both"/>
              <w:rPr>
                <w:rFonts w:ascii="Times New Roman" w:eastAsia="Times New Roman" w:hAnsi="Times New Roman"/>
                <w:sz w:val="24"/>
                <w:szCs w:val="24"/>
              </w:rPr>
            </w:pPr>
          </w:p>
        </w:tc>
      </w:tr>
      <w:tr w:rsidR="00050CA0" w:rsidRPr="00E163A0" w14:paraId="43726AEF" w14:textId="77777777" w:rsidTr="009E4684">
        <w:tc>
          <w:tcPr>
            <w:tcW w:w="703" w:type="dxa"/>
            <w:shd w:val="clear" w:color="auto" w:fill="auto"/>
          </w:tcPr>
          <w:p w14:paraId="7C93499E"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w:t>
            </w:r>
          </w:p>
        </w:tc>
        <w:tc>
          <w:tcPr>
            <w:tcW w:w="1443" w:type="dxa"/>
            <w:shd w:val="clear" w:color="auto" w:fill="auto"/>
          </w:tcPr>
          <w:p w14:paraId="397C3B85"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0.8</w:t>
            </w:r>
          </w:p>
        </w:tc>
        <w:tc>
          <w:tcPr>
            <w:tcW w:w="1576" w:type="dxa"/>
            <w:shd w:val="clear" w:color="auto" w:fill="auto"/>
          </w:tcPr>
          <w:p w14:paraId="6E042060"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80</w:t>
            </w:r>
          </w:p>
        </w:tc>
        <w:tc>
          <w:tcPr>
            <w:tcW w:w="1066" w:type="dxa"/>
            <w:shd w:val="clear" w:color="auto" w:fill="auto"/>
          </w:tcPr>
          <w:p w14:paraId="2F5AF285"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1.2</w:t>
            </w:r>
          </w:p>
        </w:tc>
        <w:tc>
          <w:tcPr>
            <w:tcW w:w="1019" w:type="dxa"/>
            <w:shd w:val="clear" w:color="auto" w:fill="auto"/>
          </w:tcPr>
          <w:p w14:paraId="4F16A4AB"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854" w:type="dxa"/>
            <w:vMerge/>
            <w:shd w:val="clear" w:color="auto" w:fill="auto"/>
          </w:tcPr>
          <w:p w14:paraId="32B8117C" w14:textId="77777777" w:rsidR="00050CA0" w:rsidRPr="00E163A0" w:rsidRDefault="00050CA0" w:rsidP="009E4684">
            <w:pPr>
              <w:spacing w:after="0" w:line="360" w:lineRule="auto"/>
              <w:jc w:val="both"/>
              <w:rPr>
                <w:rFonts w:ascii="Times New Roman" w:eastAsia="Times New Roman" w:hAnsi="Times New Roman"/>
                <w:sz w:val="24"/>
                <w:szCs w:val="24"/>
              </w:rPr>
            </w:pPr>
          </w:p>
        </w:tc>
        <w:tc>
          <w:tcPr>
            <w:tcW w:w="1472" w:type="dxa"/>
            <w:shd w:val="clear" w:color="auto" w:fill="auto"/>
          </w:tcPr>
          <w:p w14:paraId="5A8381F6"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83" w:type="dxa"/>
            <w:shd w:val="clear" w:color="auto" w:fill="auto"/>
          </w:tcPr>
          <w:p w14:paraId="021D91E3" w14:textId="77777777" w:rsidR="00050CA0" w:rsidRPr="00E163A0" w:rsidRDefault="00050CA0" w:rsidP="009E4684">
            <w:pPr>
              <w:spacing w:after="0" w:line="360" w:lineRule="auto"/>
              <w:jc w:val="both"/>
              <w:rPr>
                <w:rFonts w:ascii="Times New Roman" w:eastAsia="Times New Roman" w:hAnsi="Times New Roman"/>
                <w:sz w:val="24"/>
                <w:szCs w:val="24"/>
              </w:rPr>
            </w:pPr>
          </w:p>
        </w:tc>
      </w:tr>
      <w:tr w:rsidR="00050CA0" w:rsidRPr="00E163A0" w14:paraId="757FFBC6" w14:textId="77777777" w:rsidTr="009E4684">
        <w:tc>
          <w:tcPr>
            <w:tcW w:w="703" w:type="dxa"/>
            <w:shd w:val="clear" w:color="auto" w:fill="auto"/>
          </w:tcPr>
          <w:p w14:paraId="177D38E2"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6</w:t>
            </w:r>
          </w:p>
        </w:tc>
        <w:tc>
          <w:tcPr>
            <w:tcW w:w="1443" w:type="dxa"/>
            <w:shd w:val="clear" w:color="auto" w:fill="auto"/>
          </w:tcPr>
          <w:p w14:paraId="39FBE95A"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1576" w:type="dxa"/>
            <w:shd w:val="clear" w:color="auto" w:fill="auto"/>
          </w:tcPr>
          <w:p w14:paraId="103404D4"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100</w:t>
            </w:r>
          </w:p>
        </w:tc>
        <w:tc>
          <w:tcPr>
            <w:tcW w:w="1066" w:type="dxa"/>
            <w:shd w:val="clear" w:color="auto" w:fill="auto"/>
          </w:tcPr>
          <w:p w14:paraId="36A9F868"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1019" w:type="dxa"/>
            <w:shd w:val="clear" w:color="auto" w:fill="auto"/>
          </w:tcPr>
          <w:p w14:paraId="31AB7AE2"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854" w:type="dxa"/>
            <w:vMerge/>
            <w:shd w:val="clear" w:color="auto" w:fill="auto"/>
          </w:tcPr>
          <w:p w14:paraId="1A96066C" w14:textId="77777777" w:rsidR="00050CA0" w:rsidRPr="00E163A0" w:rsidRDefault="00050CA0" w:rsidP="009E4684">
            <w:pPr>
              <w:spacing w:after="0" w:line="360" w:lineRule="auto"/>
              <w:jc w:val="both"/>
              <w:rPr>
                <w:rFonts w:ascii="Times New Roman" w:eastAsia="Times New Roman" w:hAnsi="Times New Roman"/>
                <w:sz w:val="24"/>
                <w:szCs w:val="24"/>
              </w:rPr>
            </w:pPr>
          </w:p>
        </w:tc>
        <w:tc>
          <w:tcPr>
            <w:tcW w:w="1472" w:type="dxa"/>
            <w:shd w:val="clear" w:color="auto" w:fill="auto"/>
          </w:tcPr>
          <w:p w14:paraId="08811A4E" w14:textId="77777777" w:rsidR="00050CA0" w:rsidRPr="00E163A0" w:rsidRDefault="00050CA0"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83" w:type="dxa"/>
            <w:shd w:val="clear" w:color="auto" w:fill="auto"/>
          </w:tcPr>
          <w:p w14:paraId="5BDAD73C" w14:textId="77777777" w:rsidR="00050CA0" w:rsidRPr="00E163A0" w:rsidRDefault="00050CA0" w:rsidP="009E4684">
            <w:pPr>
              <w:spacing w:after="0" w:line="360" w:lineRule="auto"/>
              <w:jc w:val="both"/>
              <w:rPr>
                <w:rFonts w:ascii="Times New Roman" w:eastAsia="Times New Roman" w:hAnsi="Times New Roman"/>
                <w:sz w:val="24"/>
                <w:szCs w:val="24"/>
              </w:rPr>
            </w:pPr>
          </w:p>
        </w:tc>
      </w:tr>
    </w:tbl>
    <w:p w14:paraId="49EAD91C" w14:textId="77777777" w:rsidR="00050CA0" w:rsidRPr="00E163A0" w:rsidRDefault="00050CA0" w:rsidP="00050CA0">
      <w:p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Plot a graph between quantity of maltose (</w:t>
      </w:r>
      <w:r w:rsidRPr="00E163A0">
        <w:rPr>
          <w:rFonts w:ascii="Times New Roman" w:hAnsi="Times New Roman"/>
          <w:sz w:val="24"/>
          <w:szCs w:val="24"/>
        </w:rPr>
        <w:t>µg</w:t>
      </w:r>
      <w:r w:rsidRPr="00E163A0">
        <w:rPr>
          <w:rFonts w:ascii="Times New Roman" w:hAnsi="Times New Roman"/>
          <w:color w:val="050505"/>
          <w:sz w:val="24"/>
          <w:szCs w:val="24"/>
        </w:rPr>
        <w:t>) and OD at 540 nm. It should be a straight line passing through the origin.</w:t>
      </w:r>
    </w:p>
    <w:p w14:paraId="5197DC84" w14:textId="77777777" w:rsidR="00050CA0" w:rsidRPr="00E163A0" w:rsidRDefault="00050CA0" w:rsidP="00050CA0">
      <w:pPr>
        <w:spacing w:after="0" w:line="360" w:lineRule="auto"/>
        <w:jc w:val="both"/>
        <w:rPr>
          <w:rFonts w:ascii="Times New Roman" w:hAnsi="Times New Roman"/>
          <w:b/>
          <w:bCs/>
          <w:color w:val="060606"/>
          <w:sz w:val="24"/>
          <w:szCs w:val="24"/>
        </w:rPr>
      </w:pPr>
      <w:r w:rsidRPr="00E163A0">
        <w:rPr>
          <w:rFonts w:ascii="Times New Roman" w:hAnsi="Times New Roman"/>
          <w:b/>
          <w:bCs/>
          <w:color w:val="060606"/>
          <w:sz w:val="24"/>
          <w:szCs w:val="24"/>
        </w:rPr>
        <w:t>CALCULATION:</w:t>
      </w:r>
    </w:p>
    <w:p w14:paraId="49F38985" w14:textId="77777777" w:rsidR="00050CA0" w:rsidRPr="00E163A0" w:rsidRDefault="00050CA0" w:rsidP="00050CA0">
      <w:pPr>
        <w:autoSpaceDE w:val="0"/>
        <w:autoSpaceDN w:val="0"/>
        <w:adjustRightInd w:val="0"/>
        <w:spacing w:after="0" w:line="360" w:lineRule="auto"/>
        <w:jc w:val="both"/>
        <w:rPr>
          <w:rFonts w:ascii="Times New Roman" w:hAnsi="Times New Roman"/>
          <w:b/>
          <w:bCs/>
          <w:color w:val="050505"/>
          <w:sz w:val="24"/>
          <w:szCs w:val="24"/>
        </w:rPr>
      </w:pPr>
      <w:r w:rsidRPr="00E163A0">
        <w:rPr>
          <w:rFonts w:ascii="Times New Roman" w:hAnsi="Times New Roman"/>
          <w:b/>
          <w:bCs/>
          <w:color w:val="050505"/>
          <w:sz w:val="24"/>
          <w:szCs w:val="24"/>
        </w:rPr>
        <w:t>Enzyme assay</w:t>
      </w:r>
    </w:p>
    <w:p w14:paraId="1EEF9DCB" w14:textId="77777777" w:rsidR="00050CA0" w:rsidRPr="00E163A0" w:rsidRDefault="00050CA0" w:rsidP="00050CA0">
      <w:pPr>
        <w:autoSpaceDE w:val="0"/>
        <w:autoSpaceDN w:val="0"/>
        <w:adjustRightInd w:val="0"/>
        <w:spacing w:after="0" w:line="360" w:lineRule="auto"/>
        <w:jc w:val="both"/>
        <w:rPr>
          <w:rFonts w:ascii="Times New Roman" w:hAnsi="Times New Roman"/>
          <w:color w:val="050505"/>
          <w:sz w:val="24"/>
          <w:szCs w:val="24"/>
        </w:rPr>
      </w:pPr>
      <w:proofErr w:type="spellStart"/>
      <w:r w:rsidRPr="00E163A0">
        <w:rPr>
          <w:rFonts w:ascii="Times New Roman" w:hAnsi="Times New Roman"/>
          <w:color w:val="050505"/>
          <w:sz w:val="24"/>
          <w:szCs w:val="24"/>
        </w:rPr>
        <w:t>i</w:t>
      </w:r>
      <w:proofErr w:type="spellEnd"/>
      <w:r w:rsidRPr="00E163A0">
        <w:rPr>
          <w:rFonts w:ascii="Times New Roman" w:hAnsi="Times New Roman"/>
          <w:color w:val="050505"/>
          <w:sz w:val="24"/>
          <w:szCs w:val="24"/>
        </w:rPr>
        <w:t xml:space="preserve"> Weight of germinating seeds = 'm' g</w:t>
      </w:r>
    </w:p>
    <w:p w14:paraId="69852C7E" w14:textId="77777777" w:rsidR="00050CA0" w:rsidRPr="00E163A0" w:rsidRDefault="00050CA0" w:rsidP="00050CA0">
      <w:p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ii Final volume of the enzyme extract= 10 ml</w:t>
      </w:r>
    </w:p>
    <w:p w14:paraId="3508BD02" w14:textId="77777777" w:rsidR="00050CA0" w:rsidRPr="00E163A0" w:rsidRDefault="00050CA0" w:rsidP="00050CA0">
      <w:pPr>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 xml:space="preserve">iii </w:t>
      </w:r>
      <w:proofErr w:type="spellStart"/>
      <w:r w:rsidRPr="00E163A0">
        <w:rPr>
          <w:rFonts w:ascii="Times New Roman" w:hAnsi="Times New Roman"/>
          <w:color w:val="050505"/>
          <w:sz w:val="24"/>
          <w:szCs w:val="24"/>
        </w:rPr>
        <w:t>Aliquote</w:t>
      </w:r>
      <w:proofErr w:type="spellEnd"/>
      <w:r w:rsidRPr="00E163A0">
        <w:rPr>
          <w:rFonts w:ascii="Times New Roman" w:hAnsi="Times New Roman"/>
          <w:color w:val="050505"/>
          <w:sz w:val="24"/>
          <w:szCs w:val="24"/>
        </w:rPr>
        <w:t xml:space="preserve"> taken for enzyme assay = 1 ml</w:t>
      </w:r>
    </w:p>
    <w:p w14:paraId="2B47CA66" w14:textId="77777777" w:rsidR="00050CA0" w:rsidRPr="00E163A0" w:rsidRDefault="00050CA0" w:rsidP="00050CA0">
      <w:pPr>
        <w:spacing w:after="0" w:line="360" w:lineRule="auto"/>
        <w:jc w:val="both"/>
        <w:rPr>
          <w:rFonts w:ascii="Times New Roman" w:hAnsi="Times New Roman"/>
          <w:color w:val="050505"/>
          <w:sz w:val="24"/>
          <w:szCs w:val="24"/>
        </w:rPr>
      </w:pPr>
      <w:r w:rsidRPr="00E163A0">
        <w:rPr>
          <w:rFonts w:ascii="Times New Roman" w:hAnsi="Times New Roman"/>
          <w:color w:val="060606"/>
          <w:sz w:val="24"/>
          <w:szCs w:val="24"/>
        </w:rPr>
        <w:t>iv Incubation period for enzyme assay = 15 min.</w:t>
      </w:r>
    </w:p>
    <w:p w14:paraId="7C2C6845" w14:textId="77777777" w:rsidR="00050CA0" w:rsidRPr="00E163A0" w:rsidRDefault="00050CA0" w:rsidP="00050CA0">
      <w:pPr>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v O.D. of the contents in the sample tube= 'd'</w:t>
      </w:r>
    </w:p>
    <w:p w14:paraId="4EA90844" w14:textId="77777777" w:rsidR="00050CA0" w:rsidRPr="00E163A0" w:rsidRDefault="00050CA0" w:rsidP="00050CA0">
      <w:pPr>
        <w:spacing w:after="0" w:line="360" w:lineRule="auto"/>
        <w:jc w:val="both"/>
        <w:rPr>
          <w:rFonts w:ascii="Times New Roman" w:hAnsi="Times New Roman"/>
          <w:color w:val="060606"/>
          <w:sz w:val="24"/>
          <w:szCs w:val="24"/>
        </w:rPr>
      </w:pPr>
    </w:p>
    <w:p w14:paraId="45AEF371" w14:textId="77777777" w:rsidR="00050CA0" w:rsidRPr="00E163A0" w:rsidRDefault="00050CA0" w:rsidP="00050CA0">
      <w:p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Suppose 'd' absorbance corresponds to 'a</w:t>
      </w:r>
      <w:proofErr w:type="gramStart"/>
      <w:r w:rsidRPr="00E163A0">
        <w:rPr>
          <w:rFonts w:ascii="Times New Roman" w:hAnsi="Times New Roman"/>
          <w:color w:val="060606"/>
          <w:sz w:val="24"/>
          <w:szCs w:val="24"/>
        </w:rPr>
        <w:t xml:space="preserve">'  </w:t>
      </w:r>
      <w:r w:rsidRPr="00E163A0">
        <w:rPr>
          <w:rFonts w:ascii="Times New Roman" w:hAnsi="Times New Roman"/>
          <w:sz w:val="24"/>
          <w:szCs w:val="24"/>
        </w:rPr>
        <w:t>µ</w:t>
      </w:r>
      <w:proofErr w:type="gramEnd"/>
      <w:r w:rsidRPr="00E163A0">
        <w:rPr>
          <w:rFonts w:ascii="Times New Roman" w:hAnsi="Times New Roman"/>
          <w:sz w:val="24"/>
          <w:szCs w:val="24"/>
        </w:rPr>
        <w:t>g</w:t>
      </w:r>
      <w:r w:rsidRPr="00E163A0">
        <w:rPr>
          <w:rFonts w:ascii="Times New Roman" w:hAnsi="Times New Roman"/>
          <w:color w:val="060606"/>
          <w:sz w:val="24"/>
          <w:szCs w:val="24"/>
        </w:rPr>
        <w:t xml:space="preserve"> of maltose in the standard curve, that means:</w:t>
      </w:r>
    </w:p>
    <w:p w14:paraId="63BE0E9D" w14:textId="77777777" w:rsidR="00050CA0" w:rsidRPr="00E163A0" w:rsidRDefault="00050CA0" w:rsidP="00050CA0">
      <w:p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lastRenderedPageBreak/>
        <w:t>1ml of the diluted enzyme extract in 15</w:t>
      </w:r>
      <w:r w:rsidRPr="00E163A0">
        <w:rPr>
          <w:rFonts w:ascii="Times New Roman" w:hAnsi="Times New Roman"/>
          <w:i/>
          <w:iCs/>
          <w:color w:val="060606"/>
          <w:sz w:val="24"/>
          <w:szCs w:val="24"/>
        </w:rPr>
        <w:t xml:space="preserve"> </w:t>
      </w:r>
      <w:r w:rsidRPr="00E163A0">
        <w:rPr>
          <w:rFonts w:ascii="Times New Roman" w:hAnsi="Times New Roman"/>
          <w:color w:val="060606"/>
          <w:sz w:val="24"/>
          <w:szCs w:val="24"/>
        </w:rPr>
        <w:t xml:space="preserve">min produces ='a' </w:t>
      </w:r>
      <w:r w:rsidRPr="00E163A0">
        <w:rPr>
          <w:rFonts w:ascii="Times New Roman" w:hAnsi="Times New Roman"/>
          <w:sz w:val="24"/>
          <w:szCs w:val="24"/>
        </w:rPr>
        <w:t>µg</w:t>
      </w:r>
      <w:r w:rsidRPr="00E163A0">
        <w:rPr>
          <w:rFonts w:ascii="Times New Roman" w:hAnsi="Times New Roman"/>
          <w:color w:val="060606"/>
          <w:sz w:val="24"/>
          <w:szCs w:val="24"/>
        </w:rPr>
        <w:t xml:space="preserve"> maltose</w:t>
      </w:r>
    </w:p>
    <w:p w14:paraId="0D4391B4" w14:textId="77777777" w:rsidR="00050CA0" w:rsidRPr="00E163A0" w:rsidRDefault="00050CA0" w:rsidP="00050CA0">
      <w:pPr>
        <w:autoSpaceDE w:val="0"/>
        <w:autoSpaceDN w:val="0"/>
        <w:adjustRightInd w:val="0"/>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 xml:space="preserve">10 ml enzyme extract in 5 min produces = </w:t>
      </w:r>
      <w:r w:rsidRPr="00E163A0">
        <w:rPr>
          <w:rFonts w:ascii="Times New Roman" w:hAnsi="Times New Roman"/>
          <w:color w:val="060606"/>
          <w:sz w:val="24"/>
          <w:szCs w:val="24"/>
          <w:u w:val="single"/>
        </w:rPr>
        <w:t>a</w:t>
      </w:r>
      <w:r w:rsidRPr="00E163A0">
        <w:rPr>
          <w:rFonts w:ascii="Times New Roman" w:hAnsi="Times New Roman"/>
          <w:color w:val="060606"/>
          <w:sz w:val="24"/>
          <w:szCs w:val="24"/>
        </w:rPr>
        <w:t xml:space="preserve"> x 5 x 100 </w:t>
      </w:r>
      <w:r w:rsidRPr="00E163A0">
        <w:rPr>
          <w:rFonts w:ascii="Times New Roman" w:hAnsi="Times New Roman"/>
          <w:sz w:val="24"/>
          <w:szCs w:val="24"/>
        </w:rPr>
        <w:t>µ</w:t>
      </w:r>
      <w:r w:rsidRPr="00E163A0">
        <w:rPr>
          <w:rFonts w:ascii="Times New Roman" w:hAnsi="Times New Roman"/>
          <w:color w:val="060606"/>
          <w:sz w:val="24"/>
          <w:szCs w:val="24"/>
        </w:rPr>
        <w:t>g</w:t>
      </w:r>
    </w:p>
    <w:p w14:paraId="743952BF" w14:textId="77777777" w:rsidR="00050CA0" w:rsidRPr="00E163A0" w:rsidRDefault="00050CA0" w:rsidP="00050CA0">
      <w:pPr>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 xml:space="preserve">(obtained from 'm' g </w:t>
      </w:r>
      <w:proofErr w:type="gramStart"/>
      <w:r w:rsidRPr="00E163A0">
        <w:rPr>
          <w:rFonts w:ascii="Times New Roman" w:hAnsi="Times New Roman"/>
          <w:color w:val="060606"/>
          <w:sz w:val="24"/>
          <w:szCs w:val="24"/>
        </w:rPr>
        <w:t xml:space="preserve">seeds)   </w:t>
      </w:r>
      <w:proofErr w:type="gramEnd"/>
      <w:r w:rsidRPr="00E163A0">
        <w:rPr>
          <w:rFonts w:ascii="Times New Roman" w:hAnsi="Times New Roman"/>
          <w:color w:val="060606"/>
          <w:sz w:val="24"/>
          <w:szCs w:val="24"/>
        </w:rPr>
        <w:t xml:space="preserve">                     15</w:t>
      </w:r>
    </w:p>
    <w:p w14:paraId="5628579B" w14:textId="77777777" w:rsidR="00050CA0" w:rsidRPr="00E163A0" w:rsidRDefault="00050CA0" w:rsidP="00050CA0">
      <w:pPr>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w:t>
      </w:r>
      <w:proofErr w:type="gramStart"/>
      <w:r w:rsidRPr="00E163A0">
        <w:rPr>
          <w:rFonts w:ascii="Times New Roman" w:hAnsi="Times New Roman"/>
          <w:color w:val="060606"/>
          <w:sz w:val="24"/>
          <w:szCs w:val="24"/>
        </w:rPr>
        <w:t>Note :</w:t>
      </w:r>
      <w:proofErr w:type="gramEnd"/>
      <w:r w:rsidRPr="00E163A0">
        <w:rPr>
          <w:rFonts w:ascii="Times New Roman" w:hAnsi="Times New Roman"/>
          <w:color w:val="060606"/>
          <w:sz w:val="24"/>
          <w:szCs w:val="24"/>
        </w:rPr>
        <w:t xml:space="preserve"> the enzyme extract was diluted 10 times)</w:t>
      </w:r>
    </w:p>
    <w:p w14:paraId="64B5B6A3" w14:textId="77777777" w:rsidR="00050CA0" w:rsidRPr="00E163A0" w:rsidRDefault="00050CA0" w:rsidP="00050CA0">
      <w:pPr>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ab/>
      </w:r>
      <w:r w:rsidRPr="00E163A0">
        <w:rPr>
          <w:rFonts w:ascii="Times New Roman" w:hAnsi="Times New Roman"/>
          <w:color w:val="060606"/>
          <w:sz w:val="24"/>
          <w:szCs w:val="24"/>
        </w:rPr>
        <w:tab/>
      </w:r>
      <w:r w:rsidRPr="00E163A0">
        <w:rPr>
          <w:rFonts w:ascii="Times New Roman" w:hAnsi="Times New Roman"/>
          <w:color w:val="060606"/>
          <w:sz w:val="24"/>
          <w:szCs w:val="24"/>
        </w:rPr>
        <w:tab/>
      </w:r>
      <w:r w:rsidRPr="00E163A0">
        <w:rPr>
          <w:rFonts w:ascii="Times New Roman" w:hAnsi="Times New Roman"/>
          <w:color w:val="060606"/>
          <w:sz w:val="24"/>
          <w:szCs w:val="24"/>
        </w:rPr>
        <w:tab/>
      </w:r>
      <w:r w:rsidRPr="00E163A0">
        <w:rPr>
          <w:rFonts w:ascii="Times New Roman" w:hAnsi="Times New Roman"/>
          <w:color w:val="060606"/>
          <w:sz w:val="24"/>
          <w:szCs w:val="24"/>
        </w:rPr>
        <w:tab/>
        <w:t xml:space="preserve">= </w:t>
      </w:r>
      <w:r w:rsidRPr="00E163A0">
        <w:rPr>
          <w:rFonts w:ascii="Times New Roman" w:hAnsi="Times New Roman"/>
          <w:color w:val="060606"/>
          <w:sz w:val="24"/>
          <w:szCs w:val="24"/>
          <w:u w:val="single"/>
        </w:rPr>
        <w:t xml:space="preserve">a </w:t>
      </w:r>
      <w:r w:rsidRPr="00E163A0">
        <w:rPr>
          <w:rFonts w:ascii="Times New Roman" w:hAnsi="Times New Roman"/>
          <w:color w:val="060606"/>
          <w:sz w:val="24"/>
          <w:szCs w:val="24"/>
        </w:rPr>
        <w:t xml:space="preserve">  mg</w:t>
      </w:r>
    </w:p>
    <w:p w14:paraId="2A2C898C" w14:textId="77777777" w:rsidR="00050CA0" w:rsidRPr="00E163A0" w:rsidRDefault="00050CA0" w:rsidP="00050CA0">
      <w:pPr>
        <w:spacing w:after="0" w:line="360" w:lineRule="auto"/>
        <w:ind w:left="2880" w:firstLine="720"/>
        <w:jc w:val="both"/>
        <w:rPr>
          <w:rFonts w:ascii="Times New Roman" w:hAnsi="Times New Roman"/>
          <w:color w:val="060606"/>
          <w:sz w:val="24"/>
          <w:szCs w:val="24"/>
        </w:rPr>
      </w:pPr>
      <w:r w:rsidRPr="00E163A0">
        <w:rPr>
          <w:rFonts w:ascii="Times New Roman" w:hAnsi="Times New Roman"/>
          <w:color w:val="060606"/>
          <w:sz w:val="24"/>
          <w:szCs w:val="24"/>
        </w:rPr>
        <w:t xml:space="preserve">  30</w:t>
      </w:r>
    </w:p>
    <w:p w14:paraId="09A57CC8" w14:textId="77777777" w:rsidR="00050CA0" w:rsidRPr="00E163A0" w:rsidRDefault="00050CA0" w:rsidP="00050CA0">
      <w:pPr>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Hence, enzyme unit of amylase from 1 g seeds =</w:t>
      </w:r>
      <w:r w:rsidRPr="00E163A0">
        <w:rPr>
          <w:rFonts w:ascii="Times New Roman" w:hAnsi="Times New Roman"/>
          <w:color w:val="060606"/>
          <w:sz w:val="24"/>
          <w:szCs w:val="24"/>
          <w:u w:val="single"/>
        </w:rPr>
        <w:t xml:space="preserve">       a </w:t>
      </w:r>
      <w:r w:rsidRPr="00E163A0">
        <w:rPr>
          <w:rFonts w:ascii="Times New Roman" w:hAnsi="Times New Roman"/>
          <w:color w:val="060606"/>
          <w:sz w:val="24"/>
          <w:szCs w:val="24"/>
        </w:rPr>
        <w:t xml:space="preserve">   units      </w:t>
      </w:r>
    </w:p>
    <w:p w14:paraId="2CB0AB9F" w14:textId="77777777" w:rsidR="00050CA0" w:rsidRPr="00E163A0" w:rsidRDefault="00050CA0" w:rsidP="00050CA0">
      <w:pPr>
        <w:spacing w:after="0" w:line="360" w:lineRule="auto"/>
        <w:ind w:left="2880" w:firstLine="720"/>
        <w:jc w:val="both"/>
        <w:rPr>
          <w:rFonts w:ascii="Times New Roman" w:hAnsi="Times New Roman"/>
          <w:color w:val="060606"/>
          <w:sz w:val="24"/>
          <w:szCs w:val="24"/>
        </w:rPr>
      </w:pPr>
      <w:r w:rsidRPr="00E163A0">
        <w:rPr>
          <w:rFonts w:ascii="Times New Roman" w:hAnsi="Times New Roman"/>
          <w:color w:val="060606"/>
          <w:sz w:val="24"/>
          <w:szCs w:val="24"/>
        </w:rPr>
        <w:t xml:space="preserve">             30xm</w:t>
      </w:r>
    </w:p>
    <w:p w14:paraId="10B4B7A0" w14:textId="77777777" w:rsidR="00050CA0" w:rsidRPr="00E163A0" w:rsidRDefault="00050CA0" w:rsidP="00050CA0">
      <w:pPr>
        <w:spacing w:after="0" w:line="360" w:lineRule="auto"/>
        <w:jc w:val="both"/>
        <w:rPr>
          <w:rFonts w:ascii="Times New Roman" w:hAnsi="Times New Roman"/>
          <w:color w:val="060606"/>
          <w:sz w:val="24"/>
          <w:szCs w:val="24"/>
        </w:rPr>
      </w:pPr>
      <w:r w:rsidRPr="00E163A0">
        <w:rPr>
          <w:rFonts w:ascii="Times New Roman" w:hAnsi="Times New Roman"/>
          <w:color w:val="060606"/>
          <w:sz w:val="24"/>
          <w:szCs w:val="24"/>
        </w:rPr>
        <w:t xml:space="preserve"> </w:t>
      </w:r>
    </w:p>
    <w:p w14:paraId="7FF525D3" w14:textId="77777777" w:rsidR="00050CA0" w:rsidRPr="00E163A0" w:rsidRDefault="00050CA0" w:rsidP="00050CA0">
      <w:pPr>
        <w:autoSpaceDE w:val="0"/>
        <w:autoSpaceDN w:val="0"/>
        <w:adjustRightInd w:val="0"/>
        <w:spacing w:after="0" w:line="360" w:lineRule="auto"/>
        <w:jc w:val="both"/>
        <w:rPr>
          <w:rFonts w:ascii="Times New Roman" w:hAnsi="Times New Roman"/>
          <w:b/>
          <w:bCs/>
          <w:color w:val="060606"/>
          <w:sz w:val="24"/>
          <w:szCs w:val="24"/>
        </w:rPr>
      </w:pPr>
      <w:r w:rsidRPr="00E163A0">
        <w:rPr>
          <w:rFonts w:ascii="Times New Roman" w:hAnsi="Times New Roman"/>
          <w:b/>
          <w:bCs/>
          <w:color w:val="060606"/>
          <w:sz w:val="24"/>
          <w:szCs w:val="24"/>
        </w:rPr>
        <w:t>Result</w:t>
      </w:r>
    </w:p>
    <w:p w14:paraId="6F304080" w14:textId="7AB91266" w:rsidR="003F4049" w:rsidRDefault="00050CA0" w:rsidP="00050CA0">
      <w:pPr>
        <w:rPr>
          <w:rFonts w:ascii="Times New Roman" w:hAnsi="Times New Roman"/>
          <w:color w:val="060606"/>
          <w:sz w:val="24"/>
          <w:szCs w:val="24"/>
        </w:rPr>
      </w:pPr>
      <w:r w:rsidRPr="00E163A0">
        <w:rPr>
          <w:rFonts w:ascii="Times New Roman" w:hAnsi="Times New Roman"/>
          <w:color w:val="060606"/>
          <w:sz w:val="24"/>
          <w:szCs w:val="24"/>
        </w:rPr>
        <w:t>Activity of amylase in the given seeds of barley (or wheat) -------units.</w:t>
      </w:r>
    </w:p>
    <w:p w14:paraId="72E53A8F" w14:textId="77777777" w:rsidR="00556592" w:rsidRDefault="00556592" w:rsidP="00050CA0">
      <w:pPr>
        <w:rPr>
          <w:rFonts w:ascii="Times New Roman" w:hAnsi="Times New Roman"/>
          <w:color w:val="060606"/>
          <w:sz w:val="24"/>
          <w:szCs w:val="24"/>
        </w:rPr>
      </w:pPr>
    </w:p>
    <w:p w14:paraId="4B088617" w14:textId="77777777" w:rsidR="00556592" w:rsidRDefault="00556592" w:rsidP="00050CA0"/>
    <w:p w14:paraId="7B0AD29D" w14:textId="77777777" w:rsidR="00556592" w:rsidRPr="00E163A0" w:rsidRDefault="00556592" w:rsidP="00556592">
      <w:pPr>
        <w:spacing w:after="0" w:line="360" w:lineRule="auto"/>
        <w:jc w:val="both"/>
        <w:rPr>
          <w:rFonts w:ascii="Times New Roman" w:eastAsia="Times New Roman" w:hAnsi="Times New Roman"/>
          <w:b/>
          <w:bCs/>
          <w:color w:val="000000"/>
          <w:sz w:val="24"/>
          <w:szCs w:val="24"/>
          <w:lang w:eastAsia="en-IN"/>
        </w:rPr>
      </w:pPr>
      <w:bookmarkStart w:id="0" w:name="Introduction"/>
      <w:r w:rsidRPr="00196CA2">
        <w:rPr>
          <w:rFonts w:ascii="Times New Roman" w:hAnsi="Times New Roman"/>
          <w:b/>
          <w:color w:val="060606"/>
          <w:sz w:val="24"/>
          <w:szCs w:val="24"/>
        </w:rPr>
        <w:t xml:space="preserve">B. </w:t>
      </w:r>
      <w:r w:rsidRPr="00196CA2">
        <w:rPr>
          <w:rFonts w:ascii="Times New Roman" w:eastAsia="Times New Roman" w:hAnsi="Times New Roman"/>
          <w:b/>
          <w:bCs/>
          <w:color w:val="000000"/>
          <w:sz w:val="24"/>
          <w:szCs w:val="24"/>
          <w:lang w:eastAsia="en-IN"/>
        </w:rPr>
        <w:t>INVERTASE</w:t>
      </w:r>
      <w:r>
        <w:rPr>
          <w:rFonts w:ascii="Times New Roman" w:eastAsia="Times New Roman" w:hAnsi="Times New Roman"/>
          <w:b/>
          <w:bCs/>
          <w:color w:val="000000"/>
          <w:sz w:val="24"/>
          <w:szCs w:val="24"/>
          <w:lang w:eastAsia="en-IN"/>
        </w:rPr>
        <w:t xml:space="preserve"> </w:t>
      </w:r>
    </w:p>
    <w:p w14:paraId="693ED355" w14:textId="77777777" w:rsidR="00556592" w:rsidRPr="00E163A0" w:rsidRDefault="00556592" w:rsidP="00556592">
      <w:pPr>
        <w:spacing w:after="0" w:line="360" w:lineRule="auto"/>
        <w:jc w:val="both"/>
        <w:rPr>
          <w:rFonts w:ascii="Times New Roman" w:eastAsia="Times New Roman" w:hAnsi="Times New Roman"/>
          <w:b/>
          <w:bCs/>
          <w:color w:val="000000"/>
          <w:sz w:val="24"/>
          <w:szCs w:val="24"/>
          <w:lang w:eastAsia="en-IN"/>
        </w:rPr>
      </w:pPr>
      <w:r w:rsidRPr="00E163A0">
        <w:rPr>
          <w:rFonts w:ascii="Times New Roman" w:eastAsia="Times New Roman" w:hAnsi="Times New Roman"/>
          <w:b/>
          <w:bCs/>
          <w:color w:val="000000"/>
          <w:sz w:val="24"/>
          <w:szCs w:val="24"/>
          <w:lang w:eastAsia="en-IN"/>
        </w:rPr>
        <w:t>INTRODUCTION:</w:t>
      </w:r>
    </w:p>
    <w:p w14:paraId="2A3E5F4A" w14:textId="77777777" w:rsidR="00556592" w:rsidRPr="00E163A0" w:rsidRDefault="00556592" w:rsidP="00556592">
      <w:pPr>
        <w:spacing w:after="0" w:line="360" w:lineRule="auto"/>
        <w:ind w:firstLine="720"/>
        <w:jc w:val="both"/>
        <w:rPr>
          <w:rFonts w:ascii="Times New Roman" w:eastAsia="Times New Roman" w:hAnsi="Times New Roman"/>
          <w:color w:val="000000"/>
          <w:sz w:val="24"/>
          <w:szCs w:val="24"/>
          <w:lang w:eastAsia="en-IN"/>
        </w:rPr>
      </w:pPr>
      <w:r w:rsidRPr="00E163A0">
        <w:rPr>
          <w:rFonts w:ascii="Times New Roman" w:eastAsia="Times New Roman" w:hAnsi="Times New Roman"/>
          <w:color w:val="000000"/>
          <w:sz w:val="24"/>
          <w:szCs w:val="24"/>
          <w:lang w:eastAsia="en-IN"/>
        </w:rPr>
        <w:t>Sucrose, commonly known as table sugar, is a disaccharide composed of an alpha-D-glucose molecule and a beta-D-fructose molecule linked by an alpha-1,4-glycosidic bond. When this bond is cleaved in a hydrolysis reaction, an equimolar mixture of glucose and fructose is generated. This mixture of monosaccharides is called </w:t>
      </w:r>
      <w:r w:rsidRPr="00E163A0">
        <w:rPr>
          <w:rFonts w:ascii="Times New Roman" w:eastAsia="Times New Roman" w:hAnsi="Times New Roman"/>
          <w:i/>
          <w:iCs/>
          <w:color w:val="000000"/>
          <w:sz w:val="24"/>
          <w:szCs w:val="24"/>
          <w:lang w:eastAsia="en-IN"/>
        </w:rPr>
        <w:t xml:space="preserve">invert </w:t>
      </w:r>
      <w:proofErr w:type="spellStart"/>
      <w:proofErr w:type="gramStart"/>
      <w:r w:rsidRPr="00E163A0">
        <w:rPr>
          <w:rFonts w:ascii="Times New Roman" w:eastAsia="Times New Roman" w:hAnsi="Times New Roman"/>
          <w:i/>
          <w:iCs/>
          <w:color w:val="000000"/>
          <w:sz w:val="24"/>
          <w:szCs w:val="24"/>
          <w:lang w:eastAsia="en-IN"/>
        </w:rPr>
        <w:t>sugar</w:t>
      </w:r>
      <w:r w:rsidRPr="00E163A0">
        <w:rPr>
          <w:rFonts w:ascii="Times New Roman" w:eastAsia="Times New Roman" w:hAnsi="Times New Roman"/>
          <w:color w:val="000000"/>
          <w:sz w:val="24"/>
          <w:szCs w:val="24"/>
          <w:lang w:eastAsia="en-IN"/>
        </w:rPr>
        <w:t>.Sucrose</w:t>
      </w:r>
      <w:proofErr w:type="spellEnd"/>
      <w:proofErr w:type="gramEnd"/>
      <w:r w:rsidRPr="00E163A0">
        <w:rPr>
          <w:rFonts w:ascii="Times New Roman" w:eastAsia="Times New Roman" w:hAnsi="Times New Roman"/>
          <w:color w:val="000000"/>
          <w:sz w:val="24"/>
          <w:szCs w:val="24"/>
          <w:lang w:eastAsia="en-IN"/>
        </w:rPr>
        <w:t xml:space="preserve"> can be hydrolyzed in the presence of an enzyme called </w:t>
      </w:r>
      <w:r w:rsidRPr="00E163A0">
        <w:rPr>
          <w:rFonts w:ascii="Times New Roman" w:eastAsia="Times New Roman" w:hAnsi="Times New Roman"/>
          <w:i/>
          <w:iCs/>
          <w:color w:val="000000"/>
          <w:sz w:val="24"/>
          <w:szCs w:val="24"/>
          <w:lang w:eastAsia="en-IN"/>
        </w:rPr>
        <w:t>invertase</w:t>
      </w:r>
      <w:r w:rsidRPr="00E163A0">
        <w:rPr>
          <w:rFonts w:ascii="Times New Roman" w:eastAsia="Times New Roman" w:hAnsi="Times New Roman"/>
          <w:color w:val="000000"/>
          <w:sz w:val="24"/>
          <w:szCs w:val="24"/>
          <w:lang w:eastAsia="en-IN"/>
        </w:rPr>
        <w:t> or </w:t>
      </w:r>
      <w:r w:rsidRPr="00E163A0">
        <w:rPr>
          <w:rFonts w:ascii="Times New Roman" w:eastAsia="Times New Roman" w:hAnsi="Times New Roman"/>
          <w:i/>
          <w:iCs/>
          <w:color w:val="000000"/>
          <w:sz w:val="24"/>
          <w:szCs w:val="24"/>
          <w:lang w:eastAsia="en-IN"/>
        </w:rPr>
        <w:t>sucrase</w:t>
      </w:r>
      <w:r w:rsidRPr="00E163A0">
        <w:rPr>
          <w:rFonts w:ascii="Times New Roman" w:eastAsia="Times New Roman" w:hAnsi="Times New Roman"/>
          <w:color w:val="000000"/>
          <w:sz w:val="24"/>
          <w:szCs w:val="24"/>
          <w:lang w:eastAsia="en-IN"/>
        </w:rPr>
        <w:t>.</w:t>
      </w:r>
    </w:p>
    <w:p w14:paraId="35DA5394" w14:textId="77777777" w:rsidR="00556592" w:rsidRPr="00E163A0" w:rsidRDefault="00556592" w:rsidP="0055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eastAsia="en-IN"/>
        </w:rPr>
      </w:pPr>
      <w:r w:rsidRPr="00E163A0">
        <w:rPr>
          <w:rFonts w:ascii="Times New Roman" w:eastAsia="Times New Roman" w:hAnsi="Times New Roman"/>
          <w:color w:val="000000"/>
          <w:sz w:val="24"/>
          <w:szCs w:val="24"/>
          <w:lang w:eastAsia="en-IN"/>
        </w:rPr>
        <w:tab/>
      </w:r>
      <w:r w:rsidRPr="00E163A0">
        <w:rPr>
          <w:rFonts w:ascii="Times New Roman" w:eastAsia="Times New Roman" w:hAnsi="Times New Roman"/>
          <w:color w:val="000000"/>
          <w:sz w:val="24"/>
          <w:szCs w:val="24"/>
          <w:lang w:eastAsia="en-IN"/>
        </w:rPr>
        <w:tab/>
        <w:t>Sucrose + H</w:t>
      </w:r>
      <w:r w:rsidRPr="00E163A0">
        <w:rPr>
          <w:rFonts w:ascii="Times New Roman" w:eastAsia="Times New Roman" w:hAnsi="Times New Roman"/>
          <w:color w:val="000000"/>
          <w:sz w:val="24"/>
          <w:szCs w:val="24"/>
          <w:vertAlign w:val="subscript"/>
          <w:lang w:eastAsia="en-IN"/>
        </w:rPr>
        <w:t>2</w:t>
      </w:r>
      <w:r w:rsidRPr="00E163A0">
        <w:rPr>
          <w:rFonts w:ascii="Times New Roman" w:eastAsia="Times New Roman" w:hAnsi="Times New Roman"/>
          <w:color w:val="000000"/>
          <w:sz w:val="24"/>
          <w:szCs w:val="24"/>
          <w:lang w:eastAsia="en-IN"/>
        </w:rPr>
        <w:t>O ---&gt; glucose + fructose</w:t>
      </w:r>
    </w:p>
    <w:p w14:paraId="13C5295D" w14:textId="77777777" w:rsidR="00556592" w:rsidRPr="00E163A0" w:rsidRDefault="00556592" w:rsidP="00556592">
      <w:pPr>
        <w:spacing w:after="0" w:line="360" w:lineRule="auto"/>
        <w:ind w:firstLine="720"/>
        <w:jc w:val="both"/>
        <w:rPr>
          <w:rFonts w:ascii="Times New Roman" w:eastAsia="Times New Roman" w:hAnsi="Times New Roman"/>
          <w:color w:val="000000"/>
          <w:sz w:val="24"/>
          <w:szCs w:val="24"/>
          <w:lang w:eastAsia="en-IN"/>
        </w:rPr>
      </w:pPr>
      <w:r w:rsidRPr="00E163A0">
        <w:rPr>
          <w:rFonts w:ascii="Times New Roman" w:eastAsia="Times New Roman" w:hAnsi="Times New Roman"/>
          <w:color w:val="000000"/>
          <w:sz w:val="24"/>
          <w:szCs w:val="24"/>
          <w:lang w:eastAsia="en-IN"/>
        </w:rPr>
        <w:t>The official name for invertase is beta-</w:t>
      </w:r>
      <w:proofErr w:type="spellStart"/>
      <w:r w:rsidRPr="00E163A0">
        <w:rPr>
          <w:rFonts w:ascii="Times New Roman" w:eastAsia="Times New Roman" w:hAnsi="Times New Roman"/>
          <w:color w:val="000000"/>
          <w:sz w:val="24"/>
          <w:szCs w:val="24"/>
          <w:lang w:eastAsia="en-IN"/>
        </w:rPr>
        <w:t>fructofuranosidase</w:t>
      </w:r>
      <w:proofErr w:type="spellEnd"/>
      <w:r w:rsidRPr="00E163A0">
        <w:rPr>
          <w:rFonts w:ascii="Times New Roman" w:eastAsia="Times New Roman" w:hAnsi="Times New Roman"/>
          <w:color w:val="000000"/>
          <w:sz w:val="24"/>
          <w:szCs w:val="24"/>
          <w:lang w:eastAsia="en-IN"/>
        </w:rPr>
        <w:t>, this enzyme involves the hydrolysis of the terminal non-reducing beta-</w:t>
      </w:r>
      <w:proofErr w:type="spellStart"/>
      <w:r w:rsidRPr="00E163A0">
        <w:rPr>
          <w:rFonts w:ascii="Times New Roman" w:eastAsia="Times New Roman" w:hAnsi="Times New Roman"/>
          <w:color w:val="000000"/>
          <w:sz w:val="24"/>
          <w:szCs w:val="24"/>
          <w:lang w:eastAsia="en-IN"/>
        </w:rPr>
        <w:t>fructofuranoside</w:t>
      </w:r>
      <w:proofErr w:type="spellEnd"/>
      <w:r w:rsidRPr="00E163A0">
        <w:rPr>
          <w:rFonts w:ascii="Times New Roman" w:eastAsia="Times New Roman" w:hAnsi="Times New Roman"/>
          <w:color w:val="000000"/>
          <w:sz w:val="24"/>
          <w:szCs w:val="24"/>
          <w:lang w:eastAsia="en-IN"/>
        </w:rPr>
        <w:t xml:space="preserve"> residues in beta-</w:t>
      </w:r>
      <w:proofErr w:type="spellStart"/>
      <w:r w:rsidRPr="00E163A0">
        <w:rPr>
          <w:rFonts w:ascii="Times New Roman" w:eastAsia="Times New Roman" w:hAnsi="Times New Roman"/>
          <w:color w:val="000000"/>
          <w:sz w:val="24"/>
          <w:szCs w:val="24"/>
          <w:lang w:eastAsia="en-IN"/>
        </w:rPr>
        <w:t>fructofuranosides</w:t>
      </w:r>
      <w:proofErr w:type="spellEnd"/>
      <w:r w:rsidRPr="00E163A0">
        <w:rPr>
          <w:rFonts w:ascii="Times New Roman" w:eastAsia="Times New Roman" w:hAnsi="Times New Roman"/>
          <w:color w:val="000000"/>
          <w:sz w:val="24"/>
          <w:szCs w:val="24"/>
          <w:lang w:eastAsia="en-IN"/>
        </w:rPr>
        <w:t>. Invertase is mainly used in the food (confectionery) industry. A wide range of microorganisms produce invertase and can, thus, utilize sucrose as a nutrient. Commercially, invertase is biosynthesized chiefly by yeast strains of </w:t>
      </w:r>
      <w:r w:rsidRPr="00E163A0">
        <w:rPr>
          <w:rFonts w:ascii="Times New Roman" w:eastAsia="Times New Roman" w:hAnsi="Times New Roman"/>
          <w:i/>
          <w:iCs/>
          <w:color w:val="000000"/>
          <w:sz w:val="24"/>
          <w:szCs w:val="24"/>
          <w:lang w:eastAsia="en-IN"/>
        </w:rPr>
        <w:t>Saccharomyces cerevisiae</w:t>
      </w:r>
      <w:r w:rsidRPr="00E163A0">
        <w:rPr>
          <w:rFonts w:ascii="Times New Roman" w:eastAsia="Times New Roman" w:hAnsi="Times New Roman"/>
          <w:color w:val="000000"/>
          <w:sz w:val="24"/>
          <w:szCs w:val="24"/>
          <w:lang w:eastAsia="en-IN"/>
        </w:rPr>
        <w:t> or </w:t>
      </w:r>
      <w:r w:rsidRPr="00E163A0">
        <w:rPr>
          <w:rFonts w:ascii="Times New Roman" w:eastAsia="Times New Roman" w:hAnsi="Times New Roman"/>
          <w:i/>
          <w:iCs/>
          <w:color w:val="000000"/>
          <w:sz w:val="24"/>
          <w:szCs w:val="24"/>
          <w:lang w:eastAsia="en-IN"/>
        </w:rPr>
        <w:t xml:space="preserve">Saccharomyces </w:t>
      </w:r>
      <w:proofErr w:type="spellStart"/>
      <w:r w:rsidRPr="00E163A0">
        <w:rPr>
          <w:rFonts w:ascii="Times New Roman" w:eastAsia="Times New Roman" w:hAnsi="Times New Roman"/>
          <w:i/>
          <w:iCs/>
          <w:color w:val="000000"/>
          <w:sz w:val="24"/>
          <w:szCs w:val="24"/>
          <w:lang w:eastAsia="en-IN"/>
        </w:rPr>
        <w:t>carlsbergensis</w:t>
      </w:r>
      <w:proofErr w:type="spellEnd"/>
      <w:r w:rsidRPr="00E163A0">
        <w:rPr>
          <w:rFonts w:ascii="Times New Roman" w:eastAsia="Times New Roman" w:hAnsi="Times New Roman"/>
          <w:color w:val="000000"/>
          <w:sz w:val="24"/>
          <w:szCs w:val="24"/>
          <w:lang w:eastAsia="en-IN"/>
        </w:rPr>
        <w:t>. Even within the same yeast culture, invertase exists in more than one form. For example, the intracellular invertase has a molecular weight of 135,000 Daltons, whereas the extracellular variety has a molecular weight of 270,000 Daltons.</w:t>
      </w:r>
    </w:p>
    <w:bookmarkEnd w:id="0"/>
    <w:p w14:paraId="0DD08B09"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b/>
          <w:bCs/>
          <w:sz w:val="24"/>
          <w:szCs w:val="24"/>
        </w:rPr>
        <w:t>Aim:</w:t>
      </w:r>
      <w:r w:rsidRPr="00E163A0">
        <w:rPr>
          <w:rFonts w:ascii="Times New Roman" w:hAnsi="Times New Roman"/>
          <w:sz w:val="24"/>
          <w:szCs w:val="24"/>
        </w:rPr>
        <w:t xml:space="preserve"> To determine the enzyme activity of invertase </w:t>
      </w:r>
    </w:p>
    <w:p w14:paraId="14729F3B"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b/>
          <w:bCs/>
          <w:sz w:val="24"/>
          <w:szCs w:val="24"/>
        </w:rPr>
        <w:t>Principle:</w:t>
      </w:r>
      <w:r w:rsidRPr="00E163A0">
        <w:rPr>
          <w:rFonts w:ascii="Times New Roman" w:hAnsi="Times New Roman"/>
          <w:sz w:val="24"/>
          <w:szCs w:val="24"/>
        </w:rPr>
        <w:t xml:space="preserve"> </w:t>
      </w:r>
    </w:p>
    <w:p w14:paraId="0C534E70" w14:textId="77777777" w:rsidR="00556592" w:rsidRPr="00E163A0" w:rsidRDefault="00556592" w:rsidP="00556592">
      <w:pPr>
        <w:spacing w:after="0" w:line="360" w:lineRule="auto"/>
        <w:ind w:firstLine="720"/>
        <w:jc w:val="both"/>
        <w:rPr>
          <w:rFonts w:ascii="Times New Roman" w:hAnsi="Times New Roman"/>
          <w:sz w:val="24"/>
          <w:szCs w:val="24"/>
        </w:rPr>
      </w:pPr>
      <w:r w:rsidRPr="00E163A0">
        <w:rPr>
          <w:rFonts w:ascii="Times New Roman" w:hAnsi="Times New Roman"/>
          <w:color w:val="000000"/>
          <w:sz w:val="24"/>
          <w:szCs w:val="24"/>
          <w:shd w:val="clear" w:color="auto" w:fill="FFFFFF"/>
        </w:rPr>
        <w:lastRenderedPageBreak/>
        <w:t xml:space="preserve">Invertase assay uses a yellow reagent called DNS (43.9 mM 3,5-dinitrosalicylic acid and 250mM NaOH) that changes to an amber color in the presence of reducing sugars, such as glucose and fructose. Reducing sugars can act as mild reducing agents due to an aldehyde group. Because sucrose is not a reducing sugar, the activity of the invertase enzyme can be determined by the intensity of the amber color in the reaction tubes after time is allowed for sucrose hydrolysis and subsequent addition of DNS reagent. Invertase catalyzes the conversion of sucrose into glucose and fructose, which results in the DNS reagent turning amber. The intensity of the amber color can be measured in a spectrophotometer as absorbance, which is proportional to the amount of glucose and fructose produced during hydrolysis </w:t>
      </w:r>
    </w:p>
    <w:p w14:paraId="72F4D469" w14:textId="77777777" w:rsidR="00556592"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 </w:t>
      </w:r>
    </w:p>
    <w:p w14:paraId="3585A30D" w14:textId="77777777" w:rsidR="00556592" w:rsidRDefault="00556592" w:rsidP="00556592">
      <w:pPr>
        <w:spacing w:after="0" w:line="360" w:lineRule="auto"/>
        <w:jc w:val="both"/>
        <w:rPr>
          <w:rFonts w:ascii="Times New Roman" w:hAnsi="Times New Roman"/>
          <w:b/>
          <w:bCs/>
          <w:sz w:val="24"/>
          <w:szCs w:val="24"/>
        </w:rPr>
      </w:pPr>
    </w:p>
    <w:p w14:paraId="62CCFA92" w14:textId="77777777" w:rsidR="00556592" w:rsidRDefault="00556592" w:rsidP="00556592">
      <w:pPr>
        <w:spacing w:after="0" w:line="360" w:lineRule="auto"/>
        <w:jc w:val="both"/>
        <w:rPr>
          <w:rFonts w:ascii="Times New Roman" w:hAnsi="Times New Roman"/>
          <w:b/>
          <w:bCs/>
          <w:sz w:val="24"/>
          <w:szCs w:val="24"/>
        </w:rPr>
      </w:pPr>
    </w:p>
    <w:p w14:paraId="6CB58C80" w14:textId="77777777" w:rsidR="00556592" w:rsidRDefault="00556592" w:rsidP="00556592">
      <w:pPr>
        <w:spacing w:after="0" w:line="360" w:lineRule="auto"/>
        <w:jc w:val="both"/>
        <w:rPr>
          <w:rFonts w:ascii="Times New Roman" w:hAnsi="Times New Roman"/>
          <w:b/>
          <w:bCs/>
          <w:sz w:val="24"/>
          <w:szCs w:val="24"/>
        </w:rPr>
      </w:pPr>
    </w:p>
    <w:p w14:paraId="0BDC060F" w14:textId="77777777" w:rsidR="00556592" w:rsidRDefault="00556592" w:rsidP="00556592">
      <w:pPr>
        <w:spacing w:after="0" w:line="360" w:lineRule="auto"/>
        <w:jc w:val="both"/>
        <w:rPr>
          <w:rFonts w:ascii="Times New Roman" w:hAnsi="Times New Roman"/>
          <w:b/>
          <w:bCs/>
          <w:sz w:val="24"/>
          <w:szCs w:val="24"/>
        </w:rPr>
      </w:pPr>
    </w:p>
    <w:p w14:paraId="12E13529" w14:textId="77777777" w:rsidR="00556592" w:rsidRPr="00E163A0" w:rsidRDefault="00556592" w:rsidP="00556592">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Materials and reagents: </w:t>
      </w:r>
    </w:p>
    <w:p w14:paraId="64C112D9" w14:textId="77777777" w:rsidR="00556592" w:rsidRPr="00E163A0" w:rsidRDefault="00556592" w:rsidP="00556592">
      <w:pPr>
        <w:spacing w:before="100" w:beforeAutospacing="1" w:after="0" w:line="360" w:lineRule="auto"/>
        <w:jc w:val="both"/>
        <w:rPr>
          <w:rFonts w:ascii="Times New Roman" w:eastAsia="Times New Roman" w:hAnsi="Times New Roman"/>
          <w:color w:val="000000"/>
          <w:sz w:val="24"/>
          <w:szCs w:val="24"/>
          <w:lang w:eastAsia="en-IN"/>
        </w:rPr>
      </w:pPr>
      <w:r w:rsidRPr="00E163A0">
        <w:rPr>
          <w:rFonts w:ascii="Times New Roman" w:hAnsi="Times New Roman"/>
          <w:sz w:val="24"/>
          <w:szCs w:val="24"/>
        </w:rPr>
        <w:t xml:space="preserve">1. </w:t>
      </w:r>
      <w:r w:rsidRPr="00E163A0">
        <w:rPr>
          <w:rFonts w:ascii="Times New Roman" w:eastAsia="Times New Roman" w:hAnsi="Times New Roman"/>
          <w:color w:val="000000"/>
          <w:sz w:val="24"/>
          <w:szCs w:val="24"/>
          <w:lang w:eastAsia="en-IN"/>
        </w:rPr>
        <w:t>Enzyme</w:t>
      </w:r>
    </w:p>
    <w:p w14:paraId="5DFD0E6F" w14:textId="77777777" w:rsidR="00556592" w:rsidRPr="00E163A0" w:rsidRDefault="00556592" w:rsidP="00556592">
      <w:pPr>
        <w:numPr>
          <w:ilvl w:val="1"/>
          <w:numId w:val="4"/>
        </w:numPr>
        <w:spacing w:before="100" w:beforeAutospacing="1" w:after="0" w:line="360" w:lineRule="auto"/>
        <w:jc w:val="both"/>
        <w:rPr>
          <w:rFonts w:ascii="Times New Roman" w:eastAsia="Times New Roman" w:hAnsi="Times New Roman"/>
          <w:color w:val="000000"/>
          <w:sz w:val="24"/>
          <w:szCs w:val="24"/>
          <w:lang w:eastAsia="en-IN"/>
        </w:rPr>
      </w:pPr>
      <w:r w:rsidRPr="00E163A0">
        <w:rPr>
          <w:rFonts w:ascii="Times New Roman" w:eastAsia="Times New Roman" w:hAnsi="Times New Roman"/>
          <w:color w:val="000000"/>
          <w:sz w:val="24"/>
          <w:szCs w:val="24"/>
          <w:lang w:eastAsia="en-IN"/>
        </w:rPr>
        <w:t>Invertase from Baker's yeast, 32 units/mg. (See Note 1.)</w:t>
      </w:r>
    </w:p>
    <w:p w14:paraId="501F9EFA" w14:textId="77777777" w:rsidR="00556592" w:rsidRPr="00E163A0" w:rsidRDefault="00556592" w:rsidP="00556592">
      <w:pPr>
        <w:numPr>
          <w:ilvl w:val="1"/>
          <w:numId w:val="4"/>
        </w:numPr>
        <w:spacing w:before="100" w:beforeAutospacing="1" w:after="0" w:line="360" w:lineRule="auto"/>
        <w:jc w:val="both"/>
        <w:rPr>
          <w:rFonts w:ascii="Times New Roman" w:eastAsia="Times New Roman" w:hAnsi="Times New Roman"/>
          <w:color w:val="000000"/>
          <w:sz w:val="24"/>
          <w:szCs w:val="24"/>
          <w:lang w:eastAsia="en-IN"/>
        </w:rPr>
      </w:pPr>
      <w:r w:rsidRPr="00E163A0">
        <w:rPr>
          <w:rFonts w:ascii="Times New Roman" w:eastAsia="Times New Roman" w:hAnsi="Times New Roman"/>
          <w:color w:val="000000"/>
          <w:sz w:val="24"/>
          <w:szCs w:val="24"/>
          <w:lang w:eastAsia="en-IN"/>
        </w:rPr>
        <w:t>Stock solution: 1g/l.</w:t>
      </w:r>
    </w:p>
    <w:p w14:paraId="6822B0D0" w14:textId="77777777" w:rsidR="00556592" w:rsidRPr="00E163A0" w:rsidRDefault="00556592" w:rsidP="00556592">
      <w:pPr>
        <w:spacing w:before="100" w:beforeAutospacing="1" w:after="0" w:line="360" w:lineRule="auto"/>
        <w:jc w:val="both"/>
        <w:rPr>
          <w:rFonts w:ascii="Times New Roman" w:eastAsia="Times New Roman" w:hAnsi="Times New Roman"/>
          <w:color w:val="000000"/>
          <w:sz w:val="24"/>
          <w:szCs w:val="24"/>
          <w:lang w:eastAsia="en-IN"/>
        </w:rPr>
      </w:pPr>
      <w:r w:rsidRPr="00E163A0">
        <w:rPr>
          <w:rFonts w:ascii="Times New Roman" w:eastAsia="Times New Roman" w:hAnsi="Times New Roman"/>
          <w:color w:val="000000"/>
          <w:sz w:val="24"/>
          <w:szCs w:val="24"/>
          <w:lang w:eastAsia="en-IN"/>
        </w:rPr>
        <w:t>2.</w:t>
      </w:r>
      <w:r w:rsidRPr="00E163A0">
        <w:rPr>
          <w:rFonts w:ascii="Times New Roman" w:hAnsi="Times New Roman"/>
          <w:sz w:val="24"/>
          <w:szCs w:val="24"/>
        </w:rPr>
        <w:t xml:space="preserve"> 0.1 M Sodium acetate buffer: pH 4.7: Dissolve 3.4g of sodium acetate in 200ml of distilled water and adjust the pH to 4.7 by adding glacial acetic acid and make the volume up to 250ml.</w:t>
      </w:r>
    </w:p>
    <w:p w14:paraId="15E60D28"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4. </w:t>
      </w:r>
      <w:proofErr w:type="spellStart"/>
      <w:r w:rsidRPr="00E163A0">
        <w:rPr>
          <w:rFonts w:ascii="Times New Roman" w:hAnsi="Times New Roman"/>
          <w:sz w:val="24"/>
          <w:szCs w:val="24"/>
        </w:rPr>
        <w:t>Dinitrosalicylic</w:t>
      </w:r>
      <w:proofErr w:type="spellEnd"/>
      <w:r w:rsidRPr="00E163A0">
        <w:rPr>
          <w:rFonts w:ascii="Times New Roman" w:hAnsi="Times New Roman"/>
          <w:sz w:val="24"/>
          <w:szCs w:val="24"/>
        </w:rPr>
        <w:t xml:space="preserve"> acid: </w:t>
      </w:r>
    </w:p>
    <w:p w14:paraId="35937918"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Solution A: Dissolve 1 g of DNS in 20ml of 2N NaOH solution. </w:t>
      </w:r>
    </w:p>
    <w:p w14:paraId="75996515"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Solution B: Dissolve 30g of sodium Potassium </w:t>
      </w:r>
      <w:proofErr w:type="spellStart"/>
      <w:r w:rsidRPr="00E163A0">
        <w:rPr>
          <w:rFonts w:ascii="Times New Roman" w:hAnsi="Times New Roman"/>
          <w:sz w:val="24"/>
          <w:szCs w:val="24"/>
        </w:rPr>
        <w:t>tartarate</w:t>
      </w:r>
      <w:proofErr w:type="spellEnd"/>
      <w:r w:rsidRPr="00E163A0">
        <w:rPr>
          <w:rFonts w:ascii="Times New Roman" w:hAnsi="Times New Roman"/>
          <w:sz w:val="24"/>
          <w:szCs w:val="24"/>
        </w:rPr>
        <w:t xml:space="preserve"> in 60ml of distilled water. Mix solutions A and B and heat up to 80-90</w:t>
      </w:r>
      <w:r w:rsidRPr="00E163A0">
        <w:rPr>
          <w:rFonts w:ascii="Times New Roman" w:hAnsi="Times New Roman"/>
          <w:sz w:val="24"/>
          <w:szCs w:val="24"/>
          <w:vertAlign w:val="superscript"/>
        </w:rPr>
        <w:t>o</w:t>
      </w:r>
      <w:r w:rsidRPr="00E163A0">
        <w:rPr>
          <w:rFonts w:ascii="Times New Roman" w:hAnsi="Times New Roman"/>
          <w:sz w:val="24"/>
          <w:szCs w:val="24"/>
        </w:rPr>
        <w:t xml:space="preserve">C.The resulting solution is clear DNS </w:t>
      </w:r>
    </w:p>
    <w:p w14:paraId="18C7CEE4"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4. Standard sucrose solution: Stock solution :1g/100ml, working solution 0.4,0.8,1.2,1.6,2.0 mg/ml.</w:t>
      </w:r>
    </w:p>
    <w:p w14:paraId="4458C8D6"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6. Enzyme dilution: Dilute crude enzyme in the ratio 1:25 </w:t>
      </w:r>
    </w:p>
    <w:p w14:paraId="1D1D8293" w14:textId="77777777" w:rsidR="00556592" w:rsidRPr="00E163A0" w:rsidRDefault="00556592" w:rsidP="00556592">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Procedure: </w:t>
      </w:r>
    </w:p>
    <w:p w14:paraId="10270A29"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1. Take 9 test tubes. </w:t>
      </w:r>
    </w:p>
    <w:p w14:paraId="44BD88AE"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2. Pipette standard sucrose solutions to test tubes and make the volume 2 ml by adding distilled water and name the test tubes from 1-6. </w:t>
      </w:r>
    </w:p>
    <w:p w14:paraId="3631677C"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3. Add 1 ml of sucrose solutions to 7, 8 and 9 test tubes respectively. </w:t>
      </w:r>
    </w:p>
    <w:p w14:paraId="205BC595"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lastRenderedPageBreak/>
        <w:t xml:space="preserve">4. Add 1, 0.5 </w:t>
      </w:r>
      <w:proofErr w:type="gramStart"/>
      <w:r w:rsidRPr="00E163A0">
        <w:rPr>
          <w:rFonts w:ascii="Times New Roman" w:hAnsi="Times New Roman"/>
          <w:sz w:val="24"/>
          <w:szCs w:val="24"/>
        </w:rPr>
        <w:t xml:space="preserve">and </w:t>
      </w:r>
      <w:r>
        <w:rPr>
          <w:rFonts w:ascii="Times New Roman" w:hAnsi="Times New Roman"/>
          <w:sz w:val="24"/>
          <w:szCs w:val="24"/>
        </w:rPr>
        <w:t xml:space="preserve"> </w:t>
      </w:r>
      <w:r w:rsidRPr="00E163A0">
        <w:rPr>
          <w:rFonts w:ascii="Times New Roman" w:hAnsi="Times New Roman"/>
          <w:sz w:val="24"/>
          <w:szCs w:val="24"/>
        </w:rPr>
        <w:t>0</w:t>
      </w:r>
      <w:proofErr w:type="gramEnd"/>
      <w:r w:rsidRPr="00E163A0">
        <w:rPr>
          <w:rFonts w:ascii="Times New Roman" w:hAnsi="Times New Roman"/>
          <w:sz w:val="24"/>
          <w:szCs w:val="24"/>
        </w:rPr>
        <w:t xml:space="preserve"> ml Sodium acetate buffer to 7,8 and 9 test tubes respectively. </w:t>
      </w:r>
    </w:p>
    <w:p w14:paraId="7BB7AE2E"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5. Add 0, 0.5 and 1ml of diluted enzyme to 7,8 and 9 test tubes respectively. </w:t>
      </w:r>
    </w:p>
    <w:p w14:paraId="50A21EBC"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6. Vertex the test tubes and incubate at 37</w:t>
      </w:r>
      <w:r w:rsidRPr="00E163A0">
        <w:rPr>
          <w:rFonts w:ascii="Times New Roman" w:hAnsi="Times New Roman"/>
          <w:sz w:val="24"/>
          <w:szCs w:val="24"/>
          <w:vertAlign w:val="superscript"/>
        </w:rPr>
        <w:t>o</w:t>
      </w:r>
      <w:r w:rsidRPr="00E163A0">
        <w:rPr>
          <w:rFonts w:ascii="Times New Roman" w:hAnsi="Times New Roman"/>
          <w:sz w:val="24"/>
          <w:szCs w:val="24"/>
        </w:rPr>
        <w:t xml:space="preserve"> C for 15 min.</w:t>
      </w:r>
    </w:p>
    <w:p w14:paraId="7681EE3B"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 7. Arrest the enzyme substrate reaction by adding 1ml of DNS solutions to all test tubes. </w:t>
      </w:r>
    </w:p>
    <w:p w14:paraId="719D48C3"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8. Boil the test tubes in water bath for 5 min. </w:t>
      </w:r>
    </w:p>
    <w:p w14:paraId="39FD6072"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9. Add 5 ml of distilled water to all test tubes and vertex </w:t>
      </w:r>
    </w:p>
    <w:p w14:paraId="4869B5C7"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10. Check the OD of solutions for all test tubes.</w:t>
      </w:r>
    </w:p>
    <w:p w14:paraId="1A6F6E42" w14:textId="77777777" w:rsidR="00556592" w:rsidRPr="00E163A0" w:rsidRDefault="00556592" w:rsidP="00556592">
      <w:pPr>
        <w:spacing w:after="0" w:line="360" w:lineRule="auto"/>
        <w:jc w:val="both"/>
        <w:rPr>
          <w:rFonts w:ascii="Times New Roman" w:hAnsi="Times New Roman"/>
          <w:sz w:val="24"/>
          <w:szCs w:val="24"/>
        </w:rPr>
      </w:pPr>
    </w:p>
    <w:p w14:paraId="3FE5A115" w14:textId="77777777" w:rsidR="00556592" w:rsidRPr="00E163A0" w:rsidRDefault="00556592" w:rsidP="00556592">
      <w:pPr>
        <w:spacing w:after="0" w:line="360" w:lineRule="auto"/>
        <w:jc w:val="both"/>
        <w:rPr>
          <w:rFonts w:ascii="Times New Roman" w:hAnsi="Times New Roman"/>
          <w:sz w:val="24"/>
          <w:szCs w:val="24"/>
        </w:rPr>
      </w:pPr>
    </w:p>
    <w:p w14:paraId="67618AED" w14:textId="77777777" w:rsidR="00556592" w:rsidRPr="00E163A0" w:rsidRDefault="00556592" w:rsidP="00556592">
      <w:pPr>
        <w:spacing w:after="0" w:line="360" w:lineRule="auto"/>
        <w:jc w:val="both"/>
        <w:rPr>
          <w:rFonts w:ascii="Times New Roman" w:hAnsi="Times New Roman"/>
          <w:sz w:val="24"/>
          <w:szCs w:val="24"/>
        </w:rPr>
      </w:pPr>
    </w:p>
    <w:p w14:paraId="241BA04F" w14:textId="77777777" w:rsidR="00556592" w:rsidRDefault="00556592" w:rsidP="00556592">
      <w:pPr>
        <w:spacing w:after="0" w:line="360" w:lineRule="auto"/>
        <w:jc w:val="both"/>
        <w:rPr>
          <w:rFonts w:ascii="Times New Roman" w:hAnsi="Times New Roman"/>
          <w:b/>
          <w:bCs/>
          <w:sz w:val="24"/>
          <w:szCs w:val="24"/>
        </w:rPr>
      </w:pPr>
    </w:p>
    <w:p w14:paraId="52E1B3FD" w14:textId="77777777" w:rsidR="00556592" w:rsidRDefault="00556592" w:rsidP="00556592">
      <w:pPr>
        <w:spacing w:after="0" w:line="360" w:lineRule="auto"/>
        <w:jc w:val="both"/>
        <w:rPr>
          <w:rFonts w:ascii="Times New Roman" w:hAnsi="Times New Roman"/>
          <w:b/>
          <w:bCs/>
          <w:sz w:val="24"/>
          <w:szCs w:val="24"/>
        </w:rPr>
      </w:pPr>
    </w:p>
    <w:p w14:paraId="37C2E114" w14:textId="77777777" w:rsidR="00556592" w:rsidRDefault="00556592" w:rsidP="00556592">
      <w:pPr>
        <w:spacing w:after="0" w:line="360" w:lineRule="auto"/>
        <w:jc w:val="both"/>
        <w:rPr>
          <w:rFonts w:ascii="Times New Roman" w:hAnsi="Times New Roman"/>
          <w:b/>
          <w:bCs/>
          <w:sz w:val="24"/>
          <w:szCs w:val="24"/>
        </w:rPr>
      </w:pPr>
    </w:p>
    <w:p w14:paraId="4A4192E2" w14:textId="77777777" w:rsidR="00556592" w:rsidRPr="00E163A0" w:rsidRDefault="00556592" w:rsidP="00556592">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Observation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1012"/>
        <w:gridCol w:w="1576"/>
        <w:gridCol w:w="1130"/>
        <w:gridCol w:w="1405"/>
        <w:gridCol w:w="707"/>
        <w:gridCol w:w="1268"/>
        <w:gridCol w:w="1214"/>
      </w:tblGrid>
      <w:tr w:rsidR="00556592" w:rsidRPr="00E163A0" w14:paraId="424F2359" w14:textId="77777777" w:rsidTr="009E4684">
        <w:tc>
          <w:tcPr>
            <w:tcW w:w="683" w:type="dxa"/>
            <w:shd w:val="clear" w:color="auto" w:fill="auto"/>
          </w:tcPr>
          <w:p w14:paraId="50ACC10A" w14:textId="77777777" w:rsidR="00556592" w:rsidRPr="00E163A0" w:rsidRDefault="00556592" w:rsidP="009E4684">
            <w:pPr>
              <w:spacing w:after="0" w:line="360" w:lineRule="auto"/>
              <w:jc w:val="both"/>
              <w:rPr>
                <w:rFonts w:ascii="Times New Roman" w:eastAsia="Times New Roman" w:hAnsi="Times New Roman"/>
                <w:sz w:val="24"/>
                <w:szCs w:val="24"/>
              </w:rPr>
            </w:pPr>
            <w:proofErr w:type="spellStart"/>
            <w:proofErr w:type="gramStart"/>
            <w:r w:rsidRPr="00E163A0">
              <w:rPr>
                <w:rFonts w:ascii="Times New Roman" w:eastAsia="Times New Roman" w:hAnsi="Times New Roman"/>
                <w:sz w:val="24"/>
                <w:szCs w:val="24"/>
              </w:rPr>
              <w:t>S.No</w:t>
            </w:r>
            <w:proofErr w:type="spellEnd"/>
            <w:proofErr w:type="gramEnd"/>
          </w:p>
        </w:tc>
        <w:tc>
          <w:tcPr>
            <w:tcW w:w="1013" w:type="dxa"/>
            <w:shd w:val="clear" w:color="auto" w:fill="auto"/>
          </w:tcPr>
          <w:p w14:paraId="0E768DC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sucrose (ml)</w:t>
            </w:r>
          </w:p>
        </w:tc>
        <w:tc>
          <w:tcPr>
            <w:tcW w:w="1560" w:type="dxa"/>
            <w:shd w:val="clear" w:color="auto" w:fill="auto"/>
          </w:tcPr>
          <w:p w14:paraId="7529C968"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Concentration (µg)</w:t>
            </w:r>
          </w:p>
        </w:tc>
        <w:tc>
          <w:tcPr>
            <w:tcW w:w="1134" w:type="dxa"/>
            <w:shd w:val="clear" w:color="auto" w:fill="auto"/>
          </w:tcPr>
          <w:p w14:paraId="5F208ADF"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water (ml)</w:t>
            </w:r>
          </w:p>
        </w:tc>
        <w:tc>
          <w:tcPr>
            <w:tcW w:w="1417" w:type="dxa"/>
            <w:shd w:val="clear" w:color="auto" w:fill="auto"/>
          </w:tcPr>
          <w:p w14:paraId="7E7C8305"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DNS (ml)</w:t>
            </w:r>
          </w:p>
        </w:tc>
        <w:tc>
          <w:tcPr>
            <w:tcW w:w="709" w:type="dxa"/>
            <w:vMerge w:val="restart"/>
            <w:shd w:val="clear" w:color="auto" w:fill="auto"/>
            <w:textDirection w:val="btLr"/>
          </w:tcPr>
          <w:p w14:paraId="09BB5A3F" w14:textId="77777777" w:rsidR="00556592" w:rsidRPr="00E163A0" w:rsidRDefault="00556592" w:rsidP="009E4684">
            <w:pPr>
              <w:spacing w:after="0" w:line="360" w:lineRule="auto"/>
              <w:ind w:left="113" w:right="113"/>
              <w:jc w:val="both"/>
              <w:rPr>
                <w:rFonts w:ascii="Times New Roman" w:eastAsia="Times New Roman" w:hAnsi="Times New Roman"/>
                <w:sz w:val="24"/>
                <w:szCs w:val="24"/>
              </w:rPr>
            </w:pPr>
            <w:r w:rsidRPr="00E163A0">
              <w:rPr>
                <w:rFonts w:ascii="Times New Roman" w:eastAsia="Times New Roman" w:hAnsi="Times New Roman"/>
                <w:sz w:val="24"/>
                <w:szCs w:val="24"/>
              </w:rPr>
              <w:t>Incubation in hot water bath 5 min</w:t>
            </w:r>
          </w:p>
        </w:tc>
        <w:tc>
          <w:tcPr>
            <w:tcW w:w="1276" w:type="dxa"/>
            <w:shd w:val="clear" w:color="auto" w:fill="auto"/>
          </w:tcPr>
          <w:p w14:paraId="7381C713"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distilled water (ml)</w:t>
            </w:r>
          </w:p>
        </w:tc>
        <w:tc>
          <w:tcPr>
            <w:tcW w:w="1224" w:type="dxa"/>
            <w:shd w:val="clear" w:color="auto" w:fill="auto"/>
          </w:tcPr>
          <w:p w14:paraId="54BF19D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OD at 540nm</w:t>
            </w:r>
          </w:p>
        </w:tc>
      </w:tr>
      <w:tr w:rsidR="00556592" w:rsidRPr="00E163A0" w14:paraId="5C0EB514" w14:textId="77777777" w:rsidTr="009E4684">
        <w:tc>
          <w:tcPr>
            <w:tcW w:w="683" w:type="dxa"/>
            <w:shd w:val="clear" w:color="auto" w:fill="auto"/>
          </w:tcPr>
          <w:p w14:paraId="710BE9CA"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w:t>
            </w:r>
          </w:p>
        </w:tc>
        <w:tc>
          <w:tcPr>
            <w:tcW w:w="1013" w:type="dxa"/>
            <w:shd w:val="clear" w:color="auto" w:fill="auto"/>
          </w:tcPr>
          <w:p w14:paraId="7114F021"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w:t>
            </w:r>
          </w:p>
        </w:tc>
        <w:tc>
          <w:tcPr>
            <w:tcW w:w="1560" w:type="dxa"/>
            <w:shd w:val="clear" w:color="auto" w:fill="auto"/>
          </w:tcPr>
          <w:p w14:paraId="4B4D04AB"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w:t>
            </w:r>
          </w:p>
        </w:tc>
        <w:tc>
          <w:tcPr>
            <w:tcW w:w="1134" w:type="dxa"/>
            <w:shd w:val="clear" w:color="auto" w:fill="auto"/>
          </w:tcPr>
          <w:p w14:paraId="64B8F680"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1417" w:type="dxa"/>
            <w:shd w:val="clear" w:color="auto" w:fill="auto"/>
          </w:tcPr>
          <w:p w14:paraId="26D5794C"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09" w:type="dxa"/>
            <w:vMerge/>
            <w:shd w:val="clear" w:color="auto" w:fill="auto"/>
          </w:tcPr>
          <w:p w14:paraId="669B288E"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76" w:type="dxa"/>
            <w:shd w:val="clear" w:color="auto" w:fill="auto"/>
          </w:tcPr>
          <w:p w14:paraId="696FC885"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1224" w:type="dxa"/>
            <w:shd w:val="clear" w:color="auto" w:fill="auto"/>
          </w:tcPr>
          <w:p w14:paraId="006C769A" w14:textId="77777777" w:rsidR="00556592" w:rsidRPr="00E163A0" w:rsidRDefault="00556592" w:rsidP="009E4684">
            <w:pPr>
              <w:spacing w:after="0" w:line="360" w:lineRule="auto"/>
              <w:jc w:val="both"/>
              <w:rPr>
                <w:rFonts w:ascii="Times New Roman" w:eastAsia="Times New Roman" w:hAnsi="Times New Roman"/>
                <w:sz w:val="24"/>
                <w:szCs w:val="24"/>
              </w:rPr>
            </w:pPr>
          </w:p>
        </w:tc>
      </w:tr>
      <w:tr w:rsidR="00556592" w:rsidRPr="00E163A0" w14:paraId="7E2F0540" w14:textId="77777777" w:rsidTr="009E4684">
        <w:tc>
          <w:tcPr>
            <w:tcW w:w="683" w:type="dxa"/>
            <w:shd w:val="clear" w:color="auto" w:fill="auto"/>
          </w:tcPr>
          <w:p w14:paraId="3B45B6E1"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w:t>
            </w:r>
          </w:p>
        </w:tc>
        <w:tc>
          <w:tcPr>
            <w:tcW w:w="1013" w:type="dxa"/>
            <w:shd w:val="clear" w:color="auto" w:fill="auto"/>
          </w:tcPr>
          <w:p w14:paraId="7C85A948"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0.4</w:t>
            </w:r>
          </w:p>
        </w:tc>
        <w:tc>
          <w:tcPr>
            <w:tcW w:w="1560" w:type="dxa"/>
            <w:shd w:val="clear" w:color="auto" w:fill="auto"/>
          </w:tcPr>
          <w:p w14:paraId="2EBC1D4D"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400</w:t>
            </w:r>
          </w:p>
        </w:tc>
        <w:tc>
          <w:tcPr>
            <w:tcW w:w="1134" w:type="dxa"/>
            <w:shd w:val="clear" w:color="auto" w:fill="auto"/>
          </w:tcPr>
          <w:p w14:paraId="01BCED6A"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1.6</w:t>
            </w:r>
          </w:p>
        </w:tc>
        <w:tc>
          <w:tcPr>
            <w:tcW w:w="1417" w:type="dxa"/>
            <w:shd w:val="clear" w:color="auto" w:fill="auto"/>
          </w:tcPr>
          <w:p w14:paraId="47ECB833"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09" w:type="dxa"/>
            <w:vMerge/>
            <w:shd w:val="clear" w:color="auto" w:fill="auto"/>
          </w:tcPr>
          <w:p w14:paraId="5F635B50"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76" w:type="dxa"/>
            <w:shd w:val="clear" w:color="auto" w:fill="auto"/>
          </w:tcPr>
          <w:p w14:paraId="01B2F44B"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1224" w:type="dxa"/>
            <w:shd w:val="clear" w:color="auto" w:fill="auto"/>
          </w:tcPr>
          <w:p w14:paraId="495287C2" w14:textId="77777777" w:rsidR="00556592" w:rsidRPr="00E163A0" w:rsidRDefault="00556592" w:rsidP="009E4684">
            <w:pPr>
              <w:spacing w:after="0" w:line="360" w:lineRule="auto"/>
              <w:jc w:val="both"/>
              <w:rPr>
                <w:rFonts w:ascii="Times New Roman" w:eastAsia="Times New Roman" w:hAnsi="Times New Roman"/>
                <w:sz w:val="24"/>
                <w:szCs w:val="24"/>
              </w:rPr>
            </w:pPr>
          </w:p>
        </w:tc>
      </w:tr>
      <w:tr w:rsidR="00556592" w:rsidRPr="00E163A0" w14:paraId="5F61A088" w14:textId="77777777" w:rsidTr="009E4684">
        <w:tc>
          <w:tcPr>
            <w:tcW w:w="683" w:type="dxa"/>
            <w:shd w:val="clear" w:color="auto" w:fill="auto"/>
          </w:tcPr>
          <w:p w14:paraId="6CE96F0B"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w:t>
            </w:r>
          </w:p>
        </w:tc>
        <w:tc>
          <w:tcPr>
            <w:tcW w:w="1013" w:type="dxa"/>
            <w:shd w:val="clear" w:color="auto" w:fill="auto"/>
          </w:tcPr>
          <w:p w14:paraId="5255F082"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0.8</w:t>
            </w:r>
          </w:p>
        </w:tc>
        <w:tc>
          <w:tcPr>
            <w:tcW w:w="1560" w:type="dxa"/>
            <w:shd w:val="clear" w:color="auto" w:fill="auto"/>
          </w:tcPr>
          <w:p w14:paraId="45F87A4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800</w:t>
            </w:r>
          </w:p>
        </w:tc>
        <w:tc>
          <w:tcPr>
            <w:tcW w:w="1134" w:type="dxa"/>
            <w:shd w:val="clear" w:color="auto" w:fill="auto"/>
          </w:tcPr>
          <w:p w14:paraId="6877C178"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1.4</w:t>
            </w:r>
          </w:p>
        </w:tc>
        <w:tc>
          <w:tcPr>
            <w:tcW w:w="1417" w:type="dxa"/>
            <w:shd w:val="clear" w:color="auto" w:fill="auto"/>
          </w:tcPr>
          <w:p w14:paraId="554603F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09" w:type="dxa"/>
            <w:vMerge/>
            <w:shd w:val="clear" w:color="auto" w:fill="auto"/>
          </w:tcPr>
          <w:p w14:paraId="7A12FFBB"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76" w:type="dxa"/>
            <w:shd w:val="clear" w:color="auto" w:fill="auto"/>
          </w:tcPr>
          <w:p w14:paraId="45E9A371"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1224" w:type="dxa"/>
            <w:shd w:val="clear" w:color="auto" w:fill="auto"/>
          </w:tcPr>
          <w:p w14:paraId="2F2FFF4B" w14:textId="77777777" w:rsidR="00556592" w:rsidRPr="00E163A0" w:rsidRDefault="00556592" w:rsidP="009E4684">
            <w:pPr>
              <w:spacing w:after="0" w:line="360" w:lineRule="auto"/>
              <w:jc w:val="both"/>
              <w:rPr>
                <w:rFonts w:ascii="Times New Roman" w:eastAsia="Times New Roman" w:hAnsi="Times New Roman"/>
                <w:sz w:val="24"/>
                <w:szCs w:val="24"/>
              </w:rPr>
            </w:pPr>
          </w:p>
        </w:tc>
      </w:tr>
      <w:tr w:rsidR="00556592" w:rsidRPr="00E163A0" w14:paraId="78FDE34D" w14:textId="77777777" w:rsidTr="009E4684">
        <w:tc>
          <w:tcPr>
            <w:tcW w:w="683" w:type="dxa"/>
            <w:shd w:val="clear" w:color="auto" w:fill="auto"/>
          </w:tcPr>
          <w:p w14:paraId="3F587BC4"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4</w:t>
            </w:r>
          </w:p>
        </w:tc>
        <w:tc>
          <w:tcPr>
            <w:tcW w:w="1013" w:type="dxa"/>
            <w:shd w:val="clear" w:color="auto" w:fill="auto"/>
          </w:tcPr>
          <w:p w14:paraId="4090D96E"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1.2</w:t>
            </w:r>
          </w:p>
        </w:tc>
        <w:tc>
          <w:tcPr>
            <w:tcW w:w="1560" w:type="dxa"/>
            <w:shd w:val="clear" w:color="auto" w:fill="auto"/>
          </w:tcPr>
          <w:p w14:paraId="0FF238E4"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1200</w:t>
            </w:r>
          </w:p>
        </w:tc>
        <w:tc>
          <w:tcPr>
            <w:tcW w:w="1134" w:type="dxa"/>
            <w:shd w:val="clear" w:color="auto" w:fill="auto"/>
          </w:tcPr>
          <w:p w14:paraId="5A7D33D4"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0.8</w:t>
            </w:r>
          </w:p>
        </w:tc>
        <w:tc>
          <w:tcPr>
            <w:tcW w:w="1417" w:type="dxa"/>
            <w:shd w:val="clear" w:color="auto" w:fill="auto"/>
          </w:tcPr>
          <w:p w14:paraId="103A444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09" w:type="dxa"/>
            <w:vMerge/>
            <w:shd w:val="clear" w:color="auto" w:fill="auto"/>
          </w:tcPr>
          <w:p w14:paraId="265A1FBA"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76" w:type="dxa"/>
            <w:shd w:val="clear" w:color="auto" w:fill="auto"/>
          </w:tcPr>
          <w:p w14:paraId="6A7FE46E"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1224" w:type="dxa"/>
            <w:shd w:val="clear" w:color="auto" w:fill="auto"/>
          </w:tcPr>
          <w:p w14:paraId="476B4333" w14:textId="77777777" w:rsidR="00556592" w:rsidRPr="00E163A0" w:rsidRDefault="00556592" w:rsidP="009E4684">
            <w:pPr>
              <w:spacing w:after="0" w:line="360" w:lineRule="auto"/>
              <w:jc w:val="both"/>
              <w:rPr>
                <w:rFonts w:ascii="Times New Roman" w:eastAsia="Times New Roman" w:hAnsi="Times New Roman"/>
                <w:sz w:val="24"/>
                <w:szCs w:val="24"/>
              </w:rPr>
            </w:pPr>
          </w:p>
        </w:tc>
      </w:tr>
      <w:tr w:rsidR="00556592" w:rsidRPr="00E163A0" w14:paraId="25FBE401" w14:textId="77777777" w:rsidTr="009E4684">
        <w:tc>
          <w:tcPr>
            <w:tcW w:w="683" w:type="dxa"/>
            <w:shd w:val="clear" w:color="auto" w:fill="auto"/>
          </w:tcPr>
          <w:p w14:paraId="3F05F0C4"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w:t>
            </w:r>
          </w:p>
        </w:tc>
        <w:tc>
          <w:tcPr>
            <w:tcW w:w="1013" w:type="dxa"/>
            <w:shd w:val="clear" w:color="auto" w:fill="auto"/>
          </w:tcPr>
          <w:p w14:paraId="61F2695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1.6</w:t>
            </w:r>
          </w:p>
        </w:tc>
        <w:tc>
          <w:tcPr>
            <w:tcW w:w="1560" w:type="dxa"/>
            <w:shd w:val="clear" w:color="auto" w:fill="auto"/>
          </w:tcPr>
          <w:p w14:paraId="2BC01C2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1600</w:t>
            </w:r>
          </w:p>
        </w:tc>
        <w:tc>
          <w:tcPr>
            <w:tcW w:w="1134" w:type="dxa"/>
            <w:shd w:val="clear" w:color="auto" w:fill="auto"/>
          </w:tcPr>
          <w:p w14:paraId="0404CD14"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0.4</w:t>
            </w:r>
          </w:p>
        </w:tc>
        <w:tc>
          <w:tcPr>
            <w:tcW w:w="1417" w:type="dxa"/>
            <w:shd w:val="clear" w:color="auto" w:fill="auto"/>
          </w:tcPr>
          <w:p w14:paraId="473C21A0"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09" w:type="dxa"/>
            <w:vMerge/>
            <w:shd w:val="clear" w:color="auto" w:fill="auto"/>
          </w:tcPr>
          <w:p w14:paraId="68E2DB27"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76" w:type="dxa"/>
            <w:shd w:val="clear" w:color="auto" w:fill="auto"/>
          </w:tcPr>
          <w:p w14:paraId="61FE53D0"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1224" w:type="dxa"/>
            <w:shd w:val="clear" w:color="auto" w:fill="auto"/>
          </w:tcPr>
          <w:p w14:paraId="74E23AEF" w14:textId="77777777" w:rsidR="00556592" w:rsidRPr="00E163A0" w:rsidRDefault="00556592" w:rsidP="009E4684">
            <w:pPr>
              <w:spacing w:after="0" w:line="360" w:lineRule="auto"/>
              <w:jc w:val="both"/>
              <w:rPr>
                <w:rFonts w:ascii="Times New Roman" w:eastAsia="Times New Roman" w:hAnsi="Times New Roman"/>
                <w:sz w:val="24"/>
                <w:szCs w:val="24"/>
              </w:rPr>
            </w:pPr>
          </w:p>
        </w:tc>
      </w:tr>
      <w:tr w:rsidR="00556592" w:rsidRPr="00E163A0" w14:paraId="309EB946" w14:textId="77777777" w:rsidTr="009E4684">
        <w:tc>
          <w:tcPr>
            <w:tcW w:w="683" w:type="dxa"/>
            <w:shd w:val="clear" w:color="auto" w:fill="auto"/>
          </w:tcPr>
          <w:p w14:paraId="4B66B388"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6</w:t>
            </w:r>
          </w:p>
        </w:tc>
        <w:tc>
          <w:tcPr>
            <w:tcW w:w="1013" w:type="dxa"/>
            <w:shd w:val="clear" w:color="auto" w:fill="auto"/>
          </w:tcPr>
          <w:p w14:paraId="3E0258F3"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1560" w:type="dxa"/>
            <w:shd w:val="clear" w:color="auto" w:fill="auto"/>
          </w:tcPr>
          <w:p w14:paraId="7B1B355F"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2000</w:t>
            </w:r>
          </w:p>
        </w:tc>
        <w:tc>
          <w:tcPr>
            <w:tcW w:w="1134" w:type="dxa"/>
            <w:shd w:val="clear" w:color="auto" w:fill="auto"/>
          </w:tcPr>
          <w:p w14:paraId="5DDB6835"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w:t>
            </w:r>
          </w:p>
        </w:tc>
        <w:tc>
          <w:tcPr>
            <w:tcW w:w="1417" w:type="dxa"/>
            <w:shd w:val="clear" w:color="auto" w:fill="auto"/>
          </w:tcPr>
          <w:p w14:paraId="4539AC45"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09" w:type="dxa"/>
            <w:vMerge/>
            <w:shd w:val="clear" w:color="auto" w:fill="auto"/>
          </w:tcPr>
          <w:p w14:paraId="5092A5F0"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76" w:type="dxa"/>
            <w:shd w:val="clear" w:color="auto" w:fill="auto"/>
          </w:tcPr>
          <w:p w14:paraId="24F4BDFB"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1224" w:type="dxa"/>
            <w:shd w:val="clear" w:color="auto" w:fill="auto"/>
          </w:tcPr>
          <w:p w14:paraId="5C291F32" w14:textId="77777777" w:rsidR="00556592" w:rsidRPr="00E163A0" w:rsidRDefault="00556592" w:rsidP="009E4684">
            <w:pPr>
              <w:spacing w:after="0" w:line="360" w:lineRule="auto"/>
              <w:jc w:val="both"/>
              <w:rPr>
                <w:rFonts w:ascii="Times New Roman" w:eastAsia="Times New Roman" w:hAnsi="Times New Roman"/>
                <w:sz w:val="24"/>
                <w:szCs w:val="24"/>
              </w:rPr>
            </w:pPr>
          </w:p>
        </w:tc>
      </w:tr>
    </w:tbl>
    <w:p w14:paraId="543692C9" w14:textId="77777777" w:rsidR="00556592" w:rsidRPr="00E163A0" w:rsidRDefault="00556592" w:rsidP="00556592">
      <w:pPr>
        <w:spacing w:after="0" w:line="360" w:lineRule="auto"/>
        <w:jc w:val="both"/>
        <w:rPr>
          <w:rFonts w:ascii="Times New Roman" w:hAnsi="Times New Roman"/>
          <w:sz w:val="24"/>
          <w:szCs w:val="24"/>
        </w:rPr>
      </w:pPr>
    </w:p>
    <w:p w14:paraId="4CAA197D" w14:textId="77777777" w:rsidR="00556592" w:rsidRPr="00E163A0" w:rsidRDefault="00556592" w:rsidP="00556592">
      <w:pPr>
        <w:spacing w:after="0" w:line="360" w:lineRule="auto"/>
        <w:jc w:val="both"/>
        <w:rPr>
          <w:rFonts w:ascii="Times New Roman" w:hAnsi="Times New Roman"/>
          <w:b/>
          <w:bCs/>
          <w:sz w:val="24"/>
          <w:szCs w:val="24"/>
        </w:rPr>
      </w:pPr>
      <w:r w:rsidRPr="00E163A0">
        <w:rPr>
          <w:rFonts w:ascii="Times New Roman" w:hAnsi="Times New Roman"/>
          <w:b/>
          <w:bCs/>
          <w:sz w:val="24"/>
          <w:szCs w:val="24"/>
        </w:rPr>
        <w:t>Enzyme activity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
        <w:gridCol w:w="1117"/>
        <w:gridCol w:w="863"/>
        <w:gridCol w:w="990"/>
        <w:gridCol w:w="1008"/>
        <w:gridCol w:w="1259"/>
        <w:gridCol w:w="715"/>
        <w:gridCol w:w="1363"/>
        <w:gridCol w:w="883"/>
      </w:tblGrid>
      <w:tr w:rsidR="00556592" w:rsidRPr="00E163A0" w14:paraId="64484AEC" w14:textId="77777777" w:rsidTr="009E4684">
        <w:tc>
          <w:tcPr>
            <w:tcW w:w="822" w:type="dxa"/>
            <w:shd w:val="clear" w:color="auto" w:fill="auto"/>
          </w:tcPr>
          <w:p w14:paraId="34A09C8A"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 xml:space="preserve">Test tubes </w:t>
            </w:r>
          </w:p>
        </w:tc>
        <w:tc>
          <w:tcPr>
            <w:tcW w:w="1118" w:type="dxa"/>
            <w:shd w:val="clear" w:color="auto" w:fill="auto"/>
          </w:tcPr>
          <w:p w14:paraId="10A22297"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 of substrate (ml)</w:t>
            </w:r>
          </w:p>
        </w:tc>
        <w:tc>
          <w:tcPr>
            <w:tcW w:w="865" w:type="dxa"/>
            <w:shd w:val="clear" w:color="auto" w:fill="auto"/>
          </w:tcPr>
          <w:p w14:paraId="3715C722"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 of buffer (ml)</w:t>
            </w:r>
          </w:p>
        </w:tc>
        <w:tc>
          <w:tcPr>
            <w:tcW w:w="991" w:type="dxa"/>
            <w:shd w:val="clear" w:color="auto" w:fill="auto"/>
          </w:tcPr>
          <w:p w14:paraId="598539BE"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 of enzyme (ml)</w:t>
            </w:r>
          </w:p>
        </w:tc>
        <w:tc>
          <w:tcPr>
            <w:tcW w:w="1019" w:type="dxa"/>
            <w:vMerge w:val="restart"/>
            <w:shd w:val="clear" w:color="auto" w:fill="auto"/>
            <w:textDirection w:val="btLr"/>
          </w:tcPr>
          <w:p w14:paraId="6705186B" w14:textId="77777777" w:rsidR="00556592" w:rsidRPr="00E163A0" w:rsidRDefault="00556592" w:rsidP="009E4684">
            <w:pPr>
              <w:spacing w:after="0" w:line="360" w:lineRule="auto"/>
              <w:ind w:left="113" w:right="113"/>
              <w:jc w:val="both"/>
              <w:rPr>
                <w:rFonts w:ascii="Times New Roman" w:eastAsia="Times New Roman" w:hAnsi="Times New Roman"/>
                <w:sz w:val="24"/>
                <w:szCs w:val="24"/>
              </w:rPr>
            </w:pPr>
            <w:r w:rsidRPr="00E163A0">
              <w:rPr>
                <w:rFonts w:ascii="Times New Roman" w:eastAsia="Times New Roman" w:hAnsi="Times New Roman"/>
                <w:sz w:val="24"/>
                <w:szCs w:val="24"/>
              </w:rPr>
              <w:t>Incubate for 15 min at room temperature</w:t>
            </w:r>
          </w:p>
        </w:tc>
        <w:tc>
          <w:tcPr>
            <w:tcW w:w="1267" w:type="dxa"/>
            <w:shd w:val="clear" w:color="auto" w:fill="auto"/>
          </w:tcPr>
          <w:p w14:paraId="4986BE60"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DNS (ml)</w:t>
            </w:r>
          </w:p>
        </w:tc>
        <w:tc>
          <w:tcPr>
            <w:tcW w:w="717" w:type="dxa"/>
            <w:vMerge w:val="restart"/>
            <w:shd w:val="clear" w:color="auto" w:fill="auto"/>
            <w:textDirection w:val="btLr"/>
          </w:tcPr>
          <w:p w14:paraId="51424C3B" w14:textId="77777777" w:rsidR="00556592" w:rsidRPr="00E163A0" w:rsidRDefault="00556592" w:rsidP="009E4684">
            <w:pPr>
              <w:spacing w:after="0" w:line="360" w:lineRule="auto"/>
              <w:ind w:left="113" w:right="113"/>
              <w:jc w:val="both"/>
              <w:rPr>
                <w:rFonts w:ascii="Times New Roman" w:eastAsia="Times New Roman" w:hAnsi="Times New Roman"/>
                <w:sz w:val="24"/>
                <w:szCs w:val="24"/>
              </w:rPr>
            </w:pPr>
            <w:r w:rsidRPr="00E163A0">
              <w:rPr>
                <w:rFonts w:ascii="Times New Roman" w:eastAsia="Times New Roman" w:hAnsi="Times New Roman"/>
                <w:sz w:val="24"/>
                <w:szCs w:val="24"/>
              </w:rPr>
              <w:t>Incubation in hot water bath 5 min</w:t>
            </w:r>
          </w:p>
        </w:tc>
        <w:tc>
          <w:tcPr>
            <w:tcW w:w="1375" w:type="dxa"/>
            <w:shd w:val="clear" w:color="auto" w:fill="auto"/>
          </w:tcPr>
          <w:p w14:paraId="777347BA"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 of distilled water (ml)</w:t>
            </w:r>
          </w:p>
        </w:tc>
        <w:tc>
          <w:tcPr>
            <w:tcW w:w="842" w:type="dxa"/>
            <w:shd w:val="clear" w:color="auto" w:fill="auto"/>
          </w:tcPr>
          <w:p w14:paraId="1C9391AD"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OD at 540nm</w:t>
            </w:r>
          </w:p>
        </w:tc>
      </w:tr>
      <w:tr w:rsidR="00556592" w:rsidRPr="00E163A0" w14:paraId="3FF3ED97" w14:textId="77777777" w:rsidTr="009E4684">
        <w:tc>
          <w:tcPr>
            <w:tcW w:w="822" w:type="dxa"/>
            <w:shd w:val="clear" w:color="auto" w:fill="auto"/>
          </w:tcPr>
          <w:p w14:paraId="446F3EF6"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7</w:t>
            </w:r>
          </w:p>
        </w:tc>
        <w:tc>
          <w:tcPr>
            <w:tcW w:w="1118" w:type="dxa"/>
            <w:shd w:val="clear" w:color="auto" w:fill="auto"/>
          </w:tcPr>
          <w:p w14:paraId="7ACF4D8A"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65" w:type="dxa"/>
            <w:shd w:val="clear" w:color="auto" w:fill="auto"/>
          </w:tcPr>
          <w:p w14:paraId="7DDE8FBB"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91" w:type="dxa"/>
            <w:shd w:val="clear" w:color="auto" w:fill="auto"/>
          </w:tcPr>
          <w:p w14:paraId="5E3CE8A6"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w:t>
            </w:r>
          </w:p>
        </w:tc>
        <w:tc>
          <w:tcPr>
            <w:tcW w:w="1019" w:type="dxa"/>
            <w:vMerge/>
            <w:shd w:val="clear" w:color="auto" w:fill="auto"/>
          </w:tcPr>
          <w:p w14:paraId="61B621E9"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67" w:type="dxa"/>
            <w:shd w:val="clear" w:color="auto" w:fill="auto"/>
          </w:tcPr>
          <w:p w14:paraId="233FE048"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17" w:type="dxa"/>
            <w:vMerge/>
            <w:shd w:val="clear" w:color="auto" w:fill="auto"/>
          </w:tcPr>
          <w:p w14:paraId="648BEE90"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375" w:type="dxa"/>
            <w:shd w:val="clear" w:color="auto" w:fill="auto"/>
          </w:tcPr>
          <w:p w14:paraId="674C044B"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842" w:type="dxa"/>
            <w:shd w:val="clear" w:color="auto" w:fill="auto"/>
          </w:tcPr>
          <w:p w14:paraId="6A4DA65B" w14:textId="77777777" w:rsidR="00556592" w:rsidRPr="00E163A0" w:rsidRDefault="00556592" w:rsidP="009E4684">
            <w:pPr>
              <w:spacing w:after="0" w:line="360" w:lineRule="auto"/>
              <w:jc w:val="both"/>
              <w:rPr>
                <w:rFonts w:ascii="Times New Roman" w:eastAsia="Times New Roman" w:hAnsi="Times New Roman"/>
                <w:sz w:val="24"/>
                <w:szCs w:val="24"/>
              </w:rPr>
            </w:pPr>
          </w:p>
        </w:tc>
      </w:tr>
      <w:tr w:rsidR="00556592" w:rsidRPr="00E163A0" w14:paraId="49A7CF04" w14:textId="77777777" w:rsidTr="009E4684">
        <w:tc>
          <w:tcPr>
            <w:tcW w:w="822" w:type="dxa"/>
            <w:shd w:val="clear" w:color="auto" w:fill="auto"/>
          </w:tcPr>
          <w:p w14:paraId="0BEE8F5A"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8</w:t>
            </w:r>
          </w:p>
        </w:tc>
        <w:tc>
          <w:tcPr>
            <w:tcW w:w="1118" w:type="dxa"/>
            <w:shd w:val="clear" w:color="auto" w:fill="auto"/>
          </w:tcPr>
          <w:p w14:paraId="59FE2CD6"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65" w:type="dxa"/>
            <w:shd w:val="clear" w:color="auto" w:fill="auto"/>
          </w:tcPr>
          <w:p w14:paraId="070AEFFA"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0.5</w:t>
            </w:r>
          </w:p>
        </w:tc>
        <w:tc>
          <w:tcPr>
            <w:tcW w:w="991" w:type="dxa"/>
            <w:shd w:val="clear" w:color="auto" w:fill="auto"/>
          </w:tcPr>
          <w:p w14:paraId="49A50251"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0.5</w:t>
            </w:r>
          </w:p>
        </w:tc>
        <w:tc>
          <w:tcPr>
            <w:tcW w:w="1019" w:type="dxa"/>
            <w:vMerge/>
            <w:shd w:val="clear" w:color="auto" w:fill="auto"/>
          </w:tcPr>
          <w:p w14:paraId="5A56B59D"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67" w:type="dxa"/>
            <w:shd w:val="clear" w:color="auto" w:fill="auto"/>
          </w:tcPr>
          <w:p w14:paraId="4B824038"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17" w:type="dxa"/>
            <w:vMerge/>
            <w:shd w:val="clear" w:color="auto" w:fill="auto"/>
          </w:tcPr>
          <w:p w14:paraId="5EE68BAB"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375" w:type="dxa"/>
            <w:shd w:val="clear" w:color="auto" w:fill="auto"/>
          </w:tcPr>
          <w:p w14:paraId="4D890B78"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842" w:type="dxa"/>
            <w:shd w:val="clear" w:color="auto" w:fill="auto"/>
          </w:tcPr>
          <w:p w14:paraId="1D89C719" w14:textId="77777777" w:rsidR="00556592" w:rsidRPr="00E163A0" w:rsidRDefault="00556592" w:rsidP="009E4684">
            <w:pPr>
              <w:spacing w:after="0" w:line="360" w:lineRule="auto"/>
              <w:jc w:val="both"/>
              <w:rPr>
                <w:rFonts w:ascii="Times New Roman" w:eastAsia="Times New Roman" w:hAnsi="Times New Roman"/>
                <w:sz w:val="24"/>
                <w:szCs w:val="24"/>
              </w:rPr>
            </w:pPr>
          </w:p>
        </w:tc>
      </w:tr>
      <w:tr w:rsidR="00556592" w:rsidRPr="00E163A0" w14:paraId="3F02C9EC" w14:textId="77777777" w:rsidTr="009E4684">
        <w:tc>
          <w:tcPr>
            <w:tcW w:w="822" w:type="dxa"/>
            <w:shd w:val="clear" w:color="auto" w:fill="auto"/>
          </w:tcPr>
          <w:p w14:paraId="45BDAA7D"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9</w:t>
            </w:r>
          </w:p>
        </w:tc>
        <w:tc>
          <w:tcPr>
            <w:tcW w:w="1118" w:type="dxa"/>
            <w:shd w:val="clear" w:color="auto" w:fill="auto"/>
          </w:tcPr>
          <w:p w14:paraId="184255AE"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865" w:type="dxa"/>
            <w:shd w:val="clear" w:color="auto" w:fill="auto"/>
          </w:tcPr>
          <w:p w14:paraId="43DDA6A3"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w:t>
            </w:r>
          </w:p>
        </w:tc>
        <w:tc>
          <w:tcPr>
            <w:tcW w:w="991" w:type="dxa"/>
            <w:shd w:val="clear" w:color="auto" w:fill="auto"/>
          </w:tcPr>
          <w:p w14:paraId="294E9E6C"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1019" w:type="dxa"/>
            <w:vMerge/>
            <w:shd w:val="clear" w:color="auto" w:fill="auto"/>
          </w:tcPr>
          <w:p w14:paraId="48205B98"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267" w:type="dxa"/>
            <w:shd w:val="clear" w:color="auto" w:fill="auto"/>
          </w:tcPr>
          <w:p w14:paraId="1C669F34"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717" w:type="dxa"/>
            <w:vMerge/>
            <w:shd w:val="clear" w:color="auto" w:fill="auto"/>
          </w:tcPr>
          <w:p w14:paraId="27F63E39" w14:textId="77777777" w:rsidR="00556592" w:rsidRPr="00E163A0" w:rsidRDefault="00556592" w:rsidP="009E4684">
            <w:pPr>
              <w:spacing w:after="0" w:line="360" w:lineRule="auto"/>
              <w:jc w:val="both"/>
              <w:rPr>
                <w:rFonts w:ascii="Times New Roman" w:eastAsia="Times New Roman" w:hAnsi="Times New Roman"/>
                <w:sz w:val="24"/>
                <w:szCs w:val="24"/>
              </w:rPr>
            </w:pPr>
          </w:p>
        </w:tc>
        <w:tc>
          <w:tcPr>
            <w:tcW w:w="1375" w:type="dxa"/>
            <w:shd w:val="clear" w:color="auto" w:fill="auto"/>
          </w:tcPr>
          <w:p w14:paraId="2CBDCA41" w14:textId="77777777" w:rsidR="00556592" w:rsidRPr="00E163A0" w:rsidRDefault="00556592"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842" w:type="dxa"/>
            <w:shd w:val="clear" w:color="auto" w:fill="auto"/>
          </w:tcPr>
          <w:p w14:paraId="0804E646" w14:textId="77777777" w:rsidR="00556592" w:rsidRPr="00E163A0" w:rsidRDefault="00556592" w:rsidP="009E4684">
            <w:pPr>
              <w:spacing w:after="0" w:line="360" w:lineRule="auto"/>
              <w:jc w:val="both"/>
              <w:rPr>
                <w:rFonts w:ascii="Times New Roman" w:eastAsia="Times New Roman" w:hAnsi="Times New Roman"/>
                <w:sz w:val="24"/>
                <w:szCs w:val="24"/>
              </w:rPr>
            </w:pPr>
          </w:p>
        </w:tc>
      </w:tr>
    </w:tbl>
    <w:p w14:paraId="690928F1" w14:textId="77777777" w:rsidR="00556592" w:rsidRPr="00E163A0" w:rsidRDefault="00556592" w:rsidP="00556592">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Calculation: </w:t>
      </w:r>
    </w:p>
    <w:p w14:paraId="1F7486F6"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lastRenderedPageBreak/>
        <w:t>Enzyme activity =…………</w:t>
      </w:r>
      <w:proofErr w:type="gramStart"/>
      <w:r w:rsidRPr="00E163A0">
        <w:rPr>
          <w:rFonts w:ascii="Times New Roman" w:hAnsi="Times New Roman"/>
          <w:sz w:val="24"/>
          <w:szCs w:val="24"/>
        </w:rPr>
        <w:t>…..</w:t>
      </w:r>
      <w:proofErr w:type="gramEnd"/>
      <w:r w:rsidRPr="00E163A0">
        <w:rPr>
          <w:rFonts w:ascii="Times New Roman" w:hAnsi="Times New Roman"/>
          <w:sz w:val="24"/>
          <w:szCs w:val="24"/>
        </w:rPr>
        <w:t xml:space="preserve">µg/15min/ml of diluted enzyme </w:t>
      </w:r>
    </w:p>
    <w:p w14:paraId="546A43F0"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w:t>
      </w:r>
      <w:proofErr w:type="gramStart"/>
      <w:r w:rsidRPr="00E163A0">
        <w:rPr>
          <w:rFonts w:ascii="Times New Roman" w:hAnsi="Times New Roman"/>
          <w:sz w:val="24"/>
          <w:szCs w:val="24"/>
        </w:rPr>
        <w:t>…..</w:t>
      </w:r>
      <w:proofErr w:type="gramEnd"/>
      <w:r w:rsidRPr="00E163A0">
        <w:rPr>
          <w:rFonts w:ascii="Times New Roman" w:hAnsi="Times New Roman"/>
          <w:sz w:val="24"/>
          <w:szCs w:val="24"/>
        </w:rPr>
        <w:t xml:space="preserve">µg/min/ml of diluted enzyme </w:t>
      </w:r>
    </w:p>
    <w:p w14:paraId="0BBD2D5A"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Enzyme activity for undiluted enzyme=………………….X25 </w:t>
      </w:r>
    </w:p>
    <w:p w14:paraId="73817D08"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=µg/min/ml of undiluted enzyme </w:t>
      </w:r>
    </w:p>
    <w:p w14:paraId="49A6839B"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Total volume of enzyme extract =…………………………</w:t>
      </w:r>
      <w:proofErr w:type="gramStart"/>
      <w:r w:rsidRPr="00E163A0">
        <w:rPr>
          <w:rFonts w:ascii="Times New Roman" w:hAnsi="Times New Roman"/>
          <w:sz w:val="24"/>
          <w:szCs w:val="24"/>
        </w:rPr>
        <w:t>…..</w:t>
      </w:r>
      <w:proofErr w:type="gramEnd"/>
      <w:r w:rsidRPr="00E163A0">
        <w:rPr>
          <w:rFonts w:ascii="Times New Roman" w:hAnsi="Times New Roman"/>
          <w:sz w:val="24"/>
          <w:szCs w:val="24"/>
        </w:rPr>
        <w:t xml:space="preserve"> </w:t>
      </w:r>
    </w:p>
    <w:p w14:paraId="1413BA23"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Total enzyme activity for ………x……….ml of enzyme taken from …y…</w:t>
      </w:r>
      <w:proofErr w:type="gramStart"/>
      <w:r w:rsidRPr="00E163A0">
        <w:rPr>
          <w:rFonts w:ascii="Times New Roman" w:hAnsi="Times New Roman"/>
          <w:sz w:val="24"/>
          <w:szCs w:val="24"/>
        </w:rPr>
        <w:t>….g</w:t>
      </w:r>
      <w:proofErr w:type="gramEnd"/>
      <w:r w:rsidRPr="00E163A0">
        <w:rPr>
          <w:rFonts w:ascii="Times New Roman" w:hAnsi="Times New Roman"/>
          <w:sz w:val="24"/>
          <w:szCs w:val="24"/>
        </w:rPr>
        <w:t xml:space="preserve"> of source</w:t>
      </w:r>
    </w:p>
    <w:p w14:paraId="53D8889C"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…………*x/y Total α Amylase Enzyme activity in y g of source= ……</w:t>
      </w:r>
      <w:proofErr w:type="gramStart"/>
      <w:r w:rsidRPr="00E163A0">
        <w:rPr>
          <w:rFonts w:ascii="Times New Roman" w:hAnsi="Times New Roman"/>
          <w:sz w:val="24"/>
          <w:szCs w:val="24"/>
        </w:rPr>
        <w:t>…./</w:t>
      </w:r>
      <w:proofErr w:type="gramEnd"/>
      <w:r w:rsidRPr="00E163A0">
        <w:rPr>
          <w:rFonts w:ascii="Times New Roman" w:hAnsi="Times New Roman"/>
          <w:sz w:val="24"/>
          <w:szCs w:val="24"/>
        </w:rPr>
        <w:t>1000</w:t>
      </w:r>
    </w:p>
    <w:p w14:paraId="34FDB5D8" w14:textId="77777777" w:rsidR="00556592" w:rsidRPr="00E163A0" w:rsidRDefault="00556592" w:rsidP="00556592">
      <w:pPr>
        <w:spacing w:after="0" w:line="360" w:lineRule="auto"/>
        <w:jc w:val="both"/>
        <w:rPr>
          <w:rFonts w:ascii="Times New Roman" w:hAnsi="Times New Roman"/>
          <w:sz w:val="24"/>
          <w:szCs w:val="24"/>
        </w:rPr>
      </w:pPr>
      <w:r w:rsidRPr="00E163A0">
        <w:rPr>
          <w:rFonts w:ascii="Times New Roman" w:hAnsi="Times New Roman"/>
          <w:sz w:val="24"/>
          <w:szCs w:val="24"/>
        </w:rPr>
        <w:t xml:space="preserve"> = ……………….mg/min/ml</w:t>
      </w:r>
    </w:p>
    <w:p w14:paraId="1B2BD158" w14:textId="0435EBE6" w:rsidR="00556592" w:rsidRDefault="00556592" w:rsidP="00556592">
      <w:r w:rsidRPr="00E163A0">
        <w:rPr>
          <w:rFonts w:ascii="Times New Roman" w:hAnsi="Times New Roman"/>
          <w:b/>
          <w:bCs/>
          <w:sz w:val="24"/>
          <w:szCs w:val="24"/>
        </w:rPr>
        <w:t>RESULT</w:t>
      </w:r>
      <w:r w:rsidRPr="00E163A0">
        <w:rPr>
          <w:rFonts w:ascii="Times New Roman" w:hAnsi="Times New Roman"/>
          <w:sz w:val="24"/>
          <w:szCs w:val="24"/>
        </w:rPr>
        <w:t>: Total α Amylase Enzyme activity = ……………….mg/min/ml</w:t>
      </w:r>
    </w:p>
    <w:sectPr w:rsidR="00556592" w:rsidSect="00D93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7E1"/>
    <w:multiLevelType w:val="multilevel"/>
    <w:tmpl w:val="2040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F24A2"/>
    <w:multiLevelType w:val="hybridMultilevel"/>
    <w:tmpl w:val="424A8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E14D83"/>
    <w:multiLevelType w:val="hybridMultilevel"/>
    <w:tmpl w:val="C386A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777540"/>
    <w:multiLevelType w:val="hybridMultilevel"/>
    <w:tmpl w:val="A5147654"/>
    <w:lvl w:ilvl="0" w:tplc="EBF233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56902429">
    <w:abstractNumId w:val="1"/>
  </w:num>
  <w:num w:numId="2" w16cid:durableId="991104765">
    <w:abstractNumId w:val="2"/>
  </w:num>
  <w:num w:numId="3" w16cid:durableId="880285005">
    <w:abstractNumId w:val="3"/>
  </w:num>
  <w:num w:numId="4" w16cid:durableId="192387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A0"/>
    <w:rsid w:val="00050CA0"/>
    <w:rsid w:val="003F4049"/>
    <w:rsid w:val="00556592"/>
    <w:rsid w:val="005F5527"/>
    <w:rsid w:val="008C6309"/>
    <w:rsid w:val="00925909"/>
    <w:rsid w:val="00C7215F"/>
    <w:rsid w:val="00D9306E"/>
    <w:rsid w:val="00E16C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10A5"/>
  <w15:chartTrackingRefBased/>
  <w15:docId w15:val="{1EDDC04A-A4F4-4130-BF46-383F83E9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A0"/>
    <w:pPr>
      <w:spacing w:after="200" w:line="276" w:lineRule="auto"/>
    </w:pPr>
    <w:rPr>
      <w:rFonts w:ascii="Calibri" w:eastAsia="Calibri" w:hAnsi="Calibri" w:cs="Times New Roman"/>
      <w:lang w:val="en-US" w:bidi="ar-SA"/>
      <w14:ligatures w14:val="none"/>
    </w:rPr>
  </w:style>
  <w:style w:type="paragraph" w:styleId="Heading1">
    <w:name w:val="heading 1"/>
    <w:basedOn w:val="Normal"/>
    <w:next w:val="Normal"/>
    <w:link w:val="Heading1Char"/>
    <w:uiPriority w:val="9"/>
    <w:qFormat/>
    <w:rsid w:val="00050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0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0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0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0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0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A0"/>
    <w:rPr>
      <w:rFonts w:eastAsiaTheme="majorEastAsia" w:cstheme="majorBidi"/>
      <w:color w:val="272727" w:themeColor="text1" w:themeTint="D8"/>
    </w:rPr>
  </w:style>
  <w:style w:type="paragraph" w:styleId="Title">
    <w:name w:val="Title"/>
    <w:basedOn w:val="Normal"/>
    <w:next w:val="Normal"/>
    <w:link w:val="TitleChar"/>
    <w:uiPriority w:val="10"/>
    <w:qFormat/>
    <w:rsid w:val="00050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A0"/>
    <w:pPr>
      <w:spacing w:before="160"/>
      <w:jc w:val="center"/>
    </w:pPr>
    <w:rPr>
      <w:i/>
      <w:iCs/>
      <w:color w:val="404040" w:themeColor="text1" w:themeTint="BF"/>
    </w:rPr>
  </w:style>
  <w:style w:type="character" w:customStyle="1" w:styleId="QuoteChar">
    <w:name w:val="Quote Char"/>
    <w:basedOn w:val="DefaultParagraphFont"/>
    <w:link w:val="Quote"/>
    <w:uiPriority w:val="29"/>
    <w:rsid w:val="00050CA0"/>
    <w:rPr>
      <w:i/>
      <w:iCs/>
      <w:color w:val="404040" w:themeColor="text1" w:themeTint="BF"/>
    </w:rPr>
  </w:style>
  <w:style w:type="paragraph" w:styleId="ListParagraph">
    <w:name w:val="List Paragraph"/>
    <w:basedOn w:val="Normal"/>
    <w:uiPriority w:val="34"/>
    <w:qFormat/>
    <w:rsid w:val="00050CA0"/>
    <w:pPr>
      <w:ind w:left="720"/>
      <w:contextualSpacing/>
    </w:pPr>
  </w:style>
  <w:style w:type="character" w:styleId="IntenseEmphasis">
    <w:name w:val="Intense Emphasis"/>
    <w:basedOn w:val="DefaultParagraphFont"/>
    <w:uiPriority w:val="21"/>
    <w:qFormat/>
    <w:rsid w:val="00050CA0"/>
    <w:rPr>
      <w:i/>
      <w:iCs/>
      <w:color w:val="2F5496" w:themeColor="accent1" w:themeShade="BF"/>
    </w:rPr>
  </w:style>
  <w:style w:type="paragraph" w:styleId="IntenseQuote">
    <w:name w:val="Intense Quote"/>
    <w:basedOn w:val="Normal"/>
    <w:next w:val="Normal"/>
    <w:link w:val="IntenseQuoteChar"/>
    <w:uiPriority w:val="30"/>
    <w:qFormat/>
    <w:rsid w:val="00050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CA0"/>
    <w:rPr>
      <w:i/>
      <w:iCs/>
      <w:color w:val="2F5496" w:themeColor="accent1" w:themeShade="BF"/>
    </w:rPr>
  </w:style>
  <w:style w:type="character" w:styleId="IntenseReference">
    <w:name w:val="Intense Reference"/>
    <w:basedOn w:val="DefaultParagraphFont"/>
    <w:uiPriority w:val="32"/>
    <w:qFormat/>
    <w:rsid w:val="00050C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sivakumar</dc:creator>
  <cp:keywords/>
  <dc:description/>
  <cp:lastModifiedBy>Preetha sivakumar</cp:lastModifiedBy>
  <cp:revision>2</cp:revision>
  <dcterms:created xsi:type="dcterms:W3CDTF">2025-01-25T00:58:00Z</dcterms:created>
  <dcterms:modified xsi:type="dcterms:W3CDTF">2025-01-25T00:58:00Z</dcterms:modified>
</cp:coreProperties>
</file>