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AbitoRank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AbitoRank’s predictive accuracy concerning on-chain financial risk (e.g., defaults on Aave) compared to established transaction-based methods, using </w:t>
      </w:r>
      <w:r>
        <w:rPr>
          <w:rFonts w:eastAsia="Calibri"/>
          <w:color w:val="000000"/>
          <w:sz w:val="24"/>
          <w:szCs w:val="24"/>
        </w:rPr>
        <w:lastRenderedPageBreak/>
        <w:t>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65B1F928"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0" w:name="gj4k9mjfpi2z" w:colFirst="0" w:colLast="0"/>
      <w:bookmarkStart w:id="1" w:name="_hlfabiwwndsb" w:colFirst="0" w:colLast="0"/>
      <w:bookmarkEnd w:id="0"/>
      <w:bookmarkEnd w:id="1"/>
      <w:r>
        <w:rPr>
          <w:b/>
          <w:bCs/>
          <w:sz w:val="49"/>
          <w:szCs w:val="49"/>
        </w:rPr>
        <w:lastRenderedPageBreak/>
        <w:t xml:space="preserve">Introduction and </w:t>
      </w:r>
      <w:commentRangeStart w:id="2"/>
      <w:commentRangeStart w:id="3"/>
      <w:r>
        <w:rPr>
          <w:b/>
          <w:bCs/>
          <w:sz w:val="49"/>
          <w:szCs w:val="49"/>
        </w:rPr>
        <w:t>background</w:t>
      </w:r>
      <w:commentRangeEnd w:id="2"/>
      <w:r>
        <w:rPr>
          <w:rStyle w:val="ab"/>
          <w:b/>
          <w:bCs/>
          <w:sz w:val="49"/>
          <w:szCs w:val="49"/>
        </w:rPr>
        <w:commentReference w:id="2"/>
      </w:r>
      <w:commentRangeEnd w:id="3"/>
      <w:r w:rsidR="001D72CA">
        <w:rPr>
          <w:rStyle w:val="ab"/>
          <w:b/>
          <w:bCs/>
          <w:sz w:val="49"/>
          <w:szCs w:val="49"/>
        </w:rPr>
        <w:commentReference w:id="3"/>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4"/>
      <w:commentRangeStart w:id="5"/>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4"/>
      <w:r>
        <w:rPr>
          <w:rStyle w:val="ab"/>
          <w:sz w:val="22"/>
          <w:szCs w:val="22"/>
        </w:rPr>
        <w:commentReference w:id="4"/>
      </w:r>
      <w:commentRangeEnd w:id="5"/>
      <w:r w:rsidR="001D72CA">
        <w:rPr>
          <w:rStyle w:val="ab"/>
          <w:sz w:val="22"/>
          <w:szCs w:val="22"/>
        </w:rPr>
        <w:commentReference w:id="5"/>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6" w:name="45gx6lhyoey9" w:colFirst="0" w:colLast="0"/>
      <w:bookmarkStart w:id="7" w:name="_r4votdpqwib2" w:colFirst="0" w:colLast="0"/>
      <w:bookmarkEnd w:id="6"/>
      <w:bookmarkEnd w:id="7"/>
      <w:commentRangeStart w:id="8"/>
      <w:commentRangeStart w:id="9"/>
      <w:commentRangeStart w:id="10"/>
      <w:r>
        <w:rPr>
          <w:b/>
          <w:bCs/>
          <w:sz w:val="49"/>
          <w:szCs w:val="49"/>
        </w:rPr>
        <w:t>Research Problem</w:t>
      </w:r>
      <w:commentRangeEnd w:id="8"/>
      <w:r>
        <w:rPr>
          <w:rStyle w:val="ab"/>
          <w:b/>
          <w:bCs/>
          <w:sz w:val="49"/>
          <w:szCs w:val="49"/>
        </w:rPr>
        <w:commentReference w:id="8"/>
      </w:r>
      <w:commentRangeEnd w:id="9"/>
      <w:r w:rsidR="001D72CA">
        <w:rPr>
          <w:rStyle w:val="ab"/>
          <w:b/>
          <w:bCs/>
          <w:sz w:val="49"/>
          <w:szCs w:val="49"/>
        </w:rPr>
        <w:commentReference w:id="9"/>
      </w:r>
      <w:commentRangeEnd w:id="10"/>
      <w:r w:rsidR="001D72CA">
        <w:rPr>
          <w:rStyle w:val="ab"/>
          <w:b/>
          <w:bCs/>
          <w:sz w:val="49"/>
          <w:szCs w:val="49"/>
        </w:rPr>
        <w:commentReference w:id="10"/>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1"/>
      <w:commentRangeStart w:id="12"/>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11"/>
      <w:r w:rsidR="001D72CA">
        <w:rPr>
          <w:rStyle w:val="ab"/>
          <w:sz w:val="24"/>
          <w:szCs w:val="24"/>
        </w:rPr>
        <w:commentReference w:id="11"/>
      </w:r>
      <w:commentRangeEnd w:id="12"/>
      <w:r w:rsidR="00E66970">
        <w:rPr>
          <w:rStyle w:val="ab"/>
          <w:sz w:val="24"/>
          <w:szCs w:val="24"/>
        </w:rPr>
        <w:commentReference w:id="12"/>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13" w:name="3z1zu3nyapyn" w:colFirst="0" w:colLast="0"/>
      <w:bookmarkStart w:id="14" w:name="_rhsa6kdwzark" w:colFirst="0" w:colLast="0"/>
      <w:bookmarkEnd w:id="13"/>
      <w:bookmarkEnd w:id="14"/>
      <w:commentRangeStart w:id="15"/>
      <w:commentRangeStart w:id="16"/>
      <w:r>
        <w:rPr>
          <w:color w:val="000000"/>
        </w:rPr>
        <w:t>Research Questions</w:t>
      </w:r>
      <w:commentRangeEnd w:id="15"/>
      <w:r>
        <w:rPr>
          <w:rStyle w:val="ab"/>
          <w:sz w:val="34"/>
          <w:szCs w:val="34"/>
        </w:rPr>
        <w:commentReference w:id="15"/>
      </w:r>
      <w:commentRangeEnd w:id="16"/>
      <w:r w:rsidR="001D72CA">
        <w:rPr>
          <w:rStyle w:val="ab"/>
          <w:sz w:val="34"/>
          <w:szCs w:val="34"/>
        </w:rPr>
        <w:commentReference w:id="16"/>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17"/>
      <w:commentRangeStart w:id="18"/>
      <w:r>
        <w:rPr>
          <w:rFonts w:eastAsia="Calibri"/>
          <w:color w:val="000000"/>
          <w:sz w:val="24"/>
          <w:szCs w:val="24"/>
        </w:rPr>
        <w:t>AWP</w:t>
      </w:r>
      <w:commentRangeEnd w:id="17"/>
      <w:r>
        <w:rPr>
          <w:rStyle w:val="ab"/>
          <w:rFonts w:eastAsia="Calibri"/>
          <w:color w:val="000000"/>
          <w:sz w:val="24"/>
          <w:szCs w:val="24"/>
        </w:rPr>
        <w:commentReference w:id="17"/>
      </w:r>
      <w:commentRangeEnd w:id="18"/>
      <w:r w:rsidR="001D72CA">
        <w:rPr>
          <w:rStyle w:val="ab"/>
          <w:rFonts w:eastAsia="Calibri"/>
          <w:color w:val="000000"/>
          <w:sz w:val="24"/>
          <w:szCs w:val="24"/>
        </w:rPr>
        <w:commentReference w:id="18"/>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AbitoRank’s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19" w:name="nfnhqstubsa8" w:colFirst="0" w:colLast="0"/>
      <w:bookmarkStart w:id="20" w:name="_6igkw6wuglcw" w:colFirst="0" w:colLast="0"/>
      <w:bookmarkEnd w:id="19"/>
      <w:bookmarkEnd w:id="20"/>
      <w:r>
        <w:t>Objectives</w:t>
      </w:r>
    </w:p>
    <w:p w14:paraId="3EDC4672" w14:textId="334CEA5F"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AbitoRank algorithm that leverages ERC-20 approve/permit allowances as edge weights with- out </w:t>
      </w:r>
      <w:r>
        <w:rPr>
          <w:rFonts w:eastAsia="Calibri"/>
          <w:color w:val="000000"/>
          <w:sz w:val="24"/>
          <w:szCs w:val="24"/>
        </w:rPr>
        <w:lastRenderedPageBreak/>
        <w:t>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AbitoRank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6A4981"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3838C228" w:rsidR="00A271CD" w:rsidRPr="004C2D23" w:rsidRDefault="006A4981" w:rsidP="004C2D2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4C2D23">
        <w:rPr>
          <w:rFonts w:eastAsia="Calibri"/>
          <w:color w:val="000000"/>
          <w:sz w:val="24"/>
          <w:szCs w:val="24"/>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4C2D23">
        <w:rPr>
          <w:rFonts w:eastAsia="Calibri"/>
          <w:color w:val="000000"/>
          <w:sz w:val="24"/>
          <w:szCs w:val="24"/>
        </w:rPr>
        <w:t>+</w:t>
      </w:r>
      <w:r>
        <w:rPr>
          <w:rFonts w:eastAsia="Calibri"/>
          <w:color w:val="000000"/>
          <w:sz w:val="24"/>
          <w:szCs w:val="24"/>
        </w:rPr>
        <w:t>(u), and</w:t>
      </w:r>
      <w:r w:rsidRPr="004C2D23">
        <w:rPr>
          <w:rFonts w:eastAsia="Calibri"/>
          <w:color w:val="000000"/>
          <w:sz w:val="24"/>
          <w:szCs w:val="24"/>
        </w:rPr>
        <w:t xml:space="preserve"> </w:t>
      </w:r>
      <w:r w:rsidR="000B78E5">
        <w:rPr>
          <w:rFonts w:hint="eastAsia"/>
          <w:color w:val="000000"/>
          <w:sz w:val="24"/>
          <w:szCs w:val="24"/>
        </w:rPr>
        <w:t>W</w:t>
      </w:r>
      <w:commentRangeStart w:id="21"/>
      <w:commentRangeStart w:id="22"/>
      <w:r w:rsidRPr="000B78E5">
        <w:rPr>
          <w:rFonts w:eastAsia="Calibri"/>
          <w:i/>
          <w:iCs/>
          <w:color w:val="000000"/>
          <w:sz w:val="24"/>
          <w:szCs w:val="24"/>
          <w:vertAlign w:val="subscript"/>
        </w:rPr>
        <w:t>u→v</w:t>
      </w:r>
      <w:commentRangeEnd w:id="21"/>
      <w:r w:rsidR="000B78E5" w:rsidRPr="000B78E5">
        <w:rPr>
          <w:rStyle w:val="ab"/>
          <w:rFonts w:eastAsia="Calibri"/>
          <w:i/>
          <w:iCs/>
          <w:color w:val="000000"/>
          <w:sz w:val="24"/>
          <w:szCs w:val="24"/>
          <w:vertAlign w:val="subscript"/>
        </w:rPr>
        <w:commentReference w:id="21"/>
      </w:r>
      <w:commentRangeEnd w:id="22"/>
      <w:r w:rsidR="008C0179" w:rsidRPr="000B78E5">
        <w:rPr>
          <w:rStyle w:val="ab"/>
          <w:rFonts w:eastAsia="Calibri"/>
          <w:i/>
          <w:iCs/>
          <w:color w:val="000000"/>
          <w:sz w:val="24"/>
          <w:szCs w:val="24"/>
          <w:vertAlign w:val="subscript"/>
        </w:rPr>
        <w:commentReference w:id="22"/>
      </w:r>
      <w:r w:rsidRPr="000B78E5">
        <w:rPr>
          <w:rFonts w:eastAsia="Calibri"/>
          <w:i/>
          <w:iCs/>
          <w:color w:val="000000"/>
          <w:sz w:val="24"/>
          <w:szCs w:val="24"/>
          <w:vertAlign w:val="subscript"/>
        </w:rPr>
        <w:t xml:space="preserve"> </w:t>
      </w:r>
      <w:r>
        <w:rPr>
          <w:rFonts w:eastAsia="Calibri"/>
          <w:color w:val="000000"/>
          <w:sz w:val="24"/>
          <w:szCs w:val="24"/>
        </w:rPr>
        <w:t>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23"/>
      <w:commentRangeStart w:id="24"/>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23"/>
      <w:r>
        <w:rPr>
          <w:rStyle w:val="ab"/>
          <w:sz w:val="24"/>
          <w:szCs w:val="24"/>
        </w:rPr>
        <w:lastRenderedPageBreak/>
        <w:commentReference w:id="23"/>
      </w:r>
      <w:commentRangeEnd w:id="24"/>
      <w:r w:rsidR="008C0179">
        <w:rPr>
          <w:rStyle w:val="ab"/>
          <w:sz w:val="24"/>
          <w:szCs w:val="24"/>
        </w:rPr>
        <w:commentReference w:id="24"/>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rsidP="00C74C8E">
      <w:pPr>
        <w:pStyle w:val="2"/>
        <w:numPr>
          <w:ilvl w:val="0"/>
          <w:numId w:val="31"/>
        </w:numPr>
        <w:tabs>
          <w:tab w:val="left" w:pos="670"/>
        </w:tabs>
        <w:spacing w:before="204"/>
        <w:ind w:left="670" w:hanging="298"/>
        <w:rPr>
          <w:b w:val="0"/>
          <w:bCs w:val="0"/>
          <w:color w:val="000000"/>
          <w:shd w:val="clear" w:color="auto" w:fill="FEEC99"/>
        </w:rPr>
      </w:pPr>
      <w:commentRangeStart w:id="25"/>
      <w:commentRangeStart w:id="26"/>
      <w:r>
        <w:rPr>
          <w:color w:val="000000"/>
          <w:shd w:val="clear" w:color="auto" w:fill="FEEC99"/>
        </w:rPr>
        <w:t>Performance Evaluation</w:t>
      </w:r>
      <w:commentRangeEnd w:id="25"/>
      <w:r>
        <w:rPr>
          <w:rStyle w:val="ab"/>
          <w:b w:val="0"/>
          <w:bCs w:val="0"/>
          <w:color w:val="000000"/>
          <w:sz w:val="24"/>
          <w:szCs w:val="24"/>
          <w:shd w:val="clear" w:color="auto" w:fill="FEEC99"/>
        </w:rPr>
        <w:commentReference w:id="25"/>
      </w:r>
      <w:commentRangeEnd w:id="26"/>
      <w:r w:rsidR="008C0179">
        <w:rPr>
          <w:rStyle w:val="ab"/>
          <w:b w:val="0"/>
          <w:bCs w:val="0"/>
          <w:color w:val="000000"/>
          <w:sz w:val="24"/>
          <w:szCs w:val="24"/>
          <w:shd w:val="clear" w:color="auto" w:fill="FEEC99"/>
        </w:rPr>
        <w:commentReference w:id="26"/>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commentRangeStart w:id="27"/>
      <w:commentRangeStart w:id="28"/>
      <w:r w:rsidRPr="00E66970">
        <w:rPr>
          <w:rFonts w:eastAsia="Calibri"/>
          <w:color w:val="000000"/>
          <w:sz w:val="24"/>
          <w:szCs w:val="24"/>
        </w:rPr>
        <w:t>Spearman's rho and Kendall's tau</w:t>
      </w:r>
      <w:commentRangeEnd w:id="27"/>
      <w:r w:rsidRPr="00E66970">
        <w:rPr>
          <w:rStyle w:val="ab"/>
          <w:rFonts w:eastAsia="Calibri"/>
          <w:color w:val="000000"/>
          <w:sz w:val="24"/>
          <w:szCs w:val="24"/>
        </w:rPr>
        <w:commentReference w:id="27"/>
      </w:r>
      <w:commentRangeEnd w:id="28"/>
      <w:r w:rsidR="008C0179" w:rsidRPr="00E66970">
        <w:rPr>
          <w:rStyle w:val="ab"/>
          <w:rFonts w:eastAsia="Calibri"/>
          <w:color w:val="000000"/>
          <w:sz w:val="24"/>
          <w:szCs w:val="24"/>
        </w:rPr>
        <w:commentReference w:id="28"/>
      </w:r>
      <w:r w:rsidRPr="00E66970">
        <w:rPr>
          <w:rFonts w:eastAsia="Calibri"/>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AbitoRank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lastRenderedPageBreak/>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 score as a predictive feature, train simple classifiers (</w:t>
      </w:r>
      <w:r w:rsidR="000B78E5">
        <w:rPr>
          <w:rFonts w:hint="eastAsia"/>
          <w:color w:val="000000"/>
          <w:sz w:val="24"/>
          <w:szCs w:val="24"/>
        </w:rPr>
        <w:t xml:space="preserve">e.g., </w:t>
      </w:r>
      <w:commentRangeStart w:id="29"/>
      <w:commentRangeStart w:id="30"/>
      <w:r>
        <w:rPr>
          <w:rFonts w:eastAsia="Calibri"/>
          <w:color w:val="000000"/>
          <w:sz w:val="24"/>
          <w:szCs w:val="24"/>
        </w:rPr>
        <w:t>logistic regression and random forest</w:t>
      </w:r>
      <w:commentRangeEnd w:id="29"/>
      <w:r>
        <w:rPr>
          <w:rStyle w:val="ab"/>
          <w:rFonts w:eastAsia="Calibri"/>
          <w:color w:val="000000"/>
          <w:sz w:val="24"/>
          <w:szCs w:val="24"/>
        </w:rPr>
        <w:commentReference w:id="29"/>
      </w:r>
      <w:commentRangeEnd w:id="30"/>
      <w:r w:rsidR="008C0179">
        <w:rPr>
          <w:rStyle w:val="ab"/>
          <w:rFonts w:eastAsia="Calibri"/>
          <w:color w:val="000000"/>
          <w:sz w:val="24"/>
          <w:szCs w:val="24"/>
        </w:rPr>
        <w:commentReference w:id="30"/>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AbitoRank’s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AbitoRank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 xml:space="preserve">By accomplishing these objectives, we will demonstrate how a latest-allowance-weighted approach to PageRank can yield a scalable, trust-aligned </w:t>
      </w:r>
      <w:commentRangeStart w:id="31"/>
      <w:commentRangeStart w:id="32"/>
      <w:r w:rsidRPr="000B78E5">
        <w:rPr>
          <w:color w:val="000000" w:themeColor="text1"/>
          <w:sz w:val="24"/>
          <w:szCs w:val="24"/>
        </w:rPr>
        <w:t>reputation-scoring model, AbitoRank</w:t>
      </w:r>
      <w:commentRangeEnd w:id="31"/>
      <w:r w:rsidRPr="000B78E5">
        <w:rPr>
          <w:rStyle w:val="ab"/>
          <w:color w:val="000000" w:themeColor="text1"/>
          <w:sz w:val="24"/>
          <w:szCs w:val="24"/>
        </w:rPr>
        <w:commentReference w:id="31"/>
      </w:r>
      <w:commentRangeEnd w:id="32"/>
      <w:r w:rsidR="008C0179" w:rsidRPr="000B78E5">
        <w:rPr>
          <w:rStyle w:val="ab"/>
          <w:color w:val="000000" w:themeColor="text1"/>
          <w:sz w:val="24"/>
          <w:szCs w:val="24"/>
        </w:rPr>
        <w:commentReference w:id="32"/>
      </w:r>
      <w:r w:rsidRPr="000B78E5">
        <w:rPr>
          <w:color w:val="000000" w:themeColor="text1"/>
          <w:sz w:val="24"/>
          <w:szCs w:val="24"/>
        </w:rPr>
        <w:t>,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33" w:name="_jatp35e1gk66" w:colFirst="0" w:colLast="0"/>
      <w:bookmarkEnd w:id="33"/>
      <w:commentRangeStart w:id="34"/>
      <w:commentRangeStart w:id="35"/>
      <w:r w:rsidRPr="008C0179">
        <w:rPr>
          <w:color w:val="000000" w:themeColor="text1"/>
        </w:rPr>
        <w:t>Expected Results</w:t>
      </w:r>
      <w:commentRangeEnd w:id="34"/>
      <w:r w:rsidRPr="008C0179">
        <w:rPr>
          <w:rStyle w:val="ab"/>
          <w:color w:val="000000" w:themeColor="text1"/>
          <w:sz w:val="34"/>
          <w:szCs w:val="34"/>
        </w:rPr>
        <w:commentReference w:id="34"/>
      </w:r>
      <w:commentRangeEnd w:id="35"/>
      <w:r w:rsidR="00701E87" w:rsidRPr="008C0179">
        <w:rPr>
          <w:rStyle w:val="ab"/>
          <w:color w:val="000000" w:themeColor="text1"/>
          <w:sz w:val="34"/>
          <w:szCs w:val="34"/>
        </w:rPr>
        <w:commentReference w:id="35"/>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lastRenderedPageBreak/>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labeled dataset of default/liquidation outcomes (e.g., Aave V3) and comparative evaluation results showing whether AbitoRank yields </w:t>
      </w:r>
      <w:r w:rsidRPr="008C0179">
        <w:rPr>
          <w:color w:val="000000" w:themeColor="text1"/>
          <w:sz w:val="24"/>
          <w:szCs w:val="24"/>
        </w:rPr>
        <w:lastRenderedPageBreak/>
        <w:t>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36" w:name="wm8uvozi6slm" w:colFirst="0" w:colLast="0"/>
      <w:bookmarkStart w:id="37" w:name="_m3bwyc7myc6f" w:colFirst="0" w:colLast="0"/>
      <w:bookmarkEnd w:id="36"/>
      <w:bookmarkEnd w:id="37"/>
      <w:commentRangeStart w:id="38"/>
      <w:commentRangeStart w:id="39"/>
      <w:r>
        <w:rPr>
          <w:b/>
          <w:bCs/>
          <w:color w:val="000000"/>
          <w:sz w:val="49"/>
          <w:szCs w:val="49"/>
          <w:shd w:val="clear" w:color="auto" w:fill="FEEC99"/>
        </w:rPr>
        <w:t>Literature Review</w:t>
      </w:r>
      <w:commentRangeEnd w:id="38"/>
      <w:r w:rsidR="00C57227">
        <w:rPr>
          <w:rStyle w:val="ab"/>
          <w:b/>
          <w:bCs/>
          <w:sz w:val="49"/>
          <w:szCs w:val="49"/>
        </w:rPr>
        <w:commentReference w:id="38"/>
      </w:r>
      <w:commentRangeEnd w:id="39"/>
      <w:r w:rsidR="00701E87">
        <w:rPr>
          <w:rStyle w:val="ab"/>
          <w:b/>
          <w:bCs/>
          <w:sz w:val="49"/>
          <w:szCs w:val="49"/>
        </w:rPr>
        <w:commentReference w:id="39"/>
      </w:r>
    </w:p>
    <w:p w14:paraId="7CE422A1" w14:textId="77777777" w:rsidR="00A271CD" w:rsidRDefault="006A4981">
      <w:pPr>
        <w:pStyle w:val="1"/>
        <w:numPr>
          <w:ilvl w:val="1"/>
          <w:numId w:val="29"/>
        </w:numPr>
        <w:tabs>
          <w:tab w:val="left" w:pos="968"/>
        </w:tabs>
        <w:spacing w:before="339"/>
      </w:pPr>
      <w:bookmarkStart w:id="40" w:name="s0irps3zh9jo" w:colFirst="0" w:colLast="0"/>
      <w:bookmarkStart w:id="41" w:name="_26mq67nvzc58" w:colFirst="0" w:colLast="0"/>
      <w:bookmarkEnd w:id="40"/>
      <w:bookmarkEnd w:id="41"/>
      <w:r>
        <w:t>Graph-Based On-Chain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58EE2378"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sidRPr="000B78E5">
        <w:rPr>
          <w:rFonts w:eastAsia="Calibri"/>
          <w:color w:val="000000"/>
          <w:sz w:val="24"/>
          <w:szCs w:val="24"/>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 xml:space="preserve">One limitation of a </w:t>
      </w:r>
      <w:commentRangeStart w:id="42"/>
      <w:commentRangeStart w:id="43"/>
      <w:r>
        <w:rPr>
          <w:rFonts w:eastAsia="Calibri"/>
          <w:color w:val="000000"/>
          <w:sz w:val="24"/>
          <w:szCs w:val="24"/>
        </w:rPr>
        <w:t>vanilla PageRank, i.e., the unmodified PageRank formulation</w:t>
      </w:r>
      <w:commentRangeEnd w:id="42"/>
      <w:r>
        <w:rPr>
          <w:rStyle w:val="ab"/>
          <w:rFonts w:eastAsia="Calibri"/>
          <w:color w:val="000000"/>
          <w:sz w:val="24"/>
          <w:szCs w:val="24"/>
        </w:rPr>
        <w:commentReference w:id="42"/>
      </w:r>
      <w:commentRangeEnd w:id="43"/>
      <w:r w:rsidR="00701E87">
        <w:rPr>
          <w:rStyle w:val="ab"/>
          <w:rFonts w:eastAsia="Calibri"/>
          <w:color w:val="000000"/>
          <w:sz w:val="24"/>
          <w:szCs w:val="24"/>
        </w:rPr>
        <w:commentReference w:id="43"/>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44"/>
      <w:commentRangeStart w:id="45"/>
      <w:r>
        <w:rPr>
          <w:rFonts w:eastAsia="Calibri"/>
          <w:color w:val="000000"/>
          <w:sz w:val="24"/>
          <w:szCs w:val="24"/>
        </w:rPr>
        <w:t>RiskProp, a network-propagation-based risk scoring model</w:t>
      </w:r>
      <w:commentRangeEnd w:id="44"/>
      <w:r>
        <w:rPr>
          <w:rStyle w:val="ab"/>
          <w:rFonts w:eastAsia="Calibri"/>
          <w:color w:val="000000"/>
          <w:sz w:val="24"/>
          <w:szCs w:val="24"/>
        </w:rPr>
        <w:commentReference w:id="44"/>
      </w:r>
      <w:commentRangeEnd w:id="45"/>
      <w:r w:rsidR="00701E87">
        <w:rPr>
          <w:rStyle w:val="ab"/>
          <w:rFonts w:eastAsia="Calibri"/>
          <w:color w:val="000000"/>
          <w:sz w:val="24"/>
          <w:szCs w:val="24"/>
        </w:rPr>
        <w:commentReference w:id="45"/>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lastRenderedPageBreak/>
        <w:t xml:space="preserve">It is worth noting that graph-based reputation systems often consider temporal dynamics. Real-world creditworthiness changes over time, so some models </w:t>
      </w:r>
      <w:r w:rsidR="000B78E5">
        <w:rPr>
          <w:rFonts w:eastAsia="Calibri"/>
          <w:color w:val="000000"/>
          <w:sz w:val="24"/>
          <w:szCs w:val="24"/>
        </w:rPr>
        <w:t>incorporate</w:t>
      </w:r>
      <w:r>
        <w:rPr>
          <w:rFonts w:eastAsia="Calibri"/>
          <w:color w:val="000000"/>
          <w:sz w:val="24"/>
          <w:szCs w:val="24"/>
        </w:rPr>
        <w:t xml:space="preserve"> time-decay factors to diminish the influence of stale interactions. For example, in a reputation-based blockchain consensus scheme, Li et al. (2024) apply an exponential decay to historical reputation scores, so that only recent behavior has full impact. Similarly, a dynamic reputation model might weight recent transaction</w:t>
      </w:r>
      <w:r w:rsidR="000B78E5">
        <w:rPr>
          <w:rFonts w:hint="eastAsia"/>
          <w:color w:val="000000"/>
          <w:sz w:val="24"/>
          <w:szCs w:val="24"/>
        </w:rPr>
        <w:t xml:space="preserve"> </w:t>
      </w:r>
      <w:r>
        <w:rPr>
          <w:rFonts w:eastAsia="Calibri"/>
          <w:color w:val="000000"/>
          <w:sz w:val="24"/>
          <w:szCs w:val="24"/>
        </w:rPr>
        <w:t>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46" w:name="ad7j3ok9jmnj" w:colFirst="0" w:colLast="0"/>
      <w:bookmarkStart w:id="47" w:name="_qm65s21jph5d" w:colFirst="0" w:colLast="0"/>
      <w:bookmarkEnd w:id="46"/>
      <w:bookmarkEnd w:id="47"/>
      <w:r>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48"/>
      <w:commentRangeStart w:id="49"/>
      <w:r w:rsidRPr="000B78E5">
        <w:rPr>
          <w:color w:val="000000"/>
          <w:sz w:val="24"/>
          <w:szCs w:val="24"/>
        </w:rPr>
        <w:t>proposed a credit scoring system</w:t>
      </w:r>
      <w:commentRangeEnd w:id="48"/>
      <w:r w:rsidRPr="000B78E5">
        <w:rPr>
          <w:rStyle w:val="ab"/>
          <w:color w:val="000000"/>
          <w:sz w:val="24"/>
          <w:szCs w:val="24"/>
        </w:rPr>
        <w:commentReference w:id="48"/>
      </w:r>
      <w:commentRangeEnd w:id="49"/>
      <w:r w:rsidR="00701E87" w:rsidRPr="000B78E5">
        <w:rPr>
          <w:rStyle w:val="ab"/>
          <w:color w:val="000000"/>
          <w:sz w:val="24"/>
          <w:szCs w:val="24"/>
        </w:rPr>
        <w:commentReference w:id="49"/>
      </w:r>
      <w:r w:rsidRPr="000B78E5">
        <w:rPr>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commentRangeStart w:id="50"/>
      <w:commentRangeStart w:id="51"/>
      <w:r w:rsidRPr="00134A6C">
        <w:rPr>
          <w:color w:val="000000"/>
          <w:sz w:val="24"/>
          <w:szCs w:val="24"/>
        </w:rPr>
        <w:t>Other machine-learning approaches similarly treat</w:t>
      </w:r>
      <w:commentRangeEnd w:id="50"/>
      <w:r w:rsidRPr="00134A6C">
        <w:rPr>
          <w:rStyle w:val="ab"/>
          <w:color w:val="000000"/>
          <w:sz w:val="24"/>
          <w:szCs w:val="24"/>
        </w:rPr>
        <w:commentReference w:id="50"/>
      </w:r>
      <w:commentRangeEnd w:id="51"/>
      <w:r w:rsidR="00701E87" w:rsidRPr="00134A6C">
        <w:rPr>
          <w:rStyle w:val="ab"/>
          <w:color w:val="000000"/>
          <w:sz w:val="24"/>
          <w:szCs w:val="24"/>
        </w:rPr>
        <w:commentReference w:id="51"/>
      </w:r>
      <w:r w:rsidRPr="00134A6C">
        <w:rPr>
          <w:color w:val="000000"/>
          <w:sz w:val="24"/>
          <w:szCs w:val="24"/>
        </w:rPr>
        <w:t xml:space="preserve"> on-chain </w:t>
      </w:r>
      <w:r w:rsidR="00134A6C" w:rsidRPr="00134A6C">
        <w:rPr>
          <w:color w:val="000000"/>
          <w:sz w:val="24"/>
          <w:szCs w:val="24"/>
        </w:rPr>
        <w:t>transactions</w:t>
      </w:r>
      <w:r w:rsidRPr="00134A6C">
        <w:rPr>
          <w:color w:val="000000"/>
          <w:sz w:val="24"/>
          <w:szCs w:val="24"/>
        </w:rPr>
        <w:t xml:space="preserve"> and account </w:t>
      </w:r>
      <w:r w:rsidRPr="00134A6C">
        <w:rPr>
          <w:color w:val="000000"/>
          <w:sz w:val="24"/>
          <w:szCs w:val="24"/>
        </w:rPr>
        <w:lastRenderedPageBreak/>
        <w:t>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52" w:name="oneg7x1wrt2t" w:colFirst="0" w:colLast="0"/>
      <w:bookmarkStart w:id="53" w:name="_3rlxygnxmj4d" w:colFirst="0" w:colLast="0"/>
      <w:bookmarkEnd w:id="52"/>
      <w:bookmarkEnd w:id="53"/>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54"/>
      <w:commentRangeStart w:id="55"/>
      <w:r w:rsidRPr="00134A6C">
        <w:rPr>
          <w:color w:val="000000"/>
          <w:sz w:val="24"/>
          <w:szCs w:val="24"/>
        </w:rPr>
        <w:t>3Jane Protocol documentation [9]</w:t>
      </w:r>
      <w:commentRangeEnd w:id="54"/>
      <w:r w:rsidRPr="00134A6C">
        <w:rPr>
          <w:rStyle w:val="ab"/>
          <w:color w:val="000000"/>
          <w:sz w:val="24"/>
          <w:szCs w:val="24"/>
        </w:rPr>
        <w:commentReference w:id="54"/>
      </w:r>
      <w:commentRangeEnd w:id="55"/>
      <w:r w:rsidR="00701E87" w:rsidRPr="00134A6C">
        <w:rPr>
          <w:rStyle w:val="ab"/>
          <w:color w:val="000000"/>
          <w:sz w:val="24"/>
          <w:szCs w:val="24"/>
        </w:rPr>
        <w:commentReference w:id="55"/>
      </w:r>
      <w:r w:rsidRPr="00134A6C">
        <w:rPr>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w:t>
      </w:r>
      <w:r w:rsidRPr="00134A6C">
        <w:rPr>
          <w:color w:val="000000"/>
          <w:sz w:val="24"/>
          <w:szCs w:val="24"/>
        </w:rPr>
        <w:lastRenderedPageBreak/>
        <w:t>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w:t>
      </w:r>
      <w:commentRangeStart w:id="56"/>
      <w:commentRangeStart w:id="57"/>
      <w:r w:rsidRPr="00134A6C">
        <w:rPr>
          <w:color w:val="000000"/>
          <w:sz w:val="24"/>
          <w:szCs w:val="24"/>
        </w:rPr>
        <w:t>3Jane's Jane Score [9]</w:t>
      </w:r>
      <w:commentRangeEnd w:id="56"/>
      <w:r w:rsidRPr="00134A6C">
        <w:rPr>
          <w:rStyle w:val="ab"/>
          <w:color w:val="000000"/>
          <w:sz w:val="24"/>
          <w:szCs w:val="24"/>
        </w:rPr>
        <w:commentReference w:id="56"/>
      </w:r>
      <w:commentRangeEnd w:id="57"/>
      <w:r w:rsidR="00701E87" w:rsidRPr="00134A6C">
        <w:rPr>
          <w:rStyle w:val="ab"/>
          <w:color w:val="000000"/>
          <w:sz w:val="24"/>
          <w:szCs w:val="24"/>
        </w:rPr>
        <w:commentReference w:id="57"/>
      </w:r>
      <w:r w:rsidRPr="00134A6C">
        <w:rPr>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AbitoRank addresses this research gap by integrating ERC-20 approve/permit edges as firs</w:t>
      </w:r>
      <w:r w:rsidR="00C74C8E">
        <w:rPr>
          <w:rFonts w:hint="eastAsia"/>
          <w:color w:val="000000"/>
          <w:sz w:val="24"/>
          <w:szCs w:val="24"/>
        </w:rPr>
        <w:t>t-c</w:t>
      </w:r>
      <w:r>
        <w:rPr>
          <w:rFonts w:eastAsia="Calibri"/>
          <w:color w:val="000000"/>
          <w:sz w:val="24"/>
          <w:szCs w:val="24"/>
        </w:rPr>
        <w:t xml:space="preserve">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w:t>
      </w:r>
      <w:r>
        <w:rPr>
          <w:rFonts w:eastAsia="Calibri"/>
          <w:color w:val="000000"/>
          <w:sz w:val="24"/>
          <w:szCs w:val="24"/>
        </w:rPr>
        <w:lastRenderedPageBreak/>
        <w:t>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 xml:space="preserve">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w:t>
      </w:r>
      <w:r>
        <w:rPr>
          <w:rFonts w:eastAsia="Calibri"/>
          <w:color w:val="000000"/>
          <w:sz w:val="24"/>
          <w:szCs w:val="24"/>
        </w:rPr>
        <w:lastRenderedPageBreak/>
        <w:t>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06832549" w14:textId="59E14464"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7E4477D1" w14:textId="32098453"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045EDA7C" w14:textId="32262F62" w:rsidR="00CE4ED5" w:rsidRDefault="00CE4ED5">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Yang, F., et al., "RiskProp: Account Risk Rating on Ethereum via De-anonymous Score and Network Propagation," IEEE Trans. Dependable Secure Comput., 2024 - graph-propagation model to score address risk.</w:t>
      </w:r>
    </w:p>
    <w:p w14:paraId="34E42080" w14:textId="7DF48429"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Wolf, W., et al., "Scoring Aave Accounts for Creditworthiness," arXiv:2207.07008, 2022 - machine-learning credit score for DeFi loans using on-chain features.</w:t>
      </w:r>
    </w:p>
    <w:p w14:paraId="08429372" w14:textId="287F16A0"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Hassija, V., et al., "Secure Lending: Blockchain and Prospect Theory-Based Decentralized Credit Scoring Model," IEEE Trans. Netw. Sci. Eng., 7(4), 2020 - blockchain credit scoring using prospect theory.</w:t>
      </w:r>
    </w:p>
    <w:p w14:paraId="68D6D6DF" w14:textId="31DDECFC" w:rsidR="00A271CD" w:rsidRPr="00134A6C" w:rsidRDefault="00CE4ED5" w:rsidP="00134A6C">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Jain, D., et al., "Bit-Score: A Blockchain-Based Distributed Network for Secure Credit Scoring," in Proc. ICCCA, 2019 - Ethereum smart-contract credit scoring for underbanked users with self-sovereign identity.</w:t>
      </w:r>
    </w:p>
    <w:p w14:paraId="0CA0E61E" w14:textId="246A3143" w:rsidR="00CE4ED5" w:rsidRDefault="00CE4ED5" w:rsidP="00C74C8E">
      <w:pPr>
        <w:numPr>
          <w:ilvl w:val="0"/>
          <w:numId w:val="28"/>
        </w:numPr>
        <w:pBdr>
          <w:top w:val="nil"/>
          <w:left w:val="nil"/>
          <w:bottom w:val="nil"/>
          <w:right w:val="nil"/>
          <w:between w:val="nil"/>
        </w:pBdr>
        <w:tabs>
          <w:tab w:val="left" w:pos="669"/>
          <w:tab w:val="left" w:pos="671"/>
        </w:tabs>
        <w:spacing w:before="197" w:line="291" w:lineRule="auto"/>
        <w:ind w:right="930"/>
        <w:jc w:val="both"/>
        <w:rPr>
          <w:b/>
          <w:bCs/>
          <w:color w:val="000000"/>
        </w:rPr>
      </w:pPr>
      <w:r>
        <w:rPr>
          <w:color w:val="000000"/>
        </w:rPr>
        <w:t>Ghosh, R., et al., "On-Chain Credit Risk Score in Decentralized Finance," arXiv:</w:t>
      </w:r>
      <w:r w:rsidRPr="00C74C8E">
        <w:rPr>
          <w:rFonts w:eastAsia="Calibri"/>
          <w:color w:val="000000"/>
          <w:sz w:val="24"/>
          <w:szCs w:val="24"/>
        </w:rPr>
        <w:t>2412</w:t>
      </w:r>
      <w:r>
        <w:rPr>
          <w:color w:val="000000"/>
        </w:rPr>
        <w:t>.00710, 2024 - proposed an integrated statistical framework for on-chain credit scoring.</w:t>
      </w:r>
    </w:p>
    <w:p w14:paraId="75325824" w14:textId="095E95AE"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xml:space="preserve">– Decentralized credit scoring platform; Cred Score definition and </w:t>
      </w:r>
      <w:r>
        <w:rPr>
          <w:rFonts w:eastAsia="Calibri"/>
          <w:color w:val="000000"/>
          <w:sz w:val="24"/>
          <w:szCs w:val="24"/>
        </w:rPr>
        <w:lastRenderedPageBreak/>
        <w:t>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6D936A1E" w14:textId="77777777" w:rsidR="00CE4ED5" w:rsidRDefault="00CE4ED5" w:rsidP="00C74C8E">
      <w:pPr>
        <w:numPr>
          <w:ilvl w:val="0"/>
          <w:numId w:val="28"/>
        </w:numPr>
        <w:pBdr>
          <w:top w:val="nil"/>
          <w:left w:val="nil"/>
          <w:bottom w:val="nil"/>
          <w:right w:val="nil"/>
          <w:between w:val="nil"/>
        </w:pBdr>
        <w:tabs>
          <w:tab w:val="left" w:pos="669"/>
          <w:tab w:val="left" w:pos="671"/>
        </w:tabs>
        <w:spacing w:before="201" w:line="291" w:lineRule="auto"/>
        <w:ind w:right="932"/>
        <w:jc w:val="both"/>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6A5C2F67"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07392518" w14:textId="77777777" w:rsidR="00C74C8E" w:rsidRDefault="00C74C8E">
      <w:pPr>
        <w:pBdr>
          <w:top w:val="nil"/>
          <w:left w:val="nil"/>
          <w:bottom w:val="nil"/>
          <w:right w:val="nil"/>
          <w:between w:val="nil"/>
        </w:pBdr>
        <w:spacing w:before="304"/>
        <w:rPr>
          <w:color w:val="000000"/>
          <w:sz w:val="49"/>
          <w:szCs w:val="49"/>
        </w:rPr>
      </w:pPr>
    </w:p>
    <w:p w14:paraId="50AB0D87" w14:textId="77777777" w:rsidR="00C74C8E" w:rsidRDefault="00C74C8E">
      <w:pPr>
        <w:pBdr>
          <w:top w:val="nil"/>
          <w:left w:val="nil"/>
          <w:bottom w:val="nil"/>
          <w:right w:val="nil"/>
          <w:between w:val="nil"/>
        </w:pBdr>
        <w:spacing w:before="304"/>
        <w:rPr>
          <w:color w:val="000000"/>
          <w:sz w:val="49"/>
          <w:szCs w:val="49"/>
        </w:rPr>
      </w:pPr>
    </w:p>
    <w:p w14:paraId="3213DD23" w14:textId="77777777" w:rsidR="00C74C8E" w:rsidRDefault="00C74C8E">
      <w:pPr>
        <w:pBdr>
          <w:top w:val="nil"/>
          <w:left w:val="nil"/>
          <w:bottom w:val="nil"/>
          <w:right w:val="nil"/>
          <w:between w:val="nil"/>
        </w:pBdr>
        <w:spacing w:before="304"/>
        <w:rPr>
          <w:color w:val="000000"/>
          <w:sz w:val="49"/>
          <w:szCs w:val="49"/>
        </w:rPr>
      </w:pPr>
    </w:p>
    <w:p w14:paraId="7B1E0343" w14:textId="77777777" w:rsidR="00C74C8E" w:rsidRDefault="00C74C8E">
      <w:pPr>
        <w:pBdr>
          <w:top w:val="nil"/>
          <w:left w:val="nil"/>
          <w:bottom w:val="nil"/>
          <w:right w:val="nil"/>
          <w:between w:val="nil"/>
        </w:pBdr>
        <w:spacing w:before="304"/>
        <w:rPr>
          <w:color w:val="000000"/>
          <w:sz w:val="49"/>
          <w:szCs w:val="49"/>
        </w:rPr>
      </w:pPr>
    </w:p>
    <w:p w14:paraId="516D03EA" w14:textId="77777777" w:rsidR="00C74C8E" w:rsidRDefault="00C74C8E">
      <w:pPr>
        <w:pBdr>
          <w:top w:val="nil"/>
          <w:left w:val="nil"/>
          <w:bottom w:val="nil"/>
          <w:right w:val="nil"/>
          <w:between w:val="nil"/>
        </w:pBdr>
        <w:spacing w:before="304"/>
        <w:rPr>
          <w:color w:val="000000"/>
          <w:sz w:val="49"/>
          <w:szCs w:val="49"/>
        </w:rPr>
      </w:pPr>
    </w:p>
    <w:p w14:paraId="6470E764" w14:textId="77777777" w:rsidR="00134A6C" w:rsidRDefault="00134A6C">
      <w:pPr>
        <w:pBdr>
          <w:top w:val="nil"/>
          <w:left w:val="nil"/>
          <w:bottom w:val="nil"/>
          <w:right w:val="nil"/>
          <w:between w:val="nil"/>
        </w:pBdr>
        <w:spacing w:before="304"/>
        <w:rPr>
          <w:color w:val="000000"/>
          <w:sz w:val="49"/>
          <w:szCs w:val="49"/>
        </w:rPr>
      </w:pPr>
    </w:p>
    <w:p w14:paraId="27F8EB37" w14:textId="77777777" w:rsidR="00134A6C" w:rsidRDefault="00134A6C">
      <w:pPr>
        <w:pBdr>
          <w:top w:val="nil"/>
          <w:left w:val="nil"/>
          <w:bottom w:val="nil"/>
          <w:right w:val="nil"/>
          <w:between w:val="nil"/>
        </w:pBdr>
        <w:spacing w:before="304"/>
        <w:rPr>
          <w:color w:val="000000"/>
          <w:sz w:val="49"/>
          <w:szCs w:val="49"/>
        </w:rPr>
      </w:pPr>
    </w:p>
    <w:p w14:paraId="0D2FAA7F" w14:textId="77777777" w:rsidR="00134A6C" w:rsidRDefault="00134A6C">
      <w:pPr>
        <w:pBdr>
          <w:top w:val="nil"/>
          <w:left w:val="nil"/>
          <w:bottom w:val="nil"/>
          <w:right w:val="nil"/>
          <w:between w:val="nil"/>
        </w:pBdr>
        <w:spacing w:before="304"/>
        <w:rPr>
          <w:color w:val="000000"/>
          <w:sz w:val="49"/>
          <w:szCs w:val="49"/>
        </w:rPr>
      </w:pPr>
    </w:p>
    <w:p w14:paraId="0A75F791" w14:textId="77777777" w:rsidR="00134A6C" w:rsidRDefault="00134A6C">
      <w:pPr>
        <w:pBdr>
          <w:top w:val="nil"/>
          <w:left w:val="nil"/>
          <w:bottom w:val="nil"/>
          <w:right w:val="nil"/>
          <w:between w:val="nil"/>
        </w:pBdr>
        <w:spacing w:before="304"/>
        <w:rPr>
          <w:color w:val="000000"/>
          <w:sz w:val="49"/>
          <w:szCs w:val="49"/>
        </w:rPr>
      </w:pPr>
    </w:p>
    <w:p w14:paraId="3F39D9D8" w14:textId="77777777" w:rsidR="00134A6C" w:rsidRPr="00C74C8E" w:rsidRDefault="00134A6C" w:rsidP="00134A6C">
      <w:pPr>
        <w:pBdr>
          <w:top w:val="nil"/>
          <w:left w:val="nil"/>
          <w:bottom w:val="nil"/>
          <w:right w:val="nil"/>
          <w:between w:val="nil"/>
        </w:pBdr>
        <w:rPr>
          <w:color w:val="000000"/>
          <w:sz w:val="49"/>
          <w:szCs w:val="49"/>
        </w:rPr>
      </w:pPr>
      <w:bookmarkStart w:id="58" w:name="yqgvw9q2rvvo" w:colFirst="0" w:colLast="0"/>
      <w:bookmarkStart w:id="59" w:name="_yt729zr91wh3" w:colFirst="0" w:colLast="0"/>
      <w:bookmarkEnd w:id="58"/>
      <w:bookmarkEnd w:id="59"/>
    </w:p>
    <w:p w14:paraId="29670930" w14:textId="77777777" w:rsidR="00134A6C" w:rsidRPr="00C74C8E" w:rsidRDefault="00134A6C" w:rsidP="00134A6C">
      <w:pPr>
        <w:pBdr>
          <w:top w:val="nil"/>
          <w:left w:val="nil"/>
          <w:bottom w:val="nil"/>
          <w:right w:val="nil"/>
          <w:between w:val="nil"/>
        </w:pBdr>
        <w:rPr>
          <w:color w:val="000000"/>
          <w:sz w:val="49"/>
          <w:szCs w:val="49"/>
        </w:rPr>
      </w:pPr>
    </w:p>
    <w:p w14:paraId="36CBB05E" w14:textId="77777777" w:rsidR="00134A6C" w:rsidRDefault="00134A6C">
      <w:pPr>
        <w:ind w:left="85"/>
        <w:rPr>
          <w:b/>
          <w:bCs/>
          <w:sz w:val="49"/>
          <w:szCs w:val="49"/>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60"/>
      <w:commentRangeStart w:id="61"/>
      <w:r>
        <w:rPr>
          <w:rFonts w:eastAsia="Calibri"/>
          <w:color w:val="000000"/>
          <w:sz w:val="24"/>
          <w:szCs w:val="24"/>
        </w:rPr>
        <w:t>the parameter definitions introduced earlier in the research objectives and expected-results framework</w:t>
      </w:r>
      <w:commentRangeEnd w:id="60"/>
      <w:r>
        <w:rPr>
          <w:rStyle w:val="ab"/>
          <w:rFonts w:eastAsia="Calibri"/>
          <w:color w:val="000000"/>
          <w:sz w:val="24"/>
          <w:szCs w:val="24"/>
        </w:rPr>
        <w:commentReference w:id="60"/>
      </w:r>
      <w:commentRangeEnd w:id="61"/>
      <w:r w:rsidR="00701E87">
        <w:rPr>
          <w:rStyle w:val="ab"/>
          <w:rFonts w:eastAsia="Calibri"/>
          <w:color w:val="000000"/>
          <w:sz w:val="24"/>
          <w:szCs w:val="24"/>
        </w:rPr>
        <w:commentReference w:id="61"/>
      </w:r>
      <w:r>
        <w:rPr>
          <w:rFonts w:eastAsia="Calibri"/>
          <w:color w:val="000000"/>
          <w:sz w:val="24"/>
          <w:szCs w:val="24"/>
        </w:rPr>
        <w:t xml:space="preserve">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62" w:name="345otpgqepgv" w:colFirst="0" w:colLast="0"/>
      <w:bookmarkStart w:id="63" w:name="_kehbej2xmhzy" w:colFirst="0" w:colLast="0"/>
      <w:bookmarkEnd w:id="62"/>
      <w:bookmarkEnd w:id="63"/>
      <w:r>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f2"/>
        <w:keepNext/>
        <w:jc w:val="center"/>
        <w:rPr>
          <w:sz w:val="22"/>
          <w:szCs w:val="22"/>
        </w:rPr>
      </w:pPr>
      <w:r w:rsidRPr="00A52392">
        <w:rPr>
          <w:sz w:val="22"/>
          <w:szCs w:val="22"/>
        </w:rPr>
        <w:t xml:space="preserve">Table </w:t>
      </w:r>
      <w:r w:rsidRPr="00A52392">
        <w:rPr>
          <w:sz w:val="22"/>
          <w:szCs w:val="22"/>
        </w:rPr>
        <w:fldChar w:fldCharType="begin"/>
      </w:r>
      <w:r w:rsidRPr="00A52392">
        <w:rPr>
          <w:sz w:val="22"/>
          <w:szCs w:val="22"/>
        </w:rPr>
        <w:instrText xml:space="preserve"> STYLEREF 1 \s </w:instrText>
      </w:r>
      <w:r w:rsidRPr="00A52392">
        <w:rPr>
          <w:sz w:val="22"/>
          <w:szCs w:val="22"/>
        </w:rPr>
        <w:fldChar w:fldCharType="separate"/>
      </w:r>
      <w:r w:rsidRPr="00A52392">
        <w:rPr>
          <w:noProof/>
          <w:sz w:val="22"/>
          <w:szCs w:val="22"/>
        </w:rPr>
        <w:t>4.1</w:t>
      </w:r>
      <w:r w:rsidRPr="00A52392">
        <w:rPr>
          <w:sz w:val="22"/>
          <w:szCs w:val="22"/>
        </w:rPr>
        <w:fldChar w:fldCharType="end"/>
      </w:r>
      <w:r w:rsidRPr="00A52392">
        <w:rPr>
          <w:rFonts w:hint="eastAsia"/>
          <w:sz w:val="22"/>
          <w:szCs w:val="22"/>
        </w:rPr>
        <w:t>: Evaluation Constructs and Associated Variables</w:t>
      </w: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AbitoRank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64" w:name="lu00p8817zch" w:colFirst="0" w:colLast="0"/>
      <w:bookmarkStart w:id="65" w:name="_5z6it39nq9xn" w:colFirst="0" w:colLast="0"/>
      <w:bookmarkEnd w:id="64"/>
      <w:bookmarkEnd w:id="65"/>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6A4981" w:rsidP="00A52392">
      <w:pPr>
        <w:keepNext/>
        <w:pBdr>
          <w:top w:val="nil"/>
          <w:left w:val="nil"/>
          <w:bottom w:val="nil"/>
          <w:right w:val="nil"/>
          <w:between w:val="nil"/>
        </w:pBdr>
        <w:ind w:left="85"/>
        <w:rPr>
          <w:color w:val="000000"/>
          <w:sz w:val="24"/>
          <w:szCs w:val="24"/>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rsidRPr="00A52392">
        <w:rPr>
          <w:rFonts w:eastAsia="Calibri"/>
          <w:color w:val="000000"/>
          <w:sz w:val="24"/>
          <w:szCs w:val="24"/>
        </w:rPr>
        <w:t xml:space="preserve">Figure </w:t>
      </w:r>
      <w:r w:rsidRPr="00A52392">
        <w:rPr>
          <w:rFonts w:eastAsia="Calibri" w:hint="eastAsia"/>
          <w:color w:val="000000"/>
          <w:sz w:val="24"/>
          <w:szCs w:val="24"/>
        </w:rPr>
        <w:t>4.</w:t>
      </w:r>
      <w:r w:rsidRPr="00A52392">
        <w:rPr>
          <w:rFonts w:eastAsia="Calibri"/>
          <w:color w:val="000000"/>
          <w:sz w:val="24"/>
          <w:szCs w:val="24"/>
        </w:rPr>
        <w:fldChar w:fldCharType="begin"/>
      </w:r>
      <w:r w:rsidRPr="00A52392">
        <w:rPr>
          <w:rFonts w:eastAsia="Calibri"/>
          <w:color w:val="000000"/>
          <w:sz w:val="24"/>
          <w:szCs w:val="24"/>
        </w:rPr>
        <w:instrText xml:space="preserve"> SEQ Figure \* ARABIC \s 1 </w:instrText>
      </w:r>
      <w:r w:rsidRPr="00A52392">
        <w:rPr>
          <w:rFonts w:eastAsia="Calibri"/>
          <w:color w:val="000000"/>
          <w:sz w:val="24"/>
          <w:szCs w:val="24"/>
        </w:rPr>
        <w:fldChar w:fldCharType="separate"/>
      </w:r>
      <w:r w:rsidRPr="00A52392">
        <w:rPr>
          <w:rFonts w:eastAsia="Calibri"/>
          <w:color w:val="000000"/>
          <w:sz w:val="24"/>
          <w:szCs w:val="24"/>
        </w:rPr>
        <w:t>1</w:t>
      </w:r>
      <w:r w:rsidRPr="00A52392">
        <w:rPr>
          <w:rFonts w:eastAsia="Calibri"/>
          <w:color w:val="000000"/>
          <w:sz w:val="24"/>
          <w:szCs w:val="24"/>
        </w:rPr>
        <w:fldChar w:fldCharType="end"/>
      </w:r>
      <w:r w:rsidRPr="00A52392">
        <w:rPr>
          <w:rFonts w:eastAsia="Calibri" w:hint="eastAsia"/>
          <w:color w:val="000000"/>
          <w:sz w:val="24"/>
          <w:szCs w:val="24"/>
        </w:rPr>
        <w:t>: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66" w:name="8ixln57cjwp6" w:colFirst="0" w:colLast="0"/>
      <w:bookmarkStart w:id="67" w:name="_hc7h8xmdrzoi" w:colFirst="0" w:colLast="0"/>
      <w:bookmarkEnd w:id="66"/>
      <w:bookmarkEnd w:id="67"/>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68" w:name="ai42761w0xkw" w:colFirst="0" w:colLast="0"/>
      <w:bookmarkStart w:id="69" w:name="_7d4ezdfb8ls" w:colFirst="0" w:colLast="0"/>
      <w:bookmarkEnd w:id="68"/>
      <w:bookmarkEnd w:id="69"/>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70" w:name="9lkfrik6bv4d" w:colFirst="0" w:colLast="0"/>
      <w:bookmarkEnd w:id="70"/>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71" w:name="xjtjcn5ltn8s" w:colFirst="0" w:colLast="0"/>
      <w:bookmarkStart w:id="72" w:name="_qi4t651rs7ik" w:colFirst="0" w:colLast="0"/>
      <w:bookmarkEnd w:id="71"/>
      <w:bookmarkEnd w:id="72"/>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73" w:name="_lys20rawrd3r" w:colFirst="0" w:colLast="0"/>
      <w:bookmarkEnd w:id="73"/>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38233B82"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 xml:space="preserve">with damping factor </w:t>
      </w:r>
      <w:commentRangeStart w:id="74"/>
      <w:commentRangeStart w:id="75"/>
      <w:r>
        <w:rPr>
          <w:rFonts w:eastAsia="Calibri"/>
          <w:b/>
          <w:bCs/>
          <w:color w:val="000000"/>
          <w:sz w:val="24"/>
          <w:szCs w:val="24"/>
        </w:rPr>
        <w:t>d = 0.85</w:t>
      </w:r>
      <w:commentRangeEnd w:id="74"/>
      <w:r>
        <w:rPr>
          <w:rStyle w:val="ab"/>
          <w:rFonts w:eastAsia="Calibri"/>
          <w:b/>
          <w:bCs/>
          <w:color w:val="000000"/>
          <w:sz w:val="24"/>
          <w:szCs w:val="24"/>
        </w:rPr>
        <w:commentReference w:id="74"/>
      </w:r>
      <w:commentRangeEnd w:id="75"/>
      <w:r w:rsidR="003226F8">
        <w:rPr>
          <w:rStyle w:val="ab"/>
          <w:rFonts w:eastAsia="Calibri"/>
          <w:b/>
          <w:bCs/>
          <w:color w:val="000000"/>
          <w:sz w:val="24"/>
          <w:szCs w:val="24"/>
        </w:rPr>
        <w:commentReference w:id="75"/>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4965C36E" w:rsidR="00A271CD" w:rsidRDefault="00A271CD">
      <w:pPr>
        <w:pBdr>
          <w:top w:val="nil"/>
          <w:left w:val="nil"/>
          <w:bottom w:val="nil"/>
          <w:right w:val="nil"/>
          <w:between w:val="nil"/>
        </w:pBdr>
        <w:spacing w:before="6"/>
        <w:rPr>
          <w:color w:val="000000"/>
          <w:sz w:val="7"/>
          <w:szCs w:val="7"/>
        </w:rPr>
      </w:pP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76"/>
      <w:commentRangeStart w:id="77"/>
      <w:r>
        <w:rPr>
          <w:rFonts w:eastAsia="Calibri"/>
          <w:color w:val="000000"/>
          <w:sz w:val="24"/>
          <w:szCs w:val="24"/>
        </w:rPr>
        <w:t>Models: Logistic regression and random forest</w:t>
      </w:r>
      <w:commentRangeEnd w:id="76"/>
      <w:r>
        <w:rPr>
          <w:rStyle w:val="ab"/>
          <w:rFonts w:eastAsia="Calibri"/>
          <w:color w:val="000000"/>
          <w:sz w:val="24"/>
          <w:szCs w:val="24"/>
        </w:rPr>
        <w:commentReference w:id="76"/>
      </w:r>
      <w:commentRangeEnd w:id="77"/>
      <w:r w:rsidR="00701E87">
        <w:rPr>
          <w:rStyle w:val="ab"/>
          <w:rFonts w:eastAsia="Calibri"/>
          <w:color w:val="000000"/>
          <w:sz w:val="24"/>
          <w:szCs w:val="24"/>
        </w:rPr>
        <w:commentReference w:id="77"/>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78"/>
      <w:commentRangeStart w:id="79"/>
      <w:r>
        <w:rPr>
          <w:rFonts w:eastAsia="Calibri"/>
          <w:color w:val="000000"/>
          <w:sz w:val="24"/>
          <w:szCs w:val="24"/>
        </w:rPr>
        <w:t>5-fold cross-validation</w:t>
      </w:r>
      <w:commentRangeEnd w:id="78"/>
      <w:r>
        <w:rPr>
          <w:rStyle w:val="ab"/>
          <w:rFonts w:eastAsia="Calibri"/>
          <w:color w:val="000000"/>
          <w:sz w:val="24"/>
          <w:szCs w:val="24"/>
        </w:rPr>
        <w:commentReference w:id="78"/>
      </w:r>
      <w:commentRangeEnd w:id="79"/>
      <w:r w:rsidR="002F3C02">
        <w:rPr>
          <w:rStyle w:val="ab"/>
          <w:rFonts w:eastAsia="Calibri"/>
          <w:color w:val="000000"/>
          <w:sz w:val="24"/>
          <w:szCs w:val="24"/>
        </w:rPr>
        <w:commentReference w:id="79"/>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lastRenderedPageBreak/>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80" w:name="45rnrcbg0xji" w:colFirst="0" w:colLast="0"/>
      <w:bookmarkStart w:id="81" w:name="_a7l5q7j67hzk" w:colFirst="0" w:colLast="0"/>
      <w:bookmarkEnd w:id="80"/>
      <w:bookmarkEnd w:id="81"/>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82" w:name="jkv0mfuoi5pt" w:colFirst="0" w:colLast="0"/>
      <w:bookmarkStart w:id="83" w:name="_guzs0k6m505l" w:colFirst="0" w:colLast="0"/>
      <w:bookmarkEnd w:id="82"/>
      <w:bookmarkEnd w:id="83"/>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84"/>
      <w:commentRangeStart w:id="85"/>
      <w:r>
        <w:rPr>
          <w:rFonts w:eastAsia="Calibri"/>
          <w:b/>
          <w:bCs/>
          <w:color w:val="000000"/>
          <w:sz w:val="24"/>
          <w:szCs w:val="24"/>
        </w:rPr>
        <w:t>Some missing or misindexed events</w:t>
      </w:r>
      <w:commentRangeEnd w:id="84"/>
      <w:r>
        <w:rPr>
          <w:rStyle w:val="ab"/>
          <w:rFonts w:eastAsia="Calibri"/>
          <w:b/>
          <w:bCs/>
          <w:color w:val="000000"/>
          <w:sz w:val="24"/>
          <w:szCs w:val="24"/>
        </w:rPr>
        <w:commentReference w:id="84"/>
      </w:r>
      <w:commentRangeEnd w:id="85"/>
      <w:r w:rsidR="002F3C02">
        <w:rPr>
          <w:rStyle w:val="ab"/>
          <w:rFonts w:eastAsia="Calibri"/>
          <w:b/>
          <w:bCs/>
          <w:color w:val="000000"/>
          <w:sz w:val="24"/>
          <w:szCs w:val="24"/>
        </w:rPr>
        <w:commentReference w:id="85"/>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86" w:name="uqhhroc5ij8t" w:colFirst="0" w:colLast="0"/>
      <w:bookmarkEnd w:id="86"/>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87"/>
      <w:commentRangeStart w:id="88"/>
      <w:r>
        <w:rPr>
          <w:b w:val="0"/>
          <w:bCs w:val="0"/>
          <w:color w:val="000000"/>
        </w:rPr>
        <w:t>UNISA's research ethics principles</w:t>
      </w:r>
      <w:commentRangeEnd w:id="87"/>
      <w:r>
        <w:rPr>
          <w:rStyle w:val="ab"/>
          <w:b w:val="0"/>
          <w:bCs w:val="0"/>
          <w:color w:val="000000"/>
          <w:sz w:val="24"/>
          <w:szCs w:val="24"/>
        </w:rPr>
        <w:commentReference w:id="87"/>
      </w:r>
      <w:commentRangeEnd w:id="88"/>
      <w:r w:rsidR="002F3C02">
        <w:rPr>
          <w:rStyle w:val="ab"/>
          <w:b w:val="0"/>
          <w:bCs w:val="0"/>
          <w:color w:val="000000"/>
          <w:sz w:val="24"/>
          <w:szCs w:val="24"/>
        </w:rPr>
        <w:commentReference w:id="88"/>
      </w:r>
      <w:r>
        <w:rPr>
          <w:b w:val="0"/>
          <w:bCs w:val="0"/>
          <w:color w:val="000000"/>
        </w:rPr>
        <w:t xml:space="preserve"> on privacy, confidentiality, responsible data management, and prior ethics </w:t>
      </w:r>
      <w:r w:rsidR="00430964">
        <w:rPr>
          <w:b w:val="0"/>
          <w:bCs w:val="0"/>
          <w:color w:val="000000"/>
        </w:rPr>
        <w:t>reviews</w:t>
      </w:r>
      <w:r>
        <w:rPr>
          <w:b w:val="0"/>
          <w:bCs w:val="0"/>
          <w:color w:val="000000"/>
        </w:rPr>
        <w:t xml:space="preserve"> where required.</w:t>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AbitoRank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89" w:name="k8dms91qc4y1" w:colFirst="0" w:colLast="0"/>
      <w:bookmarkEnd w:id="89"/>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AbitoRank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AbitoRank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xml:space="preserve">: We provide a fully specified, open-source pipeline—from blockchain data extraction to PageRank implementation and evaluation metrics—enabling other researchers and practitioners to validate, </w:t>
      </w:r>
      <w:r>
        <w:rPr>
          <w:rFonts w:eastAsia="Calibri"/>
          <w:color w:val="000000"/>
          <w:sz w:val="24"/>
          <w:szCs w:val="24"/>
        </w:rPr>
        <w:lastRenderedPageBreak/>
        <w:t>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AbitoRank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90" w:name="ckhs5wg3oxgf" w:colFirst="0" w:colLast="0"/>
      <w:bookmarkStart w:id="91" w:name="_21vul5jr55yh" w:colFirst="0" w:colLast="0"/>
      <w:bookmarkEnd w:id="90"/>
      <w:bookmarkEnd w:id="91"/>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 xml:space="preserve">Table 9.1: </w:t>
      </w:r>
      <w:commentRangeStart w:id="92"/>
      <w:commentRangeStart w:id="93"/>
      <w:r>
        <w:rPr>
          <w:color w:val="000000"/>
          <w:shd w:val="clear" w:color="auto" w:fill="FEEC99"/>
        </w:rPr>
        <w:t>Research Project Schedule</w:t>
      </w:r>
      <w:commentRangeEnd w:id="92"/>
      <w:r w:rsidR="00CE4ED5">
        <w:rPr>
          <w:rStyle w:val="ab"/>
          <w:sz w:val="22"/>
          <w:szCs w:val="22"/>
        </w:rPr>
        <w:commentReference w:id="92"/>
      </w:r>
      <w:commentRangeEnd w:id="93"/>
      <w:r w:rsidR="002F3C02">
        <w:rPr>
          <w:rStyle w:val="ab"/>
          <w:sz w:val="22"/>
          <w:szCs w:val="22"/>
        </w:rPr>
        <w:commentReference w:id="93"/>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14:paraId="1A7473E7" w14:textId="77777777" w:rsidTr="005A6612">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Period</w:t>
            </w:r>
          </w:p>
        </w:tc>
        <w:tc>
          <w:tcPr>
            <w:tcW w:w="4331"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Activities</w:t>
            </w:r>
          </w:p>
        </w:tc>
        <w:tc>
          <w:tcPr>
            <w:tcW w:w="2967"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Deliverables</w:t>
            </w:r>
          </w:p>
        </w:tc>
      </w:tr>
      <w:tr w:rsidR="00AD703D" w14:paraId="76D5AF3D" w14:textId="77777777" w:rsidTr="005A6612">
        <w:tc>
          <w:tcPr>
            <w:tcW w:w="1948" w:type="dxa"/>
          </w:tcPr>
          <w:p w14:paraId="271C552D" w14:textId="77777777" w:rsidR="00AD703D" w:rsidRDefault="00000000">
            <w:r>
              <w:rPr>
                <w:sz w:val="20"/>
              </w:rPr>
              <w:t>By 31 May 2026</w:t>
            </w:r>
          </w:p>
        </w:tc>
        <w:tc>
          <w:tcPr>
            <w:tcW w:w="4331" w:type="dxa"/>
          </w:tcPr>
          <w:p w14:paraId="25F8804D" w14:textId="77777777" w:rsidR="005A6612" w:rsidRPr="005A6612" w:rsidRDefault="00000000" w:rsidP="005A6612">
            <w:pPr>
              <w:pStyle w:val="af1"/>
              <w:numPr>
                <w:ilvl w:val="0"/>
                <w:numId w:val="45"/>
              </w:numPr>
              <w:ind w:leftChars="0"/>
            </w:pPr>
            <w:r w:rsidRPr="005A6612">
              <w:rPr>
                <w:sz w:val="20"/>
              </w:rPr>
              <w:t>Complete final proposal revisions</w:t>
            </w:r>
          </w:p>
          <w:p w14:paraId="04FC6BB4" w14:textId="26019687" w:rsidR="00AD703D" w:rsidRDefault="00000000" w:rsidP="005A6612">
            <w:pPr>
              <w:pStyle w:val="af1"/>
              <w:numPr>
                <w:ilvl w:val="0"/>
                <w:numId w:val="45"/>
              </w:numPr>
              <w:ind w:leftChars="0"/>
            </w:pPr>
            <w:r w:rsidRPr="005A6612">
              <w:rPr>
                <w:sz w:val="20"/>
              </w:rPr>
              <w:t>Obtain supervisor and departmental approval of the proposal</w:t>
            </w:r>
            <w:r w:rsidRPr="005A6612">
              <w:rPr>
                <w:sz w:val="20"/>
              </w:rPr>
              <w:br/>
              <w:t>Confirm the approved research scope and timeline</w:t>
            </w:r>
          </w:p>
        </w:tc>
        <w:tc>
          <w:tcPr>
            <w:tcW w:w="2967" w:type="dxa"/>
          </w:tcPr>
          <w:p w14:paraId="62BC8F63" w14:textId="77777777" w:rsidR="00AD703D" w:rsidRDefault="00000000">
            <w:r>
              <w:rPr>
                <w:sz w:val="20"/>
              </w:rPr>
              <w:t>Approved research proposal</w:t>
            </w:r>
            <w:r>
              <w:rPr>
                <w:sz w:val="20"/>
              </w:rPr>
              <w:br/>
              <w:t>Confirmed post-approval work plan</w:t>
            </w:r>
          </w:p>
        </w:tc>
      </w:tr>
      <w:tr w:rsidR="00AD703D" w14:paraId="764DA200" w14:textId="77777777" w:rsidTr="005A6612">
        <w:tc>
          <w:tcPr>
            <w:tcW w:w="1948" w:type="dxa"/>
          </w:tcPr>
          <w:p w14:paraId="7EB0B509" w14:textId="77777777" w:rsidR="00AD703D" w:rsidRDefault="00000000">
            <w:r>
              <w:rPr>
                <w:sz w:val="20"/>
              </w:rPr>
              <w:t>June 2026</w:t>
            </w:r>
          </w:p>
        </w:tc>
        <w:tc>
          <w:tcPr>
            <w:tcW w:w="4331" w:type="dxa"/>
          </w:tcPr>
          <w:p w14:paraId="6343FDB6" w14:textId="77777777" w:rsidR="005A6612" w:rsidRPr="005A6612" w:rsidRDefault="00000000" w:rsidP="005A6612">
            <w:pPr>
              <w:pStyle w:val="af1"/>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f1"/>
              <w:numPr>
                <w:ilvl w:val="0"/>
                <w:numId w:val="45"/>
              </w:numPr>
              <w:ind w:leftChars="0"/>
            </w:pPr>
            <w:r w:rsidRPr="005A6612">
              <w:rPr>
                <w:sz w:val="20"/>
              </w:rPr>
              <w:t>Finalize data-management and ethics-alignment procedures</w:t>
            </w:r>
          </w:p>
          <w:p w14:paraId="5C1E2077" w14:textId="54389D47" w:rsidR="00AD703D" w:rsidRDefault="00000000" w:rsidP="005A6612">
            <w:pPr>
              <w:pStyle w:val="af1"/>
              <w:numPr>
                <w:ilvl w:val="0"/>
                <w:numId w:val="45"/>
              </w:numPr>
              <w:ind w:leftChars="0"/>
            </w:pPr>
            <w:r w:rsidRPr="005A6612">
              <w:rPr>
                <w:sz w:val="20"/>
              </w:rPr>
              <w:t>Set up the development and analysis environment</w:t>
            </w:r>
          </w:p>
        </w:tc>
        <w:tc>
          <w:tcPr>
            <w:tcW w:w="2967" w:type="dxa"/>
          </w:tcPr>
          <w:p w14:paraId="0AD05B5C" w14:textId="77777777" w:rsidR="00AD703D" w:rsidRDefault="00000000">
            <w:r>
              <w:rPr>
                <w:sz w:val="20"/>
              </w:rPr>
              <w:t>Approved research protocol</w:t>
            </w:r>
            <w:r>
              <w:rPr>
                <w:sz w:val="20"/>
              </w:rPr>
              <w:br/>
              <w:t>Data-management checklist</w:t>
            </w:r>
            <w:r>
              <w:rPr>
                <w:sz w:val="20"/>
              </w:rPr>
              <w:br/>
              <w:t>Configured research environment</w:t>
            </w:r>
          </w:p>
        </w:tc>
      </w:tr>
      <w:tr w:rsidR="00AD703D" w14:paraId="7A4BA736" w14:textId="77777777" w:rsidTr="005A6612">
        <w:tc>
          <w:tcPr>
            <w:tcW w:w="1948" w:type="dxa"/>
          </w:tcPr>
          <w:p w14:paraId="1B4CC214" w14:textId="77777777" w:rsidR="00AD703D" w:rsidRDefault="00000000">
            <w:r>
              <w:rPr>
                <w:sz w:val="20"/>
              </w:rPr>
              <w:t>July-August 2026</w:t>
            </w:r>
          </w:p>
        </w:tc>
        <w:tc>
          <w:tcPr>
            <w:tcW w:w="4331" w:type="dxa"/>
          </w:tcPr>
          <w:p w14:paraId="53D6EBF7" w14:textId="77777777" w:rsidR="005A6612" w:rsidRPr="005A6612" w:rsidRDefault="00000000" w:rsidP="005A6612">
            <w:pPr>
              <w:pStyle w:val="af1"/>
              <w:numPr>
                <w:ilvl w:val="0"/>
                <w:numId w:val="45"/>
              </w:numPr>
              <w:ind w:leftChars="0"/>
            </w:pPr>
            <w:r w:rsidRPr="005A6612">
              <w:rPr>
                <w:sz w:val="20"/>
              </w:rPr>
              <w:t>Develop and test the data-acquisition pipeline</w:t>
            </w:r>
          </w:p>
          <w:p w14:paraId="6ABE3847" w14:textId="18CB8C6D" w:rsidR="00AD703D" w:rsidRDefault="00000000" w:rsidP="005A6612">
            <w:pPr>
              <w:pStyle w:val="af1"/>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1E81F2C8" w14:textId="77777777" w:rsidR="00AD703D" w:rsidRDefault="00000000">
            <w:r>
              <w:rPr>
                <w:sz w:val="20"/>
              </w:rPr>
              <w:t>ETL scripts</w:t>
            </w:r>
            <w:r>
              <w:rPr>
                <w:sz w:val="20"/>
              </w:rPr>
              <w:br/>
              <w:t>Raw event datasets</w:t>
            </w:r>
            <w:r>
              <w:rPr>
                <w:sz w:val="20"/>
              </w:rPr>
              <w:br/>
              <w:t>Liquidation labels file</w:t>
            </w:r>
          </w:p>
        </w:tc>
      </w:tr>
      <w:tr w:rsidR="00AD703D" w14:paraId="2A7E325F" w14:textId="77777777" w:rsidTr="005A6612">
        <w:tc>
          <w:tcPr>
            <w:tcW w:w="1948" w:type="dxa"/>
          </w:tcPr>
          <w:p w14:paraId="435ACA8A" w14:textId="77777777" w:rsidR="00AD703D" w:rsidRDefault="00000000">
            <w:r>
              <w:rPr>
                <w:sz w:val="20"/>
              </w:rPr>
              <w:t>September-October 2026</w:t>
            </w:r>
          </w:p>
        </w:tc>
        <w:tc>
          <w:tcPr>
            <w:tcW w:w="4331" w:type="dxa"/>
          </w:tcPr>
          <w:p w14:paraId="0D18D6CB" w14:textId="77777777" w:rsidR="00AD703D" w:rsidRDefault="00000000">
            <w:r>
              <w:rPr>
                <w:sz w:val="20"/>
              </w:rPr>
              <w:t>Clean and validate the extracted datasets</w:t>
            </w:r>
            <w:r>
              <w:rPr>
                <w:sz w:val="20"/>
              </w:rPr>
              <w:br/>
              <w:t>Construct wallet-transaction graphs</w:t>
            </w:r>
            <w:r>
              <w:rPr>
                <w:sz w:val="20"/>
              </w:rPr>
              <w:br/>
              <w:t>Engineer allowance, transfer, and liquidation-related features</w:t>
            </w:r>
          </w:p>
        </w:tc>
        <w:tc>
          <w:tcPr>
            <w:tcW w:w="2967" w:type="dxa"/>
          </w:tcPr>
          <w:p w14:paraId="0CF4E83D" w14:textId="77777777" w:rsidR="00AD703D" w:rsidRDefault="00000000">
            <w:r>
              <w:rPr>
                <w:sz w:val="20"/>
              </w:rPr>
              <w:t>Validated analysis dataset</w:t>
            </w:r>
            <w:r>
              <w:rPr>
                <w:sz w:val="20"/>
              </w:rPr>
              <w:br/>
              <w:t>Wallet graph datasets</w:t>
            </w:r>
            <w:r>
              <w:rPr>
                <w:sz w:val="20"/>
              </w:rPr>
              <w:br/>
              <w:t>Feature dictionary</w:t>
            </w:r>
          </w:p>
        </w:tc>
      </w:tr>
      <w:tr w:rsidR="00AD703D" w14:paraId="16F90A06" w14:textId="77777777" w:rsidTr="005A6612">
        <w:tc>
          <w:tcPr>
            <w:tcW w:w="1948" w:type="dxa"/>
          </w:tcPr>
          <w:p w14:paraId="465F218E" w14:textId="77777777" w:rsidR="00AD703D" w:rsidRDefault="00000000">
            <w:r>
              <w:rPr>
                <w:sz w:val="20"/>
              </w:rPr>
              <w:t>November-December 2026</w:t>
            </w:r>
          </w:p>
        </w:tc>
        <w:tc>
          <w:tcPr>
            <w:tcW w:w="4331" w:type="dxa"/>
          </w:tcPr>
          <w:p w14:paraId="4A972385" w14:textId="77777777" w:rsidR="00AD703D" w:rsidRDefault="00000000">
            <w:r>
              <w:rPr>
                <w:sz w:val="20"/>
              </w:rPr>
              <w:t>Implement the AbitoRank reputation-scoring model</w:t>
            </w:r>
            <w:r>
              <w:rPr>
                <w:sz w:val="20"/>
              </w:rPr>
              <w:br/>
              <w:t>Implement AWP and PageRank baselines</w:t>
            </w:r>
            <w:r>
              <w:rPr>
                <w:sz w:val="20"/>
              </w:rPr>
              <w:br/>
              <w:t>Run initial parameter-sensitivity checks</w:t>
            </w:r>
          </w:p>
        </w:tc>
        <w:tc>
          <w:tcPr>
            <w:tcW w:w="2967" w:type="dxa"/>
          </w:tcPr>
          <w:p w14:paraId="233A847A" w14:textId="77777777" w:rsidR="00AD703D" w:rsidRDefault="00000000">
            <w:r>
              <w:rPr>
                <w:sz w:val="20"/>
              </w:rPr>
              <w:t>Model implementation</w:t>
            </w:r>
            <w:r>
              <w:rPr>
                <w:sz w:val="20"/>
              </w:rPr>
              <w:br/>
              <w:t>Baseline implementation</w:t>
            </w:r>
            <w:r>
              <w:rPr>
                <w:sz w:val="20"/>
              </w:rPr>
              <w:br/>
              <w:t>Preliminary scoring outputs</w:t>
            </w:r>
          </w:p>
        </w:tc>
      </w:tr>
      <w:tr w:rsidR="00AD703D" w14:paraId="19747B44" w14:textId="77777777" w:rsidTr="005A6612">
        <w:tc>
          <w:tcPr>
            <w:tcW w:w="1948" w:type="dxa"/>
          </w:tcPr>
          <w:p w14:paraId="6B024984" w14:textId="77777777" w:rsidR="00AD703D" w:rsidRDefault="00000000">
            <w:r>
              <w:rPr>
                <w:sz w:val="20"/>
              </w:rPr>
              <w:t>January-February 2027</w:t>
            </w:r>
          </w:p>
        </w:tc>
        <w:tc>
          <w:tcPr>
            <w:tcW w:w="4331" w:type="dxa"/>
          </w:tcPr>
          <w:p w14:paraId="51CB35C7" w14:textId="77777777" w:rsidR="00AD703D" w:rsidRDefault="00000000">
            <w:r>
              <w:rPr>
                <w:sz w:val="20"/>
              </w:rPr>
              <w:t>Evaluate rank correlation and predictive validity</w:t>
            </w:r>
            <w:r>
              <w:rPr>
                <w:sz w:val="20"/>
              </w:rPr>
              <w:br/>
              <w:t xml:space="preserve">Run logistic regression and random forest </w:t>
            </w:r>
            <w:r>
              <w:rPr>
                <w:sz w:val="20"/>
              </w:rPr>
              <w:lastRenderedPageBreak/>
              <w:t>experiments</w:t>
            </w:r>
            <w:r>
              <w:rPr>
                <w:sz w:val="20"/>
              </w:rPr>
              <w:br/>
              <w:t>Assess computational efficiency and robustness</w:t>
            </w:r>
          </w:p>
        </w:tc>
        <w:tc>
          <w:tcPr>
            <w:tcW w:w="2967" w:type="dxa"/>
          </w:tcPr>
          <w:p w14:paraId="7BDAF1A0" w14:textId="77777777" w:rsidR="00AD703D" w:rsidRDefault="00000000">
            <w:r>
              <w:rPr>
                <w:sz w:val="20"/>
              </w:rPr>
              <w:lastRenderedPageBreak/>
              <w:t>Evaluation results</w:t>
            </w:r>
            <w:r>
              <w:rPr>
                <w:sz w:val="20"/>
              </w:rPr>
              <w:br/>
              <w:t>Risk-prediction results</w:t>
            </w:r>
            <w:r>
              <w:rPr>
                <w:sz w:val="20"/>
              </w:rPr>
              <w:br/>
            </w:r>
            <w:r>
              <w:rPr>
                <w:sz w:val="20"/>
              </w:rPr>
              <w:lastRenderedPageBreak/>
              <w:t>Robustness and efficiency analysis</w:t>
            </w:r>
          </w:p>
        </w:tc>
      </w:tr>
      <w:tr w:rsidR="00AD703D" w14:paraId="1ADAC447" w14:textId="77777777" w:rsidTr="005A6612">
        <w:tc>
          <w:tcPr>
            <w:tcW w:w="1948" w:type="dxa"/>
          </w:tcPr>
          <w:p w14:paraId="24A9A829" w14:textId="77777777" w:rsidR="00AD703D" w:rsidRDefault="00000000">
            <w:r>
              <w:rPr>
                <w:sz w:val="20"/>
              </w:rPr>
              <w:lastRenderedPageBreak/>
              <w:t>March 2027</w:t>
            </w:r>
          </w:p>
        </w:tc>
        <w:tc>
          <w:tcPr>
            <w:tcW w:w="4331" w:type="dxa"/>
          </w:tcPr>
          <w:p w14:paraId="1BA4F92D" w14:textId="77777777" w:rsidR="00AD703D" w:rsidRDefault="00000000">
            <w:r>
              <w:rPr>
                <w:sz w:val="20"/>
              </w:rPr>
              <w:t>Interpret empirical results</w:t>
            </w:r>
            <w:r>
              <w:rPr>
                <w:sz w:val="20"/>
              </w:rPr>
              <w:br/>
              <w:t>Prepare figures, tables, and chapter-level findings</w:t>
            </w:r>
            <w:r>
              <w:rPr>
                <w:sz w:val="20"/>
              </w:rPr>
              <w:br/>
              <w:t>Discuss results against the research objectives</w:t>
            </w:r>
          </w:p>
        </w:tc>
        <w:tc>
          <w:tcPr>
            <w:tcW w:w="2967" w:type="dxa"/>
          </w:tcPr>
          <w:p w14:paraId="22F7E361" w14:textId="77777777" w:rsidR="00AD703D" w:rsidRDefault="00000000">
            <w:r>
              <w:rPr>
                <w:sz w:val="20"/>
              </w:rPr>
              <w:t>Results chapter materials</w:t>
            </w:r>
            <w:r>
              <w:rPr>
                <w:sz w:val="20"/>
              </w:rPr>
              <w:br/>
              <w:t>Updated analysis tables and figures</w:t>
            </w:r>
          </w:p>
        </w:tc>
      </w:tr>
      <w:tr w:rsidR="00AD703D" w14:paraId="3E6994A6" w14:textId="77777777" w:rsidTr="005A6612">
        <w:tc>
          <w:tcPr>
            <w:tcW w:w="1948" w:type="dxa"/>
          </w:tcPr>
          <w:p w14:paraId="55A88892" w14:textId="77777777" w:rsidR="00AD703D" w:rsidRDefault="00000000">
            <w:r>
              <w:rPr>
                <w:sz w:val="20"/>
              </w:rPr>
              <w:t>April 2027</w:t>
            </w:r>
          </w:p>
        </w:tc>
        <w:tc>
          <w:tcPr>
            <w:tcW w:w="4331" w:type="dxa"/>
          </w:tcPr>
          <w:p w14:paraId="3D8C2C65" w14:textId="77777777" w:rsidR="00AD703D" w:rsidRDefault="00000000">
            <w:r>
              <w:rPr>
                <w:sz w:val="20"/>
              </w:rPr>
              <w:t>Draft the first journal article from the model and evaluation results</w:t>
            </w:r>
            <w:r>
              <w:rPr>
                <w:sz w:val="20"/>
              </w:rPr>
              <w:br/>
              <w:t>Align the article with an accredited journal scope</w:t>
            </w:r>
            <w:r>
              <w:rPr>
                <w:sz w:val="20"/>
              </w:rPr>
              <w:br/>
              <w:t>Circulate the draft for supervisor feedback</w:t>
            </w:r>
          </w:p>
        </w:tc>
        <w:tc>
          <w:tcPr>
            <w:tcW w:w="2967" w:type="dxa"/>
          </w:tcPr>
          <w:p w14:paraId="458FF2FC" w14:textId="77777777" w:rsidR="00AD703D" w:rsidRDefault="00000000">
            <w:r>
              <w:rPr>
                <w:sz w:val="20"/>
              </w:rPr>
              <w:t>First journal article draft</w:t>
            </w:r>
            <w:r>
              <w:rPr>
                <w:sz w:val="20"/>
              </w:rPr>
              <w:br/>
              <w:t>Target journal shortlist</w:t>
            </w:r>
            <w:r>
              <w:rPr>
                <w:sz w:val="20"/>
              </w:rPr>
              <w:br/>
              <w:t>Supervisor feedback record</w:t>
            </w:r>
          </w:p>
        </w:tc>
      </w:tr>
      <w:tr w:rsidR="00AD703D" w14:paraId="050F53A8" w14:textId="77777777" w:rsidTr="005A6612">
        <w:tc>
          <w:tcPr>
            <w:tcW w:w="1948" w:type="dxa"/>
          </w:tcPr>
          <w:p w14:paraId="73787BBE" w14:textId="77777777" w:rsidR="00AD703D" w:rsidRDefault="00000000">
            <w:r>
              <w:rPr>
                <w:sz w:val="20"/>
              </w:rPr>
              <w:t>May 2027</w:t>
            </w:r>
          </w:p>
        </w:tc>
        <w:tc>
          <w:tcPr>
            <w:tcW w:w="4331" w:type="dxa"/>
          </w:tcPr>
          <w:p w14:paraId="70302740" w14:textId="77777777" w:rsidR="00AD703D" w:rsidRDefault="00000000">
            <w:r>
              <w:rPr>
                <w:sz w:val="20"/>
              </w:rPr>
              <w:t>Revise and submit the first journal article to an accredited journal</w:t>
            </w:r>
            <w:r>
              <w:rPr>
                <w:sz w:val="20"/>
              </w:rPr>
              <w:br/>
              <w:t>Incorporate article findings into the thesis draft</w:t>
            </w:r>
          </w:p>
        </w:tc>
        <w:tc>
          <w:tcPr>
            <w:tcW w:w="2967" w:type="dxa"/>
          </w:tcPr>
          <w:p w14:paraId="025EAC94" w14:textId="77777777" w:rsidR="00AD703D" w:rsidRDefault="00000000">
            <w:r>
              <w:rPr>
                <w:sz w:val="20"/>
              </w:rPr>
              <w:t>Submitted first journal article</w:t>
            </w:r>
            <w:r>
              <w:rPr>
                <w:sz w:val="20"/>
              </w:rPr>
              <w:br/>
              <w:t>Updated thesis results chapter</w:t>
            </w:r>
          </w:p>
        </w:tc>
      </w:tr>
      <w:tr w:rsidR="00AD703D" w14:paraId="675ECC54" w14:textId="77777777" w:rsidTr="005A6612">
        <w:tc>
          <w:tcPr>
            <w:tcW w:w="1948" w:type="dxa"/>
          </w:tcPr>
          <w:p w14:paraId="3808F5C1" w14:textId="77777777" w:rsidR="00AD703D" w:rsidRDefault="00000000">
            <w:r>
              <w:rPr>
                <w:sz w:val="20"/>
              </w:rPr>
              <w:t>June-July 2027</w:t>
            </w:r>
          </w:p>
        </w:tc>
        <w:tc>
          <w:tcPr>
            <w:tcW w:w="4331" w:type="dxa"/>
          </w:tcPr>
          <w:p w14:paraId="4AC8AD8B" w14:textId="77777777" w:rsidR="00AD703D" w:rsidRDefault="00000000">
            <w:r>
              <w:rPr>
                <w:sz w:val="20"/>
              </w:rPr>
              <w:t>Draft and revise the introduction, literature review, and methodology chapters</w:t>
            </w:r>
            <w:r>
              <w:rPr>
                <w:sz w:val="20"/>
              </w:rPr>
              <w:br/>
              <w:t>Integrate supervisor comments across completed chapters</w:t>
            </w:r>
            <w:r>
              <w:rPr>
                <w:sz w:val="20"/>
              </w:rPr>
              <w:br/>
              <w:t>Check consistency between objectives, methods, and results</w:t>
            </w:r>
          </w:p>
        </w:tc>
        <w:tc>
          <w:tcPr>
            <w:tcW w:w="2967" w:type="dxa"/>
          </w:tcPr>
          <w:p w14:paraId="0FB68025" w14:textId="77777777" w:rsidR="00AD703D" w:rsidRDefault="00000000">
            <w:r>
              <w:rPr>
                <w:sz w:val="20"/>
              </w:rPr>
              <w:t>Revised thesis chapters</w:t>
            </w:r>
            <w:r>
              <w:rPr>
                <w:sz w:val="20"/>
              </w:rPr>
              <w:br/>
              <w:t>Integrated supervisor feedback</w:t>
            </w:r>
          </w:p>
        </w:tc>
      </w:tr>
      <w:tr w:rsidR="00AD703D" w14:paraId="20D5509B" w14:textId="77777777" w:rsidTr="005A6612">
        <w:tc>
          <w:tcPr>
            <w:tcW w:w="1948" w:type="dxa"/>
          </w:tcPr>
          <w:p w14:paraId="3AD197E5" w14:textId="77777777" w:rsidR="00AD703D" w:rsidRDefault="00000000">
            <w:r>
              <w:rPr>
                <w:sz w:val="20"/>
              </w:rPr>
              <w:t>August 2027</w:t>
            </w:r>
          </w:p>
        </w:tc>
        <w:tc>
          <w:tcPr>
            <w:tcW w:w="4331" w:type="dxa"/>
          </w:tcPr>
          <w:p w14:paraId="15BCFCD1" w14:textId="77777777" w:rsidR="00AD703D" w:rsidRDefault="00000000">
            <w:r>
              <w:rPr>
                <w:sz w:val="20"/>
              </w:rPr>
              <w:t>Draft the second publication from the DeFi reputation and risk-scoring findings</w:t>
            </w:r>
            <w:r>
              <w:rPr>
                <w:sz w:val="20"/>
              </w:rPr>
              <w:br/>
              <w:t>Position the contribution against related work</w:t>
            </w:r>
            <w:r>
              <w:rPr>
                <w:sz w:val="20"/>
              </w:rPr>
              <w:br/>
              <w:t>Prepare publication tables and supporting evidence</w:t>
            </w:r>
          </w:p>
        </w:tc>
        <w:tc>
          <w:tcPr>
            <w:tcW w:w="2967" w:type="dxa"/>
          </w:tcPr>
          <w:p w14:paraId="0E3BA27D" w14:textId="77777777" w:rsidR="00AD703D" w:rsidRDefault="00000000">
            <w:r>
              <w:rPr>
                <w:sz w:val="20"/>
              </w:rPr>
              <w:t>Second publication draft</w:t>
            </w:r>
            <w:r>
              <w:rPr>
                <w:sz w:val="20"/>
              </w:rPr>
              <w:br/>
              <w:t>Publication-ready tables and evidence</w:t>
            </w:r>
          </w:p>
        </w:tc>
      </w:tr>
      <w:tr w:rsidR="00AD703D" w14:paraId="3F5ECC07" w14:textId="77777777" w:rsidTr="005A6612">
        <w:tc>
          <w:tcPr>
            <w:tcW w:w="1948" w:type="dxa"/>
          </w:tcPr>
          <w:p w14:paraId="328210D1" w14:textId="77777777" w:rsidR="00AD703D" w:rsidRDefault="00000000">
            <w:r>
              <w:rPr>
                <w:sz w:val="20"/>
              </w:rPr>
              <w:t>September 2027</w:t>
            </w:r>
          </w:p>
        </w:tc>
        <w:tc>
          <w:tcPr>
            <w:tcW w:w="4331" w:type="dxa"/>
          </w:tcPr>
          <w:p w14:paraId="42CBF8D8" w14:textId="77777777" w:rsidR="00AD703D" w:rsidRDefault="00000000">
            <w:r>
              <w:rPr>
                <w:sz w:val="20"/>
              </w:rPr>
              <w:t>Revise and submit the second article to an accredited journal</w:t>
            </w:r>
            <w:r>
              <w:rPr>
                <w:sz w:val="20"/>
              </w:rPr>
              <w:br/>
              <w:t>Update the thesis discussion with publication feedback where applicable</w:t>
            </w:r>
          </w:p>
        </w:tc>
        <w:tc>
          <w:tcPr>
            <w:tcW w:w="2967" w:type="dxa"/>
          </w:tcPr>
          <w:p w14:paraId="261644EC" w14:textId="77777777" w:rsidR="00AD703D" w:rsidRDefault="00000000">
            <w:r>
              <w:rPr>
                <w:sz w:val="20"/>
              </w:rPr>
              <w:t>Submitted second journal article</w:t>
            </w:r>
            <w:r>
              <w:rPr>
                <w:sz w:val="20"/>
              </w:rPr>
              <w:br/>
              <w:t>Updated discussion chapter</w:t>
            </w:r>
          </w:p>
        </w:tc>
      </w:tr>
      <w:tr w:rsidR="00AD703D" w14:paraId="2AF89870" w14:textId="77777777" w:rsidTr="005A6612">
        <w:tc>
          <w:tcPr>
            <w:tcW w:w="1948" w:type="dxa"/>
          </w:tcPr>
          <w:p w14:paraId="32C60E86" w14:textId="77777777" w:rsidR="00AD703D" w:rsidRDefault="00000000">
            <w:r>
              <w:rPr>
                <w:sz w:val="20"/>
              </w:rPr>
              <w:t>October 2027</w:t>
            </w:r>
          </w:p>
        </w:tc>
        <w:tc>
          <w:tcPr>
            <w:tcW w:w="4331" w:type="dxa"/>
          </w:tcPr>
          <w:p w14:paraId="7327E652" w14:textId="77777777" w:rsidR="00AD703D" w:rsidRDefault="00000000">
            <w:r>
              <w:rPr>
                <w:sz w:val="20"/>
              </w:rPr>
              <w:t>Complete the full thesis draft</w:t>
            </w:r>
            <w:r>
              <w:rPr>
                <w:sz w:val="20"/>
              </w:rPr>
              <w:br/>
              <w:t>Finalize conclusions, limitations, and future-work sections</w:t>
            </w:r>
            <w:r>
              <w:rPr>
                <w:sz w:val="20"/>
              </w:rPr>
              <w:br/>
              <w:t>Conduct internal consistency and reference checks</w:t>
            </w:r>
          </w:p>
        </w:tc>
        <w:tc>
          <w:tcPr>
            <w:tcW w:w="2967" w:type="dxa"/>
          </w:tcPr>
          <w:p w14:paraId="5CBBC81B" w14:textId="77777777" w:rsidR="00AD703D" w:rsidRDefault="00000000">
            <w:r>
              <w:rPr>
                <w:sz w:val="20"/>
              </w:rPr>
              <w:t>Complete thesis draft</w:t>
            </w:r>
            <w:r>
              <w:rPr>
                <w:sz w:val="20"/>
              </w:rPr>
              <w:br/>
              <w:t>Checked references and cross-references</w:t>
            </w:r>
          </w:p>
        </w:tc>
      </w:tr>
      <w:tr w:rsidR="00AD703D" w14:paraId="0876E25C" w14:textId="77777777" w:rsidTr="005A6612">
        <w:tc>
          <w:tcPr>
            <w:tcW w:w="1948" w:type="dxa"/>
          </w:tcPr>
          <w:p w14:paraId="1DFCD85B" w14:textId="77777777" w:rsidR="00AD703D" w:rsidRDefault="00000000">
            <w:r>
              <w:rPr>
                <w:sz w:val="20"/>
              </w:rPr>
              <w:t>November-December 2027</w:t>
            </w:r>
          </w:p>
        </w:tc>
        <w:tc>
          <w:tcPr>
            <w:tcW w:w="4331" w:type="dxa"/>
          </w:tcPr>
          <w:p w14:paraId="0804E278" w14:textId="77777777" w:rsidR="00AD703D" w:rsidRDefault="00000000">
            <w:r>
              <w:rPr>
                <w:sz w:val="20"/>
              </w:rPr>
              <w:t>Revise the full thesis based on supervisor feedback</w:t>
            </w:r>
            <w:r>
              <w:rPr>
                <w:sz w:val="20"/>
              </w:rPr>
              <w:br/>
              <w:t>Edit formatting, language, tables, and figures</w:t>
            </w:r>
            <w:r>
              <w:rPr>
                <w:sz w:val="20"/>
              </w:rPr>
              <w:br/>
              <w:t>Prepare submission documentation</w:t>
            </w:r>
          </w:p>
        </w:tc>
        <w:tc>
          <w:tcPr>
            <w:tcW w:w="2967" w:type="dxa"/>
          </w:tcPr>
          <w:p w14:paraId="3E70CD0B" w14:textId="77777777" w:rsidR="00AD703D" w:rsidRDefault="00000000">
            <w:r>
              <w:rPr>
                <w:sz w:val="20"/>
              </w:rPr>
              <w:t>Final revised thesis</w:t>
            </w:r>
            <w:r>
              <w:rPr>
                <w:sz w:val="20"/>
              </w:rPr>
              <w:br/>
              <w:t>Submission-ready document</w:t>
            </w:r>
            <w:r>
              <w:rPr>
                <w:sz w:val="20"/>
              </w:rPr>
              <w:br/>
              <w:t>Completed administrative documents</w:t>
            </w:r>
          </w:p>
        </w:tc>
      </w:tr>
      <w:tr w:rsidR="00AD703D" w14:paraId="38D72CB6" w14:textId="77777777" w:rsidTr="005A6612">
        <w:tc>
          <w:tcPr>
            <w:tcW w:w="1948" w:type="dxa"/>
          </w:tcPr>
          <w:p w14:paraId="53D6A236" w14:textId="77777777" w:rsidR="00AD703D" w:rsidRDefault="00000000">
            <w:r>
              <w:rPr>
                <w:sz w:val="20"/>
              </w:rPr>
              <w:t>January 2028</w:t>
            </w:r>
          </w:p>
        </w:tc>
        <w:tc>
          <w:tcPr>
            <w:tcW w:w="4331" w:type="dxa"/>
          </w:tcPr>
          <w:p w14:paraId="6C19D3B2" w14:textId="77777777" w:rsidR="00AD703D" w:rsidRDefault="00000000">
            <w:r>
              <w:rPr>
                <w:sz w:val="20"/>
              </w:rPr>
              <w:t>Obtain final supervisor sign-off</w:t>
            </w:r>
            <w:r>
              <w:rPr>
                <w:sz w:val="20"/>
              </w:rPr>
              <w:br/>
              <w:t>Submit the thesis for examination</w:t>
            </w:r>
            <w:r>
              <w:rPr>
                <w:sz w:val="20"/>
              </w:rPr>
              <w:br/>
              <w:t>Track journal-review outcomes and respond to editorial queries if required</w:t>
            </w:r>
          </w:p>
        </w:tc>
        <w:tc>
          <w:tcPr>
            <w:tcW w:w="2967" w:type="dxa"/>
          </w:tcPr>
          <w:p w14:paraId="35DB4AF3" w14:textId="77777777" w:rsidR="00AD703D" w:rsidRDefault="00000000">
            <w:r>
              <w:rPr>
                <w:sz w:val="20"/>
              </w:rPr>
              <w:t>Submitted thesis</w:t>
            </w:r>
            <w:r>
              <w:rPr>
                <w:sz w:val="20"/>
              </w:rPr>
              <w:br/>
              <w:t>Supervisor sign-off</w:t>
            </w:r>
            <w:r>
              <w:rPr>
                <w:sz w:val="20"/>
              </w:rPr>
              <w:b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Pr="00A00C1C" w:rsidRDefault="006A4981">
      <w:pPr>
        <w:spacing w:line="458" w:lineRule="auto"/>
        <w:ind w:left="85" w:right="4704"/>
        <w:rPr>
          <w:b/>
          <w:bCs/>
          <w:sz w:val="49"/>
          <w:szCs w:val="49"/>
        </w:rPr>
      </w:pPr>
      <w:bookmarkStart w:id="94" w:name="128886w1h0ks" w:colFirst="0" w:colLast="0"/>
      <w:bookmarkStart w:id="95" w:name="_bdktksm8ib1l" w:colFirst="0" w:colLast="0"/>
      <w:bookmarkEnd w:id="94"/>
      <w:bookmarkEnd w:id="95"/>
      <w:r w:rsidRPr="00A00C1C">
        <w:rPr>
          <w:b/>
          <w:bCs/>
          <w:color w:val="000000"/>
          <w:sz w:val="49"/>
          <w:szCs w:val="49"/>
        </w:rPr>
        <w:lastRenderedPageBreak/>
        <w:t>Literature Review</w:t>
      </w:r>
    </w:p>
    <w:p w14:paraId="79DEF819" w14:textId="77777777" w:rsidR="00A271CD" w:rsidRDefault="006A4981">
      <w:pPr>
        <w:pStyle w:val="1"/>
        <w:numPr>
          <w:ilvl w:val="1"/>
          <w:numId w:val="1"/>
        </w:numPr>
        <w:tabs>
          <w:tab w:val="left" w:pos="1161"/>
        </w:tabs>
        <w:spacing w:before="339"/>
      </w:pPr>
      <w:bookmarkStart w:id="96" w:name="8jtfio3lh4rw" w:colFirst="0" w:colLast="0"/>
      <w:bookmarkStart w:id="97" w:name="_ybq6rbpiccvp" w:colFirst="0" w:colLast="0"/>
      <w:bookmarkEnd w:id="96"/>
      <w:bookmarkEnd w:id="97"/>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A63CE9D"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footerReference w:type="default" r:id="rId14"/>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98" w:name="5t05axpeivov" w:colFirst="0" w:colLast="0"/>
      <w:bookmarkStart w:id="99" w:name="_kmwrh6ywjtjr" w:colFirst="0" w:colLast="0"/>
      <w:bookmarkEnd w:id="98"/>
      <w:bookmarkEnd w:id="99"/>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00" w:name="xt1nul60gvtd" w:colFirst="0" w:colLast="0"/>
      <w:bookmarkStart w:id="101" w:name="_782blh2d41sb" w:colFirst="0" w:colLast="0"/>
      <w:bookmarkEnd w:id="100"/>
      <w:bookmarkEnd w:id="101"/>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aehong Kwon" w:date="2026-01-20T12:59:00Z" w:initials="">
    <w:p w14:paraId="7DDC3D36" w14:textId="77777777" w:rsidR="001D72CA" w:rsidRDefault="00C57227" w:rsidP="001D72CA">
      <w:pPr>
        <w:pStyle w:val="aa"/>
      </w:pPr>
      <w:r>
        <w:rPr>
          <w:rStyle w:val="ab"/>
        </w:rPr>
        <w:annotationRef/>
      </w:r>
      <w:r w:rsidR="001D72CA">
        <w:rPr>
          <w:color w:val="000000"/>
          <w:lang w:val="en-US"/>
        </w:rPr>
        <w:t>(Resolved)</w:t>
      </w:r>
    </w:p>
    <w:p w14:paraId="052549E4" w14:textId="77777777" w:rsidR="001D72CA" w:rsidRDefault="001D72CA" w:rsidP="001D72CA">
      <w:pPr>
        <w:pStyle w:val="aa"/>
      </w:pPr>
      <w:r>
        <w:rPr>
          <w:color w:val="000000"/>
          <w:lang w:val="en-US"/>
        </w:rPr>
        <w:t>Professor Comment:</w:t>
      </w:r>
    </w:p>
    <w:p w14:paraId="02905A51" w14:textId="77777777" w:rsidR="001D72CA" w:rsidRDefault="001D72CA" w:rsidP="001D72CA">
      <w:pPr>
        <w:pStyle w:val="aa"/>
      </w:pPr>
      <w:r>
        <w:rPr>
          <w:color w:val="000000"/>
          <w:lang w:val="en-US"/>
        </w:rPr>
        <w:t>Thinkpad</w:t>
      </w:r>
    </w:p>
    <w:p w14:paraId="76E58886" w14:textId="77777777" w:rsidR="001D72CA" w:rsidRDefault="001D72CA" w:rsidP="001D72CA">
      <w:pPr>
        <w:pStyle w:val="aa"/>
      </w:pPr>
      <w:r>
        <w:rPr>
          <w:color w:val="000000"/>
          <w:lang w:val="en-US"/>
        </w:rPr>
        <w:t>2025-08-17 09:41:49</w:t>
      </w:r>
    </w:p>
    <w:p w14:paraId="5EB3783D" w14:textId="77777777" w:rsidR="001D72CA" w:rsidRDefault="001D72CA" w:rsidP="001D72CA">
      <w:pPr>
        <w:pStyle w:val="aa"/>
      </w:pPr>
    </w:p>
    <w:p w14:paraId="26189ACC" w14:textId="77777777" w:rsidR="001D72CA" w:rsidRDefault="001D72CA" w:rsidP="001D72CA">
      <w:pPr>
        <w:pStyle w:val="aa"/>
      </w:pPr>
      <w:r>
        <w:rPr>
          <w:color w:val="000000"/>
          <w:lang w:val="en-US"/>
        </w:rPr>
        <w:t>Expand this section to give a more comprehensive background to your research problem.</w:t>
      </w:r>
    </w:p>
    <w:p w14:paraId="18F74766" w14:textId="77777777" w:rsidR="001D72CA" w:rsidRDefault="001D72CA" w:rsidP="001D72CA">
      <w:pPr>
        <w:pStyle w:val="aa"/>
      </w:pPr>
    </w:p>
    <w:p w14:paraId="617ACBE0" w14:textId="77777777" w:rsidR="001D72CA" w:rsidRDefault="001D72CA" w:rsidP="001D72CA">
      <w:pPr>
        <w:pStyle w:val="aa"/>
      </w:pPr>
      <w:r>
        <w:rPr>
          <w:color w:val="000000"/>
          <w:lang w:val="en-US"/>
        </w:rPr>
        <w:t>In the Introduction section, you must define the key concepts from your topic.</w:t>
      </w:r>
    </w:p>
    <w:p w14:paraId="3EEC3694" w14:textId="77777777" w:rsidR="001D72CA" w:rsidRDefault="001D72CA" w:rsidP="001D72CA">
      <w:pPr>
        <w:pStyle w:val="aa"/>
      </w:pPr>
    </w:p>
    <w:p w14:paraId="06F69C51" w14:textId="77777777" w:rsidR="001D72CA" w:rsidRDefault="001D72CA" w:rsidP="001D72CA">
      <w:pPr>
        <w:pStyle w:val="aa"/>
      </w:pPr>
      <w:r>
        <w:rPr>
          <w:color w:val="000000"/>
          <w:lang w:val="en-US"/>
        </w:rPr>
        <w:t>The importance of enhancing on-chain wallet reputation scoring should be clarified and what is the benefits of it in Decentralized Finance in a more</w:t>
      </w:r>
    </w:p>
    <w:p w14:paraId="66FB62F9" w14:textId="77777777" w:rsidR="001D72CA" w:rsidRDefault="001D72CA" w:rsidP="001D72CA">
      <w:pPr>
        <w:pStyle w:val="aa"/>
      </w:pPr>
      <w:r>
        <w:rPr>
          <w:color w:val="000000"/>
          <w:lang w:val="en-US"/>
        </w:rPr>
        <w:t>detailed way.</w:t>
      </w:r>
    </w:p>
  </w:comment>
  <w:comment w:id="3" w:author="권 태홍" w:date="2026-04-16T23:31:00Z" w:initials="태권">
    <w:p w14:paraId="0E641116" w14:textId="77777777" w:rsidR="00E66970" w:rsidRDefault="001D72CA" w:rsidP="00E66970">
      <w:pPr>
        <w:pStyle w:val="aa"/>
      </w:pPr>
      <w:r>
        <w:rPr>
          <w:rStyle w:val="ab"/>
        </w:rPr>
        <w:annotationRef/>
      </w:r>
      <w:r w:rsidR="00E66970">
        <w:rPr>
          <w:color w:val="000000"/>
        </w:rPr>
        <w:t>&gt;&gt; I expanded the introductory background paragraphs by adding the study context, defining the recurring concepts used in the proposal, and explaining why improved on-chain wallet reputation scoring matters for DeFi lending.</w:t>
      </w:r>
    </w:p>
  </w:comment>
  <w:comment w:id="4" w:author="Taehong Kwon" w:date="2026-02-06T09:51:00Z" w:initials="">
    <w:p w14:paraId="19B75C08" w14:textId="77777777" w:rsidR="00E66970" w:rsidRDefault="00C57227" w:rsidP="00E66970">
      <w:pPr>
        <w:pStyle w:val="aa"/>
      </w:pPr>
      <w:r>
        <w:rPr>
          <w:rStyle w:val="ab"/>
        </w:rPr>
        <w:annotationRef/>
      </w:r>
      <w:r w:rsidR="00E66970">
        <w:rPr>
          <w:color w:val="000000"/>
        </w:rPr>
        <w:t>(Resolved)</w:t>
      </w:r>
    </w:p>
    <w:p w14:paraId="2A526DCF" w14:textId="77777777" w:rsidR="00E66970" w:rsidRDefault="00E66970" w:rsidP="00E66970">
      <w:pPr>
        <w:pStyle w:val="aa"/>
      </w:pPr>
      <w:r>
        <w:rPr>
          <w:color w:val="000000"/>
        </w:rPr>
        <w:t>Professor Comment:</w:t>
      </w:r>
    </w:p>
    <w:p w14:paraId="374B5BF1" w14:textId="77777777" w:rsidR="00E66970" w:rsidRDefault="00E66970" w:rsidP="00E66970">
      <w:pPr>
        <w:pStyle w:val="aa"/>
      </w:pPr>
      <w:r>
        <w:rPr>
          <w:color w:val="000000"/>
          <w:lang w:val="en-US"/>
        </w:rPr>
        <w:t>Thinkpad</w:t>
      </w:r>
    </w:p>
    <w:p w14:paraId="6112F9CD" w14:textId="77777777" w:rsidR="00E66970" w:rsidRDefault="00E66970" w:rsidP="00E66970">
      <w:pPr>
        <w:pStyle w:val="aa"/>
      </w:pPr>
      <w:r>
        <w:rPr>
          <w:color w:val="000000"/>
          <w:lang w:val="en-US"/>
        </w:rPr>
        <w:t>2025-08-17 10:22:39</w:t>
      </w:r>
    </w:p>
    <w:p w14:paraId="300611BA" w14:textId="77777777" w:rsidR="00E66970" w:rsidRDefault="00E66970" w:rsidP="00E66970">
      <w:pPr>
        <w:pStyle w:val="aa"/>
      </w:pPr>
    </w:p>
    <w:p w14:paraId="2D7AE1B4" w14:textId="77777777" w:rsidR="00E66970" w:rsidRDefault="00E66970" w:rsidP="00E66970">
      <w:pPr>
        <w:pStyle w:val="aa"/>
      </w:pPr>
      <w:r>
        <w:rPr>
          <w:color w:val="000000"/>
          <w:lang w:val="en-US"/>
        </w:rPr>
        <w:t>Ensure that there is an alignment between your research objectives and your introductory background. There must be an alignment of objectives with expected results.</w:t>
      </w:r>
    </w:p>
  </w:comment>
  <w:comment w:id="5" w:author="권 태홍" w:date="2026-04-16T23:33:00Z" w:initials="태권">
    <w:p w14:paraId="2A1CCC42" w14:textId="77777777" w:rsidR="00E66970" w:rsidRDefault="001D72CA" w:rsidP="00E66970">
      <w:pPr>
        <w:pStyle w:val="aa"/>
      </w:pPr>
      <w:r>
        <w:rPr>
          <w:rStyle w:val="ab"/>
        </w:rPr>
        <w:annotationRef/>
      </w:r>
      <w:r w:rsidR="00E66970">
        <w:rPr>
          <w:color w:val="000000"/>
        </w:rPr>
        <w:t>&gt;&gt; I inserted the objective-linked expected-results paragraph immediately after the motivation/background discussion so the introduction now states the key deliverables, graph model, and evaluation outcomes in the same framing as the objectives.</w:t>
      </w:r>
    </w:p>
  </w:comment>
  <w:comment w:id="8" w:author="Taehong Kwon" w:date="2026-01-24T15:21:00Z" w:initials="">
    <w:p w14:paraId="24BFE827" w14:textId="77777777" w:rsidR="00E66970" w:rsidRDefault="00C57227" w:rsidP="00E66970">
      <w:pPr>
        <w:pStyle w:val="aa"/>
      </w:pPr>
      <w:r>
        <w:rPr>
          <w:rStyle w:val="ab"/>
        </w:rPr>
        <w:annotationRef/>
      </w:r>
      <w:r w:rsidR="00E66970">
        <w:rPr>
          <w:color w:val="000000"/>
        </w:rPr>
        <w:t>(Resolved)</w:t>
      </w:r>
    </w:p>
    <w:p w14:paraId="7139DCB5" w14:textId="77777777" w:rsidR="00E66970" w:rsidRDefault="00E66970" w:rsidP="00E66970">
      <w:pPr>
        <w:pStyle w:val="aa"/>
      </w:pPr>
      <w:r>
        <w:rPr>
          <w:color w:val="000000"/>
        </w:rPr>
        <w:t>Professor Comment:</w:t>
      </w:r>
    </w:p>
    <w:p w14:paraId="53D502F7" w14:textId="77777777" w:rsidR="00E66970" w:rsidRDefault="00E66970" w:rsidP="00E66970">
      <w:pPr>
        <w:pStyle w:val="aa"/>
      </w:pPr>
      <w:r>
        <w:rPr>
          <w:color w:val="000000"/>
          <w:lang w:val="en-US"/>
        </w:rPr>
        <w:t>Ernest Mnkandla</w:t>
      </w:r>
    </w:p>
    <w:p w14:paraId="2DDF9745" w14:textId="77777777" w:rsidR="00E66970" w:rsidRDefault="00E66970" w:rsidP="00E66970">
      <w:pPr>
        <w:pStyle w:val="aa"/>
      </w:pPr>
      <w:r>
        <w:rPr>
          <w:color w:val="000000"/>
          <w:lang w:val="en-US"/>
        </w:rPr>
        <w:t>2025-11-08 11:15:57</w:t>
      </w:r>
    </w:p>
    <w:p w14:paraId="75BB0E3A" w14:textId="77777777" w:rsidR="00E66970" w:rsidRDefault="00E66970" w:rsidP="00E66970">
      <w:pPr>
        <w:pStyle w:val="aa"/>
      </w:pPr>
    </w:p>
    <w:p w14:paraId="241DB0F2" w14:textId="77777777" w:rsidR="00E66970" w:rsidRDefault="00E66970" w:rsidP="00E66970">
      <w:pPr>
        <w:pStyle w:val="aa"/>
      </w:pPr>
      <w:r>
        <w:rPr>
          <w:color w:val="000000"/>
          <w:lang w:val="en-US"/>
        </w:rPr>
        <w:t>1. The Research Problem must be a narrative with references to support your claims of a problem.</w:t>
      </w:r>
    </w:p>
    <w:p w14:paraId="221A00B8" w14:textId="77777777" w:rsidR="00E66970" w:rsidRDefault="00E66970" w:rsidP="00E66970">
      <w:pPr>
        <w:pStyle w:val="aa"/>
      </w:pPr>
    </w:p>
    <w:p w14:paraId="60683395" w14:textId="77777777" w:rsidR="00E66970" w:rsidRDefault="00E66970" w:rsidP="00E66970">
      <w:pPr>
        <w:pStyle w:val="aa"/>
      </w:pPr>
      <w:r>
        <w:rPr>
          <w:color w:val="000000"/>
          <w:lang w:val="en-US"/>
        </w:rPr>
        <w:t>2. I.e., instead of putting the problem in bullet</w:t>
      </w:r>
      <w:r>
        <w:t xml:space="preserve"> </w:t>
      </w:r>
      <w:r>
        <w:rPr>
          <w:color w:val="000000"/>
          <w:lang w:val="en-US"/>
        </w:rPr>
        <w:t>points, tell a flowing story.</w:t>
      </w:r>
    </w:p>
  </w:comment>
  <w:comment w:id="9" w:author="권 태홍" w:date="2026-04-16T23:35:00Z" w:initials="태권">
    <w:p w14:paraId="07F7EEC8" w14:textId="77777777" w:rsidR="00E66970" w:rsidRDefault="001D72CA" w:rsidP="00E66970">
      <w:pPr>
        <w:pStyle w:val="aa"/>
      </w:pPr>
      <w:r>
        <w:rPr>
          <w:rStyle w:val="ab"/>
        </w:rPr>
        <w:annotationRef/>
      </w:r>
      <w:r w:rsidR="00E66970">
        <w:rPr>
          <w:color w:val="000000"/>
        </w:rPr>
        <w:t>&gt;&gt; I rewrote the Research Problem subsection from bullet points into connected narrative paragraphs so the problem statement now reads as a continuous argument.</w:t>
      </w:r>
    </w:p>
  </w:comment>
  <w:comment w:id="10" w:author="권 태홍" w:date="2026-04-16T23:35:00Z" w:initials="태권">
    <w:p w14:paraId="58AA03AC" w14:textId="77777777" w:rsidR="00E66970" w:rsidRDefault="001D72CA" w:rsidP="00E66970">
      <w:pPr>
        <w:pStyle w:val="aa"/>
      </w:pPr>
      <w:r>
        <w:rPr>
          <w:rStyle w:val="ab"/>
        </w:rPr>
        <w:annotationRef/>
      </w:r>
      <w:r w:rsidR="00E66970">
        <w:rPr>
          <w:color w:val="000000"/>
        </w:rPr>
        <w:t>&gt;&gt; I added supporting citations directly in the Research Problem subsection to substantiate the claims about the research gap and the limitations of existing approaches.</w:t>
      </w:r>
    </w:p>
  </w:comment>
  <w:comment w:id="11" w:author="Taehong Kwon" w:date="2026-02-06T10:22:00Z" w:initials="">
    <w:p w14:paraId="4A2FCB91" w14:textId="77777777" w:rsidR="00E66970" w:rsidRDefault="00C57227" w:rsidP="00E66970">
      <w:pPr>
        <w:pStyle w:val="aa"/>
      </w:pPr>
      <w:r>
        <w:rPr>
          <w:rStyle w:val="ab"/>
        </w:rPr>
        <w:annotationRef/>
      </w:r>
      <w:r w:rsidR="00E66970">
        <w:rPr>
          <w:color w:val="000000"/>
        </w:rPr>
        <w:t>(Resolved)</w:t>
      </w:r>
    </w:p>
    <w:p w14:paraId="26A14F9F" w14:textId="77777777" w:rsidR="00E66970" w:rsidRDefault="00E66970" w:rsidP="00E66970">
      <w:pPr>
        <w:pStyle w:val="aa"/>
      </w:pPr>
      <w:r>
        <w:rPr>
          <w:color w:val="000000"/>
        </w:rPr>
        <w:t>Professor Comment:</w:t>
      </w:r>
    </w:p>
    <w:p w14:paraId="1578475A" w14:textId="77777777" w:rsidR="00E66970" w:rsidRDefault="00E66970" w:rsidP="00E66970">
      <w:pPr>
        <w:pStyle w:val="aa"/>
      </w:pPr>
      <w:r>
        <w:rPr>
          <w:color w:val="000000"/>
        </w:rPr>
        <w:t>Thinkpad</w:t>
      </w:r>
    </w:p>
    <w:p w14:paraId="42561133" w14:textId="77777777" w:rsidR="00E66970" w:rsidRDefault="00E66970" w:rsidP="00E66970">
      <w:pPr>
        <w:pStyle w:val="aa"/>
      </w:pPr>
      <w:r>
        <w:rPr>
          <w:color w:val="000000"/>
        </w:rPr>
        <w:t>2025-08-17 10:22:39</w:t>
      </w:r>
    </w:p>
    <w:p w14:paraId="7ADEB2A2" w14:textId="77777777" w:rsidR="00E66970" w:rsidRDefault="00E66970" w:rsidP="00E66970">
      <w:pPr>
        <w:pStyle w:val="aa"/>
      </w:pPr>
    </w:p>
    <w:p w14:paraId="0909A1A5" w14:textId="77777777" w:rsidR="00E66970" w:rsidRDefault="00E66970" w:rsidP="00E66970">
      <w:pPr>
        <w:pStyle w:val="aa"/>
      </w:pPr>
      <w:r>
        <w:rPr>
          <w:color w:val="000000"/>
        </w:rPr>
        <w:t>Ensure that there is an alignment between your research objectives and your introductory background. There must be an alignment of objectives with expected results.</w:t>
      </w:r>
    </w:p>
  </w:comment>
  <w:comment w:id="12" w:author="권 태홍" w:date="2026-04-27T18:20:00Z" w:initials="태권">
    <w:p w14:paraId="02EC780B" w14:textId="15A567FD" w:rsidR="00E66970" w:rsidRDefault="00E66970" w:rsidP="00E66970">
      <w:pPr>
        <w:pStyle w:val="aa"/>
      </w:pPr>
      <w:r>
        <w:rPr>
          <w:rStyle w:val="ab"/>
        </w:rPr>
        <w:annotationRef/>
      </w:r>
      <w:r>
        <w:rPr>
          <w:color w:val="000000"/>
          <w:lang w:val="en-US"/>
        </w:rPr>
        <w:t>&gt;&gt; I revised the paragraph beginning "To address this issue..." so that the proposed design, the key challenges, and the intended evaluation outcomes directly mirror the background problem and the stated research objectives.</w:t>
      </w:r>
    </w:p>
  </w:comment>
  <w:comment w:id="15" w:author="Taehong Kwon" w:date="2026-02-04T12:21:00Z" w:initials="">
    <w:p w14:paraId="12FD965B" w14:textId="77777777" w:rsidR="00E66970" w:rsidRDefault="00C57227" w:rsidP="00E66970">
      <w:pPr>
        <w:pStyle w:val="aa"/>
      </w:pPr>
      <w:r>
        <w:rPr>
          <w:rStyle w:val="ab"/>
        </w:rPr>
        <w:annotationRef/>
      </w:r>
      <w:r w:rsidR="00E66970">
        <w:rPr>
          <w:color w:val="000000"/>
          <w:lang w:val="en-US"/>
        </w:rPr>
        <w:t>(Resolved)</w:t>
      </w:r>
    </w:p>
    <w:p w14:paraId="257DCBB2" w14:textId="77777777" w:rsidR="00E66970" w:rsidRDefault="00E66970" w:rsidP="00E66970">
      <w:pPr>
        <w:pStyle w:val="aa"/>
      </w:pPr>
      <w:r>
        <w:rPr>
          <w:color w:val="000000"/>
          <w:lang w:val="en-US"/>
        </w:rPr>
        <w:t>Professor Comment:</w:t>
      </w:r>
    </w:p>
    <w:p w14:paraId="65FC2CB3" w14:textId="77777777" w:rsidR="00E66970" w:rsidRDefault="00E66970" w:rsidP="00E66970">
      <w:pPr>
        <w:pStyle w:val="aa"/>
      </w:pPr>
      <w:r>
        <w:rPr>
          <w:color w:val="000000"/>
          <w:lang w:val="en-US"/>
        </w:rPr>
        <w:t>Thinkpad</w:t>
      </w:r>
    </w:p>
    <w:p w14:paraId="164BC258" w14:textId="77777777" w:rsidR="00E66970" w:rsidRDefault="00E66970" w:rsidP="00E66970">
      <w:pPr>
        <w:pStyle w:val="aa"/>
      </w:pPr>
      <w:r>
        <w:rPr>
          <w:color w:val="000000"/>
          <w:lang w:val="en-US"/>
        </w:rPr>
        <w:t>2025-08-17 10:22:39</w:t>
      </w:r>
    </w:p>
    <w:p w14:paraId="736B7259" w14:textId="77777777" w:rsidR="00E66970" w:rsidRDefault="00E66970" w:rsidP="00E66970">
      <w:pPr>
        <w:pStyle w:val="aa"/>
      </w:pPr>
    </w:p>
    <w:p w14:paraId="21DCF600" w14:textId="77777777" w:rsidR="00E66970" w:rsidRDefault="00E66970" w:rsidP="00E66970">
      <w:pPr>
        <w:pStyle w:val="aa"/>
      </w:pPr>
      <w:r>
        <w:rPr>
          <w:color w:val="000000"/>
          <w:lang w:val="en-US"/>
        </w:rPr>
        <w:t>Ensure that there is an alignment between your research objectives and your introductory background. There must be an alignment of objectives with expected results.</w:t>
      </w:r>
    </w:p>
  </w:comment>
  <w:comment w:id="16" w:author="권 태홍" w:date="2026-04-16T23:39:00Z" w:initials="태권">
    <w:p w14:paraId="0631887F" w14:textId="77777777" w:rsidR="00E66970" w:rsidRDefault="001D72CA" w:rsidP="00E66970">
      <w:pPr>
        <w:pStyle w:val="aa"/>
      </w:pPr>
      <w:r>
        <w:rPr>
          <w:rStyle w:val="ab"/>
        </w:rPr>
        <w:annotationRef/>
      </w:r>
      <w:r w:rsidR="00E66970">
        <w:rPr>
          <w:color w:val="000000"/>
        </w:rPr>
        <w:t>&gt;&gt; I revised the Research Questions subsection so that each question now aligns with the background problem, the stated objectives, and the expected-results themes used later in the proposal.</w:t>
      </w:r>
    </w:p>
  </w:comment>
  <w:comment w:id="17" w:author="Taehong Kwon" w:date="2026-02-04T12:22:00Z" w:initials="">
    <w:p w14:paraId="788A7AE7" w14:textId="77777777" w:rsidR="00E66970" w:rsidRDefault="00C57227" w:rsidP="00E66970">
      <w:pPr>
        <w:pStyle w:val="aa"/>
      </w:pPr>
      <w:r>
        <w:rPr>
          <w:rStyle w:val="ab"/>
        </w:rPr>
        <w:annotationRef/>
      </w:r>
      <w:r w:rsidR="00E66970">
        <w:rPr>
          <w:color w:val="000000"/>
          <w:lang w:val="en-US"/>
        </w:rPr>
        <w:t>(Resolved)</w:t>
      </w:r>
    </w:p>
    <w:p w14:paraId="7399E1E2" w14:textId="77777777" w:rsidR="00E66970" w:rsidRDefault="00E66970" w:rsidP="00E66970">
      <w:pPr>
        <w:pStyle w:val="aa"/>
      </w:pPr>
      <w:r>
        <w:rPr>
          <w:color w:val="000000"/>
          <w:lang w:val="en-US"/>
        </w:rPr>
        <w:t>Professor Comment:</w:t>
      </w:r>
    </w:p>
    <w:p w14:paraId="717B7F94" w14:textId="77777777" w:rsidR="00E66970" w:rsidRDefault="00E66970" w:rsidP="00E66970">
      <w:pPr>
        <w:pStyle w:val="aa"/>
      </w:pPr>
      <w:r>
        <w:rPr>
          <w:color w:val="000000"/>
          <w:lang w:val="en-US"/>
        </w:rPr>
        <w:t>Thinkpad</w:t>
      </w:r>
    </w:p>
    <w:p w14:paraId="29DA40EF" w14:textId="77777777" w:rsidR="00E66970" w:rsidRDefault="00E66970" w:rsidP="00E66970">
      <w:pPr>
        <w:pStyle w:val="aa"/>
      </w:pPr>
      <w:r>
        <w:rPr>
          <w:color w:val="000000"/>
          <w:lang w:val="en-US"/>
        </w:rPr>
        <w:t>2025-08-17 10:11:05</w:t>
      </w:r>
    </w:p>
    <w:p w14:paraId="34F9E784" w14:textId="77777777" w:rsidR="00E66970" w:rsidRDefault="00E66970" w:rsidP="00E66970">
      <w:pPr>
        <w:pStyle w:val="aa"/>
      </w:pPr>
    </w:p>
    <w:p w14:paraId="67784EDE" w14:textId="77777777" w:rsidR="00E66970" w:rsidRDefault="00E66970" w:rsidP="00E66970">
      <w:pPr>
        <w:pStyle w:val="aa"/>
      </w:pPr>
      <w:r>
        <w:rPr>
          <w:color w:val="000000"/>
          <w:lang w:val="en-US"/>
        </w:rPr>
        <w:t>The acronyms must be defined at its first use. This must be applied for all the acronyms within the document.</w:t>
      </w:r>
    </w:p>
  </w:comment>
  <w:comment w:id="18" w:author="권 태홍" w:date="2026-04-16T23:39:00Z" w:initials="태권">
    <w:p w14:paraId="49C4A29E" w14:textId="77777777" w:rsidR="00E66970" w:rsidRDefault="001D72CA" w:rsidP="00E66970">
      <w:pPr>
        <w:pStyle w:val="aa"/>
      </w:pPr>
      <w:r>
        <w:rPr>
          <w:rStyle w:val="ab"/>
        </w:rPr>
        <w:annotationRef/>
      </w:r>
      <w:r w:rsidR="00E66970">
        <w:rPr>
          <w:color w:val="000000"/>
        </w:rPr>
        <w:t>&gt;&gt; I expanded the first occurrence to "Adaptive Weighted PageRank (AWP)" before using the abbreviation later in the document.</w:t>
      </w:r>
    </w:p>
  </w:comment>
  <w:comment w:id="21" w:author="Taehong Kwon" w:date="2026-02-10T11:06:00Z" w:initials="">
    <w:p w14:paraId="42468DBD" w14:textId="77777777" w:rsidR="00E66970" w:rsidRDefault="00C57227" w:rsidP="00E66970">
      <w:pPr>
        <w:pStyle w:val="aa"/>
      </w:pPr>
      <w:r>
        <w:rPr>
          <w:rStyle w:val="ab"/>
        </w:rPr>
        <w:annotationRef/>
      </w:r>
      <w:r w:rsidR="00E66970">
        <w:rPr>
          <w:color w:val="000000"/>
          <w:lang w:val="en-US"/>
        </w:rPr>
        <w:t>(Resolved)</w:t>
      </w:r>
    </w:p>
    <w:p w14:paraId="27B871F0" w14:textId="77777777" w:rsidR="00E66970" w:rsidRDefault="00E66970" w:rsidP="00E66970">
      <w:pPr>
        <w:pStyle w:val="aa"/>
      </w:pPr>
      <w:r>
        <w:rPr>
          <w:color w:val="000000"/>
          <w:lang w:val="en-US"/>
        </w:rPr>
        <w:t>Professor Comment:</w:t>
      </w:r>
    </w:p>
    <w:p w14:paraId="69F7DBB4" w14:textId="77777777" w:rsidR="00E66970" w:rsidRDefault="00E66970" w:rsidP="00E66970">
      <w:pPr>
        <w:pStyle w:val="aa"/>
      </w:pPr>
      <w:r>
        <w:rPr>
          <w:color w:val="000000"/>
          <w:lang w:val="en-US"/>
        </w:rPr>
        <w:t>Thinkpad</w:t>
      </w:r>
    </w:p>
    <w:p w14:paraId="64B46839" w14:textId="77777777" w:rsidR="00E66970" w:rsidRDefault="00E66970" w:rsidP="00E66970">
      <w:pPr>
        <w:pStyle w:val="aa"/>
      </w:pPr>
      <w:r>
        <w:rPr>
          <w:color w:val="000000"/>
          <w:lang w:val="en-US"/>
        </w:rPr>
        <w:t>2025-08-17 10:36:54</w:t>
      </w:r>
    </w:p>
    <w:p w14:paraId="780F38C2" w14:textId="77777777" w:rsidR="00E66970" w:rsidRDefault="00E66970" w:rsidP="00E66970">
      <w:pPr>
        <w:pStyle w:val="aa"/>
      </w:pPr>
    </w:p>
    <w:p w14:paraId="7B015373" w14:textId="77777777" w:rsidR="00E66970" w:rsidRDefault="00E66970" w:rsidP="00E66970">
      <w:pPr>
        <w:pStyle w:val="aa"/>
      </w:pPr>
      <w:r>
        <w:rPr>
          <w:color w:val="000000"/>
          <w:lang w:val="en-US"/>
        </w:rPr>
        <w:t>define the other variables x and N as</w:t>
      </w:r>
    </w:p>
    <w:p w14:paraId="1C1ACCD3" w14:textId="77777777" w:rsidR="00E66970" w:rsidRDefault="00E66970" w:rsidP="00E66970">
      <w:pPr>
        <w:pStyle w:val="aa"/>
      </w:pPr>
      <w:r>
        <w:rPr>
          <w:color w:val="000000"/>
          <w:lang w:val="en-US"/>
        </w:rPr>
        <w:t>well.</w:t>
      </w:r>
    </w:p>
  </w:comment>
  <w:comment w:id="22" w:author="권 태홍" w:date="2026-04-16T23:41:00Z" w:initials="태권">
    <w:p w14:paraId="253DC534" w14:textId="77777777" w:rsidR="00E66970" w:rsidRDefault="008C0179" w:rsidP="00E66970">
      <w:pPr>
        <w:pStyle w:val="aa"/>
      </w:pPr>
      <w:r>
        <w:rPr>
          <w:rStyle w:val="ab"/>
        </w:rPr>
        <w:annotationRef/>
      </w:r>
      <w:r w:rsidR="00E66970">
        <w:rPr>
          <w:color w:val="000000"/>
        </w:rPr>
        <w:t>&gt;&gt; As you requested, I have defined x and N (specifically, the meaning of N^+(u)) in the explanation below the formula. I have specified that N^+(u) represents the out-neighbors (approved wallets) of u, and x is an element of that set.</w:t>
      </w:r>
    </w:p>
  </w:comment>
  <w:comment w:id="23" w:author="Taehong Kwon" w:date="2026-02-10T11:09:00Z" w:initials="">
    <w:p w14:paraId="19ADD742" w14:textId="77777777" w:rsidR="00E66970" w:rsidRDefault="00C57227" w:rsidP="00E66970">
      <w:pPr>
        <w:pStyle w:val="aa"/>
      </w:pPr>
      <w:r>
        <w:rPr>
          <w:rStyle w:val="ab"/>
        </w:rPr>
        <w:annotationRef/>
      </w:r>
      <w:r w:rsidR="00E66970">
        <w:rPr>
          <w:color w:val="000000"/>
          <w:lang w:val="en-US"/>
        </w:rPr>
        <w:t>(Resolved)</w:t>
      </w:r>
    </w:p>
    <w:p w14:paraId="3D27BB72" w14:textId="77777777" w:rsidR="00E66970" w:rsidRDefault="00E66970" w:rsidP="00E66970">
      <w:pPr>
        <w:pStyle w:val="aa"/>
      </w:pPr>
      <w:r>
        <w:rPr>
          <w:color w:val="000000"/>
          <w:lang w:val="en-US"/>
        </w:rPr>
        <w:t>Professor Comment:</w:t>
      </w:r>
    </w:p>
    <w:p w14:paraId="384ECE4B" w14:textId="77777777" w:rsidR="00E66970" w:rsidRDefault="00E66970" w:rsidP="00E66970">
      <w:pPr>
        <w:pStyle w:val="aa"/>
      </w:pPr>
      <w:r>
        <w:rPr>
          <w:color w:val="000000"/>
        </w:rPr>
        <w:t>Thinkpad</w:t>
      </w:r>
    </w:p>
    <w:p w14:paraId="424CF0D5" w14:textId="77777777" w:rsidR="00E66970" w:rsidRDefault="00E66970" w:rsidP="00E66970">
      <w:pPr>
        <w:pStyle w:val="aa"/>
      </w:pPr>
      <w:r>
        <w:rPr>
          <w:color w:val="000000"/>
        </w:rPr>
        <w:t>2025-08-17 10:38:58</w:t>
      </w:r>
    </w:p>
    <w:p w14:paraId="1CBFF033" w14:textId="77777777" w:rsidR="00E66970" w:rsidRDefault="00E66970" w:rsidP="00E66970">
      <w:pPr>
        <w:pStyle w:val="aa"/>
      </w:pPr>
    </w:p>
    <w:p w14:paraId="38D88F80" w14:textId="77777777" w:rsidR="00E66970" w:rsidRDefault="00E66970" w:rsidP="00E66970">
      <w:pPr>
        <w:pStyle w:val="aa"/>
      </w:pPr>
      <w:r>
        <w:rPr>
          <w:color w:val="000000"/>
        </w:rPr>
        <w:t>what is the rationale of this statement/assumption? Explain</w:t>
      </w:r>
    </w:p>
  </w:comment>
  <w:comment w:id="24" w:author="권 태홍" w:date="2026-04-16T23:42:00Z" w:initials="태권">
    <w:p w14:paraId="28FA1566" w14:textId="77777777" w:rsidR="00E66970" w:rsidRDefault="008C0179" w:rsidP="00E66970">
      <w:pPr>
        <w:pStyle w:val="aa"/>
      </w:pPr>
      <w:r>
        <w:rPr>
          <w:rStyle w:val="ab"/>
        </w:rPr>
        <w:annotationRef/>
      </w:r>
      <w:r w:rsidR="00E66970">
        <w:rPr>
          <w:color w:val="000000"/>
        </w:rPr>
        <w:t>&gt;&gt; I added the rationale in the methodology paragraph that introduces the standard damping factor, explaining that it preserves comparability with prior PageRank studies, avoids unnecessary hyperparameters, and keeps the allowance-based model interpretable.</w:t>
      </w:r>
    </w:p>
  </w:comment>
  <w:comment w:id="25" w:author="권 태홍" w:date="2026-04-16T23:16:00Z" w:initials="태권">
    <w:p w14:paraId="1B2E9339" w14:textId="77777777" w:rsidR="00E66970" w:rsidRDefault="00CE4ED5" w:rsidP="00E66970">
      <w:pPr>
        <w:pStyle w:val="aa"/>
      </w:pPr>
      <w:r>
        <w:rPr>
          <w:rStyle w:val="ab"/>
        </w:rPr>
        <w:annotationRef/>
      </w:r>
      <w:r w:rsidR="00E66970">
        <w:rPr>
          <w:color w:val="000000"/>
          <w:lang w:val="en-US"/>
        </w:rPr>
        <w:t>(Resolved)</w:t>
      </w:r>
    </w:p>
    <w:p w14:paraId="4B5AE9B9" w14:textId="77777777" w:rsidR="00E66970" w:rsidRDefault="00E66970" w:rsidP="00E66970">
      <w:pPr>
        <w:pStyle w:val="aa"/>
      </w:pPr>
      <w:r>
        <w:rPr>
          <w:color w:val="000000"/>
          <w:lang w:val="en-US"/>
        </w:rPr>
        <w:t>Professor Comment:</w:t>
      </w:r>
      <w:r>
        <w:br/>
        <w:t>quantitative? I suggest to delete it and keep only "Performance Evaluation".</w:t>
      </w:r>
    </w:p>
  </w:comment>
  <w:comment w:id="26" w:author="권 태홍" w:date="2026-04-16T23:43:00Z" w:initials="태권">
    <w:p w14:paraId="464FBA76" w14:textId="77777777" w:rsidR="00E66970" w:rsidRDefault="008C0179" w:rsidP="00E66970">
      <w:pPr>
        <w:pStyle w:val="aa"/>
      </w:pPr>
      <w:r>
        <w:rPr>
          <w:rStyle w:val="ab"/>
        </w:rPr>
        <w:annotationRef/>
      </w:r>
      <w:r w:rsidR="00E66970">
        <w:t>&gt;&gt; Updated the heading to "Performance Evaluation”.</w:t>
      </w:r>
    </w:p>
  </w:comment>
  <w:comment w:id="27" w:author="권 태홍" w:date="2026-04-16T23:16:00Z" w:initials="태권">
    <w:p w14:paraId="01BE968E" w14:textId="77777777" w:rsidR="00E66970" w:rsidRDefault="00CE4ED5" w:rsidP="00E66970">
      <w:pPr>
        <w:pStyle w:val="aa"/>
      </w:pPr>
      <w:r>
        <w:rPr>
          <w:rStyle w:val="ab"/>
        </w:rPr>
        <w:annotationRef/>
      </w:r>
      <w:r w:rsidR="00E66970">
        <w:rPr>
          <w:color w:val="000000"/>
          <w:lang w:val="en-US"/>
        </w:rPr>
        <w:t>(Resolved)</w:t>
      </w:r>
    </w:p>
    <w:p w14:paraId="07A2826E" w14:textId="77777777" w:rsidR="00E66970" w:rsidRDefault="00E66970" w:rsidP="00E66970">
      <w:pPr>
        <w:pStyle w:val="aa"/>
      </w:pPr>
      <w:r>
        <w:rPr>
          <w:color w:val="000000"/>
          <w:lang w:val="en-US"/>
        </w:rPr>
        <w:t>Professor Comment:</w:t>
      </w:r>
    </w:p>
    <w:p w14:paraId="10D7B6A7" w14:textId="77777777" w:rsidR="00E66970" w:rsidRDefault="00E66970" w:rsidP="00E66970">
      <w:pPr>
        <w:pStyle w:val="aa"/>
      </w:pPr>
      <w:r>
        <w:t>What those metrics represent or measure?</w:t>
      </w:r>
    </w:p>
  </w:comment>
  <w:comment w:id="28" w:author="권 태홍" w:date="2026-04-16T23:44:00Z" w:initials="태권">
    <w:p w14:paraId="58EAB36B" w14:textId="77777777" w:rsidR="00E66970" w:rsidRDefault="008C0179" w:rsidP="00E66970">
      <w:pPr>
        <w:pStyle w:val="aa"/>
      </w:pPr>
      <w:r>
        <w:rPr>
          <w:rStyle w:val="ab"/>
        </w:rPr>
        <w:annotationRef/>
      </w:r>
      <w:r w:rsidR="00E66970">
        <w:t>&gt;&gt; Clarified what Spearman's rho and Kendall's tau measure.</w:t>
      </w:r>
    </w:p>
  </w:comment>
  <w:comment w:id="29" w:author="권 태홍" w:date="2026-04-16T23:16:00Z" w:initials="태권">
    <w:p w14:paraId="7CEF9877" w14:textId="77777777" w:rsidR="00701E87" w:rsidRDefault="00CE4ED5" w:rsidP="00701E87">
      <w:pPr>
        <w:pStyle w:val="aa"/>
      </w:pPr>
      <w:r>
        <w:rPr>
          <w:rStyle w:val="ab"/>
        </w:rPr>
        <w:annotationRef/>
      </w:r>
      <w:r w:rsidR="00701E87">
        <w:rPr>
          <w:color w:val="000000"/>
          <w:lang w:val="en-US"/>
        </w:rPr>
        <w:t>(Resolved)</w:t>
      </w:r>
    </w:p>
    <w:p w14:paraId="5B8D98CE" w14:textId="77777777" w:rsidR="00701E87" w:rsidRDefault="00701E87" w:rsidP="00701E87">
      <w:pPr>
        <w:pStyle w:val="aa"/>
      </w:pPr>
      <w:r>
        <w:rPr>
          <w:color w:val="000000"/>
          <w:lang w:val="en-US"/>
        </w:rPr>
        <w:t>Professor Comment:</w:t>
      </w:r>
      <w:r>
        <w:br/>
        <w:t>what is the rationale choosing those models?</w:t>
      </w:r>
    </w:p>
  </w:comment>
  <w:comment w:id="30" w:author="권 태홍" w:date="2026-04-16T23:44:00Z" w:initials="태권">
    <w:p w14:paraId="2301DF7E" w14:textId="77777777" w:rsidR="00701E87" w:rsidRDefault="008C0179" w:rsidP="00701E87">
      <w:pPr>
        <w:pStyle w:val="aa"/>
      </w:pPr>
      <w:r>
        <w:rPr>
          <w:rStyle w:val="ab"/>
        </w:rPr>
        <w:annotationRef/>
      </w:r>
      <w:r w:rsidR="00701E87">
        <w:t>&gt;&gt; Added the rationale for using logistic regression and random forest.</w:t>
      </w:r>
    </w:p>
  </w:comment>
  <w:comment w:id="31" w:author="권 태홍" w:date="2026-04-16T23:16:00Z" w:initials="태권">
    <w:p w14:paraId="507F7510" w14:textId="77777777" w:rsidR="00701E87" w:rsidRDefault="00CE4ED5" w:rsidP="00701E87">
      <w:pPr>
        <w:pStyle w:val="aa"/>
      </w:pPr>
      <w:r>
        <w:rPr>
          <w:rStyle w:val="ab"/>
        </w:rPr>
        <w:annotationRef/>
      </w:r>
      <w:r w:rsidR="00701E87">
        <w:rPr>
          <w:color w:val="000000"/>
          <w:lang w:val="en-US"/>
        </w:rPr>
        <w:t>(Resolved)</w:t>
      </w:r>
    </w:p>
    <w:p w14:paraId="44BAD123" w14:textId="77777777" w:rsidR="00701E87" w:rsidRDefault="00701E87" w:rsidP="00701E87">
      <w:pPr>
        <w:pStyle w:val="aa"/>
      </w:pPr>
      <w:r>
        <w:rPr>
          <w:color w:val="000000"/>
          <w:lang w:val="en-US"/>
        </w:rPr>
        <w:t>Professor Comment:</w:t>
      </w:r>
    </w:p>
    <w:p w14:paraId="63B06209" w14:textId="77777777" w:rsidR="00701E87" w:rsidRDefault="00701E87" w:rsidP="00701E87">
      <w:pPr>
        <w:pStyle w:val="aa"/>
      </w:pPr>
      <w:r>
        <w:t>scoring?</w:t>
      </w:r>
    </w:p>
  </w:comment>
  <w:comment w:id="32" w:author="권 태홍" w:date="2026-04-16T23:46:00Z" w:initials="태권">
    <w:p w14:paraId="41BB9E7E" w14:textId="77777777" w:rsidR="00701E87" w:rsidRDefault="008C0179" w:rsidP="00701E87">
      <w:pPr>
        <w:pStyle w:val="aa"/>
      </w:pPr>
      <w:r>
        <w:rPr>
          <w:rStyle w:val="ab"/>
        </w:rPr>
        <w:annotationRef/>
      </w:r>
      <w:r w:rsidR="00701E87">
        <w:rPr>
          <w:lang w:val="en-US"/>
        </w:rPr>
        <w:t>&gt;&gt; Rephrased this as a reputation-scoring model.</w:t>
      </w:r>
    </w:p>
  </w:comment>
  <w:comment w:id="34" w:author="Taehong Kwon" w:date="2026-02-06T11:25:00Z" w:initials="">
    <w:p w14:paraId="23A33ACB" w14:textId="77777777" w:rsidR="00701E87" w:rsidRDefault="00C57227" w:rsidP="00701E87">
      <w:pPr>
        <w:pStyle w:val="aa"/>
      </w:pPr>
      <w:r>
        <w:rPr>
          <w:rStyle w:val="ab"/>
        </w:rPr>
        <w:annotationRef/>
      </w:r>
      <w:r w:rsidR="00701E87">
        <w:rPr>
          <w:color w:val="000000"/>
          <w:lang w:val="en-US"/>
        </w:rPr>
        <w:t>(Resolved)</w:t>
      </w:r>
    </w:p>
    <w:p w14:paraId="5A7B1854" w14:textId="77777777" w:rsidR="00701E87" w:rsidRDefault="00701E87" w:rsidP="00701E87">
      <w:pPr>
        <w:pStyle w:val="aa"/>
      </w:pPr>
      <w:r>
        <w:rPr>
          <w:color w:val="000000"/>
          <w:lang w:val="en-US"/>
        </w:rPr>
        <w:t>Professor Comment:</w:t>
      </w:r>
      <w:r>
        <w:rPr>
          <w:color w:val="000000"/>
        </w:rPr>
        <w:br/>
        <w:t>Thinkpad</w:t>
      </w:r>
      <w:r>
        <w:rPr>
          <w:color w:val="000000"/>
        </w:rPr>
        <w:br/>
        <w:t>2025-08-17 10:22:39</w:t>
      </w:r>
      <w:r>
        <w:rPr>
          <w:color w:val="000000"/>
        </w:rPr>
        <w:br/>
        <w:t>Ensure that there is an alignment between your research objectives and your introductory background. There must be an alignment of objectives with expected results.</w:t>
      </w:r>
    </w:p>
  </w:comment>
  <w:comment w:id="35" w:author="권 태홍" w:date="2026-04-27T18:23:00Z" w:initials="태권">
    <w:p w14:paraId="5EEC4664" w14:textId="77777777" w:rsidR="00701E87" w:rsidRDefault="00701E87" w:rsidP="00701E87">
      <w:pPr>
        <w:pStyle w:val="aa"/>
      </w:pPr>
      <w:r>
        <w:rPr>
          <w:rStyle w:val="ab"/>
        </w:rPr>
        <w:annotationRef/>
      </w:r>
      <w:r>
        <w:rPr>
          <w:lang w:val="en-US"/>
        </w:rPr>
        <w:t>&gt;&gt; I added a linking sentence in the first paragraph of the Expected Results section, directly below the heading, to connect the background, objectives, and expected results.</w:t>
      </w:r>
    </w:p>
  </w:comment>
  <w:comment w:id="38" w:author="권 태홍" w:date="2026-04-16T22:37:00Z" w:initials="태권">
    <w:p w14:paraId="5BEBDF68" w14:textId="26E5F4C7" w:rsidR="00C57227" w:rsidRDefault="00C57227">
      <w:pPr>
        <w:pStyle w:val="aa"/>
      </w:pPr>
      <w:r>
        <w:rPr>
          <w:rStyle w:val="ab"/>
        </w:rPr>
        <w:annotationRef/>
      </w:r>
      <w:r w:rsidR="00CE4ED5">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39" w:author="권 태홍" w:date="2026-04-27T18:23:00Z" w:initials="태권">
    <w:p w14:paraId="041DACA2" w14:textId="77777777" w:rsidR="00701E87" w:rsidRDefault="00701E87" w:rsidP="00701E87">
      <w:pPr>
        <w:pStyle w:val="aa"/>
      </w:pPr>
      <w:r>
        <w:rPr>
          <w:rStyle w:val="ab"/>
        </w:rPr>
        <w:annotationRef/>
      </w:r>
      <w:r>
        <w:rPr>
          <w:lang w:val="en-US"/>
        </w:rPr>
        <w:t>&gt;&gt; I expanded the opening of the Literature Review with a synthesis paragraph and a comparison table, then clarified the research gap and computational-efficiency context in the following review paragraphs.</w:t>
      </w:r>
    </w:p>
  </w:comment>
  <w:comment w:id="42" w:author="권 태홍" w:date="2026-04-16T23:16:00Z" w:initials="태권">
    <w:p w14:paraId="1216C21B"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this has not been described previously.</w:t>
      </w:r>
    </w:p>
  </w:comment>
  <w:comment w:id="43" w:author="권 태홍" w:date="2026-04-27T18:24:00Z" w:initials="태권">
    <w:p w14:paraId="22D95397" w14:textId="77777777" w:rsidR="00701E87" w:rsidRDefault="00701E87" w:rsidP="00701E87">
      <w:pPr>
        <w:pStyle w:val="aa"/>
      </w:pPr>
      <w:r>
        <w:rPr>
          <w:rStyle w:val="ab"/>
        </w:rPr>
        <w:annotationRef/>
      </w:r>
      <w:r>
        <w:rPr>
          <w:lang w:val="en-US"/>
        </w:rPr>
        <w:t>&gt;&gt; Defined vanilla PageRank before discussing its limitation.</w:t>
      </w:r>
    </w:p>
  </w:comment>
  <w:comment w:id="44" w:author="권 태홍" w:date="2026-04-16T23:16:00Z" w:initials="태권">
    <w:p w14:paraId="53335F06"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This needs reference</w:t>
      </w:r>
    </w:p>
  </w:comment>
  <w:comment w:id="45" w:author="권 태홍" w:date="2026-04-27T18:24:00Z" w:initials="태권">
    <w:p w14:paraId="0EA878F7" w14:textId="77777777" w:rsidR="00701E87" w:rsidRDefault="00701E87" w:rsidP="00701E87">
      <w:pPr>
        <w:pStyle w:val="aa"/>
      </w:pPr>
      <w:r>
        <w:rPr>
          <w:rStyle w:val="ab"/>
        </w:rPr>
        <w:annotationRef/>
      </w:r>
      <w:r>
        <w:rPr>
          <w:lang w:val="en-US"/>
        </w:rPr>
        <w:t>&gt;&gt; Added the missing RiskProp citation (Yang et al., 2024) [3].</w:t>
      </w:r>
    </w:p>
  </w:comment>
  <w:comment w:id="48" w:author="권 태홍" w:date="2026-04-16T23:16:00Z" w:initials="태권">
    <w:p w14:paraId="1EA56C6B"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proposed.</w:t>
      </w:r>
    </w:p>
  </w:comment>
  <w:comment w:id="49" w:author="권 태홍" w:date="2026-04-27T18:25:00Z" w:initials="태권">
    <w:p w14:paraId="2C17F454" w14:textId="77777777" w:rsidR="00701E87" w:rsidRDefault="00701E87" w:rsidP="00701E87">
      <w:pPr>
        <w:pStyle w:val="aa"/>
      </w:pPr>
      <w:r>
        <w:rPr>
          <w:rStyle w:val="ab"/>
        </w:rPr>
        <w:annotationRef/>
      </w:r>
      <w:r>
        <w:rPr>
          <w:lang w:val="en-US"/>
        </w:rPr>
        <w:t>&gt;&gt; Corrected the tense to "proposed".</w:t>
      </w:r>
    </w:p>
  </w:comment>
  <w:comment w:id="50" w:author="권 태홍" w:date="2026-04-16T23:16:00Z" w:initials="태권">
    <w:p w14:paraId="58BF1D22" w14:textId="77777777" w:rsidR="00701E87" w:rsidRDefault="00CE4ED5" w:rsidP="00701E87">
      <w:pPr>
        <w:pStyle w:val="aa"/>
      </w:pPr>
      <w:r>
        <w:rPr>
          <w:rStyle w:val="ab"/>
        </w:rPr>
        <w:annotationRef/>
      </w:r>
      <w:r w:rsidR="00701E87">
        <w:rPr>
          <w:lang w:val="en-US"/>
        </w:rPr>
        <w:t xml:space="preserve">(Resolved) </w:t>
      </w:r>
      <w:r w:rsidR="00701E87">
        <w:rPr>
          <w:lang w:val="en-US"/>
        </w:rPr>
        <w:br/>
        <w:t>Professor Comment:</w:t>
      </w:r>
      <w:r w:rsidR="00701E87">
        <w:rPr>
          <w:lang w:val="en-US"/>
        </w:rPr>
        <w:br/>
        <w:t>techniques? algorithms? methods?</w:t>
      </w:r>
    </w:p>
  </w:comment>
  <w:comment w:id="51" w:author="권 태홍" w:date="2026-04-27T18:25:00Z" w:initials="태권">
    <w:p w14:paraId="6C2D4A01" w14:textId="77777777" w:rsidR="00701E87" w:rsidRDefault="00701E87" w:rsidP="00701E87">
      <w:pPr>
        <w:pStyle w:val="aa"/>
      </w:pPr>
      <w:r>
        <w:rPr>
          <w:rStyle w:val="ab"/>
        </w:rPr>
        <w:annotationRef/>
      </w:r>
      <w:r>
        <w:rPr>
          <w:lang w:val="en-US"/>
        </w:rPr>
        <w:t>&gt;&gt; Replaced "efforts" with "approaches" for clearer methodological wording.</w:t>
      </w:r>
    </w:p>
  </w:comment>
  <w:comment w:id="54" w:author="권 태홍" w:date="2026-04-16T23:16:00Z" w:initials="태권">
    <w:p w14:paraId="44499445"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cite the reference.</w:t>
      </w:r>
    </w:p>
  </w:comment>
  <w:comment w:id="55" w:author="권 태홍" w:date="2026-04-27T18:26:00Z" w:initials="태권">
    <w:p w14:paraId="61CE8B11" w14:textId="77777777" w:rsidR="00701E87" w:rsidRDefault="00701E87" w:rsidP="00701E87">
      <w:pPr>
        <w:pStyle w:val="aa"/>
      </w:pPr>
      <w:r>
        <w:rPr>
          <w:rStyle w:val="ab"/>
        </w:rPr>
        <w:annotationRef/>
      </w:r>
      <w:r>
        <w:rPr>
          <w:lang w:val="en-US"/>
        </w:rPr>
        <w:t>&gt;&gt; Added an explicit citation to 3Jane documentation [9].</w:t>
      </w:r>
    </w:p>
  </w:comment>
  <w:comment w:id="56" w:author="권 태홍" w:date="2026-04-16T23:16:00Z" w:initials="태권">
    <w:p w14:paraId="4ADCACDA"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double check this</w:t>
      </w:r>
    </w:p>
  </w:comment>
  <w:comment w:id="57" w:author="권 태홍" w:date="2026-04-27T18:26:00Z" w:initials="태권">
    <w:p w14:paraId="3E0C0FE7" w14:textId="77777777" w:rsidR="00701E87" w:rsidRDefault="00701E87" w:rsidP="00701E87">
      <w:pPr>
        <w:pStyle w:val="aa"/>
      </w:pPr>
      <w:r>
        <w:rPr>
          <w:rStyle w:val="ab"/>
        </w:rPr>
        <w:annotationRef/>
      </w:r>
      <w:r>
        <w:rPr>
          <w:lang w:val="en-US"/>
        </w:rPr>
        <w:t>&gt;&gt; Rechecked the Jane Score description and rewrote it more cautiously with a citation.</w:t>
      </w:r>
    </w:p>
  </w:comment>
  <w:comment w:id="60" w:author="권 태홍" w:date="2026-04-16T23:16:00Z" w:initials="태권">
    <w:p w14:paraId="1D819E0F"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double check this.</w:t>
      </w:r>
    </w:p>
  </w:comment>
  <w:comment w:id="61" w:author="권 태홍" w:date="2026-04-27T18:27:00Z" w:initials="태권">
    <w:p w14:paraId="687CAD51" w14:textId="77777777" w:rsidR="00701E87" w:rsidRDefault="00701E87" w:rsidP="00701E87">
      <w:pPr>
        <w:pStyle w:val="aa"/>
      </w:pPr>
      <w:r>
        <w:rPr>
          <w:rStyle w:val="ab"/>
        </w:rPr>
        <w:annotationRef/>
      </w:r>
      <w:r>
        <w:rPr>
          <w:lang w:val="en-US"/>
        </w:rPr>
        <w:t>&gt;&gt; Replaced the section number with a safer descriptive cross-reference.</w:t>
      </w:r>
    </w:p>
  </w:comment>
  <w:comment w:id="74" w:author="권 태홍" w:date="2026-04-16T23:16:00Z" w:initials="태권">
    <w:p w14:paraId="53D1C76E"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Is there any reason choosing this value? This must be justified in your thesis.</w:t>
      </w:r>
    </w:p>
  </w:comment>
  <w:comment w:id="75" w:author="권 태홍" w:date="2026-04-26T01:08:00Z" w:initials="태권">
    <w:p w14:paraId="716601DD" w14:textId="415280AC" w:rsidR="003226F8" w:rsidRDefault="003226F8" w:rsidP="003226F8">
      <w:pPr>
        <w:pStyle w:val="aa"/>
      </w:pPr>
      <w:r>
        <w:rPr>
          <w:rStyle w:val="ab"/>
        </w:rPr>
        <w:annotationRef/>
      </w:r>
      <w:r>
        <w:rPr>
          <w:lang w:val="en-US"/>
        </w:rPr>
        <w:t>&gt;&gt; Added the rationale for using d = 0.85 in the methodology.</w:t>
      </w:r>
    </w:p>
  </w:comment>
  <w:comment w:id="76" w:author="권 태홍" w:date="2026-04-16T23:16:00Z" w:initials="태권">
    <w:p w14:paraId="5727938C" w14:textId="77777777" w:rsidR="00701E87" w:rsidRDefault="00CE4ED5" w:rsidP="00701E87">
      <w:pPr>
        <w:pStyle w:val="aa"/>
      </w:pPr>
      <w:r>
        <w:rPr>
          <w:rStyle w:val="ab"/>
        </w:rPr>
        <w:annotationRef/>
      </w:r>
      <w:r w:rsidR="00701E87">
        <w:rPr>
          <w:lang w:val="en-US"/>
        </w:rPr>
        <w:t>(Resolved)</w:t>
      </w:r>
      <w:r w:rsidR="00701E87">
        <w:rPr>
          <w:lang w:val="en-US"/>
        </w:rPr>
        <w:br/>
        <w:t>Professor Comment:</w:t>
      </w:r>
      <w:r w:rsidR="00701E87">
        <w:rPr>
          <w:lang w:val="en-US"/>
        </w:rPr>
        <w:br/>
        <w:t>the reason of choosing those models must be justified in your thesis.</w:t>
      </w:r>
    </w:p>
  </w:comment>
  <w:comment w:id="77" w:author="권 태홍" w:date="2026-04-27T18:28:00Z" w:initials="태권">
    <w:p w14:paraId="44BF2F9F" w14:textId="77777777" w:rsidR="00701E87" w:rsidRDefault="00701E87" w:rsidP="00701E87">
      <w:pPr>
        <w:pStyle w:val="aa"/>
      </w:pPr>
      <w:r>
        <w:rPr>
          <w:rStyle w:val="ab"/>
        </w:rPr>
        <w:annotationRef/>
      </w:r>
      <w:r>
        <w:rPr>
          <w:lang w:val="en-US"/>
        </w:rPr>
        <w:t>&gt;&gt; Added the selected models and justified why they were chosen.</w:t>
      </w:r>
    </w:p>
  </w:comment>
  <w:comment w:id="78" w:author="권 태홍" w:date="2026-04-16T23:16:00Z" w:initials="태권">
    <w:p w14:paraId="1225FBCA" w14:textId="77777777" w:rsidR="002F3C02" w:rsidRDefault="00CE4ED5" w:rsidP="002F3C02">
      <w:pPr>
        <w:pStyle w:val="aa"/>
      </w:pPr>
      <w:r>
        <w:rPr>
          <w:rStyle w:val="ab"/>
        </w:rPr>
        <w:annotationRef/>
      </w:r>
      <w:r w:rsidR="002F3C02">
        <w:rPr>
          <w:lang w:val="en-US"/>
        </w:rPr>
        <w:t>(Resolved)</w:t>
      </w:r>
      <w:r w:rsidR="002F3C02">
        <w:rPr>
          <w:lang w:val="en-US"/>
        </w:rPr>
        <w:br/>
        <w:t>Professor Comment:</w:t>
      </w:r>
      <w:r w:rsidR="002F3C02">
        <w:rPr>
          <w:lang w:val="en-US"/>
        </w:rPr>
        <w:br/>
        <w:t>why 5 and not 10 or other value? This must be justify in your thesis?</w:t>
      </w:r>
    </w:p>
  </w:comment>
  <w:comment w:id="79" w:author="권 태홍" w:date="2026-04-27T18:28:00Z" w:initials="태권">
    <w:p w14:paraId="1BFC4A2C" w14:textId="77777777" w:rsidR="002F3C02" w:rsidRDefault="002F3C02" w:rsidP="002F3C02">
      <w:pPr>
        <w:pStyle w:val="aa"/>
      </w:pPr>
      <w:r>
        <w:rPr>
          <w:rStyle w:val="ab"/>
        </w:rPr>
        <w:annotationRef/>
      </w:r>
      <w:r>
        <w:rPr>
          <w:lang w:val="en-US"/>
        </w:rPr>
        <w:t>&gt;&gt; Explained why 5-fold cross-validation was used.</w:t>
      </w:r>
    </w:p>
  </w:comment>
  <w:comment w:id="84" w:author="권 태홍" w:date="2026-04-16T23:16:00Z" w:initials="태권">
    <w:p w14:paraId="01DE8EA2" w14:textId="77777777" w:rsidR="002F3C02" w:rsidRDefault="00CE4ED5" w:rsidP="002F3C02">
      <w:pPr>
        <w:pStyle w:val="aa"/>
      </w:pPr>
      <w:r>
        <w:rPr>
          <w:rStyle w:val="ab"/>
        </w:rPr>
        <w:annotationRef/>
      </w:r>
      <w:r w:rsidR="002F3C02">
        <w:rPr>
          <w:lang w:val="en-US"/>
        </w:rPr>
        <w:t>(Resolved)</w:t>
      </w:r>
      <w:r w:rsidR="002F3C02">
        <w:rPr>
          <w:lang w:val="en-US"/>
        </w:rPr>
        <w:br/>
        <w:t>Professor Comment:</w:t>
      </w:r>
      <w:r w:rsidR="002F3C02">
        <w:rPr>
          <w:lang w:val="en-US"/>
        </w:rPr>
        <w:br/>
        <w:t>replace this by "some"</w:t>
      </w:r>
    </w:p>
  </w:comment>
  <w:comment w:id="85" w:author="권 태홍" w:date="2026-04-27T18:29:00Z" w:initials="태권">
    <w:p w14:paraId="12FD22B5" w14:textId="77777777" w:rsidR="002F3C02" w:rsidRDefault="002F3C02" w:rsidP="002F3C02">
      <w:pPr>
        <w:pStyle w:val="aa"/>
      </w:pPr>
      <w:r>
        <w:rPr>
          <w:rStyle w:val="ab"/>
        </w:rPr>
        <w:annotationRef/>
      </w:r>
      <w:r>
        <w:rPr>
          <w:lang w:val="en-US"/>
        </w:rPr>
        <w:t>&gt;&gt; Replaced "Any" with "Some".</w:t>
      </w:r>
    </w:p>
  </w:comment>
  <w:comment w:id="87" w:author="권 태홍" w:date="2026-04-16T23:16:00Z" w:initials="태권">
    <w:p w14:paraId="4A28E85C" w14:textId="77777777" w:rsidR="002F3C02" w:rsidRDefault="00CE4ED5" w:rsidP="002F3C02">
      <w:pPr>
        <w:pStyle w:val="aa"/>
      </w:pPr>
      <w:r>
        <w:rPr>
          <w:rStyle w:val="ab"/>
        </w:rPr>
        <w:annotationRef/>
      </w:r>
      <w:r w:rsidR="002F3C02">
        <w:rPr>
          <w:lang w:val="en-US"/>
        </w:rPr>
        <w:t>(Resolved)</w:t>
      </w:r>
      <w:r w:rsidR="002F3C02">
        <w:rPr>
          <w:lang w:val="en-US"/>
        </w:rPr>
        <w:br/>
        <w:t>Professor Comment:</w:t>
      </w:r>
      <w:r w:rsidR="002F3C02">
        <w:rPr>
          <w:lang w:val="en-US"/>
        </w:rPr>
        <w:br/>
        <w:t>ensure that this section aligns with the UNISA ethics policy.</w:t>
      </w:r>
    </w:p>
  </w:comment>
  <w:comment w:id="88" w:author="권 태홍" w:date="2026-04-27T18:29:00Z" w:initials="태권">
    <w:p w14:paraId="2F06C5C1" w14:textId="77777777" w:rsidR="002F3C02" w:rsidRDefault="002F3C02" w:rsidP="002F3C02">
      <w:pPr>
        <w:pStyle w:val="aa"/>
      </w:pPr>
      <w:r>
        <w:rPr>
          <w:rStyle w:val="ab"/>
        </w:rPr>
        <w:annotationRef/>
      </w:r>
      <w:r>
        <w:rPr>
          <w:lang w:val="en-US"/>
        </w:rPr>
        <w:t>&gt;&gt; Added explicit alignment with UNISA ethics principles and ethics-review language.</w:t>
      </w:r>
    </w:p>
  </w:comment>
  <w:comment w:id="92" w:author="권 태홍" w:date="2026-04-16T23:16:00Z" w:initials="태권">
    <w:p w14:paraId="437C1A67" w14:textId="77777777" w:rsidR="002F3C02" w:rsidRDefault="00CE4ED5" w:rsidP="002F3C02">
      <w:pPr>
        <w:pStyle w:val="aa"/>
      </w:pPr>
      <w:r>
        <w:rPr>
          <w:rStyle w:val="ab"/>
        </w:rPr>
        <w:annotationRef/>
      </w:r>
      <w:r w:rsidR="002F3C02">
        <w:rPr>
          <w:lang w:val="en-US"/>
        </w:rPr>
        <w:t>(Resolved)</w:t>
      </w:r>
      <w:r w:rsidR="002F3C02">
        <w:rPr>
          <w:lang w:val="en-US"/>
        </w:rPr>
        <w:br/>
        <w:t>Professor Comment:</w:t>
      </w:r>
      <w:r w:rsidR="002F3C02">
        <w:rPr>
          <w:lang w:val="en-US"/>
        </w:rPr>
        <w:br/>
        <w:t>Include publications of your results to accredited journals in the schedule. To submit your thesis, you must published/submit at least 1 or 2 papers. If I am wrong, Prof Mnkandla will correct me.</w:t>
      </w:r>
    </w:p>
  </w:comment>
  <w:comment w:id="93" w:author="권 태홍" w:date="2026-04-27T18:30:00Z" w:initials="태권">
    <w:p w14:paraId="05930099" w14:textId="77777777" w:rsidR="002F3C02" w:rsidRDefault="002F3C02" w:rsidP="002F3C02">
      <w:pPr>
        <w:pStyle w:val="aa"/>
      </w:pPr>
      <w:r>
        <w:rPr>
          <w:rStyle w:val="ab"/>
        </w:rPr>
        <w:annotationRef/>
      </w:r>
      <w:r>
        <w:rPr>
          <w:lang w:val="en-US"/>
        </w:rPr>
        <w:t>&gt;&gt;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B62F9" w15:done="0"/>
  <w15:commentEx w15:paraId="0E641116" w15:paraIdParent="66FB62F9" w15:done="0"/>
  <w15:commentEx w15:paraId="2D7AE1B4" w15:done="0"/>
  <w15:commentEx w15:paraId="2A1CCC42" w15:paraIdParent="2D7AE1B4" w15:done="0"/>
  <w15:commentEx w15:paraId="60683395" w15:done="0"/>
  <w15:commentEx w15:paraId="07F7EEC8" w15:paraIdParent="60683395" w15:done="0"/>
  <w15:commentEx w15:paraId="58AA03AC" w15:paraIdParent="60683395" w15:done="0"/>
  <w15:commentEx w15:paraId="0909A1A5" w15:done="0"/>
  <w15:commentEx w15:paraId="02EC780B" w15:paraIdParent="0909A1A5" w15:done="0"/>
  <w15:commentEx w15:paraId="21DCF600" w15:done="0"/>
  <w15:commentEx w15:paraId="0631887F" w15:paraIdParent="21DCF600" w15:done="0"/>
  <w15:commentEx w15:paraId="67784EDE" w15:done="0"/>
  <w15:commentEx w15:paraId="49C4A29E" w15:paraIdParent="67784EDE" w15:done="0"/>
  <w15:commentEx w15:paraId="1C1ACCD3" w15:done="0"/>
  <w15:commentEx w15:paraId="253DC534" w15:paraIdParent="1C1ACCD3" w15:done="0"/>
  <w15:commentEx w15:paraId="38D88F80" w15:done="0"/>
  <w15:commentEx w15:paraId="28FA1566" w15:paraIdParent="38D88F80" w15:done="0"/>
  <w15:commentEx w15:paraId="4B5AE9B9" w15:done="0"/>
  <w15:commentEx w15:paraId="464FBA76" w15:paraIdParent="4B5AE9B9" w15:done="0"/>
  <w15:commentEx w15:paraId="10D7B6A7" w15:done="0"/>
  <w15:commentEx w15:paraId="58EAB36B" w15:paraIdParent="10D7B6A7" w15:done="0"/>
  <w15:commentEx w15:paraId="5B8D98CE" w15:done="0"/>
  <w15:commentEx w15:paraId="2301DF7E" w15:paraIdParent="5B8D98CE" w15:done="0"/>
  <w15:commentEx w15:paraId="63B06209" w15:done="0"/>
  <w15:commentEx w15:paraId="41BB9E7E" w15:paraIdParent="63B06209" w15:done="0"/>
  <w15:commentEx w15:paraId="5A7B1854" w15:done="0"/>
  <w15:commentEx w15:paraId="5EEC4664" w15:paraIdParent="5A7B1854" w15:done="0"/>
  <w15:commentEx w15:paraId="5BEBDF68" w15:done="0"/>
  <w15:commentEx w15:paraId="041DACA2" w15:paraIdParent="5BEBDF68" w15:done="0"/>
  <w15:commentEx w15:paraId="1216C21B" w15:done="0"/>
  <w15:commentEx w15:paraId="22D95397" w15:paraIdParent="1216C21B" w15:done="0"/>
  <w15:commentEx w15:paraId="53335F06" w15:done="0"/>
  <w15:commentEx w15:paraId="0EA878F7" w15:paraIdParent="53335F06" w15:done="0"/>
  <w15:commentEx w15:paraId="1EA56C6B" w15:done="0"/>
  <w15:commentEx w15:paraId="2C17F454" w15:paraIdParent="1EA56C6B" w15:done="0"/>
  <w15:commentEx w15:paraId="58BF1D22" w15:done="0"/>
  <w15:commentEx w15:paraId="6C2D4A01" w15:paraIdParent="58BF1D22" w15:done="0"/>
  <w15:commentEx w15:paraId="44499445" w15:done="0"/>
  <w15:commentEx w15:paraId="61CE8B11" w15:paraIdParent="44499445" w15:done="0"/>
  <w15:commentEx w15:paraId="4ADCACDA" w15:done="0"/>
  <w15:commentEx w15:paraId="3E0C0FE7" w15:paraIdParent="4ADCACDA" w15:done="0"/>
  <w15:commentEx w15:paraId="1D819E0F" w15:done="0"/>
  <w15:commentEx w15:paraId="687CAD51" w15:paraIdParent="1D819E0F" w15:done="0"/>
  <w15:commentEx w15:paraId="53D1C76E" w15:done="0"/>
  <w15:commentEx w15:paraId="716601DD" w15:paraIdParent="53D1C76E" w15:done="0"/>
  <w15:commentEx w15:paraId="5727938C" w15:done="0"/>
  <w15:commentEx w15:paraId="44BF2F9F" w15:paraIdParent="5727938C" w15:done="0"/>
  <w15:commentEx w15:paraId="1225FBCA" w15:done="0"/>
  <w15:commentEx w15:paraId="1BFC4A2C" w15:paraIdParent="1225FBCA" w15:done="0"/>
  <w15:commentEx w15:paraId="01DE8EA2" w15:done="0"/>
  <w15:commentEx w15:paraId="12FD22B5" w15:paraIdParent="01DE8EA2" w15:done="0"/>
  <w15:commentEx w15:paraId="4A28E85C" w15:done="0"/>
  <w15:commentEx w15:paraId="2F06C5C1" w15:paraIdParent="4A28E85C" w15:done="0"/>
  <w15:commentEx w15:paraId="437C1A67" w15:done="0"/>
  <w15:commentEx w15:paraId="05930099" w15:paraIdParent="437C1A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FA6DF" w16cex:dateUtc="2026-04-16T14:31:00Z"/>
  <w16cex:commentExtensible w16cex:durableId="6F41C57B" w16cex:dateUtc="2026-04-16T14:33:00Z"/>
  <w16cex:commentExtensible w16cex:durableId="09CEAE56" w16cex:dateUtc="2026-04-16T14:35:00Z"/>
  <w16cex:commentExtensible w16cex:durableId="09F60472" w16cex:dateUtc="2026-04-16T14:35:00Z"/>
  <w16cex:commentExtensible w16cex:durableId="1C64178B" w16cex:dateUtc="2026-04-27T09:20:00Z"/>
  <w16cex:commentExtensible w16cex:durableId="69396BED" w16cex:dateUtc="2026-04-16T14:39:00Z"/>
  <w16cex:commentExtensible w16cex:durableId="2E68B3B6" w16cex:dateUtc="2026-04-16T14:39:00Z"/>
  <w16cex:commentExtensible w16cex:durableId="559B823A" w16cex:dateUtc="2026-04-16T14:41:00Z"/>
  <w16cex:commentExtensible w16cex:durableId="17D43682" w16cex:dateUtc="2026-04-16T14:42:00Z"/>
  <w16cex:commentExtensible w16cex:durableId="2D5E4EBE" w16cex:dateUtc="2026-04-16T14:16:00Z"/>
  <w16cex:commentExtensible w16cex:durableId="18A25230" w16cex:dateUtc="2026-04-16T14:43:00Z"/>
  <w16cex:commentExtensible w16cex:durableId="18A38CE6" w16cex:dateUtc="2026-04-16T14:16:00Z"/>
  <w16cex:commentExtensible w16cex:durableId="664097BF" w16cex:dateUtc="2026-04-16T14:44:00Z"/>
  <w16cex:commentExtensible w16cex:durableId="079CA7F0" w16cex:dateUtc="2026-04-16T14:16:00Z"/>
  <w16cex:commentExtensible w16cex:durableId="0B1C9272" w16cex:dateUtc="2026-04-16T14:44:00Z"/>
  <w16cex:commentExtensible w16cex:durableId="297D7E53" w16cex:dateUtc="2026-04-16T14:16:00Z"/>
  <w16cex:commentExtensible w16cex:durableId="3054CB20" w16cex:dateUtc="2026-04-16T14:46:00Z"/>
  <w16cex:commentExtensible w16cex:durableId="769B6813" w16cex:dateUtc="2026-04-27T09:23:00Z"/>
  <w16cex:commentExtensible w16cex:durableId="4652FAA9" w16cex:dateUtc="2026-04-16T13:37:00Z"/>
  <w16cex:commentExtensible w16cex:durableId="728F09E3" w16cex:dateUtc="2026-04-27T09:23:00Z"/>
  <w16cex:commentExtensible w16cex:durableId="7843A9BB" w16cex:dateUtc="2026-04-16T14:16:00Z"/>
  <w16cex:commentExtensible w16cex:durableId="7802BE07" w16cex:dateUtc="2026-04-27T09:24:00Z"/>
  <w16cex:commentExtensible w16cex:durableId="6F2D7075" w16cex:dateUtc="2026-04-16T14:16:00Z"/>
  <w16cex:commentExtensible w16cex:durableId="0E53BAEC" w16cex:dateUtc="2026-04-27T09:24:00Z"/>
  <w16cex:commentExtensible w16cex:durableId="4621C0B5" w16cex:dateUtc="2026-04-16T14:16:00Z"/>
  <w16cex:commentExtensible w16cex:durableId="6CC24A9C" w16cex:dateUtc="2026-04-27T09:25:00Z"/>
  <w16cex:commentExtensible w16cex:durableId="4804529A" w16cex:dateUtc="2026-04-16T14:16:00Z"/>
  <w16cex:commentExtensible w16cex:durableId="30331F91" w16cex:dateUtc="2026-04-27T09:25:00Z"/>
  <w16cex:commentExtensible w16cex:durableId="1B0D7554" w16cex:dateUtc="2026-04-16T14:16:00Z"/>
  <w16cex:commentExtensible w16cex:durableId="511EE9E7" w16cex:dateUtc="2026-04-27T09:26:00Z"/>
  <w16cex:commentExtensible w16cex:durableId="22A39E5A" w16cex:dateUtc="2026-04-16T14:16:00Z"/>
  <w16cex:commentExtensible w16cex:durableId="7BE22051" w16cex:dateUtc="2026-04-27T09:26:00Z"/>
  <w16cex:commentExtensible w16cex:durableId="4BD5C9D6" w16cex:dateUtc="2026-04-16T14:16:00Z"/>
  <w16cex:commentExtensible w16cex:durableId="0804D916" w16cex:dateUtc="2026-04-27T09:27:00Z"/>
  <w16cex:commentExtensible w16cex:durableId="33844194" w16cex:dateUtc="2026-04-16T14:16:00Z"/>
  <w16cex:commentExtensible w16cex:durableId="42723B0A" w16cex:dateUtc="2026-04-25T16:08:00Z"/>
  <w16cex:commentExtensible w16cex:durableId="418E0F00" w16cex:dateUtc="2026-04-16T14:16:00Z"/>
  <w16cex:commentExtensible w16cex:durableId="0D0632DE" w16cex:dateUtc="2026-04-27T09:28:00Z"/>
  <w16cex:commentExtensible w16cex:durableId="7DCA9C66" w16cex:dateUtc="2026-04-16T14:16:00Z"/>
  <w16cex:commentExtensible w16cex:durableId="0FEC1847" w16cex:dateUtc="2026-04-27T09:28:00Z"/>
  <w16cex:commentExtensible w16cex:durableId="0FEF0913" w16cex:dateUtc="2026-04-16T14:16:00Z"/>
  <w16cex:commentExtensible w16cex:durableId="044F735A" w16cex:dateUtc="2026-04-27T09:29:00Z"/>
  <w16cex:commentExtensible w16cex:durableId="34ADDC6F" w16cex:dateUtc="2026-04-16T14:16:00Z"/>
  <w16cex:commentExtensible w16cex:durableId="040BE577" w16cex:dateUtc="2026-04-27T09:29:00Z"/>
  <w16cex:commentExtensible w16cex:durableId="609C2A49" w16cex:dateUtc="2026-04-16T14:16:00Z"/>
  <w16cex:commentExtensible w16cex:durableId="320C7BE4" w16cex:dateUtc="2026-04-27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B62F9" w16cid:durableId="527D42A4"/>
  <w16cid:commentId w16cid:paraId="0E641116" w16cid:durableId="099FA6DF"/>
  <w16cid:commentId w16cid:paraId="2D7AE1B4" w16cid:durableId="41316699"/>
  <w16cid:commentId w16cid:paraId="2A1CCC42" w16cid:durableId="6F41C57B"/>
  <w16cid:commentId w16cid:paraId="60683395" w16cid:durableId="141AF5AB"/>
  <w16cid:commentId w16cid:paraId="07F7EEC8" w16cid:durableId="09CEAE56"/>
  <w16cid:commentId w16cid:paraId="58AA03AC" w16cid:durableId="09F60472"/>
  <w16cid:commentId w16cid:paraId="0909A1A5" w16cid:durableId="5BDD311B"/>
  <w16cid:commentId w16cid:paraId="02EC780B" w16cid:durableId="1C64178B"/>
  <w16cid:commentId w16cid:paraId="21DCF600" w16cid:durableId="480114B1"/>
  <w16cid:commentId w16cid:paraId="0631887F" w16cid:durableId="69396BED"/>
  <w16cid:commentId w16cid:paraId="67784EDE" w16cid:durableId="54329130"/>
  <w16cid:commentId w16cid:paraId="49C4A29E" w16cid:durableId="2E68B3B6"/>
  <w16cid:commentId w16cid:paraId="1C1ACCD3" w16cid:durableId="57E99460"/>
  <w16cid:commentId w16cid:paraId="253DC534" w16cid:durableId="559B823A"/>
  <w16cid:commentId w16cid:paraId="38D88F80" w16cid:durableId="078E05BC"/>
  <w16cid:commentId w16cid:paraId="28FA1566" w16cid:durableId="17D43682"/>
  <w16cid:commentId w16cid:paraId="4B5AE9B9" w16cid:durableId="2D5E4EBE"/>
  <w16cid:commentId w16cid:paraId="464FBA76" w16cid:durableId="18A25230"/>
  <w16cid:commentId w16cid:paraId="10D7B6A7" w16cid:durableId="18A38CE6"/>
  <w16cid:commentId w16cid:paraId="58EAB36B" w16cid:durableId="664097BF"/>
  <w16cid:commentId w16cid:paraId="5B8D98CE" w16cid:durableId="079CA7F0"/>
  <w16cid:commentId w16cid:paraId="2301DF7E" w16cid:durableId="0B1C9272"/>
  <w16cid:commentId w16cid:paraId="63B06209" w16cid:durableId="297D7E53"/>
  <w16cid:commentId w16cid:paraId="41BB9E7E" w16cid:durableId="3054CB20"/>
  <w16cid:commentId w16cid:paraId="5A7B1854" w16cid:durableId="179E8B27"/>
  <w16cid:commentId w16cid:paraId="5EEC4664" w16cid:durableId="769B6813"/>
  <w16cid:commentId w16cid:paraId="5BEBDF68" w16cid:durableId="4652FAA9"/>
  <w16cid:commentId w16cid:paraId="041DACA2" w16cid:durableId="728F09E3"/>
  <w16cid:commentId w16cid:paraId="1216C21B" w16cid:durableId="7843A9BB"/>
  <w16cid:commentId w16cid:paraId="22D95397" w16cid:durableId="7802BE07"/>
  <w16cid:commentId w16cid:paraId="53335F06" w16cid:durableId="6F2D7075"/>
  <w16cid:commentId w16cid:paraId="0EA878F7" w16cid:durableId="0E53BAEC"/>
  <w16cid:commentId w16cid:paraId="1EA56C6B" w16cid:durableId="4621C0B5"/>
  <w16cid:commentId w16cid:paraId="2C17F454" w16cid:durableId="6CC24A9C"/>
  <w16cid:commentId w16cid:paraId="58BF1D22" w16cid:durableId="4804529A"/>
  <w16cid:commentId w16cid:paraId="6C2D4A01" w16cid:durableId="30331F91"/>
  <w16cid:commentId w16cid:paraId="44499445" w16cid:durableId="1B0D7554"/>
  <w16cid:commentId w16cid:paraId="61CE8B11" w16cid:durableId="511EE9E7"/>
  <w16cid:commentId w16cid:paraId="4ADCACDA" w16cid:durableId="22A39E5A"/>
  <w16cid:commentId w16cid:paraId="3E0C0FE7" w16cid:durableId="7BE22051"/>
  <w16cid:commentId w16cid:paraId="1D819E0F" w16cid:durableId="4BD5C9D6"/>
  <w16cid:commentId w16cid:paraId="687CAD51" w16cid:durableId="0804D916"/>
  <w16cid:commentId w16cid:paraId="53D1C76E" w16cid:durableId="33844194"/>
  <w16cid:commentId w16cid:paraId="716601DD" w16cid:durableId="42723B0A"/>
  <w16cid:commentId w16cid:paraId="5727938C" w16cid:durableId="418E0F00"/>
  <w16cid:commentId w16cid:paraId="44BF2F9F" w16cid:durableId="0D0632DE"/>
  <w16cid:commentId w16cid:paraId="1225FBCA" w16cid:durableId="7DCA9C66"/>
  <w16cid:commentId w16cid:paraId="1BFC4A2C" w16cid:durableId="0FEC1847"/>
  <w16cid:commentId w16cid:paraId="01DE8EA2" w16cid:durableId="0FEF0913"/>
  <w16cid:commentId w16cid:paraId="12FD22B5" w16cid:durableId="044F735A"/>
  <w16cid:commentId w16cid:paraId="4A28E85C" w16cid:durableId="34ADDC6F"/>
  <w16cid:commentId w16cid:paraId="2F06C5C1" w16cid:durableId="040BE577"/>
  <w16cid:commentId w16cid:paraId="437C1A67" w16cid:durableId="609C2A49"/>
  <w16cid:commentId w16cid:paraId="05930099" w16cid:durableId="320C7B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7F92A" w14:textId="77777777" w:rsidR="0012727E" w:rsidRDefault="0012727E">
      <w:r>
        <w:separator/>
      </w:r>
    </w:p>
  </w:endnote>
  <w:endnote w:type="continuationSeparator" w:id="0">
    <w:p w14:paraId="156F4397" w14:textId="77777777" w:rsidR="0012727E" w:rsidRDefault="0012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16753D-5CEC-4255-8B7E-8A9E95024718}"/>
    <w:embedBold r:id="rId2" w:fontKey="{F8AF0EC3-89AF-49F3-8831-1FAA505AA2D1}"/>
    <w:embedItalic r:id="rId3" w:fontKey="{0575FCB1-E896-4EA1-92A5-BD61834D2343}"/>
    <w:embedBoldItalic r:id="rId4" w:fontKey="{A8FDFE3A-B613-43CC-AF82-6B16A464C9D6}"/>
  </w:font>
  <w:font w:name="Cambria">
    <w:panose1 w:val="02040503050406030204"/>
    <w:charset w:val="00"/>
    <w:family w:val="roman"/>
    <w:pitch w:val="variable"/>
    <w:sig w:usb0="E00006FF" w:usb1="420024FF" w:usb2="02000000" w:usb3="00000000" w:csb0="0000019F" w:csb1="00000000"/>
    <w:embedRegular r:id="rId5" w:fontKey="{522C2B3E-F939-46B5-ABF2-333E0A7F951A}"/>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D6CC7964-A8AE-4F0B-97DA-CAE06D1DE638}"/>
  </w:font>
  <w:font w:name="Lucida Sans">
    <w:panose1 w:val="020B0602030504020204"/>
    <w:charset w:val="00"/>
    <w:family w:val="swiss"/>
    <w:pitch w:val="variable"/>
    <w:sig w:usb0="00000003" w:usb1="00000000" w:usb2="00000000" w:usb3="00000000" w:csb0="00000001" w:csb1="00000000"/>
    <w:embedRegular r:id="rId7" w:fontKey="{712B8883-A823-4F7D-ABE3-0CF0D6F7B177}"/>
  </w:font>
  <w:font w:name="SimSun-ExtB">
    <w:panose1 w:val="02010609060101010101"/>
    <w:charset w:val="86"/>
    <w:family w:val="modern"/>
    <w:pitch w:val="fixed"/>
    <w:sig w:usb0="00000003" w:usb1="0A0E0000" w:usb2="00000010" w:usb3="00000000" w:csb0="00040001" w:csb1="00000000"/>
    <w:embedRegular r:id="rId8" w:subsetted="1" w:fontKey="{E4A26B87-181B-4F97-BE8C-7E2615F34B24}"/>
  </w:font>
  <w:font w:name="Roboto">
    <w:charset w:val="00"/>
    <w:family w:val="auto"/>
    <w:pitch w:val="variable"/>
    <w:sig w:usb0="E0000AFF" w:usb1="5000217F" w:usb2="00000021" w:usb3="00000000" w:csb0="0000019F" w:csb1="00000000"/>
    <w:embedBoldItalic r:id="rId9" w:fontKey="{65924502-BCED-4D45-B94B-E339200876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5"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6"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7"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2141" w14:textId="77777777" w:rsidR="0012727E" w:rsidRDefault="0012727E">
      <w:r>
        <w:separator/>
      </w:r>
    </w:p>
  </w:footnote>
  <w:footnote w:type="continuationSeparator" w:id="0">
    <w:p w14:paraId="6F60592D" w14:textId="77777777" w:rsidR="0012727E" w:rsidRDefault="001272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8"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9"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3"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4"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5"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6"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7"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8"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9"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0"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1"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5"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6"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7"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0"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1"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2"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3"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4"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5"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6"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7"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8"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3"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2"/>
  </w:num>
  <w:num w:numId="2" w16cid:durableId="2034529912">
    <w:abstractNumId w:val="21"/>
  </w:num>
  <w:num w:numId="3" w16cid:durableId="842865704">
    <w:abstractNumId w:val="9"/>
  </w:num>
  <w:num w:numId="4" w16cid:durableId="1788112400">
    <w:abstractNumId w:val="40"/>
  </w:num>
  <w:num w:numId="5" w16cid:durableId="1245609707">
    <w:abstractNumId w:val="22"/>
  </w:num>
  <w:num w:numId="6" w16cid:durableId="599412909">
    <w:abstractNumId w:val="10"/>
  </w:num>
  <w:num w:numId="7" w16cid:durableId="1192107546">
    <w:abstractNumId w:val="28"/>
  </w:num>
  <w:num w:numId="8" w16cid:durableId="664363077">
    <w:abstractNumId w:val="23"/>
  </w:num>
  <w:num w:numId="9" w16cid:durableId="2049984939">
    <w:abstractNumId w:val="19"/>
  </w:num>
  <w:num w:numId="10" w16cid:durableId="809052620">
    <w:abstractNumId w:val="37"/>
  </w:num>
  <w:num w:numId="11" w16cid:durableId="1607687669">
    <w:abstractNumId w:val="2"/>
  </w:num>
  <w:num w:numId="12" w16cid:durableId="1683240558">
    <w:abstractNumId w:val="6"/>
  </w:num>
  <w:num w:numId="13" w16cid:durableId="1732268948">
    <w:abstractNumId w:val="25"/>
  </w:num>
  <w:num w:numId="14" w16cid:durableId="561256997">
    <w:abstractNumId w:val="13"/>
  </w:num>
  <w:num w:numId="15" w16cid:durableId="1109591764">
    <w:abstractNumId w:val="34"/>
  </w:num>
  <w:num w:numId="16" w16cid:durableId="1029791669">
    <w:abstractNumId w:val="0"/>
  </w:num>
  <w:num w:numId="17" w16cid:durableId="1989480551">
    <w:abstractNumId w:val="8"/>
  </w:num>
  <w:num w:numId="18" w16cid:durableId="265504578">
    <w:abstractNumId w:val="35"/>
  </w:num>
  <w:num w:numId="19" w16cid:durableId="293874030">
    <w:abstractNumId w:val="29"/>
  </w:num>
  <w:num w:numId="20" w16cid:durableId="1492527258">
    <w:abstractNumId w:val="24"/>
  </w:num>
  <w:num w:numId="21" w16cid:durableId="70125727">
    <w:abstractNumId w:val="26"/>
  </w:num>
  <w:num w:numId="22" w16cid:durableId="818616783">
    <w:abstractNumId w:val="16"/>
  </w:num>
  <w:num w:numId="23" w16cid:durableId="1556432927">
    <w:abstractNumId w:val="31"/>
  </w:num>
  <w:num w:numId="24" w16cid:durableId="1008870561">
    <w:abstractNumId w:val="1"/>
  </w:num>
  <w:num w:numId="25" w16cid:durableId="503783121">
    <w:abstractNumId w:val="30"/>
  </w:num>
  <w:num w:numId="26" w16cid:durableId="1557471479">
    <w:abstractNumId w:val="14"/>
  </w:num>
  <w:num w:numId="27" w16cid:durableId="352806372">
    <w:abstractNumId w:val="3"/>
  </w:num>
  <w:num w:numId="28" w16cid:durableId="517620652">
    <w:abstractNumId w:val="33"/>
  </w:num>
  <w:num w:numId="29" w16cid:durableId="504324604">
    <w:abstractNumId w:val="36"/>
  </w:num>
  <w:num w:numId="30" w16cid:durableId="2094692569">
    <w:abstractNumId w:val="20"/>
  </w:num>
  <w:num w:numId="31" w16cid:durableId="1509756413">
    <w:abstractNumId w:val="12"/>
  </w:num>
  <w:num w:numId="32" w16cid:durableId="943659314">
    <w:abstractNumId w:val="18"/>
  </w:num>
  <w:num w:numId="33" w16cid:durableId="16855335">
    <w:abstractNumId w:val="15"/>
  </w:num>
  <w:num w:numId="34" w16cid:durableId="1159883443">
    <w:abstractNumId w:val="7"/>
  </w:num>
  <w:num w:numId="35" w16cid:durableId="446968020">
    <w:abstractNumId w:val="39"/>
  </w:num>
  <w:num w:numId="36" w16cid:durableId="2108651610">
    <w:abstractNumId w:val="32"/>
  </w:num>
  <w:num w:numId="37" w16cid:durableId="528377940">
    <w:abstractNumId w:val="27"/>
  </w:num>
  <w:num w:numId="38" w16cid:durableId="571237718">
    <w:abstractNumId w:val="11"/>
  </w:num>
  <w:num w:numId="39" w16cid:durableId="405802155">
    <w:abstractNumId w:val="44"/>
  </w:num>
  <w:num w:numId="40" w16cid:durableId="1280917786">
    <w:abstractNumId w:val="5"/>
  </w:num>
  <w:num w:numId="41" w16cid:durableId="1325891150">
    <w:abstractNumId w:val="41"/>
  </w:num>
  <w:num w:numId="42" w16cid:durableId="1039166851">
    <w:abstractNumId w:val="17"/>
  </w:num>
  <w:num w:numId="43" w16cid:durableId="113521810">
    <w:abstractNumId w:val="43"/>
  </w:num>
  <w:num w:numId="44" w16cid:durableId="910385678">
    <w:abstractNumId w:val="38"/>
  </w:num>
  <w:num w:numId="45" w16cid:durableId="66081179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5897"/>
    <w:rsid w:val="00092A58"/>
    <w:rsid w:val="000B78E5"/>
    <w:rsid w:val="000F0382"/>
    <w:rsid w:val="0012727E"/>
    <w:rsid w:val="00134A6C"/>
    <w:rsid w:val="00182BA1"/>
    <w:rsid w:val="001D72CA"/>
    <w:rsid w:val="00260C71"/>
    <w:rsid w:val="002F3C02"/>
    <w:rsid w:val="00306F1D"/>
    <w:rsid w:val="003226F8"/>
    <w:rsid w:val="00324BCE"/>
    <w:rsid w:val="003B08DA"/>
    <w:rsid w:val="003B651F"/>
    <w:rsid w:val="003D38CE"/>
    <w:rsid w:val="0041720D"/>
    <w:rsid w:val="00430964"/>
    <w:rsid w:val="00446C98"/>
    <w:rsid w:val="00465161"/>
    <w:rsid w:val="004C2D23"/>
    <w:rsid w:val="0053249F"/>
    <w:rsid w:val="0053318A"/>
    <w:rsid w:val="00574FA5"/>
    <w:rsid w:val="005A6612"/>
    <w:rsid w:val="005B753C"/>
    <w:rsid w:val="005E0498"/>
    <w:rsid w:val="005E348B"/>
    <w:rsid w:val="00645B42"/>
    <w:rsid w:val="006525B9"/>
    <w:rsid w:val="006A4981"/>
    <w:rsid w:val="00700E53"/>
    <w:rsid w:val="00701E87"/>
    <w:rsid w:val="007170EE"/>
    <w:rsid w:val="00794849"/>
    <w:rsid w:val="00827058"/>
    <w:rsid w:val="00844388"/>
    <w:rsid w:val="008B218B"/>
    <w:rsid w:val="008C0179"/>
    <w:rsid w:val="008D5743"/>
    <w:rsid w:val="008E4A0A"/>
    <w:rsid w:val="00926C43"/>
    <w:rsid w:val="009C3A52"/>
    <w:rsid w:val="00A00C1C"/>
    <w:rsid w:val="00A271CD"/>
    <w:rsid w:val="00A31711"/>
    <w:rsid w:val="00A52392"/>
    <w:rsid w:val="00A810C9"/>
    <w:rsid w:val="00AB0C37"/>
    <w:rsid w:val="00AD703D"/>
    <w:rsid w:val="00BC62E6"/>
    <w:rsid w:val="00BD541D"/>
    <w:rsid w:val="00C06AA0"/>
    <w:rsid w:val="00C11D23"/>
    <w:rsid w:val="00C44053"/>
    <w:rsid w:val="00C57227"/>
    <w:rsid w:val="00C74C8E"/>
    <w:rsid w:val="00CE4ED5"/>
    <w:rsid w:val="00D71FCC"/>
    <w:rsid w:val="00D82973"/>
    <w:rsid w:val="00D9046A"/>
    <w:rsid w:val="00DE6EB4"/>
    <w:rsid w:val="00DF1D73"/>
    <w:rsid w:val="00E179E8"/>
    <w:rsid w:val="00E24A6E"/>
    <w:rsid w:val="00E66970"/>
    <w:rsid w:val="00E70718"/>
    <w:rsid w:val="00E867C5"/>
    <w:rsid w:val="00EA3420"/>
    <w:rsid w:val="00F630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 w:type="paragraph" w:styleId="af1">
    <w:name w:val="List Paragraph"/>
    <w:basedOn w:val="a"/>
    <w:uiPriority w:val="34"/>
    <w:qFormat/>
    <w:rsid w:val="00C74C8E"/>
    <w:pPr>
      <w:ind w:leftChars="400" w:left="800"/>
    </w:pPr>
  </w:style>
  <w:style w:type="paragraph" w:styleId="af2">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3973</TotalTime>
  <Pages>43</Pages>
  <Words>8370</Words>
  <Characters>52988</Characters>
  <Application>Microsoft Office Word</Application>
  <DocSecurity>0</DocSecurity>
  <Lines>1261</Lines>
  <Paragraphs>479</Paragraphs>
  <ScaleCrop>false</ScaleCrop>
  <Company/>
  <LinksUpToDate>false</LinksUpToDate>
  <CharactersWithSpaces>60879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26</cp:revision>
  <dcterms:created xsi:type="dcterms:W3CDTF">2026-04-16T13:34:00Z</dcterms:created>
  <dcterms:modified xsi:type="dcterms:W3CDTF">2026-04-27T09:30:00Z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