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21B4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NOTA DINAS</w:t>
      </w:r>
    </w:p>
    <w:p w14:paraId="2C71DAB9" w14:textId="77777777" w:rsidR="00B53C88" w:rsidRPr="00FC4DDE" w:rsidRDefault="007D626E">
      <w:pPr>
        <w:jc w:val="center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NOMOR </w:t>
      </w:r>
      <w:hyperlink r:id="rId7" w:history="1">
        <w:r w:rsidRPr="00FC4DDE">
          <w:rPr>
            <w:rFonts w:ascii="Arial" w:eastAsia="Arial" w:hAnsi="Arial" w:cs="Arial"/>
          </w:rPr>
          <w:t>[@NomorND]</w:t>
        </w:r>
      </w:hyperlink>
    </w:p>
    <w:p w14:paraId="26E0A700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p w14:paraId="137382E5" w14:textId="77777777" w:rsidR="00B53C88" w:rsidRPr="00FC4DDE" w:rsidRDefault="00B53C88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B53C88" w:rsidRPr="00FC4DDE" w14:paraId="7E2063A1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4124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proofErr w:type="spellStart"/>
            <w:r w:rsidRPr="00FC4DDE">
              <w:rPr>
                <w:rFonts w:ascii="Arial" w:eastAsia="Arial" w:hAnsi="Arial" w:cs="Arial"/>
              </w:rPr>
              <w:t>Yth</w:t>
            </w:r>
            <w:proofErr w:type="spellEnd"/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CD388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A687" w14:textId="77777777" w:rsidR="00B53C88" w:rsidRPr="00FC4DDE" w:rsidRDefault="00D51A1F">
            <w:pPr>
              <w:rPr>
                <w:rFonts w:ascii="Arial" w:eastAsia="Arial" w:hAnsi="Arial" w:cs="Arial"/>
              </w:rPr>
            </w:pPr>
            <w:hyperlink r:id="rId8" w:history="1">
              <w:r w:rsidR="007D626E" w:rsidRPr="00FC4DDE">
                <w:rPr>
                  <w:rFonts w:ascii="Arial" w:eastAsia="Arial" w:hAnsi="Arial" w:cs="Arial"/>
                </w:rPr>
                <w:t>Kepala Kantor Pelayanan Kekayaan Negara Dan Lelang Ternate</w:t>
              </w:r>
            </w:hyperlink>
          </w:p>
        </w:tc>
      </w:tr>
      <w:tr w:rsidR="00B53C88" w:rsidRPr="00FC4DDE" w14:paraId="517BACF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B13FB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A6969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ACA31" w14:textId="0D0CFCFE" w:rsidR="00B53C88" w:rsidRPr="00FC4DDE" w:rsidRDefault="00D51A1F">
            <w:pPr>
              <w:rPr>
                <w:rFonts w:ascii="Arial" w:eastAsia="Arial" w:hAnsi="Arial" w:cs="Arial"/>
              </w:rPr>
            </w:pPr>
            <w:hyperlink r:id="rId9" w:history="1">
              <w:r w:rsidR="007D626E" w:rsidRPr="00FC4DDE">
                <w:rPr>
                  <w:rFonts w:ascii="Arial" w:eastAsia="Arial" w:hAnsi="Arial" w:cs="Arial"/>
                </w:rPr>
                <w:t>Kepala S</w:t>
              </w:r>
              <w:r w:rsidR="008515B9" w:rsidRPr="00FC4DDE">
                <w:rPr>
                  <w:rFonts w:ascii="Arial" w:eastAsia="Arial" w:hAnsi="Arial" w:cs="Arial"/>
                </w:rPr>
                <w:t>eksi</w:t>
              </w:r>
            </w:hyperlink>
            <w:r w:rsidR="00E50FCB">
              <w:rPr>
                <w:rFonts w:ascii="Arial" w:hAnsi="Arial" w:cs="Arial"/>
              </w:rPr>
              <w:t xml:space="preserve"> Pengelolaan Kekayaan Negara</w:t>
            </w:r>
          </w:p>
        </w:tc>
      </w:tr>
      <w:tr w:rsidR="00B53C88" w:rsidRPr="00FC4DDE" w14:paraId="48C77E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609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23B8F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8C3B" w14:textId="77777777" w:rsidR="00B53C88" w:rsidRPr="00FC4DDE" w:rsidRDefault="00D51A1F">
            <w:pPr>
              <w:rPr>
                <w:rFonts w:ascii="Arial" w:eastAsia="Arial" w:hAnsi="Arial" w:cs="Arial"/>
              </w:rPr>
            </w:pPr>
            <w:hyperlink r:id="rId10" w:history="1">
              <w:r w:rsidR="007D626E" w:rsidRPr="00FC4DDE">
                <w:rPr>
                  <w:rFonts w:ascii="Arial" w:eastAsia="Arial" w:hAnsi="Arial" w:cs="Arial"/>
                </w:rPr>
                <w:t>Biasa</w:t>
              </w:r>
            </w:hyperlink>
          </w:p>
        </w:tc>
      </w:tr>
      <w:tr w:rsidR="00B53C88" w:rsidRPr="00FC4DDE" w14:paraId="104C3A1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D4FF7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918B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96108" w14:textId="7878B3B8" w:rsidR="00B53C88" w:rsidRPr="00FC4DDE" w:rsidRDefault="00D51A1F">
            <w:pPr>
              <w:rPr>
                <w:rFonts w:ascii="Arial" w:eastAsia="Arial" w:hAnsi="Arial" w:cs="Arial"/>
              </w:rPr>
            </w:pPr>
            <w:hyperlink r:id="rId11" w:history="1">
              <w:r w:rsidR="008515B9" w:rsidRPr="00FC4DDE">
                <w:rPr>
                  <w:rFonts w:ascii="Arial" w:eastAsia="Arial" w:hAnsi="Arial" w:cs="Arial"/>
                </w:rPr>
                <w:t>Satu</w:t>
              </w:r>
              <w:r w:rsidR="007D626E" w:rsidRPr="00FC4DDE">
                <w:rPr>
                  <w:rFonts w:ascii="Arial" w:eastAsia="Arial" w:hAnsi="Arial" w:cs="Arial"/>
                </w:rPr>
                <w:t xml:space="preserve"> Set</w:t>
              </w:r>
            </w:hyperlink>
          </w:p>
        </w:tc>
      </w:tr>
      <w:tr w:rsidR="00B53C88" w:rsidRPr="00FC4DDE" w14:paraId="365888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D3116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03B1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769F4" w14:textId="6C4DD362" w:rsidR="00B53C88" w:rsidRPr="00FC4DDE" w:rsidRDefault="00FC4DDE" w:rsidP="00FC4DDE">
            <w:pPr>
              <w:jc w:val="both"/>
              <w:rPr>
                <w:rFonts w:ascii="Arial" w:hAnsi="Arial" w:cs="Arial"/>
              </w:rPr>
            </w:pPr>
            <w:r w:rsidRPr="00FC4DDE">
              <w:rPr>
                <w:rFonts w:ascii="Arial" w:hAnsi="Arial" w:cs="Arial"/>
              </w:rPr>
              <w:t xml:space="preserve">Permohonan Penilaian Barang Milik Negara Pada </w:t>
            </w:r>
            <w:r w:rsidR="004A43B2">
              <w:rPr>
                <w:rFonts w:ascii="Arial" w:hAnsi="Arial" w:cs="Arial"/>
              </w:rPr>
              <w:t>${</w:t>
            </w:r>
            <w:r w:rsidR="003A1D10" w:rsidRPr="003A1D10">
              <w:rPr>
                <w:rFonts w:ascii="Arial" w:hAnsi="Arial" w:cs="Arial"/>
              </w:rPr>
              <w:t>satker</w:t>
            </w:r>
            <w:r w:rsidR="003A1D10">
              <w:rPr>
                <w:rFonts w:ascii="Arial" w:hAnsi="Arial" w:cs="Arial"/>
              </w:rPr>
              <w:t>}</w:t>
            </w:r>
          </w:p>
        </w:tc>
      </w:tr>
      <w:tr w:rsidR="00B53C88" w:rsidRPr="00FC4DDE" w14:paraId="6CCDB1CC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DF61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B8B9E" w14:textId="77777777" w:rsidR="00B53C88" w:rsidRPr="00FC4DDE" w:rsidRDefault="007D626E">
            <w:pPr>
              <w:jc w:val="center"/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FE25" w14:textId="77777777" w:rsidR="00B53C88" w:rsidRPr="00FC4DDE" w:rsidRDefault="00D51A1F">
            <w:pPr>
              <w:rPr>
                <w:rFonts w:ascii="Arial" w:eastAsia="Arial" w:hAnsi="Arial" w:cs="Arial"/>
              </w:rPr>
            </w:pPr>
            <w:hyperlink r:id="rId12" w:history="1">
              <w:r w:rsidR="007D626E" w:rsidRPr="00FC4DDE">
                <w:rPr>
                  <w:rFonts w:ascii="Arial" w:eastAsia="Arial" w:hAnsi="Arial" w:cs="Arial"/>
                </w:rPr>
                <w:t>[@TanggalND]</w:t>
              </w:r>
            </w:hyperlink>
          </w:p>
        </w:tc>
      </w:tr>
      <w:tr w:rsidR="00B53C88" w:rsidRPr="00FC4DDE" w14:paraId="3016B779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A2ACF9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76A2CF8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F4BF584" w14:textId="77777777" w:rsidR="00B53C88" w:rsidRPr="00FC4DDE" w:rsidRDefault="00B53C88">
            <w:pPr>
              <w:rPr>
                <w:rFonts w:ascii="Arial" w:eastAsia="Arial" w:hAnsi="Arial" w:cs="Arial"/>
                <w:sz w:val="10"/>
              </w:rPr>
            </w:pPr>
          </w:p>
        </w:tc>
      </w:tr>
    </w:tbl>
    <w:p w14:paraId="728973B9" w14:textId="77777777" w:rsidR="00B53C88" w:rsidRPr="00FC4DDE" w:rsidRDefault="00B53C88">
      <w:pPr>
        <w:rPr>
          <w:rFonts w:ascii="Arial" w:eastAsia="Arial" w:hAnsi="Arial" w:cs="Arial"/>
        </w:rPr>
      </w:pPr>
    </w:p>
    <w:p w14:paraId="56BE3111" w14:textId="7B9A28A1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Sehubungan dengan Surat </w:t>
      </w:r>
      <w:r w:rsidR="00A10655">
        <w:rPr>
          <w:rFonts w:ascii="Arial" w:eastAsia="Arial" w:hAnsi="Arial" w:cs="Arial"/>
        </w:rPr>
        <w:t>Kepala</w:t>
      </w:r>
      <w:r w:rsidRPr="00FC4DDE">
        <w:rPr>
          <w:rFonts w:ascii="Arial" w:eastAsia="Arial" w:hAnsi="Arial" w:cs="Arial"/>
        </w:rPr>
        <w:t xml:space="preserve"> </w:t>
      </w:r>
      <w:bookmarkStart w:id="0" w:name="_Hlk99116315"/>
      <w:r w:rsidR="004A43B2">
        <w:rPr>
          <w:rFonts w:ascii="Arial" w:hAnsi="Arial" w:cs="Arial"/>
        </w:rPr>
        <w:t>${</w:t>
      </w:r>
      <w:r w:rsidR="003A1D10" w:rsidRPr="003A1D10">
        <w:rPr>
          <w:rFonts w:ascii="Arial" w:hAnsi="Arial" w:cs="Arial"/>
        </w:rPr>
        <w:t>satker</w:t>
      </w:r>
      <w:r w:rsidR="003A1D10">
        <w:rPr>
          <w:rFonts w:ascii="Arial" w:hAnsi="Arial" w:cs="Arial"/>
        </w:rPr>
        <w:t>}</w:t>
      </w:r>
      <w:bookmarkEnd w:id="0"/>
      <w:r w:rsidR="003A1D10">
        <w:rPr>
          <w:rFonts w:ascii="Arial" w:hAnsi="Arial" w:cs="Arial"/>
        </w:rPr>
        <w:t xml:space="preserve"> nomor ${</w:t>
      </w:r>
      <w:proofErr w:type="spellStart"/>
      <w:r w:rsidR="003A1D10">
        <w:rPr>
          <w:rFonts w:ascii="Arial" w:hAnsi="Arial" w:cs="Arial"/>
        </w:rPr>
        <w:t>nomorSurat</w:t>
      </w:r>
      <w:proofErr w:type="spellEnd"/>
      <w:r w:rsidR="003A1D10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tanggal </w:t>
      </w:r>
      <w:r w:rsidR="003A1D10">
        <w:rPr>
          <w:rFonts w:ascii="Arial" w:hAnsi="Arial" w:cs="Arial"/>
        </w:rPr>
        <w:t>${</w:t>
      </w:r>
      <w:proofErr w:type="spellStart"/>
      <w:r w:rsidR="003A1D10">
        <w:rPr>
          <w:rFonts w:ascii="Arial" w:hAnsi="Arial" w:cs="Arial"/>
        </w:rPr>
        <w:t>tanggalSurat</w:t>
      </w:r>
      <w:proofErr w:type="spellEnd"/>
      <w:r w:rsidR="003A1D10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hal</w:t>
      </w:r>
      <w:r w:rsidR="000640B1">
        <w:rPr>
          <w:rFonts w:ascii="Arial" w:eastAsia="Arial" w:hAnsi="Arial" w:cs="Arial"/>
        </w:rPr>
        <w:t xml:space="preserve"> ${hal}</w:t>
      </w:r>
      <w:r w:rsidRPr="00FC4DDE">
        <w:rPr>
          <w:rFonts w:ascii="Arial" w:eastAsia="Arial" w:hAnsi="Arial" w:cs="Arial"/>
        </w:rPr>
        <w:t>, dengan ini kami sampaikan hal-hal sebagai berikut:</w:t>
      </w:r>
    </w:p>
    <w:p w14:paraId="5D5F76F8" w14:textId="218C7B98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Melalui surat tersebut Kepala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 xml:space="preserve"> menyampaikan permohonan persetujuan Penjualan BMN pada </w:t>
      </w:r>
      <w:r w:rsidR="004A43B2">
        <w:rPr>
          <w:rFonts w:ascii="Arial" w:hAnsi="Arial" w:cs="Arial"/>
        </w:rPr>
        <w:t>${</w:t>
      </w:r>
      <w:r w:rsidR="002F484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2F4846" w:rsidRPr="003A1D10">
        <w:rPr>
          <w:rFonts w:ascii="Arial" w:hAnsi="Arial" w:cs="Arial"/>
        </w:rPr>
        <w:t>satker</w:t>
      </w:r>
      <w:r w:rsidR="002F4846">
        <w:rPr>
          <w:rFonts w:ascii="Arial" w:hAnsi="Arial" w:cs="Arial"/>
        </w:rPr>
        <w:t>}</w:t>
      </w:r>
      <w:r w:rsidRPr="00FC4DDE">
        <w:rPr>
          <w:rFonts w:ascii="Arial" w:eastAsia="Arial" w:hAnsi="Arial" w:cs="Arial"/>
        </w:rPr>
        <w:t>.</w:t>
      </w:r>
    </w:p>
    <w:p w14:paraId="70BC2011" w14:textId="711B05D9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Berdasarkan hasil penelitian yang telah dilakukan terhadap data/dokumen pendukung, dapat dilaporkan Permohonan tersebut telah diajukan berdasarkan pada Peraturan Menteri Keuangan Nomor 111/PMK.06/2016 tentang Tata Cara Pelaksanaan </w:t>
      </w:r>
      <w:proofErr w:type="spellStart"/>
      <w:r w:rsidRPr="00FC4DDE">
        <w:rPr>
          <w:rFonts w:ascii="Arial" w:eastAsia="Arial" w:hAnsi="Arial" w:cs="Arial"/>
        </w:rPr>
        <w:t>Pem</w:t>
      </w:r>
      <w:r w:rsidR="000509B1">
        <w:rPr>
          <w:rFonts w:ascii="Arial" w:eastAsia="Arial" w:hAnsi="Arial" w:cs="Arial"/>
        </w:rPr>
        <w:t>i</w:t>
      </w:r>
      <w:r w:rsidRPr="00FC4DDE">
        <w:rPr>
          <w:rFonts w:ascii="Arial" w:eastAsia="Arial" w:hAnsi="Arial" w:cs="Arial"/>
        </w:rPr>
        <w:t>ndahtanganan</w:t>
      </w:r>
      <w:proofErr w:type="spellEnd"/>
      <w:r w:rsidRPr="00FC4DDE">
        <w:rPr>
          <w:rFonts w:ascii="Arial" w:eastAsia="Arial" w:hAnsi="Arial" w:cs="Arial"/>
        </w:rPr>
        <w:t xml:space="preserve"> Barang Milik Negara.</w:t>
      </w:r>
    </w:p>
    <w:p w14:paraId="64159EB6" w14:textId="79387602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Selanjutnya terkait nilai limit BMN telah diajukan oleh </w:t>
      </w:r>
      <w:r w:rsidR="004A43B2">
        <w:rPr>
          <w:rFonts w:ascii="Arial" w:hAnsi="Arial" w:cs="Arial"/>
        </w:rPr>
        <w:t>${</w:t>
      </w:r>
      <w:r w:rsidR="0033350B">
        <w:rPr>
          <w:rFonts w:ascii="Arial" w:hAnsi="Arial" w:cs="Arial"/>
        </w:rPr>
        <w:t>kementerian}</w:t>
      </w:r>
      <w:r w:rsidR="0033350B" w:rsidRPr="00FC4DDE">
        <w:rPr>
          <w:rFonts w:ascii="Arial" w:eastAsia="Arial" w:hAnsi="Arial" w:cs="Arial"/>
        </w:rPr>
        <w:t xml:space="preserve"> c.q. </w:t>
      </w:r>
      <w:r w:rsidR="004A43B2">
        <w:rPr>
          <w:rFonts w:ascii="Arial" w:hAnsi="Arial" w:cs="Arial"/>
        </w:rPr>
        <w:t>${</w:t>
      </w:r>
      <w:r w:rsidR="0033350B" w:rsidRPr="003A1D10">
        <w:rPr>
          <w:rFonts w:ascii="Arial" w:hAnsi="Arial" w:cs="Arial"/>
        </w:rPr>
        <w:t>satker</w:t>
      </w:r>
      <w:r w:rsidR="0033350B">
        <w:rPr>
          <w:rFonts w:ascii="Arial" w:hAnsi="Arial" w:cs="Arial"/>
        </w:rPr>
        <w:t xml:space="preserve">} </w:t>
      </w:r>
      <w:r w:rsidRPr="00FC4DDE">
        <w:rPr>
          <w:rFonts w:ascii="Arial" w:eastAsia="Arial" w:hAnsi="Arial" w:cs="Arial"/>
        </w:rPr>
        <w:t>sesuai lampiran surat tersebut dan tidak melibatkan Penilai.</w:t>
      </w:r>
    </w:p>
    <w:p w14:paraId="5F97E3E3" w14:textId="194FB7D4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Berkenaan dengan hal-hal tersebut di atas, kami berpendapat bahwa permohonan persetujuan penghapusan dimaksud telah sesuai dengan ketentuan sebagaimana diatur dalam Peraturan Menteri Keuangan Nomor 111/PMK.06/2016 tentang Tata Cara Pelaksanaan </w:t>
      </w:r>
      <w:proofErr w:type="spellStart"/>
      <w:r w:rsidR="000509B1" w:rsidRPr="00FC4DDE">
        <w:rPr>
          <w:rFonts w:ascii="Arial" w:eastAsia="Arial" w:hAnsi="Arial" w:cs="Arial"/>
        </w:rPr>
        <w:t>Pem</w:t>
      </w:r>
      <w:r w:rsidR="000509B1">
        <w:rPr>
          <w:rFonts w:ascii="Arial" w:eastAsia="Arial" w:hAnsi="Arial" w:cs="Arial"/>
        </w:rPr>
        <w:t>i</w:t>
      </w:r>
      <w:r w:rsidR="000509B1" w:rsidRPr="00FC4DDE">
        <w:rPr>
          <w:rFonts w:ascii="Arial" w:eastAsia="Arial" w:hAnsi="Arial" w:cs="Arial"/>
        </w:rPr>
        <w:t>ndahtanganan</w:t>
      </w:r>
      <w:proofErr w:type="spellEnd"/>
      <w:r w:rsidR="000509B1" w:rsidRPr="00FC4DDE">
        <w:rPr>
          <w:rFonts w:ascii="Arial" w:eastAsia="Arial" w:hAnsi="Arial" w:cs="Arial"/>
        </w:rPr>
        <w:t xml:space="preserve"> </w:t>
      </w:r>
      <w:r w:rsidRPr="00FC4DDE">
        <w:rPr>
          <w:rFonts w:ascii="Arial" w:eastAsia="Arial" w:hAnsi="Arial" w:cs="Arial"/>
        </w:rPr>
        <w:t>Barang Milik Negara.</w:t>
      </w:r>
    </w:p>
    <w:p w14:paraId="7F11881F" w14:textId="2A10A07F" w:rsidR="008515B9" w:rsidRPr="00FC4DDE" w:rsidRDefault="008515B9" w:rsidP="00F25791">
      <w:pPr>
        <w:pStyle w:val="ListParagraph"/>
        <w:numPr>
          <w:ilvl w:val="0"/>
          <w:numId w:val="1"/>
        </w:numPr>
        <w:spacing w:line="276" w:lineRule="auto"/>
        <w:ind w:left="357" w:hanging="357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 xml:space="preserve">Atas permohonan tersebut, kiranya Bapak dapat menugaskan Pejabat Fungsional Penilai Pemerintah untuk segera melaksanakan penilaian guna memperoleh nilai wajar dalam rangka persetujuan/penolakan atas permohonan </w:t>
      </w:r>
      <w:proofErr w:type="spellStart"/>
      <w:r w:rsidR="001B6204">
        <w:rPr>
          <w:rFonts w:ascii="Arial" w:eastAsia="Arial" w:hAnsi="Arial" w:cs="Arial"/>
        </w:rPr>
        <w:t>p</w:t>
      </w:r>
      <w:r w:rsidR="000509B1" w:rsidRPr="00FC4DDE">
        <w:rPr>
          <w:rFonts w:ascii="Arial" w:eastAsia="Arial" w:hAnsi="Arial" w:cs="Arial"/>
        </w:rPr>
        <w:t>em</w:t>
      </w:r>
      <w:r w:rsidR="000509B1">
        <w:rPr>
          <w:rFonts w:ascii="Arial" w:eastAsia="Arial" w:hAnsi="Arial" w:cs="Arial"/>
        </w:rPr>
        <w:t>i</w:t>
      </w:r>
      <w:r w:rsidR="000509B1" w:rsidRPr="00FC4DDE">
        <w:rPr>
          <w:rFonts w:ascii="Arial" w:eastAsia="Arial" w:hAnsi="Arial" w:cs="Arial"/>
        </w:rPr>
        <w:t>ndahtanganan</w:t>
      </w:r>
      <w:proofErr w:type="spellEnd"/>
      <w:r w:rsidR="000509B1" w:rsidRPr="00FC4DDE">
        <w:rPr>
          <w:rFonts w:ascii="Arial" w:eastAsia="Arial" w:hAnsi="Arial" w:cs="Arial"/>
        </w:rPr>
        <w:t xml:space="preserve"> </w:t>
      </w:r>
      <w:r w:rsidRPr="00FC4DDE">
        <w:rPr>
          <w:rFonts w:ascii="Arial" w:eastAsia="Arial" w:hAnsi="Arial" w:cs="Arial"/>
        </w:rPr>
        <w:t xml:space="preserve">dengan cara lelang oleh </w:t>
      </w:r>
      <w:r w:rsidR="004A43B2">
        <w:rPr>
          <w:rFonts w:ascii="Arial" w:hAnsi="Arial" w:cs="Arial"/>
        </w:rPr>
        <w:t>${</w:t>
      </w:r>
      <w:r w:rsidR="001B6DC6">
        <w:rPr>
          <w:rFonts w:ascii="Arial" w:hAnsi="Arial" w:cs="Arial"/>
        </w:rPr>
        <w:t>kementerian}</w:t>
      </w:r>
      <w:r w:rsidRPr="00FC4DDE">
        <w:rPr>
          <w:rFonts w:ascii="Arial" w:eastAsia="Arial" w:hAnsi="Arial" w:cs="Arial"/>
        </w:rPr>
        <w:t>.</w:t>
      </w:r>
    </w:p>
    <w:p w14:paraId="3B6A740F" w14:textId="00134A2E" w:rsidR="008515B9" w:rsidRPr="00FC4DDE" w:rsidRDefault="008515B9" w:rsidP="00F25791">
      <w:pPr>
        <w:spacing w:line="276" w:lineRule="auto"/>
        <w:ind w:firstLine="720"/>
        <w:jc w:val="both"/>
        <w:rPr>
          <w:rFonts w:ascii="Arial" w:eastAsia="Arial" w:hAnsi="Arial" w:cs="Arial"/>
        </w:rPr>
      </w:pPr>
      <w:r w:rsidRPr="00FC4DDE">
        <w:rPr>
          <w:rFonts w:ascii="Arial" w:eastAsia="Arial" w:hAnsi="Arial" w:cs="Arial"/>
        </w:rPr>
        <w:t>Demikian kami sampaikan, mohon arahan Bapak lebih lanjut. Atas perhatian dan arahan Bapak, kami ucapkan terima kasih.</w:t>
      </w:r>
    </w:p>
    <w:p w14:paraId="4F7058E7" w14:textId="77777777" w:rsidR="00B53C88" w:rsidRPr="00FC4DDE" w:rsidRDefault="00B53C88">
      <w:pPr>
        <w:rPr>
          <w:rFonts w:ascii="Arial" w:eastAsia="Arial" w:hAnsi="Arial" w:cs="Arial"/>
        </w:rPr>
      </w:pPr>
    </w:p>
    <w:p w14:paraId="240F7335" w14:textId="190F5339" w:rsidR="00B53C88" w:rsidRDefault="00B53C88">
      <w:pPr>
        <w:rPr>
          <w:rFonts w:ascii="Arial" w:eastAsia="Arial" w:hAnsi="Arial" w:cs="Arial"/>
        </w:rPr>
      </w:pPr>
    </w:p>
    <w:p w14:paraId="7BF874EA" w14:textId="05AA3297" w:rsidR="00F25791" w:rsidRDefault="00F25791">
      <w:pPr>
        <w:rPr>
          <w:rFonts w:ascii="Arial" w:eastAsia="Arial" w:hAnsi="Arial" w:cs="Arial"/>
        </w:rPr>
      </w:pPr>
    </w:p>
    <w:p w14:paraId="6D638ED0" w14:textId="77777777" w:rsidR="00F25791" w:rsidRPr="00FC4DDE" w:rsidRDefault="00F25791">
      <w:pPr>
        <w:rPr>
          <w:rFonts w:ascii="Arial" w:eastAsia="Arial" w:hAnsi="Arial" w:cs="Arial"/>
        </w:rPr>
      </w:pPr>
    </w:p>
    <w:p w14:paraId="7FC37132" w14:textId="77777777" w:rsidR="00B53C88" w:rsidRPr="00FC4DDE" w:rsidRDefault="00B53C88">
      <w:pPr>
        <w:rPr>
          <w:rFonts w:ascii="Arial" w:eastAsia="Arial" w:hAnsi="Arial" w:cs="Arial"/>
        </w:rPr>
      </w:pPr>
    </w:p>
    <w:p w14:paraId="07DA8D2B" w14:textId="77777777" w:rsidR="00B53C88" w:rsidRPr="00FC4DDE" w:rsidRDefault="00B53C88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B53C88" w:rsidRPr="00FC4DDE" w14:paraId="3E3B5332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63CA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F2CEE" w14:textId="77777777" w:rsidR="00B53C88" w:rsidRPr="00FC4DDE" w:rsidRDefault="007D626E">
            <w:pPr>
              <w:rPr>
                <w:rFonts w:ascii="Arial" w:eastAsia="Arial" w:hAnsi="Arial" w:cs="Arial"/>
              </w:rPr>
            </w:pPr>
            <w:r w:rsidRPr="00FC4DDE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B53C88" w:rsidRPr="00FC4DDE" w14:paraId="254D174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36981" w14:textId="77777777" w:rsidR="00B53C88" w:rsidRPr="00FC4DDE" w:rsidRDefault="00B53C88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32B9F" w14:textId="27F3A684" w:rsidR="00B53C88" w:rsidRPr="00FC4DDE" w:rsidRDefault="00E9459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Pardamaian</w:t>
            </w:r>
            <w:proofErr w:type="spellEnd"/>
          </w:p>
        </w:tc>
      </w:tr>
    </w:tbl>
    <w:p w14:paraId="1981DDB3" w14:textId="77777777" w:rsidR="00B53C88" w:rsidRPr="00FC4DDE" w:rsidRDefault="00B53C88">
      <w:pPr>
        <w:rPr>
          <w:rFonts w:ascii="Arial" w:eastAsia="Arial" w:hAnsi="Arial" w:cs="Arial"/>
        </w:rPr>
      </w:pPr>
    </w:p>
    <w:p w14:paraId="2622E1A3" w14:textId="77777777" w:rsidR="00B53C88" w:rsidRPr="00FC4DDE" w:rsidRDefault="00B53C88">
      <w:pPr>
        <w:rPr>
          <w:rFonts w:ascii="Arial" w:eastAsia="Arial" w:hAnsi="Arial" w:cs="Arial"/>
        </w:rPr>
      </w:pPr>
    </w:p>
    <w:p w14:paraId="77520ADC" w14:textId="77777777" w:rsidR="00B53C88" w:rsidRPr="00FC4DDE" w:rsidRDefault="00B53C88">
      <w:pPr>
        <w:rPr>
          <w:rFonts w:ascii="Arial" w:eastAsia="Arial" w:hAnsi="Arial" w:cs="Arial"/>
        </w:rPr>
      </w:pPr>
    </w:p>
    <w:p w14:paraId="2177A118" w14:textId="77777777" w:rsidR="00B53C88" w:rsidRPr="00FC4DDE" w:rsidRDefault="00B53C88">
      <w:pPr>
        <w:rPr>
          <w:rFonts w:ascii="Arial" w:eastAsia="Arial" w:hAnsi="Arial" w:cs="Arial"/>
        </w:rPr>
      </w:pPr>
    </w:p>
    <w:sectPr w:rsidR="00B53C88" w:rsidRPr="00FC4DD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3FF5" w14:textId="77777777" w:rsidR="00D51A1F" w:rsidRDefault="00D51A1F">
      <w:r>
        <w:separator/>
      </w:r>
    </w:p>
  </w:endnote>
  <w:endnote w:type="continuationSeparator" w:id="0">
    <w:p w14:paraId="01A94B1E" w14:textId="77777777" w:rsidR="00D51A1F" w:rsidRDefault="00D5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447B" w14:textId="77777777" w:rsidR="00B53C88" w:rsidRDefault="00B53C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23C5" w14:textId="77777777" w:rsidR="00B53C88" w:rsidRDefault="00B53C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DCB7" w14:textId="77777777" w:rsidR="00D51A1F" w:rsidRDefault="00D51A1F">
      <w:r>
        <w:separator/>
      </w:r>
    </w:p>
  </w:footnote>
  <w:footnote w:type="continuationSeparator" w:id="0">
    <w:p w14:paraId="60BD0B77" w14:textId="77777777" w:rsidR="00D51A1F" w:rsidRDefault="00D5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DE83" w14:textId="77777777" w:rsidR="00B53C88" w:rsidRDefault="00B53C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B53C88" w14:paraId="3563C93E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41F3E91" w14:textId="77777777" w:rsidR="00B53C88" w:rsidRDefault="007D626E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792232E" wp14:editId="5C5C6B0F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0DB0095C" w14:textId="77777777" w:rsidR="00B53C88" w:rsidRDefault="007D626E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B53C88" w14:paraId="7494FBC3" w14:textId="77777777">
      <w:trPr>
        <w:trHeight w:val="461"/>
      </w:trPr>
      <w:tc>
        <w:tcPr>
          <w:tcW w:w="8006" w:type="dxa"/>
          <w:vMerge/>
        </w:tcPr>
        <w:p w14:paraId="502C198D" w14:textId="77777777" w:rsidR="00B53C88" w:rsidRDefault="00B53C88"/>
      </w:tc>
      <w:tc>
        <w:tcPr>
          <w:tcW w:w="8006" w:type="dxa"/>
          <w:shd w:val="clear" w:color="auto" w:fill="FFFFFF"/>
        </w:tcPr>
        <w:p w14:paraId="46DD21BF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2C6468F7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231B97A3" w14:textId="77777777" w:rsidR="00B53C88" w:rsidRDefault="007D626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B53C88" w14:paraId="43EA9E21" w14:textId="77777777">
      <w:tc>
        <w:tcPr>
          <w:tcW w:w="8006" w:type="dxa"/>
          <w:vMerge/>
        </w:tcPr>
        <w:p w14:paraId="128B66D9" w14:textId="77777777" w:rsidR="00B53C88" w:rsidRDefault="00B53C88"/>
      </w:tc>
      <w:tc>
        <w:tcPr>
          <w:tcW w:w="8006" w:type="dxa"/>
          <w:shd w:val="clear" w:color="auto" w:fill="FFFFFF"/>
          <w:vAlign w:val="bottom"/>
        </w:tcPr>
        <w:p w14:paraId="08F541D1" w14:textId="77777777" w:rsidR="00B53C88" w:rsidRDefault="00D51A1F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7D626E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B53C88" w14:paraId="031F86F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AC14277" w14:textId="77777777" w:rsidR="00B53C88" w:rsidRDefault="00B53C88">
          <w:pPr>
            <w:rPr>
              <w:rFonts w:ascii="Arial" w:eastAsia="Arial" w:hAnsi="Arial"/>
              <w:sz w:val="10"/>
            </w:rPr>
          </w:pPr>
        </w:p>
      </w:tc>
    </w:tr>
  </w:tbl>
  <w:p w14:paraId="6B8A040D" w14:textId="77777777" w:rsidR="00B53C88" w:rsidRDefault="00B53C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728"/>
    <w:multiLevelType w:val="hybridMultilevel"/>
    <w:tmpl w:val="84CAB3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88"/>
    <w:rsid w:val="000509B1"/>
    <w:rsid w:val="000640B1"/>
    <w:rsid w:val="001B6204"/>
    <w:rsid w:val="001B6DC6"/>
    <w:rsid w:val="002F4846"/>
    <w:rsid w:val="0033350B"/>
    <w:rsid w:val="003A1D10"/>
    <w:rsid w:val="004A43B2"/>
    <w:rsid w:val="007D626E"/>
    <w:rsid w:val="008515B9"/>
    <w:rsid w:val="008F616C"/>
    <w:rsid w:val="00A10655"/>
    <w:rsid w:val="00A43DF8"/>
    <w:rsid w:val="00B53C88"/>
    <w:rsid w:val="00D51A1F"/>
    <w:rsid w:val="00E50FCB"/>
    <w:rsid w:val="00E94591"/>
    <w:rsid w:val="00E9630F"/>
    <w:rsid w:val="00F25791"/>
    <w:rsid w:val="00F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708E3"/>
  <w15:docId w15:val="{39CF377F-E720-4209-A418-5786BC6F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85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Tujuan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%5b@NomorND%5d" TargetMode="External"/><Relationship Id="rId12" Type="http://schemas.openxmlformats.org/officeDocument/2006/relationships/hyperlink" Target="%5b@TanggalND%5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5b@Lampiran%5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%5b@SifatNd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5b@pengirim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16</cp:revision>
  <dcterms:created xsi:type="dcterms:W3CDTF">2022-03-25T04:40:00Z</dcterms:created>
  <dcterms:modified xsi:type="dcterms:W3CDTF">2022-04-08T01:19:00Z</dcterms:modified>
</cp:coreProperties>
</file>