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BAA46" w14:textId="31013C07" w:rsidR="00F4485A" w:rsidRPr="00F4485A" w:rsidRDefault="00F4485A" w:rsidP="00F4485A">
      <w:pPr>
        <w:rPr>
          <w:sz w:val="32"/>
          <w:szCs w:val="32"/>
        </w:rPr>
      </w:pPr>
    </w:p>
    <w:p w14:paraId="1CC02137" w14:textId="77777777" w:rsidR="00F4485A" w:rsidRPr="00F4485A" w:rsidRDefault="00F4485A" w:rsidP="00F4485A">
      <w:pPr>
        <w:rPr>
          <w:rFonts w:ascii="Arial Black" w:hAnsi="Arial Black"/>
          <w:b/>
          <w:bCs/>
          <w:sz w:val="32"/>
          <w:szCs w:val="32"/>
        </w:rPr>
      </w:pPr>
      <w:r w:rsidRPr="00F4485A">
        <w:rPr>
          <w:rFonts w:ascii="Arial Black" w:hAnsi="Arial Black"/>
          <w:b/>
          <w:bCs/>
          <w:sz w:val="32"/>
          <w:szCs w:val="32"/>
        </w:rPr>
        <w:t>1. Capture Flipkart traffic in Wireshark</w:t>
      </w:r>
    </w:p>
    <w:p w14:paraId="11C6F008" w14:textId="77777777" w:rsidR="00F4485A" w:rsidRPr="00F4485A" w:rsidRDefault="00F4485A" w:rsidP="00F4485A">
      <w:pPr>
        <w:rPr>
          <w:sz w:val="32"/>
          <w:szCs w:val="32"/>
        </w:rPr>
      </w:pPr>
      <w:r w:rsidRPr="00F4485A">
        <w:rPr>
          <w:sz w:val="32"/>
          <w:szCs w:val="32"/>
        </w:rPr>
        <w:t>Steps:</w:t>
      </w:r>
    </w:p>
    <w:p w14:paraId="17F32D76" w14:textId="77777777" w:rsidR="00F4485A" w:rsidRPr="00F4485A" w:rsidRDefault="00F4485A" w:rsidP="00F4485A">
      <w:pPr>
        <w:numPr>
          <w:ilvl w:val="0"/>
          <w:numId w:val="1"/>
        </w:numPr>
        <w:rPr>
          <w:sz w:val="32"/>
          <w:szCs w:val="32"/>
        </w:rPr>
      </w:pPr>
      <w:r w:rsidRPr="00F4485A">
        <w:rPr>
          <w:sz w:val="32"/>
          <w:szCs w:val="32"/>
        </w:rPr>
        <w:t>Open Wireshark and select your active Wi-Fi or Ethernet interface.</w:t>
      </w:r>
    </w:p>
    <w:p w14:paraId="6723D770" w14:textId="77777777" w:rsidR="00F4485A" w:rsidRPr="00F4485A" w:rsidRDefault="00F4485A" w:rsidP="00F4485A">
      <w:pPr>
        <w:numPr>
          <w:ilvl w:val="0"/>
          <w:numId w:val="1"/>
        </w:numPr>
        <w:rPr>
          <w:sz w:val="32"/>
          <w:szCs w:val="32"/>
        </w:rPr>
      </w:pPr>
      <w:r w:rsidRPr="00F4485A">
        <w:rPr>
          <w:sz w:val="32"/>
          <w:szCs w:val="32"/>
        </w:rPr>
        <w:t>Click Start Capture.</w:t>
      </w:r>
    </w:p>
    <w:p w14:paraId="650CE024" w14:textId="77777777" w:rsidR="00F4485A" w:rsidRPr="00F4485A" w:rsidRDefault="00F4485A" w:rsidP="00F4485A">
      <w:pPr>
        <w:numPr>
          <w:ilvl w:val="0"/>
          <w:numId w:val="1"/>
        </w:numPr>
        <w:rPr>
          <w:sz w:val="32"/>
          <w:szCs w:val="32"/>
        </w:rPr>
      </w:pPr>
      <w:r w:rsidRPr="00F4485A">
        <w:rPr>
          <w:sz w:val="32"/>
          <w:szCs w:val="32"/>
        </w:rPr>
        <w:t xml:space="preserve">Open your browser and refresh </w:t>
      </w:r>
      <w:hyperlink r:id="rId5" w:history="1">
        <w:r w:rsidRPr="00F4485A">
          <w:rPr>
            <w:rStyle w:val="Hyperlink"/>
            <w:sz w:val="32"/>
            <w:szCs w:val="32"/>
          </w:rPr>
          <w:t>Flipkart</w:t>
        </w:r>
      </w:hyperlink>
      <w:r w:rsidRPr="00F4485A">
        <w:rPr>
          <w:sz w:val="32"/>
          <w:szCs w:val="32"/>
        </w:rPr>
        <w:t>.</w:t>
      </w:r>
    </w:p>
    <w:p w14:paraId="39FFB9F8" w14:textId="77777777" w:rsidR="00F4485A" w:rsidRPr="00F4485A" w:rsidRDefault="00F4485A" w:rsidP="00F4485A">
      <w:pPr>
        <w:numPr>
          <w:ilvl w:val="0"/>
          <w:numId w:val="1"/>
        </w:numPr>
        <w:rPr>
          <w:sz w:val="32"/>
          <w:szCs w:val="32"/>
        </w:rPr>
      </w:pPr>
      <w:r w:rsidRPr="00F4485A">
        <w:rPr>
          <w:sz w:val="32"/>
          <w:szCs w:val="32"/>
        </w:rPr>
        <w:t>Return to Wireshark and click the red Stop button.</w:t>
      </w:r>
    </w:p>
    <w:p w14:paraId="228E205C" w14:textId="77777777" w:rsidR="00F4485A" w:rsidRPr="00F4485A" w:rsidRDefault="00F4485A" w:rsidP="00F4485A">
      <w:pPr>
        <w:numPr>
          <w:ilvl w:val="0"/>
          <w:numId w:val="1"/>
        </w:numPr>
        <w:rPr>
          <w:sz w:val="32"/>
          <w:szCs w:val="32"/>
        </w:rPr>
      </w:pPr>
      <w:r w:rsidRPr="00F4485A">
        <w:rPr>
          <w:sz w:val="32"/>
          <w:szCs w:val="32"/>
        </w:rPr>
        <w:t>Select packets and examine the packet details in the middle panel.</w:t>
      </w:r>
    </w:p>
    <w:p w14:paraId="417C24EA" w14:textId="77777777" w:rsidR="00F4485A" w:rsidRPr="00F4485A" w:rsidRDefault="00F4485A" w:rsidP="00F4485A">
      <w:pPr>
        <w:rPr>
          <w:sz w:val="32"/>
          <w:szCs w:val="32"/>
        </w:rPr>
      </w:pPr>
      <w:r w:rsidRPr="00F4485A">
        <w:rPr>
          <w:sz w:val="32"/>
          <w:szCs w:val="32"/>
        </w:rPr>
        <w:t>Example packets you might identify: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2155"/>
        <w:gridCol w:w="4959"/>
      </w:tblGrid>
      <w:tr w:rsidR="00F4485A" w:rsidRPr="00F4485A" w14:paraId="6B4274F4" w14:textId="77777777">
        <w:trPr>
          <w:tblCellSpacing w:w="15" w:type="dxa"/>
        </w:trPr>
        <w:tc>
          <w:tcPr>
            <w:tcW w:w="0" w:type="auto"/>
            <w:vAlign w:val="center"/>
            <w:hideMark/>
          </w:tcPr>
          <w:p w14:paraId="52A10763" w14:textId="77777777" w:rsidR="00F4485A" w:rsidRPr="00F4485A" w:rsidRDefault="00F4485A" w:rsidP="00F4485A">
            <w:pPr>
              <w:rPr>
                <w:b/>
                <w:bCs/>
                <w:sz w:val="32"/>
                <w:szCs w:val="32"/>
              </w:rPr>
            </w:pPr>
            <w:r w:rsidRPr="00F4485A">
              <w:rPr>
                <w:b/>
                <w:bCs/>
                <w:sz w:val="32"/>
                <w:szCs w:val="32"/>
              </w:rPr>
              <w:t>TCP/IP layer</w:t>
            </w:r>
          </w:p>
        </w:tc>
        <w:tc>
          <w:tcPr>
            <w:tcW w:w="0" w:type="auto"/>
            <w:vAlign w:val="center"/>
            <w:hideMark/>
          </w:tcPr>
          <w:p w14:paraId="06A54DC4" w14:textId="77777777" w:rsidR="00F4485A" w:rsidRPr="00F4485A" w:rsidRDefault="00F4485A" w:rsidP="00F4485A">
            <w:pPr>
              <w:rPr>
                <w:b/>
                <w:bCs/>
                <w:sz w:val="32"/>
                <w:szCs w:val="32"/>
              </w:rPr>
            </w:pPr>
            <w:r w:rsidRPr="00F4485A">
              <w:rPr>
                <w:b/>
                <w:bCs/>
                <w:sz w:val="32"/>
                <w:szCs w:val="32"/>
              </w:rPr>
              <w:t>Example protocol</w:t>
            </w:r>
          </w:p>
        </w:tc>
        <w:tc>
          <w:tcPr>
            <w:tcW w:w="0" w:type="auto"/>
            <w:vAlign w:val="center"/>
            <w:hideMark/>
          </w:tcPr>
          <w:p w14:paraId="0EA501CB" w14:textId="77777777" w:rsidR="00F4485A" w:rsidRPr="00F4485A" w:rsidRDefault="00F4485A" w:rsidP="00F4485A">
            <w:pPr>
              <w:rPr>
                <w:b/>
                <w:bCs/>
                <w:sz w:val="32"/>
                <w:szCs w:val="32"/>
              </w:rPr>
            </w:pPr>
            <w:r w:rsidRPr="00F4485A">
              <w:rPr>
                <w:b/>
                <w:bCs/>
                <w:sz w:val="32"/>
                <w:szCs w:val="32"/>
              </w:rPr>
              <w:t>What to look for</w:t>
            </w:r>
          </w:p>
        </w:tc>
      </w:tr>
      <w:tr w:rsidR="00F4485A" w:rsidRPr="00F4485A" w14:paraId="588E5733" w14:textId="77777777">
        <w:trPr>
          <w:tblCellSpacing w:w="15" w:type="dxa"/>
        </w:trPr>
        <w:tc>
          <w:tcPr>
            <w:tcW w:w="0" w:type="auto"/>
            <w:vAlign w:val="center"/>
            <w:hideMark/>
          </w:tcPr>
          <w:p w14:paraId="6F8D94EC" w14:textId="77777777" w:rsidR="00F4485A" w:rsidRPr="00F4485A" w:rsidRDefault="00F4485A" w:rsidP="00F4485A">
            <w:pPr>
              <w:rPr>
                <w:sz w:val="32"/>
                <w:szCs w:val="32"/>
              </w:rPr>
            </w:pPr>
            <w:r w:rsidRPr="00F4485A">
              <w:rPr>
                <w:sz w:val="32"/>
                <w:szCs w:val="32"/>
              </w:rPr>
              <w:t>Application</w:t>
            </w:r>
          </w:p>
        </w:tc>
        <w:tc>
          <w:tcPr>
            <w:tcW w:w="0" w:type="auto"/>
            <w:vAlign w:val="center"/>
            <w:hideMark/>
          </w:tcPr>
          <w:p w14:paraId="25970B4F" w14:textId="77777777" w:rsidR="00F4485A" w:rsidRPr="00F4485A" w:rsidRDefault="00F4485A" w:rsidP="00F4485A">
            <w:pPr>
              <w:rPr>
                <w:sz w:val="32"/>
                <w:szCs w:val="32"/>
              </w:rPr>
            </w:pPr>
            <w:r w:rsidRPr="00F4485A">
              <w:rPr>
                <w:sz w:val="32"/>
                <w:szCs w:val="32"/>
              </w:rPr>
              <w:t>DNS or TLS</w:t>
            </w:r>
          </w:p>
        </w:tc>
        <w:tc>
          <w:tcPr>
            <w:tcW w:w="0" w:type="auto"/>
            <w:vAlign w:val="center"/>
            <w:hideMark/>
          </w:tcPr>
          <w:p w14:paraId="2E99ACFE" w14:textId="77777777" w:rsidR="00F4485A" w:rsidRPr="00F4485A" w:rsidRDefault="00F4485A" w:rsidP="00F4485A">
            <w:pPr>
              <w:rPr>
                <w:sz w:val="32"/>
                <w:szCs w:val="32"/>
              </w:rPr>
            </w:pPr>
            <w:r w:rsidRPr="00F4485A">
              <w:rPr>
                <w:sz w:val="32"/>
                <w:szCs w:val="32"/>
              </w:rPr>
              <w:t>DNS query details or TLS handshake/data</w:t>
            </w:r>
          </w:p>
        </w:tc>
      </w:tr>
      <w:tr w:rsidR="00F4485A" w:rsidRPr="00F4485A" w14:paraId="1AC3ECF2" w14:textId="77777777">
        <w:trPr>
          <w:tblCellSpacing w:w="15" w:type="dxa"/>
        </w:trPr>
        <w:tc>
          <w:tcPr>
            <w:tcW w:w="0" w:type="auto"/>
            <w:vAlign w:val="center"/>
            <w:hideMark/>
          </w:tcPr>
          <w:p w14:paraId="67B431F1" w14:textId="77777777" w:rsidR="00F4485A" w:rsidRPr="00F4485A" w:rsidRDefault="00F4485A" w:rsidP="00F4485A">
            <w:pPr>
              <w:rPr>
                <w:sz w:val="32"/>
                <w:szCs w:val="32"/>
              </w:rPr>
            </w:pPr>
            <w:r w:rsidRPr="00F4485A">
              <w:rPr>
                <w:sz w:val="32"/>
                <w:szCs w:val="32"/>
              </w:rPr>
              <w:t>Transport</w:t>
            </w:r>
          </w:p>
        </w:tc>
        <w:tc>
          <w:tcPr>
            <w:tcW w:w="0" w:type="auto"/>
            <w:vAlign w:val="center"/>
            <w:hideMark/>
          </w:tcPr>
          <w:p w14:paraId="06ECD268" w14:textId="77777777" w:rsidR="00F4485A" w:rsidRPr="00F4485A" w:rsidRDefault="00F4485A" w:rsidP="00F4485A">
            <w:pPr>
              <w:rPr>
                <w:sz w:val="32"/>
                <w:szCs w:val="32"/>
              </w:rPr>
            </w:pPr>
            <w:r w:rsidRPr="00F4485A">
              <w:rPr>
                <w:sz w:val="32"/>
                <w:szCs w:val="32"/>
              </w:rPr>
              <w:t>TCP</w:t>
            </w:r>
          </w:p>
        </w:tc>
        <w:tc>
          <w:tcPr>
            <w:tcW w:w="0" w:type="auto"/>
            <w:vAlign w:val="center"/>
            <w:hideMark/>
          </w:tcPr>
          <w:p w14:paraId="465089D1" w14:textId="77777777" w:rsidR="00F4485A" w:rsidRPr="00F4485A" w:rsidRDefault="00F4485A" w:rsidP="00F4485A">
            <w:pPr>
              <w:rPr>
                <w:sz w:val="32"/>
                <w:szCs w:val="32"/>
              </w:rPr>
            </w:pPr>
            <w:r w:rsidRPr="00F4485A">
              <w:rPr>
                <w:sz w:val="32"/>
                <w:szCs w:val="32"/>
              </w:rPr>
              <w:t>Source port, destination port, sequence number</w:t>
            </w:r>
          </w:p>
        </w:tc>
      </w:tr>
      <w:tr w:rsidR="00F4485A" w:rsidRPr="00F4485A" w14:paraId="589FD2E5" w14:textId="77777777">
        <w:trPr>
          <w:tblCellSpacing w:w="15" w:type="dxa"/>
        </w:trPr>
        <w:tc>
          <w:tcPr>
            <w:tcW w:w="0" w:type="auto"/>
            <w:vAlign w:val="center"/>
            <w:hideMark/>
          </w:tcPr>
          <w:p w14:paraId="6965C778" w14:textId="77777777" w:rsidR="00F4485A" w:rsidRPr="00F4485A" w:rsidRDefault="00F4485A" w:rsidP="00F4485A">
            <w:pPr>
              <w:rPr>
                <w:sz w:val="32"/>
                <w:szCs w:val="32"/>
              </w:rPr>
            </w:pPr>
            <w:r w:rsidRPr="00F4485A">
              <w:rPr>
                <w:sz w:val="32"/>
                <w:szCs w:val="32"/>
              </w:rPr>
              <w:t>Internet</w:t>
            </w:r>
          </w:p>
        </w:tc>
        <w:tc>
          <w:tcPr>
            <w:tcW w:w="0" w:type="auto"/>
            <w:vAlign w:val="center"/>
            <w:hideMark/>
          </w:tcPr>
          <w:p w14:paraId="00A23258" w14:textId="77777777" w:rsidR="00F4485A" w:rsidRPr="00F4485A" w:rsidRDefault="00F4485A" w:rsidP="00F4485A">
            <w:pPr>
              <w:rPr>
                <w:sz w:val="32"/>
                <w:szCs w:val="32"/>
              </w:rPr>
            </w:pPr>
            <w:r w:rsidRPr="00F4485A">
              <w:rPr>
                <w:sz w:val="32"/>
                <w:szCs w:val="32"/>
              </w:rPr>
              <w:t>IPv4 or IPv6</w:t>
            </w:r>
          </w:p>
        </w:tc>
        <w:tc>
          <w:tcPr>
            <w:tcW w:w="0" w:type="auto"/>
            <w:vAlign w:val="center"/>
            <w:hideMark/>
          </w:tcPr>
          <w:p w14:paraId="69721516" w14:textId="77777777" w:rsidR="00F4485A" w:rsidRPr="00F4485A" w:rsidRDefault="00F4485A" w:rsidP="00F4485A">
            <w:pPr>
              <w:rPr>
                <w:sz w:val="32"/>
                <w:szCs w:val="32"/>
              </w:rPr>
            </w:pPr>
            <w:r w:rsidRPr="00F4485A">
              <w:rPr>
                <w:sz w:val="32"/>
                <w:szCs w:val="32"/>
              </w:rPr>
              <w:t>Source IP and destination IP addresses</w:t>
            </w:r>
          </w:p>
        </w:tc>
      </w:tr>
      <w:tr w:rsidR="00F4485A" w:rsidRPr="00F4485A" w14:paraId="24A8B707" w14:textId="77777777">
        <w:trPr>
          <w:tblCellSpacing w:w="15" w:type="dxa"/>
        </w:trPr>
        <w:tc>
          <w:tcPr>
            <w:tcW w:w="0" w:type="auto"/>
            <w:vAlign w:val="center"/>
            <w:hideMark/>
          </w:tcPr>
          <w:p w14:paraId="066A81B2" w14:textId="77777777" w:rsidR="00F4485A" w:rsidRPr="00F4485A" w:rsidRDefault="00F4485A" w:rsidP="00F4485A">
            <w:pPr>
              <w:rPr>
                <w:sz w:val="32"/>
                <w:szCs w:val="32"/>
              </w:rPr>
            </w:pPr>
            <w:r w:rsidRPr="00F4485A">
              <w:rPr>
                <w:sz w:val="32"/>
                <w:szCs w:val="32"/>
              </w:rPr>
              <w:t>Network Access</w:t>
            </w:r>
          </w:p>
        </w:tc>
        <w:tc>
          <w:tcPr>
            <w:tcW w:w="0" w:type="auto"/>
            <w:vAlign w:val="center"/>
            <w:hideMark/>
          </w:tcPr>
          <w:p w14:paraId="3EFE4FB9" w14:textId="77777777" w:rsidR="00F4485A" w:rsidRPr="00F4485A" w:rsidRDefault="00F4485A" w:rsidP="00F4485A">
            <w:pPr>
              <w:rPr>
                <w:sz w:val="32"/>
                <w:szCs w:val="32"/>
              </w:rPr>
            </w:pPr>
            <w:r w:rsidRPr="00F4485A">
              <w:rPr>
                <w:sz w:val="32"/>
                <w:szCs w:val="32"/>
              </w:rPr>
              <w:t>Ethernet II or 802.11</w:t>
            </w:r>
          </w:p>
        </w:tc>
        <w:tc>
          <w:tcPr>
            <w:tcW w:w="0" w:type="auto"/>
            <w:vAlign w:val="center"/>
            <w:hideMark/>
          </w:tcPr>
          <w:p w14:paraId="3D453FAD" w14:textId="77777777" w:rsidR="00F4485A" w:rsidRPr="00F4485A" w:rsidRDefault="00F4485A" w:rsidP="00F4485A">
            <w:pPr>
              <w:rPr>
                <w:sz w:val="32"/>
                <w:szCs w:val="32"/>
              </w:rPr>
            </w:pPr>
            <w:r w:rsidRPr="00F4485A">
              <w:rPr>
                <w:sz w:val="32"/>
                <w:szCs w:val="32"/>
              </w:rPr>
              <w:t>Source and destination MAC addresses, if available</w:t>
            </w:r>
          </w:p>
        </w:tc>
      </w:tr>
    </w:tbl>
    <w:p w14:paraId="77823F96" w14:textId="77777777" w:rsidR="00F4485A" w:rsidRPr="00F4485A" w:rsidRDefault="00F4485A" w:rsidP="00F4485A">
      <w:pPr>
        <w:rPr>
          <w:sz w:val="32"/>
          <w:szCs w:val="32"/>
        </w:rPr>
      </w:pPr>
      <w:r w:rsidRPr="00F4485A">
        <w:rPr>
          <w:sz w:val="32"/>
          <w:szCs w:val="32"/>
        </w:rPr>
        <w:t>Important: One captured packet may contain headers for several layers at once. Expand the relevant protocol sections in Wireshark to inspect them. If your browser uses QUIC, you may see QUIC over UDP instead of TCP for some web traffic.</w:t>
      </w:r>
    </w:p>
    <w:p w14:paraId="5ACE5899" w14:textId="77777777" w:rsidR="00F4485A" w:rsidRPr="00F4485A" w:rsidRDefault="00F4485A" w:rsidP="00F4485A">
      <w:pPr>
        <w:rPr>
          <w:rFonts w:ascii="Arial Black" w:hAnsi="Arial Black"/>
          <w:b/>
          <w:bCs/>
          <w:sz w:val="32"/>
          <w:szCs w:val="32"/>
        </w:rPr>
      </w:pPr>
      <w:r w:rsidRPr="00F4485A">
        <w:rPr>
          <w:rFonts w:ascii="Arial Black" w:hAnsi="Arial Black"/>
          <w:b/>
          <w:bCs/>
          <w:sz w:val="32"/>
          <w:szCs w:val="32"/>
        </w:rPr>
        <w:t>2. Comparison of OSI and TCP/IP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2011"/>
        <w:gridCol w:w="5032"/>
      </w:tblGrid>
      <w:tr w:rsidR="00F4485A" w:rsidRPr="00F4485A" w14:paraId="4A548621" w14:textId="77777777">
        <w:trPr>
          <w:tblCellSpacing w:w="15" w:type="dxa"/>
        </w:trPr>
        <w:tc>
          <w:tcPr>
            <w:tcW w:w="0" w:type="auto"/>
            <w:vAlign w:val="center"/>
            <w:hideMark/>
          </w:tcPr>
          <w:p w14:paraId="3929D035" w14:textId="77777777" w:rsidR="00F4485A" w:rsidRPr="00F4485A" w:rsidRDefault="00F4485A" w:rsidP="00F4485A">
            <w:pPr>
              <w:rPr>
                <w:b/>
                <w:bCs/>
                <w:sz w:val="32"/>
                <w:szCs w:val="32"/>
              </w:rPr>
            </w:pPr>
            <w:r w:rsidRPr="00F4485A">
              <w:rPr>
                <w:b/>
                <w:bCs/>
                <w:sz w:val="32"/>
                <w:szCs w:val="32"/>
              </w:rPr>
              <w:lastRenderedPageBreak/>
              <w:t>OSI Model</w:t>
            </w:r>
          </w:p>
        </w:tc>
        <w:tc>
          <w:tcPr>
            <w:tcW w:w="0" w:type="auto"/>
            <w:vAlign w:val="center"/>
            <w:hideMark/>
          </w:tcPr>
          <w:p w14:paraId="142546F1" w14:textId="77777777" w:rsidR="00F4485A" w:rsidRPr="00F4485A" w:rsidRDefault="00F4485A" w:rsidP="00F4485A">
            <w:pPr>
              <w:rPr>
                <w:b/>
                <w:bCs/>
                <w:sz w:val="32"/>
                <w:szCs w:val="32"/>
              </w:rPr>
            </w:pPr>
            <w:r w:rsidRPr="00F4485A">
              <w:rPr>
                <w:b/>
                <w:bCs/>
                <w:sz w:val="32"/>
                <w:szCs w:val="32"/>
              </w:rPr>
              <w:t>TCP/IP Model</w:t>
            </w:r>
          </w:p>
        </w:tc>
        <w:tc>
          <w:tcPr>
            <w:tcW w:w="0" w:type="auto"/>
            <w:vAlign w:val="center"/>
            <w:hideMark/>
          </w:tcPr>
          <w:p w14:paraId="751F3C2D" w14:textId="77777777" w:rsidR="00F4485A" w:rsidRPr="00F4485A" w:rsidRDefault="00F4485A" w:rsidP="00F4485A">
            <w:pPr>
              <w:rPr>
                <w:b/>
                <w:bCs/>
                <w:sz w:val="32"/>
                <w:szCs w:val="32"/>
              </w:rPr>
            </w:pPr>
            <w:r w:rsidRPr="00F4485A">
              <w:rPr>
                <w:b/>
                <w:bCs/>
                <w:sz w:val="32"/>
                <w:szCs w:val="32"/>
              </w:rPr>
              <w:t>Real-world example</w:t>
            </w:r>
          </w:p>
        </w:tc>
      </w:tr>
      <w:tr w:rsidR="00F4485A" w:rsidRPr="00F4485A" w14:paraId="1C26840B" w14:textId="77777777">
        <w:trPr>
          <w:tblCellSpacing w:w="15" w:type="dxa"/>
        </w:trPr>
        <w:tc>
          <w:tcPr>
            <w:tcW w:w="0" w:type="auto"/>
            <w:vAlign w:val="center"/>
            <w:hideMark/>
          </w:tcPr>
          <w:p w14:paraId="27AA7C87" w14:textId="77777777" w:rsidR="00F4485A" w:rsidRPr="00F4485A" w:rsidRDefault="00F4485A" w:rsidP="00F4485A">
            <w:pPr>
              <w:rPr>
                <w:sz w:val="32"/>
                <w:szCs w:val="32"/>
              </w:rPr>
            </w:pPr>
            <w:r w:rsidRPr="00F4485A">
              <w:rPr>
                <w:sz w:val="32"/>
                <w:szCs w:val="32"/>
              </w:rPr>
              <w:t>7. Application</w:t>
            </w:r>
          </w:p>
        </w:tc>
        <w:tc>
          <w:tcPr>
            <w:tcW w:w="0" w:type="auto"/>
            <w:vAlign w:val="center"/>
            <w:hideMark/>
          </w:tcPr>
          <w:p w14:paraId="52780708" w14:textId="77777777" w:rsidR="00F4485A" w:rsidRPr="00F4485A" w:rsidRDefault="00F4485A" w:rsidP="00F4485A">
            <w:pPr>
              <w:rPr>
                <w:sz w:val="32"/>
                <w:szCs w:val="32"/>
              </w:rPr>
            </w:pPr>
            <w:r w:rsidRPr="00F4485A">
              <w:rPr>
                <w:sz w:val="32"/>
                <w:szCs w:val="32"/>
              </w:rPr>
              <w:t>Application</w:t>
            </w:r>
          </w:p>
        </w:tc>
        <w:tc>
          <w:tcPr>
            <w:tcW w:w="0" w:type="auto"/>
            <w:vAlign w:val="center"/>
            <w:hideMark/>
          </w:tcPr>
          <w:p w14:paraId="61B29C64" w14:textId="77777777" w:rsidR="00F4485A" w:rsidRPr="00F4485A" w:rsidRDefault="00F4485A" w:rsidP="00F4485A">
            <w:pPr>
              <w:rPr>
                <w:sz w:val="32"/>
                <w:szCs w:val="32"/>
              </w:rPr>
            </w:pPr>
            <w:r w:rsidRPr="00F4485A">
              <w:rPr>
                <w:sz w:val="32"/>
                <w:szCs w:val="32"/>
              </w:rPr>
              <w:t>Opening Flipkart in Chrome</w:t>
            </w:r>
          </w:p>
        </w:tc>
      </w:tr>
      <w:tr w:rsidR="00F4485A" w:rsidRPr="00F4485A" w14:paraId="22B8E908" w14:textId="77777777">
        <w:trPr>
          <w:tblCellSpacing w:w="15" w:type="dxa"/>
        </w:trPr>
        <w:tc>
          <w:tcPr>
            <w:tcW w:w="0" w:type="auto"/>
            <w:vAlign w:val="center"/>
            <w:hideMark/>
          </w:tcPr>
          <w:p w14:paraId="0CA45A10" w14:textId="77777777" w:rsidR="00F4485A" w:rsidRPr="00F4485A" w:rsidRDefault="00F4485A" w:rsidP="00F4485A">
            <w:pPr>
              <w:rPr>
                <w:sz w:val="32"/>
                <w:szCs w:val="32"/>
              </w:rPr>
            </w:pPr>
            <w:r w:rsidRPr="00F4485A">
              <w:rPr>
                <w:sz w:val="32"/>
                <w:szCs w:val="32"/>
              </w:rPr>
              <w:t>6. Presentation</w:t>
            </w:r>
          </w:p>
        </w:tc>
        <w:tc>
          <w:tcPr>
            <w:tcW w:w="0" w:type="auto"/>
            <w:vAlign w:val="center"/>
            <w:hideMark/>
          </w:tcPr>
          <w:p w14:paraId="181FD6E8" w14:textId="77777777" w:rsidR="00F4485A" w:rsidRPr="00F4485A" w:rsidRDefault="00F4485A" w:rsidP="00F4485A">
            <w:pPr>
              <w:rPr>
                <w:sz w:val="32"/>
                <w:szCs w:val="32"/>
              </w:rPr>
            </w:pPr>
            <w:r w:rsidRPr="00F4485A">
              <w:rPr>
                <w:sz w:val="32"/>
                <w:szCs w:val="32"/>
              </w:rPr>
              <w:t>Application</w:t>
            </w:r>
          </w:p>
        </w:tc>
        <w:tc>
          <w:tcPr>
            <w:tcW w:w="0" w:type="auto"/>
            <w:vAlign w:val="center"/>
            <w:hideMark/>
          </w:tcPr>
          <w:p w14:paraId="18843383" w14:textId="77777777" w:rsidR="00F4485A" w:rsidRPr="00F4485A" w:rsidRDefault="00F4485A" w:rsidP="00F4485A">
            <w:pPr>
              <w:rPr>
                <w:sz w:val="32"/>
                <w:szCs w:val="32"/>
              </w:rPr>
            </w:pPr>
            <w:r w:rsidRPr="00F4485A">
              <w:rPr>
                <w:sz w:val="32"/>
                <w:szCs w:val="32"/>
              </w:rPr>
              <w:t>Encrypting HTTPS data</w:t>
            </w:r>
          </w:p>
        </w:tc>
      </w:tr>
      <w:tr w:rsidR="00F4485A" w:rsidRPr="00F4485A" w14:paraId="771C5A69" w14:textId="77777777">
        <w:trPr>
          <w:tblCellSpacing w:w="15" w:type="dxa"/>
        </w:trPr>
        <w:tc>
          <w:tcPr>
            <w:tcW w:w="0" w:type="auto"/>
            <w:vAlign w:val="center"/>
            <w:hideMark/>
          </w:tcPr>
          <w:p w14:paraId="2AD0937A" w14:textId="77777777" w:rsidR="00F4485A" w:rsidRPr="00F4485A" w:rsidRDefault="00F4485A" w:rsidP="00F4485A">
            <w:pPr>
              <w:rPr>
                <w:sz w:val="32"/>
                <w:szCs w:val="32"/>
              </w:rPr>
            </w:pPr>
            <w:r w:rsidRPr="00F4485A">
              <w:rPr>
                <w:sz w:val="32"/>
                <w:szCs w:val="32"/>
              </w:rPr>
              <w:t>5. Session</w:t>
            </w:r>
          </w:p>
        </w:tc>
        <w:tc>
          <w:tcPr>
            <w:tcW w:w="0" w:type="auto"/>
            <w:vAlign w:val="center"/>
            <w:hideMark/>
          </w:tcPr>
          <w:p w14:paraId="1EB6724F" w14:textId="77777777" w:rsidR="00F4485A" w:rsidRPr="00F4485A" w:rsidRDefault="00F4485A" w:rsidP="00F4485A">
            <w:pPr>
              <w:rPr>
                <w:sz w:val="32"/>
                <w:szCs w:val="32"/>
              </w:rPr>
            </w:pPr>
            <w:r w:rsidRPr="00F4485A">
              <w:rPr>
                <w:sz w:val="32"/>
                <w:szCs w:val="32"/>
              </w:rPr>
              <w:t>Application</w:t>
            </w:r>
          </w:p>
        </w:tc>
        <w:tc>
          <w:tcPr>
            <w:tcW w:w="0" w:type="auto"/>
            <w:vAlign w:val="center"/>
            <w:hideMark/>
          </w:tcPr>
          <w:p w14:paraId="584C0302" w14:textId="77777777" w:rsidR="00F4485A" w:rsidRPr="00F4485A" w:rsidRDefault="00F4485A" w:rsidP="00F4485A">
            <w:pPr>
              <w:rPr>
                <w:sz w:val="32"/>
                <w:szCs w:val="32"/>
              </w:rPr>
            </w:pPr>
            <w:r w:rsidRPr="00F4485A">
              <w:rPr>
                <w:sz w:val="32"/>
                <w:szCs w:val="32"/>
              </w:rPr>
              <w:t>Maintaining an app communication session</w:t>
            </w:r>
          </w:p>
        </w:tc>
      </w:tr>
      <w:tr w:rsidR="00F4485A" w:rsidRPr="00F4485A" w14:paraId="33F23808" w14:textId="77777777">
        <w:trPr>
          <w:tblCellSpacing w:w="15" w:type="dxa"/>
        </w:trPr>
        <w:tc>
          <w:tcPr>
            <w:tcW w:w="0" w:type="auto"/>
            <w:vAlign w:val="center"/>
            <w:hideMark/>
          </w:tcPr>
          <w:p w14:paraId="15C5638F" w14:textId="77777777" w:rsidR="00F4485A" w:rsidRPr="00F4485A" w:rsidRDefault="00F4485A" w:rsidP="00F4485A">
            <w:pPr>
              <w:rPr>
                <w:sz w:val="32"/>
                <w:szCs w:val="32"/>
              </w:rPr>
            </w:pPr>
            <w:r w:rsidRPr="00F4485A">
              <w:rPr>
                <w:sz w:val="32"/>
                <w:szCs w:val="32"/>
              </w:rPr>
              <w:t>4. Transport</w:t>
            </w:r>
          </w:p>
        </w:tc>
        <w:tc>
          <w:tcPr>
            <w:tcW w:w="0" w:type="auto"/>
            <w:vAlign w:val="center"/>
            <w:hideMark/>
          </w:tcPr>
          <w:p w14:paraId="508930B3" w14:textId="77777777" w:rsidR="00F4485A" w:rsidRPr="00F4485A" w:rsidRDefault="00F4485A" w:rsidP="00F4485A">
            <w:pPr>
              <w:rPr>
                <w:sz w:val="32"/>
                <w:szCs w:val="32"/>
              </w:rPr>
            </w:pPr>
            <w:r w:rsidRPr="00F4485A">
              <w:rPr>
                <w:sz w:val="32"/>
                <w:szCs w:val="32"/>
              </w:rPr>
              <w:t>Transport</w:t>
            </w:r>
          </w:p>
        </w:tc>
        <w:tc>
          <w:tcPr>
            <w:tcW w:w="0" w:type="auto"/>
            <w:vAlign w:val="center"/>
            <w:hideMark/>
          </w:tcPr>
          <w:p w14:paraId="3A1E355E" w14:textId="77777777" w:rsidR="00F4485A" w:rsidRPr="00F4485A" w:rsidRDefault="00F4485A" w:rsidP="00F4485A">
            <w:pPr>
              <w:rPr>
                <w:sz w:val="32"/>
                <w:szCs w:val="32"/>
              </w:rPr>
            </w:pPr>
            <w:r w:rsidRPr="00F4485A">
              <w:rPr>
                <w:sz w:val="32"/>
                <w:szCs w:val="32"/>
              </w:rPr>
              <w:t>TCP/UDP carries application data</w:t>
            </w:r>
          </w:p>
        </w:tc>
      </w:tr>
      <w:tr w:rsidR="00F4485A" w:rsidRPr="00F4485A" w14:paraId="3FF60CCE" w14:textId="77777777">
        <w:trPr>
          <w:tblCellSpacing w:w="15" w:type="dxa"/>
        </w:trPr>
        <w:tc>
          <w:tcPr>
            <w:tcW w:w="0" w:type="auto"/>
            <w:vAlign w:val="center"/>
            <w:hideMark/>
          </w:tcPr>
          <w:p w14:paraId="6E5C5F6C" w14:textId="77777777" w:rsidR="00F4485A" w:rsidRPr="00F4485A" w:rsidRDefault="00F4485A" w:rsidP="00F4485A">
            <w:pPr>
              <w:rPr>
                <w:sz w:val="32"/>
                <w:szCs w:val="32"/>
              </w:rPr>
            </w:pPr>
            <w:r w:rsidRPr="00F4485A">
              <w:rPr>
                <w:sz w:val="32"/>
                <w:szCs w:val="32"/>
              </w:rPr>
              <w:t>3. Network</w:t>
            </w:r>
          </w:p>
        </w:tc>
        <w:tc>
          <w:tcPr>
            <w:tcW w:w="0" w:type="auto"/>
            <w:vAlign w:val="center"/>
            <w:hideMark/>
          </w:tcPr>
          <w:p w14:paraId="68C5AE3D" w14:textId="77777777" w:rsidR="00F4485A" w:rsidRPr="00F4485A" w:rsidRDefault="00F4485A" w:rsidP="00F4485A">
            <w:pPr>
              <w:rPr>
                <w:sz w:val="32"/>
                <w:szCs w:val="32"/>
              </w:rPr>
            </w:pPr>
            <w:r w:rsidRPr="00F4485A">
              <w:rPr>
                <w:sz w:val="32"/>
                <w:szCs w:val="32"/>
              </w:rPr>
              <w:t>Internet</w:t>
            </w:r>
          </w:p>
        </w:tc>
        <w:tc>
          <w:tcPr>
            <w:tcW w:w="0" w:type="auto"/>
            <w:vAlign w:val="center"/>
            <w:hideMark/>
          </w:tcPr>
          <w:p w14:paraId="02BA4BAE" w14:textId="77777777" w:rsidR="00F4485A" w:rsidRPr="00F4485A" w:rsidRDefault="00F4485A" w:rsidP="00F4485A">
            <w:pPr>
              <w:rPr>
                <w:sz w:val="32"/>
                <w:szCs w:val="32"/>
              </w:rPr>
            </w:pPr>
            <w:r w:rsidRPr="00F4485A">
              <w:rPr>
                <w:sz w:val="32"/>
                <w:szCs w:val="32"/>
              </w:rPr>
              <w:t>IP addresses route data to a server</w:t>
            </w:r>
          </w:p>
        </w:tc>
      </w:tr>
      <w:tr w:rsidR="00F4485A" w:rsidRPr="00F4485A" w14:paraId="1699ABE0" w14:textId="77777777">
        <w:trPr>
          <w:tblCellSpacing w:w="15" w:type="dxa"/>
        </w:trPr>
        <w:tc>
          <w:tcPr>
            <w:tcW w:w="0" w:type="auto"/>
            <w:vAlign w:val="center"/>
            <w:hideMark/>
          </w:tcPr>
          <w:p w14:paraId="5D561653" w14:textId="77777777" w:rsidR="00F4485A" w:rsidRPr="00F4485A" w:rsidRDefault="00F4485A" w:rsidP="00F4485A">
            <w:pPr>
              <w:rPr>
                <w:sz w:val="32"/>
                <w:szCs w:val="32"/>
              </w:rPr>
            </w:pPr>
            <w:r w:rsidRPr="00F4485A">
              <w:rPr>
                <w:sz w:val="32"/>
                <w:szCs w:val="32"/>
              </w:rPr>
              <w:t>2. Data Link</w:t>
            </w:r>
          </w:p>
        </w:tc>
        <w:tc>
          <w:tcPr>
            <w:tcW w:w="0" w:type="auto"/>
            <w:vAlign w:val="center"/>
            <w:hideMark/>
          </w:tcPr>
          <w:p w14:paraId="4AA356AD" w14:textId="77777777" w:rsidR="00F4485A" w:rsidRPr="00F4485A" w:rsidRDefault="00F4485A" w:rsidP="00F4485A">
            <w:pPr>
              <w:rPr>
                <w:sz w:val="32"/>
                <w:szCs w:val="32"/>
              </w:rPr>
            </w:pPr>
            <w:r w:rsidRPr="00F4485A">
              <w:rPr>
                <w:sz w:val="32"/>
                <w:szCs w:val="32"/>
              </w:rPr>
              <w:t>Network Access</w:t>
            </w:r>
          </w:p>
        </w:tc>
        <w:tc>
          <w:tcPr>
            <w:tcW w:w="0" w:type="auto"/>
            <w:vAlign w:val="center"/>
            <w:hideMark/>
          </w:tcPr>
          <w:p w14:paraId="77411398" w14:textId="77777777" w:rsidR="00F4485A" w:rsidRPr="00F4485A" w:rsidRDefault="00F4485A" w:rsidP="00F4485A">
            <w:pPr>
              <w:rPr>
                <w:sz w:val="32"/>
                <w:szCs w:val="32"/>
              </w:rPr>
            </w:pPr>
            <w:r w:rsidRPr="00F4485A">
              <w:rPr>
                <w:sz w:val="32"/>
                <w:szCs w:val="32"/>
              </w:rPr>
              <w:t>Wi-Fi or Ethernet sends frames locally</w:t>
            </w:r>
          </w:p>
        </w:tc>
      </w:tr>
      <w:tr w:rsidR="00F4485A" w:rsidRPr="00F4485A" w14:paraId="2E68DE87" w14:textId="77777777">
        <w:trPr>
          <w:tblCellSpacing w:w="15" w:type="dxa"/>
        </w:trPr>
        <w:tc>
          <w:tcPr>
            <w:tcW w:w="0" w:type="auto"/>
            <w:vAlign w:val="center"/>
            <w:hideMark/>
          </w:tcPr>
          <w:p w14:paraId="20637B61" w14:textId="77777777" w:rsidR="00F4485A" w:rsidRPr="00F4485A" w:rsidRDefault="00F4485A" w:rsidP="00F4485A">
            <w:pPr>
              <w:rPr>
                <w:sz w:val="32"/>
                <w:szCs w:val="32"/>
              </w:rPr>
            </w:pPr>
            <w:r w:rsidRPr="00F4485A">
              <w:rPr>
                <w:sz w:val="32"/>
                <w:szCs w:val="32"/>
              </w:rPr>
              <w:t>1. Physical</w:t>
            </w:r>
          </w:p>
        </w:tc>
        <w:tc>
          <w:tcPr>
            <w:tcW w:w="0" w:type="auto"/>
            <w:vAlign w:val="center"/>
            <w:hideMark/>
          </w:tcPr>
          <w:p w14:paraId="23810B43" w14:textId="77777777" w:rsidR="00F4485A" w:rsidRPr="00F4485A" w:rsidRDefault="00F4485A" w:rsidP="00F4485A">
            <w:pPr>
              <w:rPr>
                <w:sz w:val="32"/>
                <w:szCs w:val="32"/>
              </w:rPr>
            </w:pPr>
            <w:r w:rsidRPr="00F4485A">
              <w:rPr>
                <w:sz w:val="32"/>
                <w:szCs w:val="32"/>
              </w:rPr>
              <w:t>Network Access</w:t>
            </w:r>
          </w:p>
        </w:tc>
        <w:tc>
          <w:tcPr>
            <w:tcW w:w="0" w:type="auto"/>
            <w:vAlign w:val="center"/>
            <w:hideMark/>
          </w:tcPr>
          <w:p w14:paraId="2899C6B5" w14:textId="77777777" w:rsidR="00F4485A" w:rsidRPr="00F4485A" w:rsidRDefault="00F4485A" w:rsidP="00F4485A">
            <w:pPr>
              <w:rPr>
                <w:sz w:val="32"/>
                <w:szCs w:val="32"/>
              </w:rPr>
            </w:pPr>
            <w:r w:rsidRPr="00F4485A">
              <w:rPr>
                <w:sz w:val="32"/>
                <w:szCs w:val="32"/>
              </w:rPr>
              <w:t>Wi-Fi radio signals or network cables</w:t>
            </w:r>
          </w:p>
        </w:tc>
      </w:tr>
    </w:tbl>
    <w:p w14:paraId="082DB38B" w14:textId="77777777" w:rsidR="00F4485A" w:rsidRPr="00F4485A" w:rsidRDefault="00F4485A" w:rsidP="00F4485A">
      <w:pPr>
        <w:rPr>
          <w:sz w:val="32"/>
          <w:szCs w:val="32"/>
        </w:rPr>
      </w:pPr>
      <w:r w:rsidRPr="00F4485A">
        <w:rPr>
          <w:sz w:val="32"/>
          <w:szCs w:val="32"/>
        </w:rPr>
        <w:t>Conclusion: The OSI model has 7 layers, while the TCP/IP model has 4 layers. The TCP/IP model combines the OSI Application, Presentation, and Session layers into one Application layer. It also combines the Data Link and Physical layers into Network Access.</w:t>
      </w:r>
    </w:p>
    <w:p w14:paraId="5C4D8E72" w14:textId="77777777" w:rsidR="00F4485A" w:rsidRPr="00F4485A" w:rsidRDefault="00F4485A" w:rsidP="00F4485A">
      <w:pPr>
        <w:rPr>
          <w:rFonts w:ascii="Arial Black" w:hAnsi="Arial Black"/>
          <w:b/>
          <w:bCs/>
          <w:sz w:val="32"/>
          <w:szCs w:val="32"/>
        </w:rPr>
      </w:pPr>
      <w:r w:rsidRPr="00F4485A">
        <w:rPr>
          <w:rFonts w:ascii="Arial Black" w:hAnsi="Arial Black"/>
          <w:b/>
          <w:bCs/>
          <w:sz w:val="32"/>
          <w:szCs w:val="32"/>
        </w:rPr>
        <w:t>3. TCP segment header fields</w:t>
      </w:r>
    </w:p>
    <w:p w14:paraId="265E9909" w14:textId="77777777" w:rsidR="00F4485A" w:rsidRPr="00F4485A" w:rsidRDefault="00F4485A" w:rsidP="00F4485A">
      <w:pPr>
        <w:rPr>
          <w:sz w:val="32"/>
          <w:szCs w:val="32"/>
        </w:rPr>
      </w:pPr>
      <w:r w:rsidRPr="00F4485A">
        <w:rPr>
          <w:sz w:val="32"/>
          <w:szCs w:val="32"/>
        </w:rPr>
        <w:t>These are common fields found in a TCP header. Label them on the screenshot provided by your trainer.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6121"/>
      </w:tblGrid>
      <w:tr w:rsidR="00F4485A" w:rsidRPr="00F4485A" w14:paraId="35665367" w14:textId="77777777">
        <w:trPr>
          <w:tblCellSpacing w:w="15" w:type="dxa"/>
        </w:trPr>
        <w:tc>
          <w:tcPr>
            <w:tcW w:w="0" w:type="auto"/>
            <w:vAlign w:val="center"/>
            <w:hideMark/>
          </w:tcPr>
          <w:p w14:paraId="1621BE25" w14:textId="77777777" w:rsidR="00F4485A" w:rsidRPr="00F4485A" w:rsidRDefault="00F4485A" w:rsidP="00F4485A">
            <w:pPr>
              <w:rPr>
                <w:b/>
                <w:bCs/>
                <w:sz w:val="32"/>
                <w:szCs w:val="32"/>
              </w:rPr>
            </w:pPr>
            <w:r w:rsidRPr="00F4485A">
              <w:rPr>
                <w:b/>
                <w:bCs/>
                <w:sz w:val="32"/>
                <w:szCs w:val="32"/>
              </w:rPr>
              <w:t>TCP header field</w:t>
            </w:r>
          </w:p>
        </w:tc>
        <w:tc>
          <w:tcPr>
            <w:tcW w:w="0" w:type="auto"/>
            <w:vAlign w:val="center"/>
            <w:hideMark/>
          </w:tcPr>
          <w:p w14:paraId="27885D0C" w14:textId="77777777" w:rsidR="00F4485A" w:rsidRPr="00F4485A" w:rsidRDefault="00F4485A" w:rsidP="00F4485A">
            <w:pPr>
              <w:rPr>
                <w:b/>
                <w:bCs/>
                <w:sz w:val="32"/>
                <w:szCs w:val="32"/>
              </w:rPr>
            </w:pPr>
            <w:r w:rsidRPr="00F4485A">
              <w:rPr>
                <w:b/>
                <w:bCs/>
                <w:sz w:val="32"/>
                <w:szCs w:val="32"/>
              </w:rPr>
              <w:t>Function</w:t>
            </w:r>
          </w:p>
        </w:tc>
      </w:tr>
      <w:tr w:rsidR="00F4485A" w:rsidRPr="00F4485A" w14:paraId="2B7E045F" w14:textId="77777777">
        <w:trPr>
          <w:tblCellSpacing w:w="15" w:type="dxa"/>
        </w:trPr>
        <w:tc>
          <w:tcPr>
            <w:tcW w:w="0" w:type="auto"/>
            <w:vAlign w:val="center"/>
            <w:hideMark/>
          </w:tcPr>
          <w:p w14:paraId="319A592E" w14:textId="77777777" w:rsidR="00F4485A" w:rsidRPr="00F4485A" w:rsidRDefault="00F4485A" w:rsidP="00F4485A">
            <w:pPr>
              <w:rPr>
                <w:sz w:val="32"/>
                <w:szCs w:val="32"/>
              </w:rPr>
            </w:pPr>
            <w:r w:rsidRPr="00F4485A">
              <w:rPr>
                <w:sz w:val="32"/>
                <w:szCs w:val="32"/>
              </w:rPr>
              <w:t>Source Port</w:t>
            </w:r>
          </w:p>
        </w:tc>
        <w:tc>
          <w:tcPr>
            <w:tcW w:w="0" w:type="auto"/>
            <w:vAlign w:val="center"/>
            <w:hideMark/>
          </w:tcPr>
          <w:p w14:paraId="095C0D7C" w14:textId="77777777" w:rsidR="00F4485A" w:rsidRPr="00F4485A" w:rsidRDefault="00F4485A" w:rsidP="00F4485A">
            <w:pPr>
              <w:rPr>
                <w:sz w:val="32"/>
                <w:szCs w:val="32"/>
              </w:rPr>
            </w:pPr>
            <w:r w:rsidRPr="00F4485A">
              <w:rPr>
                <w:sz w:val="32"/>
                <w:szCs w:val="32"/>
              </w:rPr>
              <w:t>Identifies the sending application's communication port.</w:t>
            </w:r>
          </w:p>
        </w:tc>
      </w:tr>
      <w:tr w:rsidR="00F4485A" w:rsidRPr="00F4485A" w14:paraId="2799DAED" w14:textId="77777777">
        <w:trPr>
          <w:tblCellSpacing w:w="15" w:type="dxa"/>
        </w:trPr>
        <w:tc>
          <w:tcPr>
            <w:tcW w:w="0" w:type="auto"/>
            <w:vAlign w:val="center"/>
            <w:hideMark/>
          </w:tcPr>
          <w:p w14:paraId="1C7A7E71" w14:textId="77777777" w:rsidR="00F4485A" w:rsidRPr="00F4485A" w:rsidRDefault="00F4485A" w:rsidP="00F4485A">
            <w:pPr>
              <w:rPr>
                <w:sz w:val="32"/>
                <w:szCs w:val="32"/>
              </w:rPr>
            </w:pPr>
            <w:r w:rsidRPr="00F4485A">
              <w:rPr>
                <w:sz w:val="32"/>
                <w:szCs w:val="32"/>
              </w:rPr>
              <w:t>Destination Port</w:t>
            </w:r>
          </w:p>
        </w:tc>
        <w:tc>
          <w:tcPr>
            <w:tcW w:w="0" w:type="auto"/>
            <w:vAlign w:val="center"/>
            <w:hideMark/>
          </w:tcPr>
          <w:p w14:paraId="225164EF" w14:textId="77777777" w:rsidR="00F4485A" w:rsidRPr="00F4485A" w:rsidRDefault="00F4485A" w:rsidP="00F4485A">
            <w:pPr>
              <w:rPr>
                <w:sz w:val="32"/>
                <w:szCs w:val="32"/>
              </w:rPr>
            </w:pPr>
            <w:r w:rsidRPr="00F4485A">
              <w:rPr>
                <w:sz w:val="32"/>
                <w:szCs w:val="32"/>
              </w:rPr>
              <w:t>Identifies the receiving application's communication port.</w:t>
            </w:r>
          </w:p>
        </w:tc>
      </w:tr>
      <w:tr w:rsidR="00F4485A" w:rsidRPr="00F4485A" w14:paraId="24109434" w14:textId="77777777">
        <w:trPr>
          <w:tblCellSpacing w:w="15" w:type="dxa"/>
        </w:trPr>
        <w:tc>
          <w:tcPr>
            <w:tcW w:w="0" w:type="auto"/>
            <w:vAlign w:val="center"/>
            <w:hideMark/>
          </w:tcPr>
          <w:p w14:paraId="54706F1E" w14:textId="77777777" w:rsidR="00F4485A" w:rsidRPr="00F4485A" w:rsidRDefault="00F4485A" w:rsidP="00F4485A">
            <w:pPr>
              <w:rPr>
                <w:sz w:val="32"/>
                <w:szCs w:val="32"/>
              </w:rPr>
            </w:pPr>
            <w:r w:rsidRPr="00F4485A">
              <w:rPr>
                <w:sz w:val="32"/>
                <w:szCs w:val="32"/>
              </w:rPr>
              <w:lastRenderedPageBreak/>
              <w:t>Sequence Number</w:t>
            </w:r>
          </w:p>
        </w:tc>
        <w:tc>
          <w:tcPr>
            <w:tcW w:w="0" w:type="auto"/>
            <w:vAlign w:val="center"/>
            <w:hideMark/>
          </w:tcPr>
          <w:p w14:paraId="7863B480" w14:textId="77777777" w:rsidR="00F4485A" w:rsidRPr="00F4485A" w:rsidRDefault="00F4485A" w:rsidP="00F4485A">
            <w:pPr>
              <w:rPr>
                <w:sz w:val="32"/>
                <w:szCs w:val="32"/>
              </w:rPr>
            </w:pPr>
            <w:r w:rsidRPr="00F4485A">
              <w:rPr>
                <w:sz w:val="32"/>
                <w:szCs w:val="32"/>
              </w:rPr>
              <w:t>Identifies the position of data in the TCP byte stream.</w:t>
            </w:r>
          </w:p>
        </w:tc>
      </w:tr>
      <w:tr w:rsidR="00F4485A" w:rsidRPr="00F4485A" w14:paraId="07B56711" w14:textId="77777777">
        <w:trPr>
          <w:tblCellSpacing w:w="15" w:type="dxa"/>
        </w:trPr>
        <w:tc>
          <w:tcPr>
            <w:tcW w:w="0" w:type="auto"/>
            <w:vAlign w:val="center"/>
            <w:hideMark/>
          </w:tcPr>
          <w:p w14:paraId="2B12528D" w14:textId="77777777" w:rsidR="00F4485A" w:rsidRPr="00F4485A" w:rsidRDefault="00F4485A" w:rsidP="00F4485A">
            <w:pPr>
              <w:rPr>
                <w:sz w:val="32"/>
                <w:szCs w:val="32"/>
              </w:rPr>
            </w:pPr>
            <w:r w:rsidRPr="00F4485A">
              <w:rPr>
                <w:sz w:val="32"/>
                <w:szCs w:val="32"/>
              </w:rPr>
              <w:t>Acknowledgment Number</w:t>
            </w:r>
          </w:p>
        </w:tc>
        <w:tc>
          <w:tcPr>
            <w:tcW w:w="0" w:type="auto"/>
            <w:vAlign w:val="center"/>
            <w:hideMark/>
          </w:tcPr>
          <w:p w14:paraId="78F5C5E2" w14:textId="77777777" w:rsidR="00F4485A" w:rsidRPr="00F4485A" w:rsidRDefault="00F4485A" w:rsidP="00F4485A">
            <w:pPr>
              <w:rPr>
                <w:sz w:val="32"/>
                <w:szCs w:val="32"/>
              </w:rPr>
            </w:pPr>
            <w:r w:rsidRPr="00F4485A">
              <w:rPr>
                <w:sz w:val="32"/>
                <w:szCs w:val="32"/>
              </w:rPr>
              <w:t>Indicates the next byte expected from the other device when acknowledgment is used.</w:t>
            </w:r>
          </w:p>
        </w:tc>
      </w:tr>
      <w:tr w:rsidR="00F4485A" w:rsidRPr="00F4485A" w14:paraId="24734BB6" w14:textId="77777777">
        <w:trPr>
          <w:tblCellSpacing w:w="15" w:type="dxa"/>
        </w:trPr>
        <w:tc>
          <w:tcPr>
            <w:tcW w:w="0" w:type="auto"/>
            <w:vAlign w:val="center"/>
            <w:hideMark/>
          </w:tcPr>
          <w:p w14:paraId="553FA34F" w14:textId="77777777" w:rsidR="00F4485A" w:rsidRPr="00F4485A" w:rsidRDefault="00F4485A" w:rsidP="00F4485A">
            <w:pPr>
              <w:rPr>
                <w:sz w:val="32"/>
                <w:szCs w:val="32"/>
              </w:rPr>
            </w:pPr>
            <w:r w:rsidRPr="00F4485A">
              <w:rPr>
                <w:sz w:val="32"/>
                <w:szCs w:val="32"/>
              </w:rPr>
              <w:t>Header Length (Data Offset)</w:t>
            </w:r>
          </w:p>
        </w:tc>
        <w:tc>
          <w:tcPr>
            <w:tcW w:w="0" w:type="auto"/>
            <w:vAlign w:val="center"/>
            <w:hideMark/>
          </w:tcPr>
          <w:p w14:paraId="0568E705" w14:textId="77777777" w:rsidR="00F4485A" w:rsidRPr="00F4485A" w:rsidRDefault="00F4485A" w:rsidP="00F4485A">
            <w:pPr>
              <w:rPr>
                <w:sz w:val="32"/>
                <w:szCs w:val="32"/>
              </w:rPr>
            </w:pPr>
            <w:r w:rsidRPr="00F4485A">
              <w:rPr>
                <w:sz w:val="32"/>
                <w:szCs w:val="32"/>
              </w:rPr>
              <w:t>Specifies the length of the TCP header.</w:t>
            </w:r>
          </w:p>
        </w:tc>
      </w:tr>
      <w:tr w:rsidR="00F4485A" w:rsidRPr="00F4485A" w14:paraId="37FBF8DB" w14:textId="77777777">
        <w:trPr>
          <w:tblCellSpacing w:w="15" w:type="dxa"/>
        </w:trPr>
        <w:tc>
          <w:tcPr>
            <w:tcW w:w="0" w:type="auto"/>
            <w:vAlign w:val="center"/>
            <w:hideMark/>
          </w:tcPr>
          <w:p w14:paraId="762C54FD" w14:textId="77777777" w:rsidR="00F4485A" w:rsidRPr="00F4485A" w:rsidRDefault="00F4485A" w:rsidP="00F4485A">
            <w:pPr>
              <w:rPr>
                <w:sz w:val="32"/>
                <w:szCs w:val="32"/>
              </w:rPr>
            </w:pPr>
            <w:r w:rsidRPr="00F4485A">
              <w:rPr>
                <w:sz w:val="32"/>
                <w:szCs w:val="32"/>
              </w:rPr>
              <w:t>Flags</w:t>
            </w:r>
          </w:p>
        </w:tc>
        <w:tc>
          <w:tcPr>
            <w:tcW w:w="0" w:type="auto"/>
            <w:vAlign w:val="center"/>
            <w:hideMark/>
          </w:tcPr>
          <w:p w14:paraId="1DC55FE1" w14:textId="77777777" w:rsidR="00F4485A" w:rsidRPr="00F4485A" w:rsidRDefault="00F4485A" w:rsidP="00F4485A">
            <w:pPr>
              <w:rPr>
                <w:sz w:val="32"/>
                <w:szCs w:val="32"/>
              </w:rPr>
            </w:pPr>
            <w:r w:rsidRPr="00F4485A">
              <w:rPr>
                <w:sz w:val="32"/>
                <w:szCs w:val="32"/>
              </w:rPr>
              <w:t>Control communication, such as SYN to start a connection and ACK to acknowledge data.</w:t>
            </w:r>
          </w:p>
        </w:tc>
      </w:tr>
      <w:tr w:rsidR="00F4485A" w:rsidRPr="00F4485A" w14:paraId="7FDD5777" w14:textId="77777777">
        <w:trPr>
          <w:tblCellSpacing w:w="15" w:type="dxa"/>
        </w:trPr>
        <w:tc>
          <w:tcPr>
            <w:tcW w:w="0" w:type="auto"/>
            <w:vAlign w:val="center"/>
            <w:hideMark/>
          </w:tcPr>
          <w:p w14:paraId="5886B349" w14:textId="77777777" w:rsidR="00F4485A" w:rsidRPr="00F4485A" w:rsidRDefault="00F4485A" w:rsidP="00F4485A">
            <w:pPr>
              <w:rPr>
                <w:sz w:val="32"/>
                <w:szCs w:val="32"/>
              </w:rPr>
            </w:pPr>
            <w:r w:rsidRPr="00F4485A">
              <w:rPr>
                <w:sz w:val="32"/>
                <w:szCs w:val="32"/>
              </w:rPr>
              <w:t>Window Size</w:t>
            </w:r>
          </w:p>
        </w:tc>
        <w:tc>
          <w:tcPr>
            <w:tcW w:w="0" w:type="auto"/>
            <w:vAlign w:val="center"/>
            <w:hideMark/>
          </w:tcPr>
          <w:p w14:paraId="4298ED88" w14:textId="77777777" w:rsidR="00F4485A" w:rsidRPr="00F4485A" w:rsidRDefault="00F4485A" w:rsidP="00F4485A">
            <w:pPr>
              <w:rPr>
                <w:sz w:val="32"/>
                <w:szCs w:val="32"/>
              </w:rPr>
            </w:pPr>
            <w:r w:rsidRPr="00F4485A">
              <w:rPr>
                <w:sz w:val="32"/>
                <w:szCs w:val="32"/>
              </w:rPr>
              <w:t>Advertises how much data the receiver can accept.</w:t>
            </w:r>
          </w:p>
        </w:tc>
      </w:tr>
      <w:tr w:rsidR="00F4485A" w:rsidRPr="00F4485A" w14:paraId="3112716C" w14:textId="77777777">
        <w:trPr>
          <w:tblCellSpacing w:w="15" w:type="dxa"/>
        </w:trPr>
        <w:tc>
          <w:tcPr>
            <w:tcW w:w="0" w:type="auto"/>
            <w:vAlign w:val="center"/>
            <w:hideMark/>
          </w:tcPr>
          <w:p w14:paraId="697160FF" w14:textId="77777777" w:rsidR="00F4485A" w:rsidRPr="00F4485A" w:rsidRDefault="00F4485A" w:rsidP="00F4485A">
            <w:pPr>
              <w:rPr>
                <w:sz w:val="32"/>
                <w:szCs w:val="32"/>
              </w:rPr>
            </w:pPr>
            <w:r w:rsidRPr="00F4485A">
              <w:rPr>
                <w:sz w:val="32"/>
                <w:szCs w:val="32"/>
              </w:rPr>
              <w:t>Checksum</w:t>
            </w:r>
          </w:p>
        </w:tc>
        <w:tc>
          <w:tcPr>
            <w:tcW w:w="0" w:type="auto"/>
            <w:vAlign w:val="center"/>
            <w:hideMark/>
          </w:tcPr>
          <w:p w14:paraId="3DA2FEB6" w14:textId="77777777" w:rsidR="00F4485A" w:rsidRPr="00F4485A" w:rsidRDefault="00F4485A" w:rsidP="00F4485A">
            <w:pPr>
              <w:rPr>
                <w:sz w:val="32"/>
                <w:szCs w:val="32"/>
              </w:rPr>
            </w:pPr>
            <w:r w:rsidRPr="00F4485A">
              <w:rPr>
                <w:sz w:val="32"/>
                <w:szCs w:val="32"/>
              </w:rPr>
              <w:t>Helps detect errors in the TCP header and data.</w:t>
            </w:r>
          </w:p>
        </w:tc>
      </w:tr>
      <w:tr w:rsidR="00F4485A" w:rsidRPr="00F4485A" w14:paraId="28BB9069" w14:textId="77777777">
        <w:trPr>
          <w:tblCellSpacing w:w="15" w:type="dxa"/>
        </w:trPr>
        <w:tc>
          <w:tcPr>
            <w:tcW w:w="0" w:type="auto"/>
            <w:vAlign w:val="center"/>
            <w:hideMark/>
          </w:tcPr>
          <w:p w14:paraId="2B9605E4" w14:textId="77777777" w:rsidR="00F4485A" w:rsidRPr="00F4485A" w:rsidRDefault="00F4485A" w:rsidP="00F4485A">
            <w:pPr>
              <w:rPr>
                <w:sz w:val="32"/>
                <w:szCs w:val="32"/>
              </w:rPr>
            </w:pPr>
            <w:r w:rsidRPr="00F4485A">
              <w:rPr>
                <w:sz w:val="32"/>
                <w:szCs w:val="32"/>
              </w:rPr>
              <w:t>Urgent Pointer</w:t>
            </w:r>
          </w:p>
        </w:tc>
        <w:tc>
          <w:tcPr>
            <w:tcW w:w="0" w:type="auto"/>
            <w:vAlign w:val="center"/>
            <w:hideMark/>
          </w:tcPr>
          <w:p w14:paraId="356CC482" w14:textId="77777777" w:rsidR="00F4485A" w:rsidRPr="00F4485A" w:rsidRDefault="00F4485A" w:rsidP="00F4485A">
            <w:pPr>
              <w:rPr>
                <w:sz w:val="32"/>
                <w:szCs w:val="32"/>
              </w:rPr>
            </w:pPr>
            <w:r w:rsidRPr="00F4485A">
              <w:rPr>
                <w:sz w:val="32"/>
                <w:szCs w:val="32"/>
              </w:rPr>
              <w:t>Indicates urgent data when the URG flag is set.</w:t>
            </w:r>
          </w:p>
        </w:tc>
      </w:tr>
      <w:tr w:rsidR="00F4485A" w:rsidRPr="00F4485A" w14:paraId="2D25E4CE" w14:textId="77777777">
        <w:trPr>
          <w:tblCellSpacing w:w="15" w:type="dxa"/>
        </w:trPr>
        <w:tc>
          <w:tcPr>
            <w:tcW w:w="0" w:type="auto"/>
            <w:vAlign w:val="center"/>
            <w:hideMark/>
          </w:tcPr>
          <w:p w14:paraId="3E9FD62D" w14:textId="77777777" w:rsidR="00F4485A" w:rsidRPr="00F4485A" w:rsidRDefault="00F4485A" w:rsidP="00F4485A">
            <w:pPr>
              <w:rPr>
                <w:sz w:val="32"/>
                <w:szCs w:val="32"/>
              </w:rPr>
            </w:pPr>
            <w:r w:rsidRPr="00F4485A">
              <w:rPr>
                <w:sz w:val="32"/>
                <w:szCs w:val="32"/>
              </w:rPr>
              <w:t>Options</w:t>
            </w:r>
          </w:p>
        </w:tc>
        <w:tc>
          <w:tcPr>
            <w:tcW w:w="0" w:type="auto"/>
            <w:vAlign w:val="center"/>
            <w:hideMark/>
          </w:tcPr>
          <w:p w14:paraId="14E84182" w14:textId="77777777" w:rsidR="00F4485A" w:rsidRPr="00F4485A" w:rsidRDefault="00F4485A" w:rsidP="00F4485A">
            <w:pPr>
              <w:rPr>
                <w:sz w:val="32"/>
                <w:szCs w:val="32"/>
              </w:rPr>
            </w:pPr>
            <w:r w:rsidRPr="00F4485A">
              <w:rPr>
                <w:sz w:val="32"/>
                <w:szCs w:val="32"/>
              </w:rPr>
              <w:t>Contains optional settings, such as maximum segment size.</w:t>
            </w:r>
          </w:p>
        </w:tc>
      </w:tr>
    </w:tbl>
    <w:p w14:paraId="21C77EBE" w14:textId="77777777" w:rsidR="00F4485A" w:rsidRPr="00F4485A" w:rsidRDefault="00F4485A" w:rsidP="00F4485A">
      <w:pPr>
        <w:rPr>
          <w:sz w:val="32"/>
          <w:szCs w:val="32"/>
        </w:rPr>
      </w:pPr>
      <w:r w:rsidRPr="00F4485A">
        <w:rPr>
          <w:sz w:val="32"/>
          <w:szCs w:val="32"/>
        </w:rPr>
        <w:t>Note: All these fields belong to the TCP Transport layer. The exact fields visible depend on the header diagram.</w:t>
      </w:r>
    </w:p>
    <w:p w14:paraId="7D55F292" w14:textId="77777777" w:rsidR="00F4485A" w:rsidRPr="00F4485A" w:rsidRDefault="00F4485A" w:rsidP="00F4485A">
      <w:pPr>
        <w:rPr>
          <w:rFonts w:ascii="Arial Black" w:hAnsi="Arial Black"/>
          <w:b/>
          <w:bCs/>
          <w:sz w:val="32"/>
          <w:szCs w:val="32"/>
        </w:rPr>
      </w:pPr>
      <w:r w:rsidRPr="00F4485A">
        <w:rPr>
          <w:rFonts w:ascii="Arial Black" w:hAnsi="Arial Black"/>
          <w:b/>
          <w:bCs/>
          <w:sz w:val="32"/>
          <w:szCs w:val="32"/>
        </w:rPr>
        <w:t>4. Diagram: Message sent from your device to Instagram's server</w:t>
      </w:r>
    </w:p>
    <w:p w14:paraId="6547CA0A" w14:textId="77777777" w:rsidR="00F4485A" w:rsidRPr="00F4485A" w:rsidRDefault="00F4485A" w:rsidP="00F4485A">
      <w:pPr>
        <w:rPr>
          <w:b/>
          <w:bCs/>
          <w:sz w:val="32"/>
          <w:szCs w:val="32"/>
        </w:rPr>
      </w:pPr>
      <w:r w:rsidRPr="00F4485A">
        <w:rPr>
          <w:b/>
          <w:bCs/>
          <w:sz w:val="32"/>
          <w:szCs w:val="32"/>
        </w:rPr>
        <w:t>1. Application Layer</w:t>
      </w:r>
    </w:p>
    <w:p w14:paraId="0E1EDD58" w14:textId="77777777" w:rsidR="00F4485A" w:rsidRPr="00F4485A" w:rsidRDefault="00F4485A" w:rsidP="00F4485A">
      <w:pPr>
        <w:rPr>
          <w:sz w:val="32"/>
          <w:szCs w:val="32"/>
        </w:rPr>
      </w:pPr>
      <w:r w:rsidRPr="00F4485A">
        <w:rPr>
          <w:sz w:val="32"/>
          <w:szCs w:val="32"/>
        </w:rPr>
        <w:t>I type a message or open Instagram.</w:t>
      </w:r>
    </w:p>
    <w:p w14:paraId="511E282C" w14:textId="77777777" w:rsidR="00F4485A" w:rsidRPr="00F4485A" w:rsidRDefault="00F4485A" w:rsidP="00F4485A">
      <w:pPr>
        <w:rPr>
          <w:b/>
          <w:bCs/>
          <w:sz w:val="32"/>
          <w:szCs w:val="32"/>
        </w:rPr>
      </w:pPr>
      <w:r w:rsidRPr="00F4485A">
        <w:rPr>
          <w:b/>
          <w:bCs/>
          <w:sz w:val="32"/>
          <w:szCs w:val="32"/>
        </w:rPr>
        <w:t>2. Transport Layer</w:t>
      </w:r>
    </w:p>
    <w:p w14:paraId="0CF80A76" w14:textId="77777777" w:rsidR="00F4485A" w:rsidRPr="00F4485A" w:rsidRDefault="00F4485A" w:rsidP="00F4485A">
      <w:pPr>
        <w:rPr>
          <w:sz w:val="32"/>
          <w:szCs w:val="32"/>
        </w:rPr>
      </w:pPr>
      <w:r w:rsidRPr="00F4485A">
        <w:rPr>
          <w:sz w:val="32"/>
          <w:szCs w:val="32"/>
        </w:rPr>
        <w:t>TCP or UDP carries the app's data. TCP can divide the data into segments.</w:t>
      </w:r>
    </w:p>
    <w:p w14:paraId="22B6089E" w14:textId="77777777" w:rsidR="00F4485A" w:rsidRPr="00F4485A" w:rsidRDefault="00F4485A" w:rsidP="00F4485A">
      <w:pPr>
        <w:rPr>
          <w:b/>
          <w:bCs/>
          <w:sz w:val="32"/>
          <w:szCs w:val="32"/>
        </w:rPr>
      </w:pPr>
      <w:r w:rsidRPr="00F4485A">
        <w:rPr>
          <w:b/>
          <w:bCs/>
          <w:sz w:val="32"/>
          <w:szCs w:val="32"/>
        </w:rPr>
        <w:t>3. Internet Layer</w:t>
      </w:r>
    </w:p>
    <w:p w14:paraId="3C754E45" w14:textId="77777777" w:rsidR="00F4485A" w:rsidRPr="00F4485A" w:rsidRDefault="00F4485A" w:rsidP="00F4485A">
      <w:pPr>
        <w:rPr>
          <w:sz w:val="32"/>
          <w:szCs w:val="32"/>
        </w:rPr>
      </w:pPr>
      <w:r w:rsidRPr="00F4485A">
        <w:rPr>
          <w:sz w:val="32"/>
          <w:szCs w:val="32"/>
        </w:rPr>
        <w:lastRenderedPageBreak/>
        <w:t>IP adds source and destination IP addresses to route the data.</w:t>
      </w:r>
    </w:p>
    <w:p w14:paraId="7B4881BB" w14:textId="77777777" w:rsidR="00F4485A" w:rsidRPr="00F4485A" w:rsidRDefault="00F4485A" w:rsidP="00F4485A">
      <w:pPr>
        <w:rPr>
          <w:b/>
          <w:bCs/>
          <w:sz w:val="32"/>
          <w:szCs w:val="32"/>
        </w:rPr>
      </w:pPr>
      <w:r w:rsidRPr="00F4485A">
        <w:rPr>
          <w:b/>
          <w:bCs/>
          <w:sz w:val="32"/>
          <w:szCs w:val="32"/>
        </w:rPr>
        <w:t>4. Network Access Layer</w:t>
      </w:r>
    </w:p>
    <w:p w14:paraId="27A5ECE1" w14:textId="77777777" w:rsidR="00F4485A" w:rsidRPr="00F4485A" w:rsidRDefault="00F4485A" w:rsidP="00F4485A">
      <w:pPr>
        <w:rPr>
          <w:sz w:val="32"/>
          <w:szCs w:val="32"/>
        </w:rPr>
      </w:pPr>
      <w:r w:rsidRPr="00F4485A">
        <w:rPr>
          <w:sz w:val="32"/>
          <w:szCs w:val="32"/>
        </w:rPr>
        <w:t>Data is framed and sent over Wi-Fi or Ethernet.</w:t>
      </w:r>
    </w:p>
    <w:p w14:paraId="237D36A7" w14:textId="77777777" w:rsidR="00F4485A" w:rsidRPr="00F4485A" w:rsidRDefault="00F4485A" w:rsidP="00F4485A">
      <w:pPr>
        <w:rPr>
          <w:b/>
          <w:bCs/>
          <w:sz w:val="32"/>
          <w:szCs w:val="32"/>
        </w:rPr>
      </w:pPr>
      <w:r w:rsidRPr="00F4485A">
        <w:rPr>
          <w:b/>
          <w:bCs/>
          <w:sz w:val="32"/>
          <w:szCs w:val="32"/>
        </w:rPr>
        <w:t>Instagram Server</w:t>
      </w:r>
    </w:p>
    <w:p w14:paraId="15A66004" w14:textId="77777777" w:rsidR="00F4485A" w:rsidRPr="00F4485A" w:rsidRDefault="00F4485A" w:rsidP="00F4485A">
      <w:pPr>
        <w:rPr>
          <w:sz w:val="32"/>
          <w:szCs w:val="32"/>
        </w:rPr>
      </w:pPr>
      <w:r w:rsidRPr="00F4485A">
        <w:rPr>
          <w:sz w:val="32"/>
          <w:szCs w:val="32"/>
        </w:rPr>
        <w:t>The receiving system processes the data through the layers in reverse order.</w:t>
      </w:r>
    </w:p>
    <w:p w14:paraId="2ABE2789" w14:textId="77777777" w:rsidR="00F4485A" w:rsidRPr="00F4485A" w:rsidRDefault="00F4485A" w:rsidP="00F4485A">
      <w:pPr>
        <w:rPr>
          <w:sz w:val="32"/>
          <w:szCs w:val="32"/>
        </w:rPr>
      </w:pPr>
      <w:r w:rsidRPr="00F4485A">
        <w:rPr>
          <w:sz w:val="32"/>
          <w:szCs w:val="32"/>
        </w:rPr>
        <w:t>Explanation: When I use Instagram, the application creates data, the transport protocol carries it, IP helps route it across networks, and the network access layer sends it over my local connection. The receiving system processes the data to deliver the requested content.</w:t>
      </w:r>
    </w:p>
    <w:p w14:paraId="5BFF8171" w14:textId="77777777" w:rsidR="00F4485A" w:rsidRPr="00F4485A" w:rsidRDefault="00F4485A" w:rsidP="00F4485A">
      <w:pPr>
        <w:rPr>
          <w:rFonts w:ascii="Arial Black" w:hAnsi="Arial Black"/>
          <w:b/>
          <w:bCs/>
          <w:sz w:val="32"/>
          <w:szCs w:val="32"/>
        </w:rPr>
      </w:pPr>
      <w:r w:rsidRPr="00F4485A">
        <w:rPr>
          <w:rFonts w:ascii="Arial Black" w:hAnsi="Arial Black"/>
          <w:b/>
          <w:bCs/>
          <w:sz w:val="32"/>
          <w:szCs w:val="32"/>
        </w:rPr>
        <w:t>5. Identify one packet from Wireshark</w:t>
      </w:r>
    </w:p>
    <w:p w14:paraId="7415C19C" w14:textId="77777777" w:rsidR="00F4485A" w:rsidRPr="00F4485A" w:rsidRDefault="00F4485A" w:rsidP="00F4485A">
      <w:pPr>
        <w:rPr>
          <w:sz w:val="32"/>
          <w:szCs w:val="32"/>
        </w:rPr>
      </w:pPr>
      <w:r w:rsidRPr="00F4485A">
        <w:rPr>
          <w:sz w:val="32"/>
          <w:szCs w:val="32"/>
        </w:rPr>
        <w:t>Example answer — replace these details with a packet from your capture.</w:t>
      </w:r>
    </w:p>
    <w:p w14:paraId="01B17DA7" w14:textId="77777777" w:rsidR="00F4485A" w:rsidRPr="00F4485A" w:rsidRDefault="00F4485A" w:rsidP="00F4485A">
      <w:pPr>
        <w:numPr>
          <w:ilvl w:val="0"/>
          <w:numId w:val="2"/>
        </w:numPr>
        <w:rPr>
          <w:sz w:val="32"/>
          <w:szCs w:val="32"/>
        </w:rPr>
      </w:pPr>
      <w:r w:rsidRPr="00F4485A">
        <w:rPr>
          <w:sz w:val="32"/>
          <w:szCs w:val="32"/>
        </w:rPr>
        <w:t>Protocol: TCP</w:t>
      </w:r>
    </w:p>
    <w:p w14:paraId="112E2C70" w14:textId="77777777" w:rsidR="00F4485A" w:rsidRPr="00F4485A" w:rsidRDefault="00F4485A" w:rsidP="00F4485A">
      <w:pPr>
        <w:numPr>
          <w:ilvl w:val="0"/>
          <w:numId w:val="2"/>
        </w:numPr>
        <w:rPr>
          <w:sz w:val="32"/>
          <w:szCs w:val="32"/>
        </w:rPr>
      </w:pPr>
      <w:r w:rsidRPr="00F4485A">
        <w:rPr>
          <w:sz w:val="32"/>
          <w:szCs w:val="32"/>
        </w:rPr>
        <w:t>TCP/IP Layer: Transport Layer</w:t>
      </w:r>
    </w:p>
    <w:p w14:paraId="336B8415" w14:textId="77777777" w:rsidR="00F4485A" w:rsidRPr="00F4485A" w:rsidRDefault="00F4485A" w:rsidP="00F4485A">
      <w:pPr>
        <w:numPr>
          <w:ilvl w:val="0"/>
          <w:numId w:val="2"/>
        </w:numPr>
        <w:rPr>
          <w:sz w:val="32"/>
          <w:szCs w:val="32"/>
        </w:rPr>
      </w:pPr>
      <w:r w:rsidRPr="00F4485A">
        <w:rPr>
          <w:sz w:val="32"/>
          <w:szCs w:val="32"/>
        </w:rPr>
        <w:t>How I identified it: I selected a packet in Wireshark and expanded the TCP section. It showed the source port, destination port, and sequence number.</w:t>
      </w:r>
    </w:p>
    <w:p w14:paraId="3EB6D75F" w14:textId="77777777" w:rsidR="00F4485A" w:rsidRPr="00F4485A" w:rsidRDefault="00F4485A" w:rsidP="00F4485A">
      <w:pPr>
        <w:numPr>
          <w:ilvl w:val="0"/>
          <w:numId w:val="2"/>
        </w:numPr>
        <w:rPr>
          <w:sz w:val="32"/>
          <w:szCs w:val="32"/>
        </w:rPr>
      </w:pPr>
      <w:r w:rsidRPr="00F4485A">
        <w:rPr>
          <w:sz w:val="32"/>
          <w:szCs w:val="32"/>
        </w:rPr>
        <w:t>Real-world action: This packet may carry part of the data exchanged between my browser and Flipkart while the homepage loads.</w:t>
      </w:r>
    </w:p>
    <w:p w14:paraId="077124C4" w14:textId="77777777" w:rsidR="00F4485A" w:rsidRPr="00F4485A" w:rsidRDefault="00F4485A" w:rsidP="00F4485A">
      <w:pPr>
        <w:rPr>
          <w:sz w:val="32"/>
          <w:szCs w:val="32"/>
        </w:rPr>
      </w:pPr>
      <w:r w:rsidRPr="00F4485A">
        <w:rPr>
          <w:sz w:val="32"/>
          <w:szCs w:val="32"/>
        </w:rPr>
        <w:t>Conclusion: Wireshark helps me inspect network packets and understand how applications communicate over the internet.</w:t>
      </w:r>
    </w:p>
    <w:p w14:paraId="65684EA8" w14:textId="77777777" w:rsidR="00E22662" w:rsidRPr="00F4485A" w:rsidRDefault="00E22662">
      <w:pPr>
        <w:rPr>
          <w:sz w:val="32"/>
          <w:szCs w:val="32"/>
        </w:rPr>
      </w:pPr>
    </w:p>
    <w:sectPr w:rsidR="00E22662" w:rsidRPr="00F448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E00EB"/>
    <w:multiLevelType w:val="multilevel"/>
    <w:tmpl w:val="E874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7B257F"/>
    <w:multiLevelType w:val="multilevel"/>
    <w:tmpl w:val="70B2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133791">
    <w:abstractNumId w:val="1"/>
  </w:num>
  <w:num w:numId="2" w16cid:durableId="1576935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85A"/>
    <w:rsid w:val="00792492"/>
    <w:rsid w:val="00B45A0C"/>
    <w:rsid w:val="00E22662"/>
    <w:rsid w:val="00F44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8BAD"/>
  <w15:chartTrackingRefBased/>
  <w15:docId w15:val="{93EAA909-1E50-4EFF-9544-B2A1C0FE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85A"/>
    <w:rPr>
      <w:rFonts w:eastAsiaTheme="majorEastAsia" w:cstheme="majorBidi"/>
      <w:color w:val="272727" w:themeColor="text1" w:themeTint="D8"/>
    </w:rPr>
  </w:style>
  <w:style w:type="paragraph" w:styleId="Title">
    <w:name w:val="Title"/>
    <w:basedOn w:val="Normal"/>
    <w:next w:val="Normal"/>
    <w:link w:val="TitleChar"/>
    <w:uiPriority w:val="10"/>
    <w:qFormat/>
    <w:rsid w:val="00F44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85A"/>
    <w:pPr>
      <w:spacing w:before="160"/>
      <w:jc w:val="center"/>
    </w:pPr>
    <w:rPr>
      <w:i/>
      <w:iCs/>
      <w:color w:val="404040" w:themeColor="text1" w:themeTint="BF"/>
    </w:rPr>
  </w:style>
  <w:style w:type="character" w:customStyle="1" w:styleId="QuoteChar">
    <w:name w:val="Quote Char"/>
    <w:basedOn w:val="DefaultParagraphFont"/>
    <w:link w:val="Quote"/>
    <w:uiPriority w:val="29"/>
    <w:rsid w:val="00F4485A"/>
    <w:rPr>
      <w:i/>
      <w:iCs/>
      <w:color w:val="404040" w:themeColor="text1" w:themeTint="BF"/>
    </w:rPr>
  </w:style>
  <w:style w:type="paragraph" w:styleId="ListParagraph">
    <w:name w:val="List Paragraph"/>
    <w:basedOn w:val="Normal"/>
    <w:uiPriority w:val="34"/>
    <w:qFormat/>
    <w:rsid w:val="00F4485A"/>
    <w:pPr>
      <w:ind w:left="720"/>
      <w:contextualSpacing/>
    </w:pPr>
  </w:style>
  <w:style w:type="character" w:styleId="IntenseEmphasis">
    <w:name w:val="Intense Emphasis"/>
    <w:basedOn w:val="DefaultParagraphFont"/>
    <w:uiPriority w:val="21"/>
    <w:qFormat/>
    <w:rsid w:val="00F4485A"/>
    <w:rPr>
      <w:i/>
      <w:iCs/>
      <w:color w:val="2F5496" w:themeColor="accent1" w:themeShade="BF"/>
    </w:rPr>
  </w:style>
  <w:style w:type="paragraph" w:styleId="IntenseQuote">
    <w:name w:val="Intense Quote"/>
    <w:basedOn w:val="Normal"/>
    <w:next w:val="Normal"/>
    <w:link w:val="IntenseQuoteChar"/>
    <w:uiPriority w:val="30"/>
    <w:qFormat/>
    <w:rsid w:val="00F44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85A"/>
    <w:rPr>
      <w:i/>
      <w:iCs/>
      <w:color w:val="2F5496" w:themeColor="accent1" w:themeShade="BF"/>
    </w:rPr>
  </w:style>
  <w:style w:type="character" w:styleId="IntenseReference">
    <w:name w:val="Intense Reference"/>
    <w:basedOn w:val="DefaultParagraphFont"/>
    <w:uiPriority w:val="32"/>
    <w:qFormat/>
    <w:rsid w:val="00F4485A"/>
    <w:rPr>
      <w:b/>
      <w:bCs/>
      <w:smallCaps/>
      <w:color w:val="2F5496" w:themeColor="accent1" w:themeShade="BF"/>
      <w:spacing w:val="5"/>
    </w:rPr>
  </w:style>
  <w:style w:type="character" w:styleId="Hyperlink">
    <w:name w:val="Hyperlink"/>
    <w:basedOn w:val="DefaultParagraphFont"/>
    <w:uiPriority w:val="99"/>
    <w:unhideWhenUsed/>
    <w:rsid w:val="00F4485A"/>
    <w:rPr>
      <w:color w:val="0563C1" w:themeColor="hyperlink"/>
      <w:u w:val="single"/>
    </w:rPr>
  </w:style>
  <w:style w:type="character" w:styleId="UnresolvedMention">
    <w:name w:val="Unresolved Mention"/>
    <w:basedOn w:val="DefaultParagraphFont"/>
    <w:uiPriority w:val="99"/>
    <w:semiHidden/>
    <w:unhideWhenUsed/>
    <w:rsid w:val="00F44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lipkart.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598</Words>
  <Characters>3412</Characters>
  <Application>Microsoft Office Word</Application>
  <DocSecurity>0</DocSecurity>
  <Lines>28</Lines>
  <Paragraphs>8</Paragraphs>
  <ScaleCrop>false</ScaleCrop>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Abdullkadir Mulla</dc:creator>
  <cp:keywords/>
  <dc:description/>
  <cp:lastModifiedBy>Abdullkadir Mulla</cp:lastModifiedBy>
  <cp:revision>1</cp:revision>
  <dcterms:created xsi:type="dcterms:W3CDTF">2026-10-28T12:59:00Z</dcterms:created>
  <dcterms:modified xsi:type="dcterms:W3CDTF">2026-10-28T13:02:00Z</dcterms:modified>
</cp:coreProperties>
</file>