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EA475" w14:textId="77777777" w:rsidR="003920E4" w:rsidRPr="003920E4" w:rsidRDefault="003920E4" w:rsidP="003920E4">
      <w:pPr>
        <w:rPr>
          <w:rFonts w:ascii="Arial Black" w:hAnsi="Arial Black"/>
          <w:b/>
          <w:bCs/>
          <w:sz w:val="32"/>
          <w:szCs w:val="32"/>
        </w:rPr>
      </w:pPr>
      <w:r w:rsidRPr="003920E4">
        <w:rPr>
          <w:rFonts w:ascii="Arial Black" w:hAnsi="Arial Black"/>
          <w:b/>
          <w:bCs/>
          <w:sz w:val="32"/>
          <w:szCs w:val="32"/>
        </w:rPr>
        <w:t>1. Divide 192.168.10.0/24 into 4 equal subnets</w:t>
      </w:r>
    </w:p>
    <w:p w14:paraId="39C80E8C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 xml:space="preserve">To create 4 equal subnets, borrow 2 bits because </w:t>
      </w:r>
      <w:proofErr w:type="gramStart"/>
      <w:r w:rsidRPr="003920E4">
        <w:rPr>
          <w:sz w:val="32"/>
          <w:szCs w:val="32"/>
        </w:rPr>
        <w:t>\(</w:t>
      </w:r>
      <w:proofErr w:type="gramEnd"/>
      <w:r w:rsidRPr="003920E4">
        <w:rPr>
          <w:sz w:val="32"/>
          <w:szCs w:val="32"/>
        </w:rPr>
        <w:t>2^2=4\).</w:t>
      </w:r>
    </w:p>
    <w:p w14:paraId="4AE2D5DE" w14:textId="77777777" w:rsidR="003920E4" w:rsidRPr="003920E4" w:rsidRDefault="003920E4" w:rsidP="003920E4">
      <w:pPr>
        <w:numPr>
          <w:ilvl w:val="0"/>
          <w:numId w:val="1"/>
        </w:numPr>
        <w:rPr>
          <w:sz w:val="32"/>
          <w:szCs w:val="32"/>
        </w:rPr>
      </w:pPr>
      <w:r w:rsidRPr="003920E4">
        <w:rPr>
          <w:sz w:val="32"/>
          <w:szCs w:val="32"/>
        </w:rPr>
        <w:t>Original CIDR: /24</w:t>
      </w:r>
    </w:p>
    <w:p w14:paraId="7B338AA6" w14:textId="77777777" w:rsidR="003920E4" w:rsidRPr="003920E4" w:rsidRDefault="003920E4" w:rsidP="003920E4">
      <w:pPr>
        <w:numPr>
          <w:ilvl w:val="0"/>
          <w:numId w:val="1"/>
        </w:numPr>
        <w:rPr>
          <w:sz w:val="32"/>
          <w:szCs w:val="32"/>
        </w:rPr>
      </w:pPr>
      <w:r w:rsidRPr="003920E4">
        <w:rPr>
          <w:sz w:val="32"/>
          <w:szCs w:val="32"/>
        </w:rPr>
        <w:t>New CIDR: /26</w:t>
      </w:r>
    </w:p>
    <w:p w14:paraId="035AFCD1" w14:textId="77777777" w:rsidR="003920E4" w:rsidRPr="003920E4" w:rsidRDefault="003920E4" w:rsidP="003920E4">
      <w:pPr>
        <w:numPr>
          <w:ilvl w:val="0"/>
          <w:numId w:val="1"/>
        </w:numPr>
        <w:rPr>
          <w:sz w:val="32"/>
          <w:szCs w:val="32"/>
        </w:rPr>
      </w:pPr>
      <w:r w:rsidRPr="003920E4">
        <w:rPr>
          <w:sz w:val="32"/>
          <w:szCs w:val="32"/>
        </w:rPr>
        <w:t>Subnet mask: 255.255.255.192</w:t>
      </w:r>
    </w:p>
    <w:p w14:paraId="54A190CD" w14:textId="77777777" w:rsidR="003920E4" w:rsidRPr="003920E4" w:rsidRDefault="003920E4" w:rsidP="003920E4">
      <w:pPr>
        <w:numPr>
          <w:ilvl w:val="0"/>
          <w:numId w:val="1"/>
        </w:numPr>
        <w:rPr>
          <w:sz w:val="32"/>
          <w:szCs w:val="32"/>
        </w:rPr>
      </w:pPr>
      <w:r w:rsidRPr="003920E4">
        <w:rPr>
          <w:sz w:val="32"/>
          <w:szCs w:val="32"/>
        </w:rPr>
        <w:t>Total subnets: 4</w:t>
      </w:r>
    </w:p>
    <w:p w14:paraId="553CEF20" w14:textId="77777777" w:rsidR="003920E4" w:rsidRPr="003920E4" w:rsidRDefault="003920E4" w:rsidP="003920E4">
      <w:pPr>
        <w:numPr>
          <w:ilvl w:val="0"/>
          <w:numId w:val="1"/>
        </w:numPr>
        <w:rPr>
          <w:sz w:val="32"/>
          <w:szCs w:val="32"/>
        </w:rPr>
      </w:pPr>
      <w:r w:rsidRPr="003920E4">
        <w:rPr>
          <w:sz w:val="32"/>
          <w:szCs w:val="32"/>
        </w:rPr>
        <w:t>Addresses per subnet: 64</w:t>
      </w:r>
    </w:p>
    <w:p w14:paraId="1DAE729F" w14:textId="77777777" w:rsidR="003920E4" w:rsidRPr="003920E4" w:rsidRDefault="003920E4" w:rsidP="003920E4">
      <w:pPr>
        <w:numPr>
          <w:ilvl w:val="0"/>
          <w:numId w:val="1"/>
        </w:numPr>
        <w:rPr>
          <w:sz w:val="32"/>
          <w:szCs w:val="32"/>
        </w:rPr>
      </w:pPr>
      <w:r w:rsidRPr="003920E4">
        <w:rPr>
          <w:sz w:val="32"/>
          <w:szCs w:val="32"/>
        </w:rPr>
        <w:t>Usable hosts per subnet: 62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2"/>
        <w:gridCol w:w="2535"/>
        <w:gridCol w:w="2733"/>
        <w:gridCol w:w="2492"/>
      </w:tblGrid>
      <w:tr w:rsidR="003920E4" w:rsidRPr="003920E4" w14:paraId="01127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08FD" w14:textId="77777777" w:rsidR="003920E4" w:rsidRPr="003920E4" w:rsidRDefault="003920E4" w:rsidP="003920E4">
            <w:pPr>
              <w:rPr>
                <w:b/>
                <w:bCs/>
                <w:sz w:val="32"/>
                <w:szCs w:val="32"/>
              </w:rPr>
            </w:pPr>
            <w:r w:rsidRPr="003920E4">
              <w:rPr>
                <w:b/>
                <w:bCs/>
                <w:sz w:val="32"/>
                <w:szCs w:val="32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0D15B9D7" w14:textId="77777777" w:rsidR="003920E4" w:rsidRPr="003920E4" w:rsidRDefault="003920E4" w:rsidP="003920E4">
            <w:pPr>
              <w:rPr>
                <w:b/>
                <w:bCs/>
                <w:sz w:val="32"/>
                <w:szCs w:val="32"/>
              </w:rPr>
            </w:pPr>
            <w:r w:rsidRPr="003920E4">
              <w:rPr>
                <w:b/>
                <w:bCs/>
                <w:sz w:val="32"/>
                <w:szCs w:val="32"/>
              </w:rPr>
              <w:t>Network address</w:t>
            </w:r>
          </w:p>
        </w:tc>
        <w:tc>
          <w:tcPr>
            <w:tcW w:w="0" w:type="auto"/>
            <w:vAlign w:val="center"/>
            <w:hideMark/>
          </w:tcPr>
          <w:p w14:paraId="15871E1D" w14:textId="77777777" w:rsidR="003920E4" w:rsidRPr="003920E4" w:rsidRDefault="003920E4" w:rsidP="003920E4">
            <w:pPr>
              <w:rPr>
                <w:b/>
                <w:bCs/>
                <w:sz w:val="32"/>
                <w:szCs w:val="32"/>
              </w:rPr>
            </w:pPr>
            <w:r w:rsidRPr="003920E4">
              <w:rPr>
                <w:b/>
                <w:bCs/>
                <w:sz w:val="32"/>
                <w:szCs w:val="32"/>
              </w:rPr>
              <w:t>Usable IP range</w:t>
            </w:r>
          </w:p>
        </w:tc>
        <w:tc>
          <w:tcPr>
            <w:tcW w:w="0" w:type="auto"/>
            <w:vAlign w:val="center"/>
            <w:hideMark/>
          </w:tcPr>
          <w:p w14:paraId="7B9AEA11" w14:textId="77777777" w:rsidR="003920E4" w:rsidRPr="003920E4" w:rsidRDefault="003920E4" w:rsidP="003920E4">
            <w:pPr>
              <w:rPr>
                <w:b/>
                <w:bCs/>
                <w:sz w:val="32"/>
                <w:szCs w:val="32"/>
              </w:rPr>
            </w:pPr>
            <w:r w:rsidRPr="003920E4">
              <w:rPr>
                <w:b/>
                <w:bCs/>
                <w:sz w:val="32"/>
                <w:szCs w:val="32"/>
              </w:rPr>
              <w:t>Broadcast address</w:t>
            </w:r>
          </w:p>
        </w:tc>
      </w:tr>
      <w:tr w:rsidR="003920E4" w:rsidRPr="003920E4" w14:paraId="33A3D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DEFD2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26182C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192.168.10.0/26</w:t>
            </w:r>
          </w:p>
        </w:tc>
        <w:tc>
          <w:tcPr>
            <w:tcW w:w="0" w:type="auto"/>
            <w:vAlign w:val="center"/>
            <w:hideMark/>
          </w:tcPr>
          <w:p w14:paraId="2C79F680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192.168.10.1–62</w:t>
            </w:r>
          </w:p>
        </w:tc>
        <w:tc>
          <w:tcPr>
            <w:tcW w:w="0" w:type="auto"/>
            <w:vAlign w:val="center"/>
            <w:hideMark/>
          </w:tcPr>
          <w:p w14:paraId="5DF24DE9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192.168.10.63</w:t>
            </w:r>
          </w:p>
        </w:tc>
      </w:tr>
      <w:tr w:rsidR="003920E4" w:rsidRPr="003920E4" w14:paraId="0E6C04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349D4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641133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192.168.10.64/26</w:t>
            </w:r>
          </w:p>
        </w:tc>
        <w:tc>
          <w:tcPr>
            <w:tcW w:w="0" w:type="auto"/>
            <w:vAlign w:val="center"/>
            <w:hideMark/>
          </w:tcPr>
          <w:p w14:paraId="07F49A70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192.168.10.65–126</w:t>
            </w:r>
          </w:p>
        </w:tc>
        <w:tc>
          <w:tcPr>
            <w:tcW w:w="0" w:type="auto"/>
            <w:vAlign w:val="center"/>
            <w:hideMark/>
          </w:tcPr>
          <w:p w14:paraId="4DD5640C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192.168.10.127</w:t>
            </w:r>
          </w:p>
        </w:tc>
      </w:tr>
      <w:tr w:rsidR="003920E4" w:rsidRPr="003920E4" w14:paraId="7B0D95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1369C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0C8E70D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192.168.10.128/26</w:t>
            </w:r>
          </w:p>
        </w:tc>
        <w:tc>
          <w:tcPr>
            <w:tcW w:w="0" w:type="auto"/>
            <w:vAlign w:val="center"/>
            <w:hideMark/>
          </w:tcPr>
          <w:p w14:paraId="5654922C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192.168.10.129–190</w:t>
            </w:r>
          </w:p>
        </w:tc>
        <w:tc>
          <w:tcPr>
            <w:tcW w:w="0" w:type="auto"/>
            <w:vAlign w:val="center"/>
            <w:hideMark/>
          </w:tcPr>
          <w:p w14:paraId="05788186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192.168.10.191</w:t>
            </w:r>
          </w:p>
        </w:tc>
      </w:tr>
      <w:tr w:rsidR="003920E4" w:rsidRPr="003920E4" w14:paraId="1F46E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CFC3B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FD54E34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192.168.10.192/26</w:t>
            </w:r>
          </w:p>
        </w:tc>
        <w:tc>
          <w:tcPr>
            <w:tcW w:w="0" w:type="auto"/>
            <w:vAlign w:val="center"/>
            <w:hideMark/>
          </w:tcPr>
          <w:p w14:paraId="35261AE0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192.168.10.193–254</w:t>
            </w:r>
          </w:p>
        </w:tc>
        <w:tc>
          <w:tcPr>
            <w:tcW w:w="0" w:type="auto"/>
            <w:vAlign w:val="center"/>
            <w:hideMark/>
          </w:tcPr>
          <w:p w14:paraId="11E1D221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192.168.10.255</w:t>
            </w:r>
          </w:p>
        </w:tc>
      </w:tr>
    </w:tbl>
    <w:p w14:paraId="7ED0A03C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All four subnets use the same subnet mask: 255.255.255.192.</w:t>
      </w:r>
    </w:p>
    <w:p w14:paraId="24A027AB" w14:textId="77777777" w:rsidR="003920E4" w:rsidRPr="003920E4" w:rsidRDefault="003920E4" w:rsidP="003920E4">
      <w:pPr>
        <w:rPr>
          <w:rFonts w:ascii="Arial Black" w:hAnsi="Arial Black"/>
          <w:b/>
          <w:bCs/>
          <w:sz w:val="32"/>
          <w:szCs w:val="32"/>
        </w:rPr>
      </w:pPr>
      <w:r w:rsidRPr="003920E4">
        <w:rPr>
          <w:rFonts w:ascii="Arial Black" w:hAnsi="Arial Black"/>
          <w:b/>
          <w:bCs/>
          <w:sz w:val="32"/>
          <w:szCs w:val="32"/>
        </w:rPr>
        <w:t>2. Assign IP addresses to 5 devices</w:t>
      </w:r>
    </w:p>
    <w:p w14:paraId="2F1E86FD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We will use Subnet 1: 192.168.10.0/26.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2688"/>
      </w:tblGrid>
      <w:tr w:rsidR="003920E4" w:rsidRPr="003920E4" w14:paraId="0A2B5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D76C5" w14:textId="77777777" w:rsidR="003920E4" w:rsidRPr="003920E4" w:rsidRDefault="003920E4" w:rsidP="003920E4">
            <w:pPr>
              <w:rPr>
                <w:b/>
                <w:bCs/>
                <w:sz w:val="32"/>
                <w:szCs w:val="32"/>
              </w:rPr>
            </w:pPr>
            <w:r w:rsidRPr="003920E4">
              <w:rPr>
                <w:b/>
                <w:bCs/>
                <w:sz w:val="32"/>
                <w:szCs w:val="32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08323BC3" w14:textId="77777777" w:rsidR="003920E4" w:rsidRPr="003920E4" w:rsidRDefault="003920E4" w:rsidP="003920E4">
            <w:pPr>
              <w:rPr>
                <w:b/>
                <w:bCs/>
                <w:sz w:val="32"/>
                <w:szCs w:val="32"/>
              </w:rPr>
            </w:pPr>
            <w:r w:rsidRPr="003920E4">
              <w:rPr>
                <w:b/>
                <w:bCs/>
                <w:sz w:val="32"/>
                <w:szCs w:val="32"/>
              </w:rPr>
              <w:t>Assigned IP address</w:t>
            </w:r>
          </w:p>
        </w:tc>
      </w:tr>
      <w:tr w:rsidR="003920E4" w:rsidRPr="003920E4" w14:paraId="173AC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771F0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Router (gateway)</w:t>
            </w:r>
          </w:p>
        </w:tc>
        <w:tc>
          <w:tcPr>
            <w:tcW w:w="0" w:type="auto"/>
            <w:vAlign w:val="center"/>
            <w:hideMark/>
          </w:tcPr>
          <w:p w14:paraId="734ACA2B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192.168.10.1</w:t>
            </w:r>
          </w:p>
        </w:tc>
      </w:tr>
      <w:tr w:rsidR="003920E4" w:rsidRPr="003920E4" w14:paraId="5DEFDC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D6E6B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Laptop 1</w:t>
            </w:r>
          </w:p>
        </w:tc>
        <w:tc>
          <w:tcPr>
            <w:tcW w:w="0" w:type="auto"/>
            <w:vAlign w:val="center"/>
            <w:hideMark/>
          </w:tcPr>
          <w:p w14:paraId="7DE1E3DF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192.168.10.2</w:t>
            </w:r>
          </w:p>
        </w:tc>
      </w:tr>
      <w:tr w:rsidR="003920E4" w:rsidRPr="003920E4" w14:paraId="0F8B39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BB38E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Laptop 2</w:t>
            </w:r>
          </w:p>
        </w:tc>
        <w:tc>
          <w:tcPr>
            <w:tcW w:w="0" w:type="auto"/>
            <w:vAlign w:val="center"/>
            <w:hideMark/>
          </w:tcPr>
          <w:p w14:paraId="4E54353D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192.168.10.3</w:t>
            </w:r>
          </w:p>
        </w:tc>
      </w:tr>
      <w:tr w:rsidR="003920E4" w:rsidRPr="003920E4" w14:paraId="58DD0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C7EC2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Printer</w:t>
            </w:r>
          </w:p>
        </w:tc>
        <w:tc>
          <w:tcPr>
            <w:tcW w:w="0" w:type="auto"/>
            <w:vAlign w:val="center"/>
            <w:hideMark/>
          </w:tcPr>
          <w:p w14:paraId="3F37C067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192.168.10.4</w:t>
            </w:r>
          </w:p>
        </w:tc>
      </w:tr>
      <w:tr w:rsidR="003920E4" w:rsidRPr="003920E4" w14:paraId="1195F3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FECA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Mobile phone</w:t>
            </w:r>
          </w:p>
        </w:tc>
        <w:tc>
          <w:tcPr>
            <w:tcW w:w="0" w:type="auto"/>
            <w:vAlign w:val="center"/>
            <w:hideMark/>
          </w:tcPr>
          <w:p w14:paraId="34A74F32" w14:textId="77777777" w:rsidR="003920E4" w:rsidRPr="003920E4" w:rsidRDefault="003920E4" w:rsidP="003920E4">
            <w:pPr>
              <w:rPr>
                <w:sz w:val="32"/>
                <w:szCs w:val="32"/>
              </w:rPr>
            </w:pPr>
            <w:r w:rsidRPr="003920E4">
              <w:rPr>
                <w:sz w:val="32"/>
                <w:szCs w:val="32"/>
              </w:rPr>
              <w:t>192.168.10.5</w:t>
            </w:r>
          </w:p>
        </w:tc>
      </w:tr>
    </w:tbl>
    <w:p w14:paraId="40A77FC6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lastRenderedPageBreak/>
        <w:t>Subnet mask for all devices: 255.255.255.192</w:t>
      </w:r>
    </w:p>
    <w:p w14:paraId="74DDA219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Default gateway for all devices: 192.168.10.1</w:t>
      </w:r>
    </w:p>
    <w:p w14:paraId="1AE5EA64" w14:textId="06AFBB31" w:rsid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These are example static addresses. Make sure they do not conflict with addresses already assigned by your router's DHCP service.</w:t>
      </w:r>
      <w:r>
        <w:rPr>
          <w:sz w:val="32"/>
          <w:szCs w:val="32"/>
        </w:rPr>
        <w:t xml:space="preserve"> </w:t>
      </w:r>
    </w:p>
    <w:p w14:paraId="6D608395" w14:textId="77777777" w:rsidR="003920E4" w:rsidRPr="003920E4" w:rsidRDefault="003920E4" w:rsidP="003920E4">
      <w:pPr>
        <w:rPr>
          <w:sz w:val="32"/>
          <w:szCs w:val="32"/>
        </w:rPr>
      </w:pPr>
    </w:p>
    <w:p w14:paraId="015DD16E" w14:textId="77777777" w:rsidR="003920E4" w:rsidRPr="003920E4" w:rsidRDefault="003920E4" w:rsidP="003920E4">
      <w:pPr>
        <w:rPr>
          <w:rFonts w:ascii="Arial Black" w:hAnsi="Arial Black"/>
          <w:b/>
          <w:bCs/>
          <w:sz w:val="32"/>
          <w:szCs w:val="32"/>
        </w:rPr>
      </w:pPr>
      <w:r w:rsidRPr="003920E4">
        <w:rPr>
          <w:rFonts w:ascii="Arial Black" w:hAnsi="Arial Black"/>
          <w:b/>
          <w:bCs/>
          <w:sz w:val="32"/>
          <w:szCs w:val="32"/>
        </w:rPr>
        <w:t>3. Subnet Plan Diagram</w:t>
      </w:r>
    </w:p>
    <w:p w14:paraId="073806F0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Main Network: 192.168.10.0/24</w:t>
      </w:r>
    </w:p>
    <w:p w14:paraId="0B6ECB7B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Subnet Mask: 255.255.255.0</w:t>
      </w:r>
    </w:p>
    <w:p w14:paraId="3480E5B2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Subnet 1 — /26</w:t>
      </w:r>
    </w:p>
    <w:p w14:paraId="4FF89BBE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Network: .0</w:t>
      </w:r>
    </w:p>
    <w:p w14:paraId="0F7BA174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Hosts: .1–.62</w:t>
      </w:r>
    </w:p>
    <w:p w14:paraId="14ED9DA2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Broadcast: .63</w:t>
      </w:r>
    </w:p>
    <w:p w14:paraId="7AC5160E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Router: .1</w:t>
      </w:r>
    </w:p>
    <w:p w14:paraId="75EC1EDA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Laptop 1: .2</w:t>
      </w:r>
    </w:p>
    <w:p w14:paraId="7E68967D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Laptop 2: .3</w:t>
      </w:r>
    </w:p>
    <w:p w14:paraId="0D623F03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Printer: .4</w:t>
      </w:r>
    </w:p>
    <w:p w14:paraId="0D180479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Mobile: .5</w:t>
      </w:r>
    </w:p>
    <w:p w14:paraId="6D705A24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Subnet 2 — /26</w:t>
      </w:r>
    </w:p>
    <w:p w14:paraId="0A3EFC29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Network: .64</w:t>
      </w:r>
    </w:p>
    <w:p w14:paraId="2D5C65B8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Hosts: .65–.126</w:t>
      </w:r>
    </w:p>
    <w:p w14:paraId="4CB71FDB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Broadcast: .127</w:t>
      </w:r>
    </w:p>
    <w:p w14:paraId="284DF07F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Other devices</w:t>
      </w:r>
    </w:p>
    <w:p w14:paraId="51100D1B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Subnet 3 — /26</w:t>
      </w:r>
    </w:p>
    <w:p w14:paraId="6FD39DE5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Network: .128</w:t>
      </w:r>
    </w:p>
    <w:p w14:paraId="245D5946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lastRenderedPageBreak/>
        <w:t>Hosts: .129–.190</w:t>
      </w:r>
    </w:p>
    <w:p w14:paraId="2C36884E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Broadcast: .191</w:t>
      </w:r>
    </w:p>
    <w:p w14:paraId="4317E2D1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Other devices</w:t>
      </w:r>
    </w:p>
    <w:p w14:paraId="06653489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Subnet 4 — /26</w:t>
      </w:r>
    </w:p>
    <w:p w14:paraId="739D1F9E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Network: .192</w:t>
      </w:r>
    </w:p>
    <w:p w14:paraId="6DD2E4E9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Hosts: .193–.254</w:t>
      </w:r>
    </w:p>
    <w:p w14:paraId="4EA4A9DE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Broadcast: .255</w:t>
      </w:r>
    </w:p>
    <w:p w14:paraId="1E1580CB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Other devices</w:t>
      </w:r>
    </w:p>
    <w:p w14:paraId="39FAA8BD" w14:textId="77777777" w:rsidR="003920E4" w:rsidRPr="003920E4" w:rsidRDefault="003920E4" w:rsidP="003920E4">
      <w:pPr>
        <w:rPr>
          <w:rFonts w:ascii="Arial Black" w:hAnsi="Arial Black"/>
          <w:b/>
          <w:bCs/>
          <w:sz w:val="32"/>
          <w:szCs w:val="32"/>
        </w:rPr>
      </w:pPr>
      <w:r w:rsidRPr="003920E4">
        <w:rPr>
          <w:rFonts w:ascii="Arial Black" w:hAnsi="Arial Black"/>
          <w:b/>
          <w:bCs/>
          <w:sz w:val="32"/>
          <w:szCs w:val="32"/>
        </w:rPr>
        <w:t>4. Step-by-step subnetting explanation</w:t>
      </w:r>
    </w:p>
    <w:p w14:paraId="60282EF4" w14:textId="77777777" w:rsidR="003920E4" w:rsidRPr="003920E4" w:rsidRDefault="003920E4" w:rsidP="003920E4">
      <w:pPr>
        <w:numPr>
          <w:ilvl w:val="0"/>
          <w:numId w:val="2"/>
        </w:numPr>
        <w:rPr>
          <w:sz w:val="32"/>
          <w:szCs w:val="32"/>
        </w:rPr>
      </w:pPr>
      <w:r w:rsidRPr="003920E4">
        <w:rPr>
          <w:sz w:val="32"/>
          <w:szCs w:val="32"/>
        </w:rPr>
        <w:t>Given network: 192.168.10.0/24</w:t>
      </w:r>
    </w:p>
    <w:p w14:paraId="009E2DBF" w14:textId="77777777" w:rsidR="003920E4" w:rsidRPr="003920E4" w:rsidRDefault="003920E4" w:rsidP="003920E4">
      <w:pPr>
        <w:numPr>
          <w:ilvl w:val="0"/>
          <w:numId w:val="2"/>
        </w:numPr>
        <w:rPr>
          <w:sz w:val="32"/>
          <w:szCs w:val="32"/>
        </w:rPr>
      </w:pPr>
      <w:r w:rsidRPr="003920E4">
        <w:rPr>
          <w:sz w:val="32"/>
          <w:szCs w:val="32"/>
        </w:rPr>
        <w:t>Find the required subnets: We need 4 subnets.</w:t>
      </w:r>
    </w:p>
    <w:p w14:paraId="4F4DA977" w14:textId="77777777" w:rsidR="003920E4" w:rsidRPr="003920E4" w:rsidRDefault="003920E4" w:rsidP="003920E4">
      <w:pPr>
        <w:numPr>
          <w:ilvl w:val="0"/>
          <w:numId w:val="2"/>
        </w:numPr>
        <w:rPr>
          <w:sz w:val="32"/>
          <w:szCs w:val="32"/>
        </w:rPr>
      </w:pPr>
      <w:r w:rsidRPr="003920E4">
        <w:rPr>
          <w:sz w:val="32"/>
          <w:szCs w:val="32"/>
        </w:rPr>
        <w:t xml:space="preserve">Borrow bits: </w:t>
      </w:r>
      <w:proofErr w:type="gramStart"/>
      <w:r w:rsidRPr="003920E4">
        <w:rPr>
          <w:sz w:val="32"/>
          <w:szCs w:val="32"/>
        </w:rPr>
        <w:t>\(</w:t>
      </w:r>
      <w:proofErr w:type="gramEnd"/>
      <w:r w:rsidRPr="003920E4">
        <w:rPr>
          <w:sz w:val="32"/>
          <w:szCs w:val="32"/>
        </w:rPr>
        <w:t>2^2=4\), so we borrow 2 bits.</w:t>
      </w:r>
    </w:p>
    <w:p w14:paraId="716B1318" w14:textId="77777777" w:rsidR="003920E4" w:rsidRPr="003920E4" w:rsidRDefault="003920E4" w:rsidP="003920E4">
      <w:pPr>
        <w:numPr>
          <w:ilvl w:val="0"/>
          <w:numId w:val="2"/>
        </w:numPr>
        <w:rPr>
          <w:sz w:val="32"/>
          <w:szCs w:val="32"/>
        </w:rPr>
      </w:pPr>
      <w:r w:rsidRPr="003920E4">
        <w:rPr>
          <w:sz w:val="32"/>
          <w:szCs w:val="32"/>
        </w:rPr>
        <w:t>Calculate new CIDR: /24 + 2 = /26.</w:t>
      </w:r>
    </w:p>
    <w:p w14:paraId="33C8755B" w14:textId="77777777" w:rsidR="003920E4" w:rsidRPr="003920E4" w:rsidRDefault="003920E4" w:rsidP="003920E4">
      <w:pPr>
        <w:numPr>
          <w:ilvl w:val="0"/>
          <w:numId w:val="2"/>
        </w:numPr>
        <w:rPr>
          <w:sz w:val="32"/>
          <w:szCs w:val="32"/>
        </w:rPr>
      </w:pPr>
      <w:r w:rsidRPr="003920E4">
        <w:rPr>
          <w:sz w:val="32"/>
          <w:szCs w:val="32"/>
        </w:rPr>
        <w:t>Find subnet mask: /26 = 255.255.255.192.</w:t>
      </w:r>
    </w:p>
    <w:p w14:paraId="2C4B04CB" w14:textId="77777777" w:rsidR="003920E4" w:rsidRPr="003920E4" w:rsidRDefault="003920E4" w:rsidP="003920E4">
      <w:pPr>
        <w:numPr>
          <w:ilvl w:val="0"/>
          <w:numId w:val="2"/>
        </w:numPr>
        <w:rPr>
          <w:sz w:val="32"/>
          <w:szCs w:val="32"/>
        </w:rPr>
      </w:pPr>
      <w:r w:rsidRPr="003920E4">
        <w:rPr>
          <w:sz w:val="32"/>
          <w:szCs w:val="32"/>
        </w:rPr>
        <w:t xml:space="preserve">Calculate block size: </w:t>
      </w:r>
      <w:proofErr w:type="gramStart"/>
      <w:r w:rsidRPr="003920E4">
        <w:rPr>
          <w:sz w:val="32"/>
          <w:szCs w:val="32"/>
        </w:rPr>
        <w:t>\(</w:t>
      </w:r>
      <w:proofErr w:type="gramEnd"/>
      <w:r w:rsidRPr="003920E4">
        <w:rPr>
          <w:sz w:val="32"/>
          <w:szCs w:val="32"/>
        </w:rPr>
        <w:t>256-192=64\).</w:t>
      </w:r>
    </w:p>
    <w:p w14:paraId="5503A654" w14:textId="77777777" w:rsidR="003920E4" w:rsidRPr="003920E4" w:rsidRDefault="003920E4" w:rsidP="003920E4">
      <w:pPr>
        <w:numPr>
          <w:ilvl w:val="0"/>
          <w:numId w:val="2"/>
        </w:numPr>
        <w:rPr>
          <w:sz w:val="32"/>
          <w:szCs w:val="32"/>
        </w:rPr>
      </w:pPr>
      <w:r w:rsidRPr="003920E4">
        <w:rPr>
          <w:sz w:val="32"/>
          <w:szCs w:val="32"/>
        </w:rPr>
        <w:t>Find network addresses: Start at 0 and add 64 each time: 0, 64, 128, 192.</w:t>
      </w:r>
    </w:p>
    <w:p w14:paraId="0810C268" w14:textId="77777777" w:rsidR="003920E4" w:rsidRPr="003920E4" w:rsidRDefault="003920E4" w:rsidP="003920E4">
      <w:pPr>
        <w:numPr>
          <w:ilvl w:val="0"/>
          <w:numId w:val="2"/>
        </w:numPr>
        <w:rPr>
          <w:sz w:val="32"/>
          <w:szCs w:val="32"/>
        </w:rPr>
      </w:pPr>
      <w:r w:rsidRPr="003920E4">
        <w:rPr>
          <w:sz w:val="32"/>
          <w:szCs w:val="32"/>
        </w:rPr>
        <w:t>Find broadcast addresses: The address immediately before the next subnet is the broadcast address: 63, 127, 191, 255.</w:t>
      </w:r>
    </w:p>
    <w:p w14:paraId="05FEB3C0" w14:textId="77777777" w:rsidR="003920E4" w:rsidRPr="003920E4" w:rsidRDefault="003920E4" w:rsidP="003920E4">
      <w:pPr>
        <w:numPr>
          <w:ilvl w:val="0"/>
          <w:numId w:val="2"/>
        </w:numPr>
        <w:rPr>
          <w:sz w:val="32"/>
          <w:szCs w:val="32"/>
        </w:rPr>
      </w:pPr>
      <w:r w:rsidRPr="003920E4">
        <w:rPr>
          <w:sz w:val="32"/>
          <w:szCs w:val="32"/>
        </w:rPr>
        <w:t>Find usable hosts: The first usable address is network + 1, and the last is broadcast − 1.</w:t>
      </w:r>
    </w:p>
    <w:p w14:paraId="1742876C" w14:textId="77777777" w:rsidR="003920E4" w:rsidRPr="003920E4" w:rsidRDefault="003920E4" w:rsidP="003920E4">
      <w:pPr>
        <w:numPr>
          <w:ilvl w:val="0"/>
          <w:numId w:val="2"/>
        </w:numPr>
        <w:rPr>
          <w:sz w:val="32"/>
          <w:szCs w:val="32"/>
        </w:rPr>
      </w:pPr>
      <w:r w:rsidRPr="003920E4">
        <w:rPr>
          <w:sz w:val="32"/>
          <w:szCs w:val="32"/>
        </w:rPr>
        <w:t>Assign device IPs: In Subnet 1, assign .1 to the router, .2 and .3 to the laptops, .4 to the printer, and .5 to the mobile.</w:t>
      </w:r>
    </w:p>
    <w:p w14:paraId="6E51F653" w14:textId="77777777" w:rsidR="003920E4" w:rsidRPr="003920E4" w:rsidRDefault="003920E4" w:rsidP="003920E4">
      <w:pPr>
        <w:rPr>
          <w:sz w:val="32"/>
          <w:szCs w:val="32"/>
        </w:rPr>
      </w:pPr>
      <w:r w:rsidRPr="003920E4">
        <w:rPr>
          <w:sz w:val="32"/>
          <w:szCs w:val="32"/>
        </w:rPr>
        <w:t>Conclusion: The /24 network is divided into four /26 subnets, each with 64 total addresses and 62 usable host addresses.</w:t>
      </w:r>
    </w:p>
    <w:p w14:paraId="2AF7B05B" w14:textId="6BDE7AA8" w:rsidR="003920E4" w:rsidRPr="003920E4" w:rsidRDefault="003920E4" w:rsidP="003920E4">
      <w:pPr>
        <w:rPr>
          <w:sz w:val="32"/>
          <w:szCs w:val="32"/>
        </w:rPr>
      </w:pPr>
    </w:p>
    <w:p w14:paraId="15FD52A3" w14:textId="77777777" w:rsidR="00E22662" w:rsidRPr="003920E4" w:rsidRDefault="00E22662">
      <w:pPr>
        <w:rPr>
          <w:sz w:val="32"/>
          <w:szCs w:val="32"/>
        </w:rPr>
      </w:pPr>
    </w:p>
    <w:sectPr w:rsidR="00E22662" w:rsidRPr="003920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247B0"/>
    <w:multiLevelType w:val="multilevel"/>
    <w:tmpl w:val="E84A0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80340"/>
    <w:multiLevelType w:val="multilevel"/>
    <w:tmpl w:val="A482B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6596100">
    <w:abstractNumId w:val="0"/>
  </w:num>
  <w:num w:numId="2" w16cid:durableId="302387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0E4"/>
    <w:rsid w:val="003920E4"/>
    <w:rsid w:val="00792492"/>
    <w:rsid w:val="00B45A0C"/>
    <w:rsid w:val="00E2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67BD4"/>
  <w15:chartTrackingRefBased/>
  <w15:docId w15:val="{AD5E4226-76AE-4C76-AEB3-26CD0DABE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2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2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20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2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20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2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2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2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2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20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20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20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20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20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2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2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2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2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2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2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2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2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2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2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2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20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20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20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20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Abdullkadir Mulla</dc:creator>
  <cp:keywords/>
  <dc:description/>
  <cp:lastModifiedBy>Abdullkadir Mulla</cp:lastModifiedBy>
  <cp:revision>1</cp:revision>
  <dcterms:created xsi:type="dcterms:W3CDTF">2026-10-28T13:22:00Z</dcterms:created>
  <dcterms:modified xsi:type="dcterms:W3CDTF">2026-10-28T13:38:00Z</dcterms:modified>
</cp:coreProperties>
</file>