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46B78" w14:textId="57603D65" w:rsidR="00354AA1" w:rsidRPr="005C7188" w:rsidRDefault="00354AA1" w:rsidP="00354AA1">
      <w:pPr>
        <w:rPr>
          <w:rFonts w:asciiTheme="majorHAnsi" w:hAnsiTheme="majorHAnsi"/>
          <w:b/>
          <w:bCs/>
          <w:sz w:val="24"/>
          <w:szCs w:val="24"/>
        </w:rPr>
      </w:pPr>
      <w:r w:rsidRPr="005C7188">
        <w:rPr>
          <w:rFonts w:asciiTheme="majorHAnsi" w:hAnsiTheme="majorHAnsi"/>
          <w:b/>
          <w:bCs/>
          <w:sz w:val="24"/>
          <w:szCs w:val="24"/>
        </w:rPr>
        <w:t xml:space="preserve">                                      </w:t>
      </w:r>
    </w:p>
    <w:p w14:paraId="1CFC0391" w14:textId="378F0572" w:rsidR="00354AA1" w:rsidRPr="005C7188" w:rsidRDefault="00354AA1" w:rsidP="00354AA1">
      <w:pPr>
        <w:rPr>
          <w:rFonts w:asciiTheme="majorHAnsi" w:hAnsiTheme="majorHAnsi"/>
          <w:b/>
          <w:bCs/>
          <w:sz w:val="24"/>
          <w:szCs w:val="24"/>
        </w:rPr>
      </w:pPr>
    </w:p>
    <w:p w14:paraId="2014F9CF" w14:textId="22201F8A" w:rsidR="00354AA1" w:rsidRPr="005C7188" w:rsidRDefault="00EB7A79" w:rsidP="00354AA1">
      <w:pPr>
        <w:rPr>
          <w:rFonts w:asciiTheme="majorHAnsi" w:hAnsiTheme="majorHAnsi"/>
          <w:b/>
          <w:bCs/>
          <w:sz w:val="24"/>
          <w:szCs w:val="24"/>
        </w:rPr>
      </w:pPr>
      <w:r w:rsidRPr="005C7188">
        <w:rPr>
          <w:noProof/>
        </w:rPr>
        <w:drawing>
          <wp:anchor distT="0" distB="0" distL="114300" distR="114300" simplePos="0" relativeHeight="251658240" behindDoc="1" locked="0" layoutInCell="1" allowOverlap="1" wp14:anchorId="6ACC718A" wp14:editId="556FBDF0">
            <wp:simplePos x="0" y="0"/>
            <wp:positionH relativeFrom="margin">
              <wp:posOffset>2315845</wp:posOffset>
            </wp:positionH>
            <wp:positionV relativeFrom="paragraph">
              <wp:posOffset>294005</wp:posOffset>
            </wp:positionV>
            <wp:extent cx="1226820" cy="1226820"/>
            <wp:effectExtent l="0" t="0" r="0" b="0"/>
            <wp:wrapTight wrapText="bothSides">
              <wp:wrapPolygon edited="0">
                <wp:start x="0" y="0"/>
                <wp:lineTo x="0" y="21130"/>
                <wp:lineTo x="21130" y="21130"/>
                <wp:lineTo x="21130" y="0"/>
                <wp:lineTo x="0" y="0"/>
              </wp:wrapPolygon>
            </wp:wrapTight>
            <wp:docPr id="11207789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pic:spPr>
                </pic:pic>
              </a:graphicData>
            </a:graphic>
            <wp14:sizeRelH relativeFrom="margin">
              <wp14:pctWidth>0</wp14:pctWidth>
            </wp14:sizeRelH>
            <wp14:sizeRelV relativeFrom="margin">
              <wp14:pctHeight>0</wp14:pctHeight>
            </wp14:sizeRelV>
          </wp:anchor>
        </w:drawing>
      </w:r>
    </w:p>
    <w:p w14:paraId="6B62CEFB" w14:textId="77777777" w:rsidR="00354AA1" w:rsidRPr="005C7188" w:rsidRDefault="00354AA1" w:rsidP="00354AA1">
      <w:pPr>
        <w:rPr>
          <w:rFonts w:asciiTheme="majorHAnsi" w:hAnsiTheme="majorHAnsi"/>
          <w:b/>
          <w:bCs/>
          <w:sz w:val="24"/>
          <w:szCs w:val="24"/>
        </w:rPr>
      </w:pPr>
    </w:p>
    <w:p w14:paraId="14E0207E" w14:textId="77777777" w:rsidR="00354AA1" w:rsidRPr="005C7188" w:rsidRDefault="00354AA1" w:rsidP="00354AA1">
      <w:pPr>
        <w:rPr>
          <w:rFonts w:asciiTheme="majorHAnsi" w:hAnsiTheme="majorHAnsi"/>
          <w:b/>
          <w:bCs/>
          <w:sz w:val="24"/>
          <w:szCs w:val="24"/>
        </w:rPr>
      </w:pPr>
    </w:p>
    <w:p w14:paraId="64D3010E" w14:textId="77777777" w:rsidR="00354AA1" w:rsidRPr="005C7188" w:rsidRDefault="00354AA1" w:rsidP="00354AA1">
      <w:pPr>
        <w:jc w:val="center"/>
        <w:rPr>
          <w:rFonts w:asciiTheme="majorHAnsi" w:hAnsiTheme="majorHAnsi"/>
          <w:b/>
          <w:bCs/>
          <w:sz w:val="24"/>
          <w:szCs w:val="24"/>
        </w:rPr>
      </w:pPr>
    </w:p>
    <w:p w14:paraId="61D8AEE1" w14:textId="77777777" w:rsidR="00E62456" w:rsidRPr="005C7188" w:rsidRDefault="00E62456" w:rsidP="00354AA1">
      <w:pPr>
        <w:jc w:val="center"/>
        <w:rPr>
          <w:rFonts w:asciiTheme="majorHAnsi" w:hAnsiTheme="majorHAnsi"/>
          <w:b/>
          <w:bCs/>
          <w:sz w:val="24"/>
          <w:szCs w:val="24"/>
        </w:rPr>
      </w:pPr>
    </w:p>
    <w:p w14:paraId="583805AA" w14:textId="77777777" w:rsidR="00354AA1" w:rsidRPr="005C7188" w:rsidRDefault="00354AA1" w:rsidP="00354AA1">
      <w:pPr>
        <w:jc w:val="center"/>
        <w:rPr>
          <w:rFonts w:asciiTheme="majorHAnsi" w:hAnsiTheme="majorHAnsi"/>
          <w:b/>
          <w:bCs/>
          <w:sz w:val="24"/>
          <w:szCs w:val="24"/>
        </w:rPr>
      </w:pPr>
    </w:p>
    <w:p w14:paraId="22E93BD0" w14:textId="4404132A" w:rsidR="00354AA1" w:rsidRPr="005C7188" w:rsidRDefault="00354AA1" w:rsidP="00354AA1">
      <w:pPr>
        <w:jc w:val="center"/>
        <w:rPr>
          <w:rFonts w:asciiTheme="majorHAnsi" w:hAnsiTheme="majorHAnsi"/>
          <w:b/>
          <w:bCs/>
          <w:sz w:val="24"/>
          <w:szCs w:val="24"/>
        </w:rPr>
      </w:pPr>
      <w:r w:rsidRPr="005C7188">
        <w:rPr>
          <w:rFonts w:asciiTheme="majorHAnsi" w:hAnsiTheme="majorHAnsi"/>
          <w:b/>
          <w:bCs/>
          <w:sz w:val="24"/>
          <w:szCs w:val="24"/>
        </w:rPr>
        <w:t>Atilim University</w:t>
      </w:r>
    </w:p>
    <w:p w14:paraId="68A84EDC" w14:textId="6B60061A" w:rsidR="00354AA1" w:rsidRPr="005C7188" w:rsidRDefault="00354AA1" w:rsidP="00354AA1">
      <w:pPr>
        <w:jc w:val="center"/>
        <w:rPr>
          <w:rFonts w:asciiTheme="majorHAnsi" w:hAnsiTheme="majorHAnsi"/>
          <w:b/>
          <w:bCs/>
          <w:sz w:val="24"/>
          <w:szCs w:val="24"/>
        </w:rPr>
      </w:pPr>
      <w:r w:rsidRPr="005C7188">
        <w:rPr>
          <w:rFonts w:asciiTheme="majorHAnsi" w:hAnsiTheme="majorHAnsi"/>
          <w:b/>
          <w:bCs/>
          <w:sz w:val="24"/>
          <w:szCs w:val="24"/>
        </w:rPr>
        <w:t>Software Engineering Department</w:t>
      </w:r>
    </w:p>
    <w:p w14:paraId="1BE645E2" w14:textId="5DD6F719" w:rsidR="00354AA1" w:rsidRPr="005C7188" w:rsidRDefault="00354AA1" w:rsidP="00354AA1">
      <w:pPr>
        <w:jc w:val="center"/>
        <w:rPr>
          <w:rFonts w:asciiTheme="majorHAnsi" w:hAnsiTheme="majorHAnsi"/>
          <w:b/>
          <w:bCs/>
          <w:sz w:val="24"/>
          <w:szCs w:val="24"/>
        </w:rPr>
      </w:pPr>
      <w:r w:rsidRPr="005C7188">
        <w:rPr>
          <w:rFonts w:asciiTheme="majorHAnsi" w:hAnsiTheme="majorHAnsi"/>
          <w:b/>
          <w:bCs/>
          <w:sz w:val="24"/>
          <w:szCs w:val="24"/>
        </w:rPr>
        <w:t>SE 112</w:t>
      </w:r>
    </w:p>
    <w:p w14:paraId="6C13C185" w14:textId="1AD26A67" w:rsidR="00354AA1" w:rsidRPr="005C7188" w:rsidRDefault="00354AA1" w:rsidP="00354AA1">
      <w:pPr>
        <w:jc w:val="center"/>
        <w:rPr>
          <w:rFonts w:asciiTheme="majorHAnsi" w:hAnsiTheme="majorHAnsi"/>
          <w:b/>
          <w:bCs/>
          <w:sz w:val="24"/>
          <w:szCs w:val="24"/>
        </w:rPr>
      </w:pPr>
      <w:r w:rsidRPr="005C7188">
        <w:rPr>
          <w:rFonts w:asciiTheme="majorHAnsi" w:hAnsiTheme="majorHAnsi"/>
          <w:b/>
          <w:bCs/>
          <w:sz w:val="24"/>
          <w:szCs w:val="24"/>
        </w:rPr>
        <w:t>Introduction to Software Engineering</w:t>
      </w:r>
    </w:p>
    <w:p w14:paraId="6FECF572" w14:textId="1548AF9D" w:rsidR="005E3A0F" w:rsidRPr="005C7188" w:rsidRDefault="00354AA1" w:rsidP="00354AA1">
      <w:pPr>
        <w:jc w:val="center"/>
        <w:rPr>
          <w:rFonts w:asciiTheme="majorHAnsi" w:hAnsiTheme="majorHAnsi"/>
          <w:b/>
          <w:bCs/>
          <w:sz w:val="24"/>
          <w:szCs w:val="24"/>
        </w:rPr>
      </w:pPr>
      <w:r w:rsidRPr="005C7188">
        <w:rPr>
          <w:rFonts w:asciiTheme="majorHAnsi" w:hAnsiTheme="majorHAnsi"/>
          <w:b/>
          <w:bCs/>
          <w:sz w:val="24"/>
          <w:szCs w:val="24"/>
        </w:rPr>
        <w:t>2023-2024 (II)</w:t>
      </w:r>
    </w:p>
    <w:p w14:paraId="477094BF" w14:textId="1C2299A4" w:rsidR="00354AA1" w:rsidRPr="005C7188" w:rsidRDefault="00EB7A79" w:rsidP="00EB7A79">
      <w:pPr>
        <w:jc w:val="center"/>
        <w:rPr>
          <w:rFonts w:asciiTheme="majorHAnsi" w:hAnsiTheme="majorHAnsi"/>
          <w:b/>
          <w:bCs/>
        </w:rPr>
      </w:pPr>
      <w:r w:rsidRPr="005C7188">
        <w:rPr>
          <w:rFonts w:asciiTheme="majorHAnsi" w:hAnsiTheme="majorHAnsi"/>
          <w:b/>
          <w:bCs/>
        </w:rPr>
        <w:t xml:space="preserve">Prof. </w:t>
      </w:r>
      <w:proofErr w:type="spellStart"/>
      <w:r w:rsidRPr="005C7188">
        <w:rPr>
          <w:rFonts w:asciiTheme="majorHAnsi" w:hAnsiTheme="majorHAnsi"/>
          <w:b/>
          <w:bCs/>
        </w:rPr>
        <w:t>Dr.</w:t>
      </w:r>
      <w:proofErr w:type="spellEnd"/>
      <w:r w:rsidRPr="005C7188">
        <w:rPr>
          <w:rFonts w:asciiTheme="majorHAnsi" w:hAnsiTheme="majorHAnsi"/>
          <w:b/>
          <w:bCs/>
        </w:rPr>
        <w:t xml:space="preserve"> Ali YAZICI</w:t>
      </w:r>
    </w:p>
    <w:p w14:paraId="4D1FAA45" w14:textId="72607001" w:rsidR="00EB7A79" w:rsidRPr="005C7188" w:rsidRDefault="00EB7A79" w:rsidP="00EB7A79">
      <w:pPr>
        <w:jc w:val="center"/>
        <w:rPr>
          <w:rFonts w:asciiTheme="majorHAnsi" w:hAnsiTheme="majorHAnsi"/>
          <w:b/>
          <w:bCs/>
        </w:rPr>
      </w:pPr>
      <w:r w:rsidRPr="005C7188">
        <w:rPr>
          <w:rFonts w:asciiTheme="majorHAnsi" w:hAnsiTheme="majorHAnsi"/>
          <w:b/>
          <w:bCs/>
        </w:rPr>
        <w:t>Res. Asst. Arif Eren DUMANLI</w:t>
      </w:r>
    </w:p>
    <w:p w14:paraId="4342FA8B" w14:textId="66690866" w:rsidR="00354AA1" w:rsidRPr="005C7188" w:rsidRDefault="00354AA1" w:rsidP="00354AA1">
      <w:pPr>
        <w:jc w:val="center"/>
      </w:pPr>
    </w:p>
    <w:p w14:paraId="0E28D57A" w14:textId="0AA8961B" w:rsidR="00354AA1" w:rsidRPr="005C7188" w:rsidRDefault="00354AA1" w:rsidP="00354AA1">
      <w:pPr>
        <w:jc w:val="center"/>
        <w:rPr>
          <w:b/>
          <w:bCs/>
        </w:rPr>
      </w:pPr>
      <w:r w:rsidRPr="005C7188">
        <w:rPr>
          <w:b/>
          <w:bCs/>
        </w:rPr>
        <w:t xml:space="preserve">Assignment </w:t>
      </w:r>
      <w:r w:rsidR="00DC4D13">
        <w:rPr>
          <w:b/>
          <w:bCs/>
        </w:rPr>
        <w:t>1 and 2</w:t>
      </w:r>
    </w:p>
    <w:p w14:paraId="6643AB25" w14:textId="42395681" w:rsidR="00E62456" w:rsidRPr="005C7188" w:rsidRDefault="00E62456" w:rsidP="00354AA1">
      <w:pPr>
        <w:jc w:val="center"/>
        <w:rPr>
          <w:b/>
          <w:bCs/>
          <w:sz w:val="28"/>
          <w:szCs w:val="28"/>
        </w:rPr>
      </w:pPr>
      <w:r w:rsidRPr="005C7188">
        <w:rPr>
          <w:b/>
          <w:bCs/>
          <w:sz w:val="28"/>
          <w:szCs w:val="28"/>
        </w:rPr>
        <w:t>BUILDING THE LEGAL SUMMARIZER</w:t>
      </w:r>
    </w:p>
    <w:p w14:paraId="3E2CA234" w14:textId="77777777" w:rsidR="00354AA1" w:rsidRPr="005C7188" w:rsidRDefault="00354AA1"/>
    <w:p w14:paraId="22F950E1" w14:textId="253DD1E1" w:rsidR="00354AA1" w:rsidRPr="005C7188" w:rsidRDefault="00EB7A79">
      <w:pPr>
        <w:rPr>
          <w:b/>
          <w:bCs/>
        </w:rPr>
      </w:pPr>
      <w:r w:rsidRPr="005C7188">
        <w:rPr>
          <w:b/>
          <w:bCs/>
        </w:rPr>
        <w:t>Group-</w:t>
      </w:r>
      <w:proofErr w:type="gramStart"/>
      <w:r w:rsidRPr="005C7188">
        <w:rPr>
          <w:b/>
          <w:bCs/>
        </w:rPr>
        <w:t>26  members</w:t>
      </w:r>
      <w:proofErr w:type="gramEnd"/>
      <w:r w:rsidRPr="005C7188">
        <w:rPr>
          <w:b/>
          <w:bCs/>
        </w:rPr>
        <w:t xml:space="preserve">: </w:t>
      </w:r>
    </w:p>
    <w:p w14:paraId="78ACDB33" w14:textId="3EBDCFDC" w:rsidR="00EB7A79" w:rsidRPr="005C7188" w:rsidRDefault="00E62456" w:rsidP="00EB7A79">
      <w:pPr>
        <w:pStyle w:val="ListeParagraf"/>
        <w:numPr>
          <w:ilvl w:val="0"/>
          <w:numId w:val="2"/>
        </w:numPr>
        <w:rPr>
          <w:b/>
          <w:bCs/>
        </w:rPr>
      </w:pPr>
      <w:r w:rsidRPr="005C7188">
        <w:rPr>
          <w:b/>
          <w:bCs/>
        </w:rPr>
        <w:t xml:space="preserve">23244710010 - </w:t>
      </w:r>
      <w:r w:rsidR="00EB7A79" w:rsidRPr="005C7188">
        <w:rPr>
          <w:b/>
          <w:bCs/>
        </w:rPr>
        <w:t>Ege KAZKAYASI</w:t>
      </w:r>
    </w:p>
    <w:p w14:paraId="439A5359" w14:textId="32EAB222" w:rsidR="00EB7A79" w:rsidRPr="005C7188" w:rsidRDefault="00E62456" w:rsidP="00EB7A79">
      <w:pPr>
        <w:pStyle w:val="ListeParagraf"/>
        <w:numPr>
          <w:ilvl w:val="0"/>
          <w:numId w:val="2"/>
        </w:numPr>
        <w:rPr>
          <w:b/>
          <w:bCs/>
        </w:rPr>
      </w:pPr>
      <w:r w:rsidRPr="005C7188">
        <w:rPr>
          <w:b/>
          <w:bCs/>
        </w:rPr>
        <w:t xml:space="preserve">22244710089 - </w:t>
      </w:r>
      <w:r w:rsidR="00EB7A79" w:rsidRPr="005C7188">
        <w:rPr>
          <w:b/>
          <w:bCs/>
        </w:rPr>
        <w:t>Muhammet Berke ARICI</w:t>
      </w:r>
    </w:p>
    <w:p w14:paraId="149B1F0B" w14:textId="77777777" w:rsidR="00354AA1" w:rsidRPr="005C7188" w:rsidRDefault="00354AA1"/>
    <w:p w14:paraId="6702AB10" w14:textId="77777777" w:rsidR="00354AA1" w:rsidRPr="005C7188" w:rsidRDefault="00354AA1"/>
    <w:p w14:paraId="2699A235" w14:textId="77777777" w:rsidR="00354AA1" w:rsidRPr="005C7188" w:rsidRDefault="00354AA1"/>
    <w:p w14:paraId="1B741B06" w14:textId="77777777" w:rsidR="00354AA1" w:rsidRPr="005C7188" w:rsidRDefault="00354AA1"/>
    <w:p w14:paraId="5DFED10C" w14:textId="77777777" w:rsidR="00354AA1" w:rsidRPr="005C7188" w:rsidRDefault="00354AA1"/>
    <w:p w14:paraId="7BC276A8" w14:textId="77777777" w:rsidR="00354AA1" w:rsidRPr="005C7188" w:rsidRDefault="00354AA1"/>
    <w:p w14:paraId="694C5018" w14:textId="77777777" w:rsidR="00354AA1" w:rsidRPr="005C7188" w:rsidRDefault="00354AA1"/>
    <w:p w14:paraId="17A8DB1A" w14:textId="77777777" w:rsidR="00354AA1" w:rsidRPr="005C7188" w:rsidRDefault="00354AA1"/>
    <w:p w14:paraId="0CB37040" w14:textId="77777777" w:rsidR="00354AA1" w:rsidRPr="005C7188" w:rsidRDefault="00354AA1"/>
    <w:p w14:paraId="3B2B0507" w14:textId="77777777" w:rsidR="00E62456" w:rsidRPr="005C7188" w:rsidRDefault="00E62456"/>
    <w:p w14:paraId="6F291A46" w14:textId="77777777" w:rsidR="00E62456" w:rsidRPr="005C7188" w:rsidRDefault="00E62456"/>
    <w:p w14:paraId="74347149" w14:textId="77777777" w:rsidR="00E62456" w:rsidRPr="005C7188" w:rsidRDefault="00E62456"/>
    <w:p w14:paraId="437C1AE2" w14:textId="77777777" w:rsidR="00E62456" w:rsidRPr="005C7188" w:rsidRDefault="00E62456"/>
    <w:p w14:paraId="6C37F13F" w14:textId="77777777" w:rsidR="00E62456" w:rsidRPr="005C7188" w:rsidRDefault="00E62456"/>
    <w:sdt>
      <w:sdtPr>
        <w:rPr>
          <w:rFonts w:asciiTheme="minorHAnsi" w:eastAsiaTheme="minorHAnsi" w:hAnsiTheme="minorHAnsi" w:cstheme="minorBidi"/>
          <w:color w:val="auto"/>
          <w:kern w:val="2"/>
          <w:sz w:val="22"/>
          <w:szCs w:val="22"/>
          <w:lang w:val="en-GB" w:eastAsia="en-US"/>
          <w14:ligatures w14:val="standardContextual"/>
        </w:rPr>
        <w:id w:val="1530065643"/>
        <w:docPartObj>
          <w:docPartGallery w:val="Table of Contents"/>
          <w:docPartUnique/>
        </w:docPartObj>
      </w:sdtPr>
      <w:sdtEndPr>
        <w:rPr>
          <w:b/>
          <w:bCs/>
        </w:rPr>
      </w:sdtEndPr>
      <w:sdtContent>
        <w:p w14:paraId="32DD217D" w14:textId="161D1672" w:rsidR="007E4C25" w:rsidRPr="005C7188" w:rsidRDefault="007E4C25">
          <w:pPr>
            <w:pStyle w:val="TBal"/>
            <w:rPr>
              <w:b/>
              <w:bCs/>
              <w:sz w:val="36"/>
              <w:szCs w:val="36"/>
              <w:lang w:val="en-GB"/>
            </w:rPr>
          </w:pPr>
          <w:r w:rsidRPr="005C7188">
            <w:rPr>
              <w:b/>
              <w:bCs/>
              <w:sz w:val="36"/>
              <w:szCs w:val="36"/>
              <w:lang w:val="en-GB"/>
            </w:rPr>
            <w:t>Contents:</w:t>
          </w:r>
        </w:p>
        <w:p w14:paraId="4A827B48" w14:textId="571F49B7" w:rsidR="005C7188" w:rsidRDefault="007E4C25">
          <w:pPr>
            <w:pStyle w:val="T1"/>
            <w:tabs>
              <w:tab w:val="right" w:leader="dot" w:pos="9062"/>
            </w:tabs>
            <w:rPr>
              <w:rFonts w:eastAsiaTheme="minorEastAsia"/>
              <w:noProof/>
              <w:sz w:val="24"/>
              <w:szCs w:val="24"/>
              <w:lang w:val="tr-TR" w:eastAsia="tr-TR"/>
            </w:rPr>
          </w:pPr>
          <w:r w:rsidRPr="005C7188">
            <w:fldChar w:fldCharType="begin"/>
          </w:r>
          <w:r w:rsidRPr="005C7188">
            <w:instrText xml:space="preserve"> TOC \o "1-3" \h \z \u </w:instrText>
          </w:r>
          <w:r w:rsidRPr="005C7188">
            <w:fldChar w:fldCharType="separate"/>
          </w:r>
          <w:hyperlink w:anchor="_Toc165837673" w:history="1">
            <w:r w:rsidR="005C7188" w:rsidRPr="00615FDE">
              <w:rPr>
                <w:rStyle w:val="Kpr"/>
                <w:rFonts w:eastAsia="Times New Roman"/>
                <w:b/>
                <w:bCs/>
                <w:noProof/>
                <w:lang w:eastAsia="tr-TR"/>
              </w:rPr>
              <w:t>Building the Legal Summarizer</w:t>
            </w:r>
            <w:r w:rsidR="005C7188">
              <w:rPr>
                <w:noProof/>
                <w:webHidden/>
              </w:rPr>
              <w:tab/>
            </w:r>
            <w:r w:rsidR="005C7188">
              <w:rPr>
                <w:noProof/>
                <w:webHidden/>
              </w:rPr>
              <w:fldChar w:fldCharType="begin"/>
            </w:r>
            <w:r w:rsidR="005C7188">
              <w:rPr>
                <w:noProof/>
                <w:webHidden/>
              </w:rPr>
              <w:instrText xml:space="preserve"> PAGEREF _Toc165837673 \h </w:instrText>
            </w:r>
            <w:r w:rsidR="005C7188">
              <w:rPr>
                <w:noProof/>
                <w:webHidden/>
              </w:rPr>
            </w:r>
            <w:r w:rsidR="005C7188">
              <w:rPr>
                <w:noProof/>
                <w:webHidden/>
              </w:rPr>
              <w:fldChar w:fldCharType="separate"/>
            </w:r>
            <w:r w:rsidR="005C7188">
              <w:rPr>
                <w:noProof/>
                <w:webHidden/>
              </w:rPr>
              <w:t>1</w:t>
            </w:r>
            <w:r w:rsidR="005C7188">
              <w:rPr>
                <w:noProof/>
                <w:webHidden/>
              </w:rPr>
              <w:fldChar w:fldCharType="end"/>
            </w:r>
          </w:hyperlink>
        </w:p>
        <w:p w14:paraId="0AC05206" w14:textId="5CBE19AA" w:rsidR="005C7188" w:rsidRDefault="00000000">
          <w:pPr>
            <w:pStyle w:val="T2"/>
            <w:tabs>
              <w:tab w:val="right" w:leader="dot" w:pos="9062"/>
            </w:tabs>
            <w:rPr>
              <w:rFonts w:eastAsiaTheme="minorEastAsia"/>
              <w:noProof/>
              <w:sz w:val="24"/>
              <w:szCs w:val="24"/>
              <w:lang w:val="tr-TR" w:eastAsia="tr-TR"/>
            </w:rPr>
          </w:pPr>
          <w:hyperlink w:anchor="_Toc165837674" w:history="1">
            <w:r w:rsidR="005C7188" w:rsidRPr="00615FDE">
              <w:rPr>
                <w:rStyle w:val="Kpr"/>
                <w:noProof/>
              </w:rPr>
              <w:t>Problem Description:</w:t>
            </w:r>
            <w:r w:rsidR="005C7188">
              <w:rPr>
                <w:noProof/>
                <w:webHidden/>
              </w:rPr>
              <w:tab/>
            </w:r>
            <w:r w:rsidR="005C7188">
              <w:rPr>
                <w:noProof/>
                <w:webHidden/>
              </w:rPr>
              <w:fldChar w:fldCharType="begin"/>
            </w:r>
            <w:r w:rsidR="005C7188">
              <w:rPr>
                <w:noProof/>
                <w:webHidden/>
              </w:rPr>
              <w:instrText xml:space="preserve"> PAGEREF _Toc165837674 \h </w:instrText>
            </w:r>
            <w:r w:rsidR="005C7188">
              <w:rPr>
                <w:noProof/>
                <w:webHidden/>
              </w:rPr>
            </w:r>
            <w:r w:rsidR="005C7188">
              <w:rPr>
                <w:noProof/>
                <w:webHidden/>
              </w:rPr>
              <w:fldChar w:fldCharType="separate"/>
            </w:r>
            <w:r w:rsidR="005C7188">
              <w:rPr>
                <w:noProof/>
                <w:webHidden/>
              </w:rPr>
              <w:t>1</w:t>
            </w:r>
            <w:r w:rsidR="005C7188">
              <w:rPr>
                <w:noProof/>
                <w:webHidden/>
              </w:rPr>
              <w:fldChar w:fldCharType="end"/>
            </w:r>
          </w:hyperlink>
        </w:p>
        <w:p w14:paraId="0F1773FE" w14:textId="5C70CBE1" w:rsidR="005C7188" w:rsidRDefault="00000000">
          <w:pPr>
            <w:pStyle w:val="T1"/>
            <w:tabs>
              <w:tab w:val="right" w:leader="dot" w:pos="9062"/>
            </w:tabs>
            <w:rPr>
              <w:rFonts w:eastAsiaTheme="minorEastAsia"/>
              <w:noProof/>
              <w:sz w:val="24"/>
              <w:szCs w:val="24"/>
              <w:lang w:val="tr-TR" w:eastAsia="tr-TR"/>
            </w:rPr>
          </w:pPr>
          <w:hyperlink w:anchor="_Toc165837675" w:history="1">
            <w:r w:rsidR="005C7188" w:rsidRPr="00615FDE">
              <w:rPr>
                <w:rStyle w:val="Kpr"/>
                <w:b/>
                <w:bCs/>
                <w:noProof/>
              </w:rPr>
              <w:t>Project Management</w:t>
            </w:r>
            <w:r w:rsidR="005C7188">
              <w:rPr>
                <w:noProof/>
                <w:webHidden/>
              </w:rPr>
              <w:tab/>
            </w:r>
            <w:r w:rsidR="005C7188">
              <w:rPr>
                <w:noProof/>
                <w:webHidden/>
              </w:rPr>
              <w:fldChar w:fldCharType="begin"/>
            </w:r>
            <w:r w:rsidR="005C7188">
              <w:rPr>
                <w:noProof/>
                <w:webHidden/>
              </w:rPr>
              <w:instrText xml:space="preserve"> PAGEREF _Toc165837675 \h </w:instrText>
            </w:r>
            <w:r w:rsidR="005C7188">
              <w:rPr>
                <w:noProof/>
                <w:webHidden/>
              </w:rPr>
            </w:r>
            <w:r w:rsidR="005C7188">
              <w:rPr>
                <w:noProof/>
                <w:webHidden/>
              </w:rPr>
              <w:fldChar w:fldCharType="separate"/>
            </w:r>
            <w:r w:rsidR="005C7188">
              <w:rPr>
                <w:noProof/>
                <w:webHidden/>
              </w:rPr>
              <w:t>2</w:t>
            </w:r>
            <w:r w:rsidR="005C7188">
              <w:rPr>
                <w:noProof/>
                <w:webHidden/>
              </w:rPr>
              <w:fldChar w:fldCharType="end"/>
            </w:r>
          </w:hyperlink>
        </w:p>
        <w:p w14:paraId="11C99983" w14:textId="14BF334E" w:rsidR="005C7188" w:rsidRDefault="00000000">
          <w:pPr>
            <w:pStyle w:val="T2"/>
            <w:tabs>
              <w:tab w:val="right" w:leader="dot" w:pos="9062"/>
            </w:tabs>
            <w:rPr>
              <w:rFonts w:eastAsiaTheme="minorEastAsia"/>
              <w:noProof/>
              <w:sz w:val="24"/>
              <w:szCs w:val="24"/>
              <w:lang w:val="tr-TR" w:eastAsia="tr-TR"/>
            </w:rPr>
          </w:pPr>
          <w:hyperlink w:anchor="_Toc165837676" w:history="1">
            <w:r w:rsidR="005C7188" w:rsidRPr="00615FDE">
              <w:rPr>
                <w:rStyle w:val="Kpr"/>
                <w:noProof/>
              </w:rPr>
              <w:t>Project Plan:</w:t>
            </w:r>
            <w:r w:rsidR="005C7188">
              <w:rPr>
                <w:noProof/>
                <w:webHidden/>
              </w:rPr>
              <w:tab/>
            </w:r>
            <w:r w:rsidR="005C7188">
              <w:rPr>
                <w:noProof/>
                <w:webHidden/>
              </w:rPr>
              <w:fldChar w:fldCharType="begin"/>
            </w:r>
            <w:r w:rsidR="005C7188">
              <w:rPr>
                <w:noProof/>
                <w:webHidden/>
              </w:rPr>
              <w:instrText xml:space="preserve"> PAGEREF _Toc165837676 \h </w:instrText>
            </w:r>
            <w:r w:rsidR="005C7188">
              <w:rPr>
                <w:noProof/>
                <w:webHidden/>
              </w:rPr>
            </w:r>
            <w:r w:rsidR="005C7188">
              <w:rPr>
                <w:noProof/>
                <w:webHidden/>
              </w:rPr>
              <w:fldChar w:fldCharType="separate"/>
            </w:r>
            <w:r w:rsidR="005C7188">
              <w:rPr>
                <w:noProof/>
                <w:webHidden/>
              </w:rPr>
              <w:t>2</w:t>
            </w:r>
            <w:r w:rsidR="005C7188">
              <w:rPr>
                <w:noProof/>
                <w:webHidden/>
              </w:rPr>
              <w:fldChar w:fldCharType="end"/>
            </w:r>
          </w:hyperlink>
        </w:p>
        <w:p w14:paraId="7E12FFF1" w14:textId="06422C3C" w:rsidR="005C7188" w:rsidRDefault="00000000">
          <w:pPr>
            <w:pStyle w:val="T2"/>
            <w:tabs>
              <w:tab w:val="right" w:leader="dot" w:pos="9062"/>
            </w:tabs>
            <w:rPr>
              <w:rFonts w:eastAsiaTheme="minorEastAsia"/>
              <w:noProof/>
              <w:sz w:val="24"/>
              <w:szCs w:val="24"/>
              <w:lang w:val="tr-TR" w:eastAsia="tr-TR"/>
            </w:rPr>
          </w:pPr>
          <w:hyperlink w:anchor="_Toc165837677" w:history="1">
            <w:r w:rsidR="005C7188" w:rsidRPr="00615FDE">
              <w:rPr>
                <w:rStyle w:val="Kpr"/>
                <w:noProof/>
              </w:rPr>
              <w:t>In The Gantt Chart, The Representation of The Project:</w:t>
            </w:r>
            <w:r w:rsidR="005C7188">
              <w:rPr>
                <w:noProof/>
                <w:webHidden/>
              </w:rPr>
              <w:tab/>
            </w:r>
            <w:r w:rsidR="005C7188">
              <w:rPr>
                <w:noProof/>
                <w:webHidden/>
              </w:rPr>
              <w:fldChar w:fldCharType="begin"/>
            </w:r>
            <w:r w:rsidR="005C7188">
              <w:rPr>
                <w:noProof/>
                <w:webHidden/>
              </w:rPr>
              <w:instrText xml:space="preserve"> PAGEREF _Toc165837677 \h </w:instrText>
            </w:r>
            <w:r w:rsidR="005C7188">
              <w:rPr>
                <w:noProof/>
                <w:webHidden/>
              </w:rPr>
            </w:r>
            <w:r w:rsidR="005C7188">
              <w:rPr>
                <w:noProof/>
                <w:webHidden/>
              </w:rPr>
              <w:fldChar w:fldCharType="separate"/>
            </w:r>
            <w:r w:rsidR="005C7188">
              <w:rPr>
                <w:noProof/>
                <w:webHidden/>
              </w:rPr>
              <w:t>2</w:t>
            </w:r>
            <w:r w:rsidR="005C7188">
              <w:rPr>
                <w:noProof/>
                <w:webHidden/>
              </w:rPr>
              <w:fldChar w:fldCharType="end"/>
            </w:r>
          </w:hyperlink>
        </w:p>
        <w:p w14:paraId="39F1BA16" w14:textId="6BF16C07" w:rsidR="005C7188" w:rsidRDefault="00000000">
          <w:pPr>
            <w:pStyle w:val="T2"/>
            <w:tabs>
              <w:tab w:val="right" w:leader="dot" w:pos="9062"/>
            </w:tabs>
            <w:rPr>
              <w:rFonts w:eastAsiaTheme="minorEastAsia"/>
              <w:noProof/>
              <w:sz w:val="24"/>
              <w:szCs w:val="24"/>
              <w:lang w:val="tr-TR" w:eastAsia="tr-TR"/>
            </w:rPr>
          </w:pPr>
          <w:hyperlink w:anchor="_Toc165837678" w:history="1">
            <w:r w:rsidR="005C7188" w:rsidRPr="00615FDE">
              <w:rPr>
                <w:rStyle w:val="Kpr"/>
                <w:noProof/>
              </w:rPr>
              <w:t>Risk Assessment:</w:t>
            </w:r>
            <w:r w:rsidR="005C7188">
              <w:rPr>
                <w:noProof/>
                <w:webHidden/>
              </w:rPr>
              <w:tab/>
            </w:r>
            <w:r w:rsidR="005C7188">
              <w:rPr>
                <w:noProof/>
                <w:webHidden/>
              </w:rPr>
              <w:fldChar w:fldCharType="begin"/>
            </w:r>
            <w:r w:rsidR="005C7188">
              <w:rPr>
                <w:noProof/>
                <w:webHidden/>
              </w:rPr>
              <w:instrText xml:space="preserve"> PAGEREF _Toc165837678 \h </w:instrText>
            </w:r>
            <w:r w:rsidR="005C7188">
              <w:rPr>
                <w:noProof/>
                <w:webHidden/>
              </w:rPr>
            </w:r>
            <w:r w:rsidR="005C7188">
              <w:rPr>
                <w:noProof/>
                <w:webHidden/>
              </w:rPr>
              <w:fldChar w:fldCharType="separate"/>
            </w:r>
            <w:r w:rsidR="005C7188">
              <w:rPr>
                <w:noProof/>
                <w:webHidden/>
              </w:rPr>
              <w:t>3</w:t>
            </w:r>
            <w:r w:rsidR="005C7188">
              <w:rPr>
                <w:noProof/>
                <w:webHidden/>
              </w:rPr>
              <w:fldChar w:fldCharType="end"/>
            </w:r>
          </w:hyperlink>
        </w:p>
        <w:p w14:paraId="097CA973" w14:textId="031FBAB9" w:rsidR="005C7188" w:rsidRDefault="00000000">
          <w:pPr>
            <w:pStyle w:val="T1"/>
            <w:tabs>
              <w:tab w:val="right" w:leader="dot" w:pos="9062"/>
            </w:tabs>
            <w:rPr>
              <w:rFonts w:eastAsiaTheme="minorEastAsia"/>
              <w:noProof/>
              <w:sz w:val="24"/>
              <w:szCs w:val="24"/>
              <w:lang w:val="tr-TR" w:eastAsia="tr-TR"/>
            </w:rPr>
          </w:pPr>
          <w:hyperlink w:anchor="_Toc165837679" w:history="1">
            <w:r w:rsidR="005C7188" w:rsidRPr="00615FDE">
              <w:rPr>
                <w:rStyle w:val="Kpr"/>
                <w:b/>
                <w:bCs/>
                <w:noProof/>
              </w:rPr>
              <w:t>Requirements:</w:t>
            </w:r>
            <w:r w:rsidR="005C7188">
              <w:rPr>
                <w:noProof/>
                <w:webHidden/>
              </w:rPr>
              <w:tab/>
            </w:r>
            <w:r w:rsidR="005C7188">
              <w:rPr>
                <w:noProof/>
                <w:webHidden/>
              </w:rPr>
              <w:fldChar w:fldCharType="begin"/>
            </w:r>
            <w:r w:rsidR="005C7188">
              <w:rPr>
                <w:noProof/>
                <w:webHidden/>
              </w:rPr>
              <w:instrText xml:space="preserve"> PAGEREF _Toc165837679 \h </w:instrText>
            </w:r>
            <w:r w:rsidR="005C7188">
              <w:rPr>
                <w:noProof/>
                <w:webHidden/>
              </w:rPr>
            </w:r>
            <w:r w:rsidR="005C7188">
              <w:rPr>
                <w:noProof/>
                <w:webHidden/>
              </w:rPr>
              <w:fldChar w:fldCharType="separate"/>
            </w:r>
            <w:r w:rsidR="005C7188">
              <w:rPr>
                <w:noProof/>
                <w:webHidden/>
              </w:rPr>
              <w:t>4</w:t>
            </w:r>
            <w:r w:rsidR="005C7188">
              <w:rPr>
                <w:noProof/>
                <w:webHidden/>
              </w:rPr>
              <w:fldChar w:fldCharType="end"/>
            </w:r>
          </w:hyperlink>
        </w:p>
        <w:p w14:paraId="0E7D50E2" w14:textId="7A7249C0" w:rsidR="005C7188" w:rsidRDefault="00000000">
          <w:pPr>
            <w:pStyle w:val="T1"/>
            <w:tabs>
              <w:tab w:val="right" w:leader="dot" w:pos="9062"/>
            </w:tabs>
            <w:rPr>
              <w:rFonts w:eastAsiaTheme="minorEastAsia"/>
              <w:noProof/>
              <w:sz w:val="24"/>
              <w:szCs w:val="24"/>
              <w:lang w:val="tr-TR" w:eastAsia="tr-TR"/>
            </w:rPr>
          </w:pPr>
          <w:hyperlink w:anchor="_Toc165837680" w:history="1">
            <w:r w:rsidR="005C7188" w:rsidRPr="00615FDE">
              <w:rPr>
                <w:rStyle w:val="Kpr"/>
                <w:b/>
                <w:bCs/>
                <w:noProof/>
              </w:rPr>
              <w:t>User Story:</w:t>
            </w:r>
            <w:r w:rsidR="005C7188">
              <w:rPr>
                <w:noProof/>
                <w:webHidden/>
              </w:rPr>
              <w:tab/>
            </w:r>
            <w:r w:rsidR="005C7188">
              <w:rPr>
                <w:noProof/>
                <w:webHidden/>
              </w:rPr>
              <w:fldChar w:fldCharType="begin"/>
            </w:r>
            <w:r w:rsidR="005C7188">
              <w:rPr>
                <w:noProof/>
                <w:webHidden/>
              </w:rPr>
              <w:instrText xml:space="preserve"> PAGEREF _Toc165837680 \h </w:instrText>
            </w:r>
            <w:r w:rsidR="005C7188">
              <w:rPr>
                <w:noProof/>
                <w:webHidden/>
              </w:rPr>
            </w:r>
            <w:r w:rsidR="005C7188">
              <w:rPr>
                <w:noProof/>
                <w:webHidden/>
              </w:rPr>
              <w:fldChar w:fldCharType="separate"/>
            </w:r>
            <w:r w:rsidR="005C7188">
              <w:rPr>
                <w:noProof/>
                <w:webHidden/>
              </w:rPr>
              <w:t>5</w:t>
            </w:r>
            <w:r w:rsidR="005C7188">
              <w:rPr>
                <w:noProof/>
                <w:webHidden/>
              </w:rPr>
              <w:fldChar w:fldCharType="end"/>
            </w:r>
          </w:hyperlink>
        </w:p>
        <w:p w14:paraId="7894B91A" w14:textId="291E913C" w:rsidR="005C7188" w:rsidRDefault="00000000">
          <w:pPr>
            <w:pStyle w:val="T1"/>
            <w:tabs>
              <w:tab w:val="right" w:leader="dot" w:pos="9062"/>
            </w:tabs>
            <w:rPr>
              <w:rFonts w:eastAsiaTheme="minorEastAsia"/>
              <w:noProof/>
              <w:sz w:val="24"/>
              <w:szCs w:val="24"/>
              <w:lang w:val="tr-TR" w:eastAsia="tr-TR"/>
            </w:rPr>
          </w:pPr>
          <w:hyperlink w:anchor="_Toc165837681" w:history="1">
            <w:r w:rsidR="005C7188" w:rsidRPr="00615FDE">
              <w:rPr>
                <w:rStyle w:val="Kpr"/>
                <w:b/>
                <w:bCs/>
                <w:noProof/>
              </w:rPr>
              <w:t>Use Case Diagram:</w:t>
            </w:r>
            <w:r w:rsidR="005C7188">
              <w:rPr>
                <w:noProof/>
                <w:webHidden/>
              </w:rPr>
              <w:tab/>
            </w:r>
            <w:r w:rsidR="005C7188">
              <w:rPr>
                <w:noProof/>
                <w:webHidden/>
              </w:rPr>
              <w:fldChar w:fldCharType="begin"/>
            </w:r>
            <w:r w:rsidR="005C7188">
              <w:rPr>
                <w:noProof/>
                <w:webHidden/>
              </w:rPr>
              <w:instrText xml:space="preserve"> PAGEREF _Toc165837681 \h </w:instrText>
            </w:r>
            <w:r w:rsidR="005C7188">
              <w:rPr>
                <w:noProof/>
                <w:webHidden/>
              </w:rPr>
            </w:r>
            <w:r w:rsidR="005C7188">
              <w:rPr>
                <w:noProof/>
                <w:webHidden/>
              </w:rPr>
              <w:fldChar w:fldCharType="separate"/>
            </w:r>
            <w:r w:rsidR="005C7188">
              <w:rPr>
                <w:noProof/>
                <w:webHidden/>
              </w:rPr>
              <w:t>5</w:t>
            </w:r>
            <w:r w:rsidR="005C7188">
              <w:rPr>
                <w:noProof/>
                <w:webHidden/>
              </w:rPr>
              <w:fldChar w:fldCharType="end"/>
            </w:r>
          </w:hyperlink>
        </w:p>
        <w:p w14:paraId="7C8E13D3" w14:textId="37805E0F" w:rsidR="005C7188" w:rsidRDefault="00000000">
          <w:pPr>
            <w:pStyle w:val="T1"/>
            <w:tabs>
              <w:tab w:val="right" w:leader="dot" w:pos="9062"/>
            </w:tabs>
            <w:rPr>
              <w:rFonts w:eastAsiaTheme="minorEastAsia"/>
              <w:noProof/>
              <w:sz w:val="24"/>
              <w:szCs w:val="24"/>
              <w:lang w:val="tr-TR" w:eastAsia="tr-TR"/>
            </w:rPr>
          </w:pPr>
          <w:hyperlink w:anchor="_Toc165837682" w:history="1">
            <w:r w:rsidR="005C7188" w:rsidRPr="00615FDE">
              <w:rPr>
                <w:rStyle w:val="Kpr"/>
                <w:b/>
                <w:bCs/>
                <w:noProof/>
              </w:rPr>
              <w:t>Class Diagram:</w:t>
            </w:r>
            <w:r w:rsidR="005C7188">
              <w:rPr>
                <w:noProof/>
                <w:webHidden/>
              </w:rPr>
              <w:tab/>
            </w:r>
            <w:r w:rsidR="005C7188">
              <w:rPr>
                <w:noProof/>
                <w:webHidden/>
              </w:rPr>
              <w:fldChar w:fldCharType="begin"/>
            </w:r>
            <w:r w:rsidR="005C7188">
              <w:rPr>
                <w:noProof/>
                <w:webHidden/>
              </w:rPr>
              <w:instrText xml:space="preserve"> PAGEREF _Toc165837682 \h </w:instrText>
            </w:r>
            <w:r w:rsidR="005C7188">
              <w:rPr>
                <w:noProof/>
                <w:webHidden/>
              </w:rPr>
            </w:r>
            <w:r w:rsidR="005C7188">
              <w:rPr>
                <w:noProof/>
                <w:webHidden/>
              </w:rPr>
              <w:fldChar w:fldCharType="separate"/>
            </w:r>
            <w:r w:rsidR="005C7188">
              <w:rPr>
                <w:noProof/>
                <w:webHidden/>
              </w:rPr>
              <w:t>7</w:t>
            </w:r>
            <w:r w:rsidR="005C7188">
              <w:rPr>
                <w:noProof/>
                <w:webHidden/>
              </w:rPr>
              <w:fldChar w:fldCharType="end"/>
            </w:r>
          </w:hyperlink>
        </w:p>
        <w:p w14:paraId="719B8FBE" w14:textId="73559205" w:rsidR="005C7188" w:rsidRDefault="00000000">
          <w:pPr>
            <w:pStyle w:val="T1"/>
            <w:tabs>
              <w:tab w:val="right" w:leader="dot" w:pos="9062"/>
            </w:tabs>
            <w:rPr>
              <w:rFonts w:eastAsiaTheme="minorEastAsia"/>
              <w:noProof/>
              <w:sz w:val="24"/>
              <w:szCs w:val="24"/>
              <w:lang w:val="tr-TR" w:eastAsia="tr-TR"/>
            </w:rPr>
          </w:pPr>
          <w:hyperlink w:anchor="_Toc165837683" w:history="1">
            <w:r w:rsidR="005C7188" w:rsidRPr="00615FDE">
              <w:rPr>
                <w:rStyle w:val="Kpr"/>
                <w:b/>
                <w:bCs/>
                <w:noProof/>
              </w:rPr>
              <w:t>The Activity Diagram:</w:t>
            </w:r>
            <w:r w:rsidR="005C7188">
              <w:rPr>
                <w:noProof/>
                <w:webHidden/>
              </w:rPr>
              <w:tab/>
            </w:r>
            <w:r w:rsidR="005C7188">
              <w:rPr>
                <w:noProof/>
                <w:webHidden/>
              </w:rPr>
              <w:fldChar w:fldCharType="begin"/>
            </w:r>
            <w:r w:rsidR="005C7188">
              <w:rPr>
                <w:noProof/>
                <w:webHidden/>
              </w:rPr>
              <w:instrText xml:space="preserve"> PAGEREF _Toc165837683 \h </w:instrText>
            </w:r>
            <w:r w:rsidR="005C7188">
              <w:rPr>
                <w:noProof/>
                <w:webHidden/>
              </w:rPr>
            </w:r>
            <w:r w:rsidR="005C7188">
              <w:rPr>
                <w:noProof/>
                <w:webHidden/>
              </w:rPr>
              <w:fldChar w:fldCharType="separate"/>
            </w:r>
            <w:r w:rsidR="005C7188">
              <w:rPr>
                <w:noProof/>
                <w:webHidden/>
              </w:rPr>
              <w:t>9</w:t>
            </w:r>
            <w:r w:rsidR="005C7188">
              <w:rPr>
                <w:noProof/>
                <w:webHidden/>
              </w:rPr>
              <w:fldChar w:fldCharType="end"/>
            </w:r>
          </w:hyperlink>
        </w:p>
        <w:p w14:paraId="77E6633B" w14:textId="125918D9" w:rsidR="005C7188" w:rsidRDefault="00000000">
          <w:pPr>
            <w:pStyle w:val="T1"/>
            <w:tabs>
              <w:tab w:val="right" w:leader="dot" w:pos="9062"/>
            </w:tabs>
            <w:rPr>
              <w:rFonts w:eastAsiaTheme="minorEastAsia"/>
              <w:noProof/>
              <w:sz w:val="24"/>
              <w:szCs w:val="24"/>
              <w:lang w:val="tr-TR" w:eastAsia="tr-TR"/>
            </w:rPr>
          </w:pPr>
          <w:hyperlink w:anchor="_Toc165837684" w:history="1">
            <w:r w:rsidR="005C7188" w:rsidRPr="00615FDE">
              <w:rPr>
                <w:rStyle w:val="Kpr"/>
                <w:b/>
                <w:bCs/>
                <w:noProof/>
              </w:rPr>
              <w:t>FIGMA:</w:t>
            </w:r>
            <w:r w:rsidR="005C7188">
              <w:rPr>
                <w:noProof/>
                <w:webHidden/>
              </w:rPr>
              <w:tab/>
            </w:r>
            <w:r w:rsidR="005C7188">
              <w:rPr>
                <w:noProof/>
                <w:webHidden/>
              </w:rPr>
              <w:fldChar w:fldCharType="begin"/>
            </w:r>
            <w:r w:rsidR="005C7188">
              <w:rPr>
                <w:noProof/>
                <w:webHidden/>
              </w:rPr>
              <w:instrText xml:space="preserve"> PAGEREF _Toc165837684 \h </w:instrText>
            </w:r>
            <w:r w:rsidR="005C7188">
              <w:rPr>
                <w:noProof/>
                <w:webHidden/>
              </w:rPr>
            </w:r>
            <w:r w:rsidR="005C7188">
              <w:rPr>
                <w:noProof/>
                <w:webHidden/>
              </w:rPr>
              <w:fldChar w:fldCharType="separate"/>
            </w:r>
            <w:r w:rsidR="005C7188">
              <w:rPr>
                <w:noProof/>
                <w:webHidden/>
              </w:rPr>
              <w:t>9</w:t>
            </w:r>
            <w:r w:rsidR="005C7188">
              <w:rPr>
                <w:noProof/>
                <w:webHidden/>
              </w:rPr>
              <w:fldChar w:fldCharType="end"/>
            </w:r>
          </w:hyperlink>
        </w:p>
        <w:p w14:paraId="685A9758" w14:textId="5C79CE56" w:rsidR="007E4C25" w:rsidRPr="005C7188" w:rsidRDefault="007E4C25">
          <w:r w:rsidRPr="005C7188">
            <w:rPr>
              <w:b/>
              <w:bCs/>
            </w:rPr>
            <w:fldChar w:fldCharType="end"/>
          </w:r>
        </w:p>
      </w:sdtContent>
    </w:sdt>
    <w:p w14:paraId="581089F8" w14:textId="77777777" w:rsidR="00E62456" w:rsidRPr="005C7188" w:rsidRDefault="00E62456"/>
    <w:p w14:paraId="7CEDC7F6" w14:textId="77777777" w:rsidR="00E62456" w:rsidRPr="005C7188" w:rsidRDefault="00E62456"/>
    <w:p w14:paraId="006D8669" w14:textId="77777777" w:rsidR="00E62456" w:rsidRPr="005C7188" w:rsidRDefault="00E62456"/>
    <w:p w14:paraId="59944649" w14:textId="77777777" w:rsidR="00E62456" w:rsidRPr="005C7188" w:rsidRDefault="00E62456"/>
    <w:p w14:paraId="04D1D2AA" w14:textId="77777777" w:rsidR="00E62456" w:rsidRPr="005C7188" w:rsidRDefault="00E62456"/>
    <w:p w14:paraId="2B78BFC9" w14:textId="77777777" w:rsidR="00354AA1" w:rsidRPr="005C7188" w:rsidRDefault="00354AA1">
      <w:pPr>
        <w:rPr>
          <w:sz w:val="56"/>
          <w:szCs w:val="56"/>
        </w:rPr>
      </w:pPr>
    </w:p>
    <w:p w14:paraId="758C9C10" w14:textId="77777777" w:rsidR="00037C8C" w:rsidRPr="005C7188" w:rsidRDefault="00037C8C">
      <w:pPr>
        <w:rPr>
          <w:sz w:val="56"/>
          <w:szCs w:val="56"/>
        </w:rPr>
      </w:pPr>
    </w:p>
    <w:p w14:paraId="385505E2" w14:textId="77777777" w:rsidR="00037C8C" w:rsidRPr="005C7188" w:rsidRDefault="00037C8C"/>
    <w:p w14:paraId="21AA4143" w14:textId="77777777" w:rsidR="00354AA1" w:rsidRPr="005C7188" w:rsidRDefault="00354AA1"/>
    <w:p w14:paraId="7337E94F" w14:textId="77777777" w:rsidR="00354AA1" w:rsidRPr="005C7188" w:rsidRDefault="00354AA1"/>
    <w:p w14:paraId="60199C12" w14:textId="77777777" w:rsidR="00B711FA" w:rsidRPr="005C7188" w:rsidRDefault="00B711FA" w:rsidP="005C7188">
      <w:pPr>
        <w:pStyle w:val="Balk1"/>
        <w:rPr>
          <w:rFonts w:eastAsia="Times New Roman"/>
          <w:b/>
          <w:bCs/>
          <w:lang w:eastAsia="tr-TR"/>
        </w:rPr>
        <w:sectPr w:rsidR="00B711FA" w:rsidRPr="005C7188" w:rsidSect="00363BE6">
          <w:footerReference w:type="default" r:id="rId9"/>
          <w:pgSz w:w="11906" w:h="16838"/>
          <w:pgMar w:top="1417" w:right="1417" w:bottom="1417" w:left="1417" w:header="708" w:footer="708" w:gutter="0"/>
          <w:cols w:space="708"/>
          <w:docGrid w:linePitch="360"/>
        </w:sectPr>
      </w:pPr>
    </w:p>
    <w:p w14:paraId="26AAAC68" w14:textId="77777777" w:rsidR="005A0C62" w:rsidRPr="005C7188" w:rsidRDefault="005A0C62" w:rsidP="007E4C25">
      <w:pPr>
        <w:pStyle w:val="Balk1"/>
        <w:jc w:val="center"/>
        <w:rPr>
          <w:rFonts w:eastAsia="Times New Roman" w:cs="Times New Roman"/>
          <w:b/>
          <w:bCs/>
          <w:sz w:val="24"/>
          <w:szCs w:val="24"/>
          <w:lang w:eastAsia="tr-TR"/>
        </w:rPr>
      </w:pPr>
      <w:bookmarkStart w:id="0" w:name="_Toc165837673"/>
      <w:r w:rsidRPr="005C7188">
        <w:rPr>
          <w:rFonts w:eastAsia="Times New Roman"/>
          <w:b/>
          <w:bCs/>
          <w:lang w:eastAsia="tr-TR"/>
        </w:rPr>
        <w:lastRenderedPageBreak/>
        <w:t>Building the Legal Summarizer</w:t>
      </w:r>
      <w:bookmarkEnd w:id="0"/>
    </w:p>
    <w:p w14:paraId="1D96FEE5" w14:textId="77777777" w:rsidR="00E62456" w:rsidRPr="005C7188" w:rsidRDefault="00E62456"/>
    <w:p w14:paraId="4539DF6E" w14:textId="77777777" w:rsidR="00E62456" w:rsidRPr="005C7188" w:rsidRDefault="00E62456"/>
    <w:p w14:paraId="4DF88C73" w14:textId="77777777" w:rsidR="005A0C62" w:rsidRPr="005C7188" w:rsidRDefault="005A0C62" w:rsidP="007E4C25">
      <w:pPr>
        <w:pStyle w:val="Balk2"/>
        <w:rPr>
          <w:sz w:val="24"/>
          <w:szCs w:val="24"/>
        </w:rPr>
      </w:pPr>
      <w:bookmarkStart w:id="1" w:name="_Toc165837674"/>
      <w:r w:rsidRPr="005C7188">
        <w:rPr>
          <w:sz w:val="24"/>
          <w:szCs w:val="24"/>
        </w:rPr>
        <w:t>Problem Description:</w:t>
      </w:r>
      <w:bookmarkEnd w:id="1"/>
    </w:p>
    <w:p w14:paraId="5330E494" w14:textId="77777777" w:rsidR="005A0C62" w:rsidRPr="005C7188" w:rsidRDefault="005A0C62" w:rsidP="007E4C25">
      <w:pPr>
        <w:pStyle w:val="Balk1"/>
        <w:rPr>
          <w:rFonts w:ascii="Times New Roman" w:eastAsia="Times New Roman" w:hAnsi="Times New Roman" w:cs="Times New Roman"/>
          <w:sz w:val="24"/>
          <w:szCs w:val="24"/>
          <w:lang w:eastAsia="tr-TR"/>
        </w:rPr>
      </w:pPr>
    </w:p>
    <w:p w14:paraId="15BDE293" w14:textId="7CA4CF38" w:rsidR="005A0C62" w:rsidRPr="005C7188" w:rsidRDefault="005A0C62" w:rsidP="005A0C62">
      <w:pPr>
        <w:spacing w:after="0" w:line="240" w:lineRule="auto"/>
        <w:jc w:val="center"/>
        <w:rPr>
          <w:rFonts w:ascii="Times New Roman" w:eastAsia="Times New Roman" w:hAnsi="Times New Roman" w:cs="Times New Roman"/>
          <w:kern w:val="0"/>
          <w:sz w:val="24"/>
          <w:szCs w:val="24"/>
          <w:lang w:eastAsia="tr-TR"/>
          <w14:ligatures w14:val="none"/>
        </w:rPr>
      </w:pPr>
    </w:p>
    <w:p w14:paraId="43E2979A" w14:textId="56A0CA5B" w:rsidR="005A0C62" w:rsidRPr="005C7188" w:rsidRDefault="005A0C62" w:rsidP="00B711FA">
      <w:pPr>
        <w:shd w:val="clear" w:color="auto" w:fill="FFFFFF" w:themeFill="background1"/>
        <w:spacing w:after="0" w:line="240" w:lineRule="auto"/>
        <w:rPr>
          <w:rFonts w:eastAsia="Times New Roman" w:cs="Times New Roman"/>
          <w:kern w:val="0"/>
          <w:lang w:eastAsia="tr-TR"/>
          <w14:ligatures w14:val="none"/>
        </w:rPr>
      </w:pPr>
      <w:r w:rsidRPr="005C7188">
        <w:rPr>
          <w:rFonts w:eastAsia="Times New Roman" w:cs="Arial"/>
          <w:color w:val="000000"/>
          <w:kern w:val="0"/>
          <w:lang w:eastAsia="tr-TR"/>
          <w14:ligatures w14:val="none"/>
        </w:rPr>
        <w:t xml:space="preserve">The aim of the project is to be able to summarize and refine the legal terms and conditions documents to make them more digestible, easier to understand and less time consuming for users so that they may make more informed decisions and exercise more consent when accepting to a “terms and </w:t>
      </w:r>
      <w:r w:rsidRPr="005C7188">
        <w:rPr>
          <w:rFonts w:eastAsia="Times New Roman" w:cs="Arial"/>
          <w:color w:val="000000"/>
          <w:kern w:val="0"/>
          <w:shd w:val="clear" w:color="auto" w:fill="FFFFFF" w:themeFill="background1"/>
          <w:lang w:eastAsia="tr-TR"/>
          <w14:ligatures w14:val="none"/>
        </w:rPr>
        <w:t xml:space="preserve">conditions” agreement In the pursuit of this goal we plan to develop an application to increase intelligibility for users .The “Legal Summarizer” or </w:t>
      </w:r>
      <w:r w:rsidRPr="005C7188">
        <w:rPr>
          <w:rFonts w:eastAsia="Times New Roman" w:cs="Arial"/>
          <w:i/>
          <w:iCs/>
          <w:color w:val="000000"/>
          <w:kern w:val="0"/>
          <w:shd w:val="clear" w:color="auto" w:fill="FFFFFF" w:themeFill="background1"/>
          <w:lang w:eastAsia="tr-TR"/>
          <w14:ligatures w14:val="none"/>
        </w:rPr>
        <w:t xml:space="preserve">Shorten </w:t>
      </w:r>
      <w:r w:rsidRPr="005C7188">
        <w:rPr>
          <w:rFonts w:eastAsia="Times New Roman" w:cs="Arial"/>
          <w:color w:val="000000"/>
          <w:kern w:val="0"/>
          <w:shd w:val="clear" w:color="auto" w:fill="FFFFFF" w:themeFill="background1"/>
          <w:lang w:eastAsia="tr-TR"/>
          <w14:ligatures w14:val="none"/>
        </w:rPr>
        <w:t xml:space="preserve">is an artificial intelligence based application that </w:t>
      </w:r>
      <w:proofErr w:type="spellStart"/>
      <w:r w:rsidRPr="005C7188">
        <w:rPr>
          <w:rFonts w:eastAsia="Times New Roman" w:cs="Arial"/>
          <w:color w:val="000000"/>
          <w:kern w:val="0"/>
          <w:shd w:val="clear" w:color="auto" w:fill="FFFFFF" w:themeFill="background1"/>
          <w:lang w:eastAsia="tr-TR"/>
          <w14:ligatures w14:val="none"/>
        </w:rPr>
        <w:t>analyzes</w:t>
      </w:r>
      <w:proofErr w:type="spellEnd"/>
      <w:r w:rsidRPr="005C7188">
        <w:rPr>
          <w:rFonts w:eastAsia="Times New Roman" w:cs="Arial"/>
          <w:color w:val="000000"/>
          <w:kern w:val="0"/>
          <w:shd w:val="clear" w:color="auto" w:fill="FFFFFF" w:themeFill="background1"/>
          <w:lang w:eastAsia="tr-TR"/>
          <w14:ligatures w14:val="none"/>
        </w:rPr>
        <w:t xml:space="preserve"> and then summarizes and shortens any “terms and conditions” document, “user agreement” forms or any such legal contract users receive from websites, apps and other software.    We feel there is a major need for a project like this for according to a paper published by Berkeley University the percentage of users who read the terms and conditions agreements may be as low as 1</w:t>
      </w:r>
      <w:proofErr w:type="gramStart"/>
      <w:r w:rsidRPr="005C7188">
        <w:rPr>
          <w:rFonts w:eastAsia="Times New Roman" w:cs="Arial"/>
          <w:color w:val="000000"/>
          <w:kern w:val="0"/>
          <w:shd w:val="clear" w:color="auto" w:fill="FFFFFF" w:themeFill="background1"/>
          <w:lang w:eastAsia="tr-TR"/>
          <w14:ligatures w14:val="none"/>
        </w:rPr>
        <w:t>%  The</w:t>
      </w:r>
      <w:proofErr w:type="gramEnd"/>
      <w:r w:rsidRPr="005C7188">
        <w:rPr>
          <w:rFonts w:eastAsia="Times New Roman" w:cs="Arial"/>
          <w:color w:val="000000"/>
          <w:kern w:val="0"/>
          <w:lang w:eastAsia="tr-TR"/>
          <w14:ligatures w14:val="none"/>
        </w:rPr>
        <w:t xml:space="preserve"> Legal Summarizer will </w:t>
      </w:r>
      <w:proofErr w:type="spellStart"/>
      <w:r w:rsidRPr="005C7188">
        <w:rPr>
          <w:rFonts w:eastAsia="Times New Roman" w:cs="Arial"/>
          <w:color w:val="000000"/>
          <w:kern w:val="0"/>
          <w:lang w:eastAsia="tr-TR"/>
          <w14:ligatures w14:val="none"/>
        </w:rPr>
        <w:t>analyze</w:t>
      </w:r>
      <w:proofErr w:type="spellEnd"/>
      <w:r w:rsidRPr="005C7188">
        <w:rPr>
          <w:rFonts w:eastAsia="Times New Roman" w:cs="Arial"/>
          <w:color w:val="000000"/>
          <w:kern w:val="0"/>
          <w:lang w:eastAsia="tr-TR"/>
          <w14:ligatures w14:val="none"/>
        </w:rPr>
        <w:t xml:space="preserve"> terms and conditions agreements and then summarize the text. Increasing the clarity without losing important legal points.</w:t>
      </w:r>
      <w:r w:rsidR="00B711FA" w:rsidRPr="005C7188">
        <w:rPr>
          <w:rFonts w:eastAsia="Times New Roman" w:cs="Arial"/>
          <w:color w:val="000000"/>
          <w:kern w:val="0"/>
          <w:lang w:eastAsia="tr-TR"/>
          <w14:ligatures w14:val="none"/>
        </w:rPr>
        <w:t xml:space="preserve"> The methodology of this project focuses on </w:t>
      </w:r>
      <w:proofErr w:type="spellStart"/>
      <w:r w:rsidR="00B711FA" w:rsidRPr="005C7188">
        <w:rPr>
          <w:rFonts w:eastAsia="Times New Roman" w:cs="Arial"/>
          <w:color w:val="000000"/>
          <w:kern w:val="0"/>
          <w:lang w:eastAsia="tr-TR"/>
          <w14:ligatures w14:val="none"/>
        </w:rPr>
        <w:t>improvimg</w:t>
      </w:r>
      <w:proofErr w:type="spellEnd"/>
      <w:r w:rsidR="00B711FA" w:rsidRPr="005C7188">
        <w:rPr>
          <w:rFonts w:eastAsia="Times New Roman" w:cs="Arial"/>
          <w:color w:val="000000"/>
          <w:kern w:val="0"/>
          <w:lang w:eastAsia="tr-TR"/>
          <w14:ligatures w14:val="none"/>
        </w:rPr>
        <w:t xml:space="preserve"> the </w:t>
      </w:r>
      <w:proofErr w:type="gramStart"/>
      <w:r w:rsidR="00B711FA" w:rsidRPr="005C7188">
        <w:rPr>
          <w:rFonts w:eastAsia="Times New Roman" w:cs="Arial"/>
          <w:color w:val="000000"/>
          <w:kern w:val="0"/>
          <w:lang w:eastAsia="tr-TR"/>
          <w14:ligatures w14:val="none"/>
        </w:rPr>
        <w:t>Understandability  of</w:t>
      </w:r>
      <w:proofErr w:type="gramEnd"/>
      <w:r w:rsidR="00B711FA" w:rsidRPr="005C7188">
        <w:rPr>
          <w:rFonts w:eastAsia="Times New Roman" w:cs="Arial"/>
          <w:color w:val="000000"/>
          <w:kern w:val="0"/>
          <w:lang w:eastAsia="tr-TR"/>
          <w14:ligatures w14:val="none"/>
        </w:rPr>
        <w:t xml:space="preserve"> legal documents to enable users to make more informed decisions and give consent.</w:t>
      </w:r>
    </w:p>
    <w:p w14:paraId="0D64A634" w14:textId="77777777" w:rsidR="005A0C62" w:rsidRPr="005C7188" w:rsidRDefault="005A0C62" w:rsidP="005A0C62">
      <w:pPr>
        <w:spacing w:after="0" w:line="240" w:lineRule="auto"/>
        <w:rPr>
          <w:rFonts w:eastAsia="Times New Roman" w:cs="Times New Roman"/>
          <w:kern w:val="0"/>
          <w:lang w:eastAsia="tr-TR"/>
          <w14:ligatures w14:val="none"/>
        </w:rPr>
      </w:pPr>
    </w:p>
    <w:p w14:paraId="0240E069" w14:textId="66DED37F" w:rsidR="005A0C62" w:rsidRPr="005C7188" w:rsidRDefault="005A0C62" w:rsidP="005A0C62">
      <w:pPr>
        <w:spacing w:after="0" w:line="240" w:lineRule="auto"/>
        <w:rPr>
          <w:rFonts w:eastAsia="Times New Roman" w:cs="Times New Roman"/>
          <w:kern w:val="0"/>
          <w:lang w:eastAsia="tr-TR"/>
          <w14:ligatures w14:val="none"/>
        </w:rPr>
      </w:pPr>
      <w:r w:rsidRPr="005C7188">
        <w:rPr>
          <w:rFonts w:eastAsia="Times New Roman" w:cs="Times New Roman"/>
          <w:kern w:val="0"/>
          <w:lang w:eastAsia="tr-TR"/>
          <w14:ligatures w14:val="none"/>
        </w:rPr>
        <w:br/>
      </w:r>
    </w:p>
    <w:p w14:paraId="10CC90A9" w14:textId="10550B40" w:rsidR="00037C8C" w:rsidRPr="005C7188" w:rsidRDefault="005A0C62" w:rsidP="00037C8C">
      <w:pPr>
        <w:spacing w:after="0" w:line="240" w:lineRule="auto"/>
        <w:rPr>
          <w:rFonts w:eastAsia="Times New Roman" w:cs="Arial"/>
          <w:color w:val="000000"/>
          <w:kern w:val="0"/>
          <w:lang w:eastAsia="tr-TR"/>
          <w14:ligatures w14:val="none"/>
        </w:rPr>
      </w:pPr>
      <w:r w:rsidRPr="005C7188">
        <w:rPr>
          <w:rFonts w:eastAsia="Times New Roman" w:cs="Arial"/>
          <w:b/>
          <w:bCs/>
          <w:color w:val="000000"/>
          <w:kern w:val="0"/>
          <w:lang w:eastAsia="tr-TR"/>
          <w14:ligatures w14:val="none"/>
        </w:rPr>
        <w:t>-</w:t>
      </w:r>
      <w:proofErr w:type="gramStart"/>
      <w:r w:rsidRPr="005C7188">
        <w:rPr>
          <w:rFonts w:eastAsia="Times New Roman" w:cs="Arial"/>
          <w:b/>
          <w:bCs/>
          <w:color w:val="000000"/>
          <w:kern w:val="0"/>
          <w:lang w:eastAsia="tr-TR"/>
          <w14:ligatures w14:val="none"/>
        </w:rPr>
        <w:t>Citation :</w:t>
      </w:r>
      <w:proofErr w:type="gramEnd"/>
      <w:r w:rsidRPr="005C7188">
        <w:rPr>
          <w:rFonts w:eastAsia="Times New Roman" w:cs="Arial"/>
          <w:color w:val="000000"/>
          <w:kern w:val="0"/>
          <w:lang w:eastAsia="tr-TR"/>
          <w14:ligatures w14:val="none"/>
        </w:rPr>
        <w:t xml:space="preserve">“Do We Actually Agree to These Terms and Conditions?” </w:t>
      </w:r>
      <w:r w:rsidRPr="005C7188">
        <w:rPr>
          <w:rFonts w:eastAsia="Times New Roman" w:cs="Arial"/>
          <w:i/>
          <w:iCs/>
          <w:color w:val="000000"/>
          <w:kern w:val="0"/>
          <w:lang w:eastAsia="tr-TR"/>
          <w14:ligatures w14:val="none"/>
        </w:rPr>
        <w:t>Data Science W231 Behind the Data Humans and Values</w:t>
      </w:r>
      <w:r w:rsidRPr="005C7188">
        <w:rPr>
          <w:rFonts w:eastAsia="Times New Roman" w:cs="Arial"/>
          <w:color w:val="000000"/>
          <w:kern w:val="0"/>
          <w:lang w:eastAsia="tr-TR"/>
          <w14:ligatures w14:val="none"/>
        </w:rPr>
        <w:t>, Berkeley University, 20 July 2021, blogs.ischool.berkeley.edu/w231/2021/07/09/do-we-actually-agree-to-these-terms-and-conditions/</w:t>
      </w:r>
      <w:proofErr w:type="gramStart"/>
      <w:r w:rsidRPr="005C7188">
        <w:rPr>
          <w:rFonts w:eastAsia="Times New Roman" w:cs="Arial"/>
          <w:color w:val="000000"/>
          <w:kern w:val="0"/>
          <w:lang w:eastAsia="tr-TR"/>
          <w14:ligatures w14:val="none"/>
        </w:rPr>
        <w:t>#:~</w:t>
      </w:r>
      <w:proofErr w:type="gramEnd"/>
      <w:r w:rsidRPr="005C7188">
        <w:rPr>
          <w:rFonts w:eastAsia="Times New Roman" w:cs="Arial"/>
          <w:color w:val="000000"/>
          <w:kern w:val="0"/>
          <w:lang w:eastAsia="tr-TR"/>
          <w14:ligatures w14:val="none"/>
        </w:rPr>
        <w:t>:text=In%20fac. </w:t>
      </w:r>
    </w:p>
    <w:p w14:paraId="34429248" w14:textId="77777777" w:rsidR="00037C8C" w:rsidRPr="005C7188" w:rsidRDefault="00037C8C" w:rsidP="00037C8C">
      <w:pPr>
        <w:rPr>
          <w:rFonts w:eastAsia="Times New Roman" w:cs="Times New Roman"/>
          <w:lang w:eastAsia="tr-TR"/>
        </w:rPr>
      </w:pPr>
    </w:p>
    <w:p w14:paraId="66ABF489" w14:textId="77777777" w:rsidR="00037C8C" w:rsidRPr="005C7188" w:rsidRDefault="00037C8C" w:rsidP="00037C8C">
      <w:pPr>
        <w:rPr>
          <w:rFonts w:eastAsia="Times New Roman" w:cs="Times New Roman"/>
          <w:lang w:eastAsia="tr-TR"/>
        </w:rPr>
      </w:pPr>
    </w:p>
    <w:p w14:paraId="0AB67679" w14:textId="77777777" w:rsidR="00037C8C" w:rsidRPr="005C7188" w:rsidRDefault="00037C8C" w:rsidP="00037C8C">
      <w:pPr>
        <w:rPr>
          <w:rFonts w:eastAsia="Times New Roman" w:cs="Times New Roman"/>
          <w:lang w:eastAsia="tr-TR"/>
        </w:rPr>
      </w:pPr>
    </w:p>
    <w:p w14:paraId="2FABCDE1" w14:textId="77777777" w:rsidR="00037C8C" w:rsidRPr="005C7188" w:rsidRDefault="00037C8C" w:rsidP="00037C8C">
      <w:pPr>
        <w:rPr>
          <w:rFonts w:eastAsia="Times New Roman" w:cs="Times New Roman"/>
          <w:lang w:eastAsia="tr-TR"/>
        </w:rPr>
      </w:pPr>
    </w:p>
    <w:p w14:paraId="19EDB72B" w14:textId="77777777" w:rsidR="00037C8C" w:rsidRPr="005C7188" w:rsidRDefault="00037C8C" w:rsidP="00037C8C">
      <w:pPr>
        <w:rPr>
          <w:rFonts w:eastAsia="Times New Roman" w:cs="Times New Roman"/>
          <w:lang w:eastAsia="tr-TR"/>
        </w:rPr>
      </w:pPr>
    </w:p>
    <w:p w14:paraId="2D7C2E2B" w14:textId="77777777" w:rsidR="00037C8C" w:rsidRPr="005C7188" w:rsidRDefault="00037C8C" w:rsidP="00037C8C">
      <w:pPr>
        <w:rPr>
          <w:rFonts w:eastAsia="Times New Roman" w:cs="Times New Roman"/>
          <w:lang w:eastAsia="tr-TR"/>
        </w:rPr>
      </w:pPr>
    </w:p>
    <w:p w14:paraId="03CD2826" w14:textId="77777777" w:rsidR="00037C8C" w:rsidRPr="005C7188" w:rsidRDefault="00037C8C" w:rsidP="00037C8C">
      <w:pPr>
        <w:rPr>
          <w:rFonts w:eastAsia="Times New Roman" w:cs="Times New Roman"/>
          <w:lang w:eastAsia="tr-TR"/>
        </w:rPr>
      </w:pPr>
    </w:p>
    <w:p w14:paraId="365DD943" w14:textId="26A043CF" w:rsidR="00037C8C" w:rsidRPr="005C7188" w:rsidRDefault="00037C8C" w:rsidP="00037C8C">
      <w:pPr>
        <w:tabs>
          <w:tab w:val="left" w:pos="1140"/>
        </w:tabs>
        <w:rPr>
          <w:rFonts w:eastAsia="Times New Roman" w:cs="Times New Roman"/>
          <w:lang w:eastAsia="tr-TR"/>
        </w:rPr>
      </w:pPr>
    </w:p>
    <w:p w14:paraId="2E4B3B34" w14:textId="3EFC3C2B" w:rsidR="007E4C25" w:rsidRPr="005C7188" w:rsidRDefault="00037C8C" w:rsidP="00037C8C">
      <w:pPr>
        <w:pStyle w:val="Balk1"/>
        <w:jc w:val="center"/>
        <w:rPr>
          <w:b/>
          <w:bCs/>
          <w:sz w:val="32"/>
          <w:szCs w:val="32"/>
        </w:rPr>
      </w:pPr>
      <w:bookmarkStart w:id="2" w:name="_Toc165837675"/>
      <w:r w:rsidRPr="005C7188">
        <w:rPr>
          <w:b/>
          <w:bCs/>
          <w:sz w:val="32"/>
          <w:szCs w:val="32"/>
        </w:rPr>
        <w:lastRenderedPageBreak/>
        <w:t>Project Management</w:t>
      </w:r>
      <w:bookmarkEnd w:id="2"/>
    </w:p>
    <w:p w14:paraId="0A95DE21" w14:textId="22F69DBA" w:rsidR="00354AA1" w:rsidRPr="005C7188" w:rsidRDefault="005A0C62" w:rsidP="00037C8C">
      <w:pPr>
        <w:pStyle w:val="Balk2"/>
        <w:rPr>
          <w:sz w:val="24"/>
          <w:szCs w:val="24"/>
        </w:rPr>
      </w:pPr>
      <w:bookmarkStart w:id="3" w:name="_Toc165837676"/>
      <w:r w:rsidRPr="005C7188">
        <w:rPr>
          <w:sz w:val="24"/>
          <w:szCs w:val="24"/>
        </w:rPr>
        <w:t xml:space="preserve">Project </w:t>
      </w:r>
      <w:r w:rsidR="00037C8C" w:rsidRPr="005C7188">
        <w:rPr>
          <w:sz w:val="24"/>
          <w:szCs w:val="24"/>
        </w:rPr>
        <w:t>Plan</w:t>
      </w:r>
      <w:r w:rsidRPr="005C7188">
        <w:rPr>
          <w:sz w:val="24"/>
          <w:szCs w:val="24"/>
        </w:rPr>
        <w:t>:</w:t>
      </w:r>
      <w:bookmarkEnd w:id="3"/>
    </w:p>
    <w:tbl>
      <w:tblPr>
        <w:tblStyle w:val="TabloKlavuzu"/>
        <w:tblpPr w:leftFromText="141" w:rightFromText="141" w:vertAnchor="page" w:horzAnchor="margin" w:tblpY="2921"/>
        <w:tblW w:w="9736" w:type="dxa"/>
        <w:tblLook w:val="04A0" w:firstRow="1" w:lastRow="0" w:firstColumn="1" w:lastColumn="0" w:noHBand="0" w:noVBand="1"/>
      </w:tblPr>
      <w:tblGrid>
        <w:gridCol w:w="900"/>
        <w:gridCol w:w="963"/>
        <w:gridCol w:w="6545"/>
        <w:gridCol w:w="1328"/>
      </w:tblGrid>
      <w:tr w:rsidR="00037C8C" w:rsidRPr="005C7188" w14:paraId="242FED74" w14:textId="77777777" w:rsidTr="00037C8C">
        <w:trPr>
          <w:trHeight w:val="442"/>
        </w:trPr>
        <w:tc>
          <w:tcPr>
            <w:tcW w:w="900" w:type="dxa"/>
            <w:shd w:val="clear" w:color="auto" w:fill="FF0000"/>
          </w:tcPr>
          <w:p w14:paraId="37C7703E" w14:textId="77777777" w:rsidR="00037C8C" w:rsidRPr="005C7188" w:rsidRDefault="00037C8C" w:rsidP="00037C8C"/>
          <w:p w14:paraId="7929D9D4" w14:textId="77777777" w:rsidR="00037C8C" w:rsidRPr="005C7188" w:rsidRDefault="00037C8C" w:rsidP="00037C8C">
            <w:pPr>
              <w:jc w:val="center"/>
              <w:rPr>
                <w:b/>
                <w:bCs/>
              </w:rPr>
            </w:pPr>
            <w:r w:rsidRPr="005C7188">
              <w:rPr>
                <w:b/>
                <w:bCs/>
              </w:rPr>
              <w:t>TASK</w:t>
            </w:r>
          </w:p>
        </w:tc>
        <w:tc>
          <w:tcPr>
            <w:tcW w:w="963" w:type="dxa"/>
            <w:shd w:val="clear" w:color="auto" w:fill="FF0000"/>
          </w:tcPr>
          <w:p w14:paraId="55969C04" w14:textId="77777777" w:rsidR="00037C8C" w:rsidRPr="005C7188" w:rsidRDefault="00037C8C" w:rsidP="00037C8C">
            <w:pPr>
              <w:jc w:val="center"/>
              <w:rPr>
                <w:b/>
                <w:bCs/>
              </w:rPr>
            </w:pPr>
            <w:r w:rsidRPr="005C7188">
              <w:rPr>
                <w:b/>
                <w:bCs/>
              </w:rPr>
              <w:t>TIME (week)</w:t>
            </w:r>
          </w:p>
        </w:tc>
        <w:tc>
          <w:tcPr>
            <w:tcW w:w="6545" w:type="dxa"/>
            <w:shd w:val="clear" w:color="auto" w:fill="FF0000"/>
          </w:tcPr>
          <w:p w14:paraId="0DEC24FD" w14:textId="77777777" w:rsidR="00037C8C" w:rsidRPr="005C7188" w:rsidRDefault="00037C8C" w:rsidP="00037C8C">
            <w:pPr>
              <w:jc w:val="center"/>
              <w:rPr>
                <w:b/>
                <w:bCs/>
              </w:rPr>
            </w:pPr>
            <w:r w:rsidRPr="005C7188">
              <w:rPr>
                <w:b/>
                <w:bCs/>
              </w:rPr>
              <w:t>ACTIVITY</w:t>
            </w:r>
          </w:p>
        </w:tc>
        <w:tc>
          <w:tcPr>
            <w:tcW w:w="1328" w:type="dxa"/>
            <w:shd w:val="clear" w:color="auto" w:fill="FF0000"/>
          </w:tcPr>
          <w:p w14:paraId="3753C817" w14:textId="77777777" w:rsidR="00037C8C" w:rsidRPr="005C7188" w:rsidRDefault="00037C8C" w:rsidP="00037C8C">
            <w:pPr>
              <w:jc w:val="center"/>
              <w:rPr>
                <w:b/>
                <w:bCs/>
              </w:rPr>
            </w:pPr>
            <w:r w:rsidRPr="005C7188">
              <w:rPr>
                <w:b/>
                <w:bCs/>
              </w:rPr>
              <w:t>DEPENDS ON</w:t>
            </w:r>
          </w:p>
        </w:tc>
      </w:tr>
      <w:tr w:rsidR="00037C8C" w:rsidRPr="005C7188" w14:paraId="1B9BD32D" w14:textId="77777777" w:rsidTr="00037C8C">
        <w:trPr>
          <w:trHeight w:val="700"/>
        </w:trPr>
        <w:tc>
          <w:tcPr>
            <w:tcW w:w="900" w:type="dxa"/>
            <w:shd w:val="clear" w:color="auto" w:fill="D1D1D1" w:themeFill="background2" w:themeFillShade="E6"/>
          </w:tcPr>
          <w:p w14:paraId="5DB53F79" w14:textId="77777777" w:rsidR="00037C8C" w:rsidRPr="005C7188" w:rsidRDefault="00037C8C" w:rsidP="00037C8C">
            <w:pPr>
              <w:jc w:val="center"/>
            </w:pPr>
            <w:r w:rsidRPr="005C7188">
              <w:t>A</w:t>
            </w:r>
          </w:p>
        </w:tc>
        <w:tc>
          <w:tcPr>
            <w:tcW w:w="963" w:type="dxa"/>
            <w:shd w:val="clear" w:color="auto" w:fill="D1D1D1" w:themeFill="background2" w:themeFillShade="E6"/>
          </w:tcPr>
          <w:p w14:paraId="0D50F7FA" w14:textId="77777777" w:rsidR="00037C8C" w:rsidRPr="005C7188" w:rsidRDefault="00037C8C" w:rsidP="00037C8C">
            <w:pPr>
              <w:jc w:val="center"/>
            </w:pPr>
            <w:r w:rsidRPr="005C7188">
              <w:t>1</w:t>
            </w:r>
          </w:p>
        </w:tc>
        <w:tc>
          <w:tcPr>
            <w:tcW w:w="6545" w:type="dxa"/>
          </w:tcPr>
          <w:p w14:paraId="7645DE53" w14:textId="77777777" w:rsidR="00037C8C" w:rsidRPr="005C7188" w:rsidRDefault="00037C8C" w:rsidP="00037C8C">
            <w:r w:rsidRPr="005C7188">
              <w:rPr>
                <w:b/>
                <w:bCs/>
              </w:rPr>
              <w:t>Researching</w:t>
            </w:r>
            <w:r w:rsidRPr="005C7188">
              <w:t>: Finding out which users it can appeal to. Analysis of text summarization techniques. Investigation of AI algorithms. Looking at other AI applications.</w:t>
            </w:r>
          </w:p>
          <w:p w14:paraId="716F124E" w14:textId="77777777" w:rsidR="00037C8C" w:rsidRPr="005C7188" w:rsidRDefault="00037C8C" w:rsidP="00037C8C">
            <w:pPr>
              <w:tabs>
                <w:tab w:val="left" w:pos="1632"/>
              </w:tabs>
            </w:pPr>
            <w:r w:rsidRPr="005C7188">
              <w:t xml:space="preserve">                        </w:t>
            </w:r>
          </w:p>
        </w:tc>
        <w:tc>
          <w:tcPr>
            <w:tcW w:w="1328" w:type="dxa"/>
          </w:tcPr>
          <w:p w14:paraId="4D1E39CA" w14:textId="77777777" w:rsidR="00037C8C" w:rsidRPr="005C7188" w:rsidRDefault="00037C8C" w:rsidP="00037C8C"/>
        </w:tc>
      </w:tr>
      <w:tr w:rsidR="00037C8C" w:rsidRPr="005C7188" w14:paraId="1EA560D4" w14:textId="77777777" w:rsidTr="00037C8C">
        <w:trPr>
          <w:trHeight w:val="659"/>
        </w:trPr>
        <w:tc>
          <w:tcPr>
            <w:tcW w:w="900" w:type="dxa"/>
            <w:shd w:val="clear" w:color="auto" w:fill="D1D1D1" w:themeFill="background2" w:themeFillShade="E6"/>
          </w:tcPr>
          <w:p w14:paraId="44012231" w14:textId="77777777" w:rsidR="00037C8C" w:rsidRPr="005C7188" w:rsidRDefault="00037C8C" w:rsidP="00037C8C">
            <w:pPr>
              <w:jc w:val="center"/>
            </w:pPr>
            <w:r w:rsidRPr="005C7188">
              <w:t>B</w:t>
            </w:r>
          </w:p>
        </w:tc>
        <w:tc>
          <w:tcPr>
            <w:tcW w:w="963" w:type="dxa"/>
            <w:shd w:val="clear" w:color="auto" w:fill="D1D1D1" w:themeFill="background2" w:themeFillShade="E6"/>
          </w:tcPr>
          <w:p w14:paraId="7A897828" w14:textId="77777777" w:rsidR="00037C8C" w:rsidRPr="005C7188" w:rsidRDefault="00037C8C" w:rsidP="00037C8C">
            <w:pPr>
              <w:jc w:val="center"/>
            </w:pPr>
            <w:r w:rsidRPr="005C7188">
              <w:t>1</w:t>
            </w:r>
          </w:p>
        </w:tc>
        <w:tc>
          <w:tcPr>
            <w:tcW w:w="6545" w:type="dxa"/>
          </w:tcPr>
          <w:p w14:paraId="06D385E1" w14:textId="77777777" w:rsidR="00037C8C" w:rsidRPr="005C7188" w:rsidRDefault="00037C8C" w:rsidP="00037C8C">
            <w:r w:rsidRPr="005C7188">
              <w:rPr>
                <w:b/>
                <w:bCs/>
              </w:rPr>
              <w:t>Collecting Resources and Creating Infrastructure</w:t>
            </w:r>
            <w:r w:rsidRPr="005C7188">
              <w:t>: Collecting of necessary data information and installation of the necessary software infrastructure for text summarization.</w:t>
            </w:r>
          </w:p>
        </w:tc>
        <w:tc>
          <w:tcPr>
            <w:tcW w:w="1328" w:type="dxa"/>
          </w:tcPr>
          <w:p w14:paraId="7BC3B937" w14:textId="77777777" w:rsidR="00037C8C" w:rsidRPr="005C7188" w:rsidRDefault="00037C8C" w:rsidP="00037C8C">
            <w:r w:rsidRPr="005C7188">
              <w:t>A</w:t>
            </w:r>
          </w:p>
        </w:tc>
      </w:tr>
      <w:tr w:rsidR="00037C8C" w:rsidRPr="005C7188" w14:paraId="3973C22D" w14:textId="77777777" w:rsidTr="00037C8C">
        <w:trPr>
          <w:trHeight w:val="876"/>
        </w:trPr>
        <w:tc>
          <w:tcPr>
            <w:tcW w:w="900" w:type="dxa"/>
            <w:shd w:val="clear" w:color="auto" w:fill="D1D1D1" w:themeFill="background2" w:themeFillShade="E6"/>
          </w:tcPr>
          <w:p w14:paraId="49806395" w14:textId="77777777" w:rsidR="00037C8C" w:rsidRPr="005C7188" w:rsidRDefault="00037C8C" w:rsidP="00037C8C">
            <w:pPr>
              <w:jc w:val="center"/>
            </w:pPr>
            <w:r w:rsidRPr="005C7188">
              <w:t>C</w:t>
            </w:r>
          </w:p>
        </w:tc>
        <w:tc>
          <w:tcPr>
            <w:tcW w:w="963" w:type="dxa"/>
            <w:shd w:val="clear" w:color="auto" w:fill="D1D1D1" w:themeFill="background2" w:themeFillShade="E6"/>
          </w:tcPr>
          <w:p w14:paraId="5D79184E" w14:textId="77777777" w:rsidR="00037C8C" w:rsidRPr="005C7188" w:rsidRDefault="00037C8C" w:rsidP="00037C8C">
            <w:pPr>
              <w:jc w:val="center"/>
            </w:pPr>
            <w:r w:rsidRPr="005C7188">
              <w:t>3</w:t>
            </w:r>
          </w:p>
        </w:tc>
        <w:tc>
          <w:tcPr>
            <w:tcW w:w="6545" w:type="dxa"/>
          </w:tcPr>
          <w:p w14:paraId="09A645A0" w14:textId="77777777" w:rsidR="00037C8C" w:rsidRPr="005C7188" w:rsidRDefault="00037C8C" w:rsidP="00037C8C">
            <w:r w:rsidRPr="005C7188">
              <w:rPr>
                <w:b/>
                <w:bCs/>
              </w:rPr>
              <w:t>Development of Summarization Algorithm</w:t>
            </w:r>
            <w:r w:rsidRPr="005C7188">
              <w:t>: Coding of an artificial intelligence that can summarize texts.  Development of a mechanism for the automatic evaluation of the created abstracts and the provision of feedback.</w:t>
            </w:r>
          </w:p>
        </w:tc>
        <w:tc>
          <w:tcPr>
            <w:tcW w:w="1328" w:type="dxa"/>
          </w:tcPr>
          <w:p w14:paraId="4AC9C412" w14:textId="77777777" w:rsidR="00037C8C" w:rsidRPr="005C7188" w:rsidRDefault="00037C8C" w:rsidP="00037C8C">
            <w:r w:rsidRPr="005C7188">
              <w:t>A-B</w:t>
            </w:r>
          </w:p>
        </w:tc>
      </w:tr>
      <w:tr w:rsidR="00037C8C" w:rsidRPr="005C7188" w14:paraId="3B509090" w14:textId="77777777" w:rsidTr="00037C8C">
        <w:trPr>
          <w:trHeight w:val="659"/>
        </w:trPr>
        <w:tc>
          <w:tcPr>
            <w:tcW w:w="900" w:type="dxa"/>
            <w:shd w:val="clear" w:color="auto" w:fill="D1D1D1" w:themeFill="background2" w:themeFillShade="E6"/>
          </w:tcPr>
          <w:p w14:paraId="28ED17CF" w14:textId="77777777" w:rsidR="00037C8C" w:rsidRPr="005C7188" w:rsidRDefault="00037C8C" w:rsidP="00037C8C">
            <w:pPr>
              <w:jc w:val="center"/>
            </w:pPr>
            <w:r w:rsidRPr="005C7188">
              <w:t>D</w:t>
            </w:r>
          </w:p>
        </w:tc>
        <w:tc>
          <w:tcPr>
            <w:tcW w:w="963" w:type="dxa"/>
            <w:shd w:val="clear" w:color="auto" w:fill="D1D1D1" w:themeFill="background2" w:themeFillShade="E6"/>
          </w:tcPr>
          <w:p w14:paraId="2AB72369" w14:textId="77777777" w:rsidR="00037C8C" w:rsidRPr="005C7188" w:rsidRDefault="00037C8C" w:rsidP="00037C8C">
            <w:pPr>
              <w:jc w:val="center"/>
            </w:pPr>
            <w:r w:rsidRPr="005C7188">
              <w:t>2</w:t>
            </w:r>
          </w:p>
        </w:tc>
        <w:tc>
          <w:tcPr>
            <w:tcW w:w="6545" w:type="dxa"/>
          </w:tcPr>
          <w:p w14:paraId="4ED64A5C" w14:textId="77777777" w:rsidR="00037C8C" w:rsidRPr="005C7188" w:rsidRDefault="00037C8C" w:rsidP="00037C8C">
            <w:r w:rsidRPr="005C7188">
              <w:rPr>
                <w:b/>
                <w:bCs/>
              </w:rPr>
              <w:t>The Experience Process and User experience</w:t>
            </w:r>
            <w:r w:rsidRPr="005C7188">
              <w:t xml:space="preserve">: Conducting usability test, error situations are </w:t>
            </w:r>
            <w:proofErr w:type="gramStart"/>
            <w:r w:rsidRPr="005C7188">
              <w:t>handled  and</w:t>
            </w:r>
            <w:proofErr w:type="gramEnd"/>
            <w:r w:rsidRPr="005C7188">
              <w:t xml:space="preserve">  interface improvement studies according to user feedback.</w:t>
            </w:r>
          </w:p>
        </w:tc>
        <w:tc>
          <w:tcPr>
            <w:tcW w:w="1328" w:type="dxa"/>
          </w:tcPr>
          <w:p w14:paraId="0DEF95C0" w14:textId="77777777" w:rsidR="00037C8C" w:rsidRPr="005C7188" w:rsidRDefault="00037C8C" w:rsidP="00037C8C">
            <w:r w:rsidRPr="005C7188">
              <w:t>C</w:t>
            </w:r>
          </w:p>
        </w:tc>
      </w:tr>
      <w:tr w:rsidR="00037C8C" w:rsidRPr="005C7188" w14:paraId="0A219DC6" w14:textId="77777777" w:rsidTr="00037C8C">
        <w:trPr>
          <w:trHeight w:val="1102"/>
        </w:trPr>
        <w:tc>
          <w:tcPr>
            <w:tcW w:w="900" w:type="dxa"/>
            <w:shd w:val="clear" w:color="auto" w:fill="D1D1D1" w:themeFill="background2" w:themeFillShade="E6"/>
          </w:tcPr>
          <w:p w14:paraId="1CC6A56D" w14:textId="77777777" w:rsidR="00037C8C" w:rsidRPr="005C7188" w:rsidRDefault="00037C8C" w:rsidP="00037C8C">
            <w:pPr>
              <w:jc w:val="center"/>
            </w:pPr>
            <w:r w:rsidRPr="005C7188">
              <w:t>E</w:t>
            </w:r>
          </w:p>
        </w:tc>
        <w:tc>
          <w:tcPr>
            <w:tcW w:w="963" w:type="dxa"/>
            <w:shd w:val="clear" w:color="auto" w:fill="D1D1D1" w:themeFill="background2" w:themeFillShade="E6"/>
          </w:tcPr>
          <w:p w14:paraId="0BC51A85" w14:textId="77777777" w:rsidR="00037C8C" w:rsidRPr="005C7188" w:rsidRDefault="00037C8C" w:rsidP="00037C8C">
            <w:pPr>
              <w:jc w:val="center"/>
            </w:pPr>
            <w:r w:rsidRPr="005C7188">
              <w:t>1</w:t>
            </w:r>
          </w:p>
        </w:tc>
        <w:tc>
          <w:tcPr>
            <w:tcW w:w="6545" w:type="dxa"/>
          </w:tcPr>
          <w:p w14:paraId="23972494" w14:textId="77777777" w:rsidR="00037C8C" w:rsidRPr="005C7188" w:rsidRDefault="00037C8C" w:rsidP="00037C8C">
            <w:pPr>
              <w:rPr>
                <w:b/>
                <w:bCs/>
              </w:rPr>
            </w:pPr>
            <w:r w:rsidRPr="005C7188">
              <w:rPr>
                <w:b/>
                <w:bCs/>
              </w:rPr>
              <w:t xml:space="preserve">Integration With Other Applications: </w:t>
            </w:r>
            <w:r w:rsidRPr="005C7188">
              <w:t xml:space="preserve"> applications are selected where users cannot continue their transactions without approving texts </w:t>
            </w:r>
            <w:proofErr w:type="gramStart"/>
            <w:r w:rsidRPr="005C7188">
              <w:t>and  these</w:t>
            </w:r>
            <w:proofErr w:type="gramEnd"/>
            <w:r w:rsidRPr="005C7188">
              <w:t xml:space="preserve"> applications and our artificial intelligence supported text summarization project are enabled to work together.</w:t>
            </w:r>
          </w:p>
        </w:tc>
        <w:tc>
          <w:tcPr>
            <w:tcW w:w="1328" w:type="dxa"/>
          </w:tcPr>
          <w:p w14:paraId="78630772" w14:textId="77777777" w:rsidR="00037C8C" w:rsidRPr="005C7188" w:rsidRDefault="00037C8C" w:rsidP="00037C8C">
            <w:r w:rsidRPr="005C7188">
              <w:t>C</w:t>
            </w:r>
          </w:p>
        </w:tc>
      </w:tr>
      <w:tr w:rsidR="00037C8C" w:rsidRPr="005C7188" w14:paraId="01489835" w14:textId="77777777" w:rsidTr="00037C8C">
        <w:trPr>
          <w:trHeight w:val="659"/>
        </w:trPr>
        <w:tc>
          <w:tcPr>
            <w:tcW w:w="900" w:type="dxa"/>
            <w:shd w:val="clear" w:color="auto" w:fill="D1D1D1" w:themeFill="background2" w:themeFillShade="E6"/>
          </w:tcPr>
          <w:p w14:paraId="46AE640F" w14:textId="77777777" w:rsidR="00037C8C" w:rsidRPr="005C7188" w:rsidRDefault="00037C8C" w:rsidP="00037C8C">
            <w:pPr>
              <w:jc w:val="center"/>
            </w:pPr>
            <w:r w:rsidRPr="005C7188">
              <w:t>F</w:t>
            </w:r>
          </w:p>
        </w:tc>
        <w:tc>
          <w:tcPr>
            <w:tcW w:w="963" w:type="dxa"/>
            <w:shd w:val="clear" w:color="auto" w:fill="D1D1D1" w:themeFill="background2" w:themeFillShade="E6"/>
          </w:tcPr>
          <w:p w14:paraId="2B4176F5" w14:textId="77777777" w:rsidR="00037C8C" w:rsidRPr="005C7188" w:rsidRDefault="00037C8C" w:rsidP="00037C8C">
            <w:pPr>
              <w:jc w:val="center"/>
            </w:pPr>
            <w:r w:rsidRPr="005C7188">
              <w:t>1</w:t>
            </w:r>
          </w:p>
        </w:tc>
        <w:tc>
          <w:tcPr>
            <w:tcW w:w="6545" w:type="dxa"/>
          </w:tcPr>
          <w:p w14:paraId="097D50E0" w14:textId="77777777" w:rsidR="00037C8C" w:rsidRPr="005C7188" w:rsidRDefault="00037C8C" w:rsidP="00037C8C">
            <w:pPr>
              <w:rPr>
                <w:b/>
                <w:bCs/>
              </w:rPr>
            </w:pPr>
            <w:r w:rsidRPr="005C7188">
              <w:rPr>
                <w:b/>
                <w:bCs/>
              </w:rPr>
              <w:t xml:space="preserve">Announcement of the project: </w:t>
            </w:r>
            <w:r w:rsidRPr="005C7188">
              <w:t xml:space="preserve"> our text summarization project supported by artificial intelligence is announced to users through the applications we work with and social media.</w:t>
            </w:r>
          </w:p>
        </w:tc>
        <w:tc>
          <w:tcPr>
            <w:tcW w:w="1328" w:type="dxa"/>
          </w:tcPr>
          <w:p w14:paraId="279459DF" w14:textId="12AC956B" w:rsidR="00037C8C" w:rsidRPr="005C7188" w:rsidRDefault="0084087E" w:rsidP="00037C8C">
            <w:r w:rsidRPr="005C7188">
              <w:t>D</w:t>
            </w:r>
          </w:p>
        </w:tc>
      </w:tr>
    </w:tbl>
    <w:p w14:paraId="5F41EDAD" w14:textId="77777777" w:rsidR="005A0C62" w:rsidRPr="005C7188" w:rsidRDefault="005A0C62"/>
    <w:p w14:paraId="1A3BE64E" w14:textId="77777777" w:rsidR="00037C8C" w:rsidRPr="005C7188" w:rsidRDefault="00037C8C" w:rsidP="00037C8C"/>
    <w:p w14:paraId="14F3EE78" w14:textId="60A7B820" w:rsidR="007E4C25" w:rsidRPr="005C7188" w:rsidRDefault="007E4C25" w:rsidP="00037C8C">
      <w:pPr>
        <w:pStyle w:val="Balk2"/>
        <w:rPr>
          <w:sz w:val="24"/>
          <w:szCs w:val="24"/>
        </w:rPr>
      </w:pPr>
      <w:bookmarkStart w:id="4" w:name="_Toc165837677"/>
      <w:r w:rsidRPr="005C7188">
        <w:rPr>
          <w:sz w:val="24"/>
          <w:szCs w:val="24"/>
        </w:rPr>
        <w:t>In The Gantt Chart, The Representation of The Project:</w:t>
      </w:r>
      <w:bookmarkEnd w:id="4"/>
    </w:p>
    <w:p w14:paraId="22CF0E28" w14:textId="7FD2DADF" w:rsidR="007E4C25" w:rsidRPr="005C7188" w:rsidRDefault="00EB274C" w:rsidP="007E4C25">
      <w:r w:rsidRPr="005C7188">
        <w:rPr>
          <w:noProof/>
        </w:rPr>
        <mc:AlternateContent>
          <mc:Choice Requires="wps">
            <w:drawing>
              <wp:anchor distT="0" distB="0" distL="114300" distR="114300" simplePos="0" relativeHeight="251659264" behindDoc="0" locked="0" layoutInCell="1" allowOverlap="1" wp14:anchorId="5723944C" wp14:editId="50DB8753">
                <wp:simplePos x="0" y="0"/>
                <wp:positionH relativeFrom="column">
                  <wp:posOffset>4961890</wp:posOffset>
                </wp:positionH>
                <wp:positionV relativeFrom="paragraph">
                  <wp:posOffset>1132522</wp:posOffset>
                </wp:positionV>
                <wp:extent cx="209868" cy="385762"/>
                <wp:effectExtent l="0" t="0" r="38100" b="90805"/>
                <wp:wrapNone/>
                <wp:docPr id="852886467" name="Bağlayıcı: Dirsek 2"/>
                <wp:cNvGraphicFramePr/>
                <a:graphic xmlns:a="http://schemas.openxmlformats.org/drawingml/2006/main">
                  <a:graphicData uri="http://schemas.microsoft.com/office/word/2010/wordprocessingShape">
                    <wps:wsp>
                      <wps:cNvCnPr/>
                      <wps:spPr>
                        <a:xfrm>
                          <a:off x="0" y="0"/>
                          <a:ext cx="209868" cy="38576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43924D"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2" o:spid="_x0000_s1026" type="#_x0000_t34" style="position:absolute;margin-left:390.7pt;margin-top:89.15pt;width:16.55pt;height:3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" strokecolor="#156082 [3204]" strokeweight=".5pt">
                <v:stroke endarrow="block"/>
              </v:shape>
            </w:pict>
          </mc:Fallback>
        </mc:AlternateContent>
      </w:r>
      <w:r w:rsidR="00037C8C" w:rsidRPr="005C7188">
        <w:rPr>
          <w:noProof/>
        </w:rPr>
        <w:drawing>
          <wp:inline distT="0" distB="0" distL="0" distR="0" wp14:anchorId="3D5C1A7F" wp14:editId="231AC2A1">
            <wp:extent cx="6045200" cy="1623060"/>
            <wp:effectExtent l="0" t="0" r="0" b="0"/>
            <wp:docPr id="833145920"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45920" name="Resim 1" descr="metin, ekran görüntüsü, öykü gelişim çizgisi; kumpas; grafiğini çıkarma, çizg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6519" cy="1628784"/>
                    </a:xfrm>
                    <a:prstGeom prst="rect">
                      <a:avLst/>
                    </a:prstGeom>
                    <a:noFill/>
                    <a:ln>
                      <a:noFill/>
                    </a:ln>
                  </pic:spPr>
                </pic:pic>
              </a:graphicData>
            </a:graphic>
          </wp:inline>
        </w:drawing>
      </w:r>
    </w:p>
    <w:p w14:paraId="33786C51" w14:textId="472A4900" w:rsidR="00B711FA" w:rsidRPr="005C7188" w:rsidRDefault="00B711FA" w:rsidP="00EB274C">
      <w:r w:rsidRPr="005C7188">
        <w:t xml:space="preserve"> </w:t>
      </w:r>
    </w:p>
    <w:p w14:paraId="1A25AB9D" w14:textId="02CCEB47" w:rsidR="00B711FA" w:rsidRPr="005C7188" w:rsidRDefault="00B711FA" w:rsidP="007E4C25"/>
    <w:p w14:paraId="30268445" w14:textId="77777777" w:rsidR="00B711FA" w:rsidRPr="005C7188" w:rsidRDefault="00B711FA" w:rsidP="007E4C25"/>
    <w:p w14:paraId="5D6C2C27" w14:textId="77777777" w:rsidR="007E4C25" w:rsidRPr="005C7188" w:rsidRDefault="007E4C25" w:rsidP="007E4C25"/>
    <w:p w14:paraId="45CA6511" w14:textId="77777777" w:rsidR="007E4C25" w:rsidRPr="005C7188" w:rsidRDefault="007E4C25" w:rsidP="007E4C25"/>
    <w:p w14:paraId="5AFB933D" w14:textId="77777777" w:rsidR="00B711FA" w:rsidRPr="005C7188" w:rsidRDefault="00B711FA" w:rsidP="007E4C25"/>
    <w:p w14:paraId="6F909A2E" w14:textId="77777777" w:rsidR="00B711FA" w:rsidRPr="005C7188" w:rsidRDefault="00B711FA" w:rsidP="00B711FA">
      <w:pPr>
        <w:pStyle w:val="Balk2"/>
        <w:rPr>
          <w:sz w:val="24"/>
          <w:szCs w:val="24"/>
        </w:rPr>
      </w:pPr>
      <w:bookmarkStart w:id="5" w:name="_Toc165837678"/>
      <w:r w:rsidRPr="005C7188">
        <w:rPr>
          <w:sz w:val="24"/>
          <w:szCs w:val="24"/>
        </w:rPr>
        <w:t>Risk Assessment:</w:t>
      </w:r>
      <w:bookmarkEnd w:id="5"/>
      <w:r w:rsidRPr="005C7188">
        <w:rPr>
          <w:sz w:val="24"/>
          <w:szCs w:val="24"/>
        </w:rPr>
        <w:t> </w:t>
      </w:r>
    </w:p>
    <w:p w14:paraId="1977D651" w14:textId="77777777" w:rsidR="00B711FA" w:rsidRPr="005C7188" w:rsidRDefault="00B711FA" w:rsidP="00B711FA">
      <w:pPr>
        <w:spacing w:after="0" w:line="240" w:lineRule="auto"/>
        <w:rPr>
          <w:rFonts w:eastAsia="Times New Roman" w:cs="Times New Roman"/>
          <w:kern w:val="0"/>
          <w:lang w:eastAsia="tr-TR"/>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4562"/>
        <w:gridCol w:w="4464"/>
      </w:tblGrid>
      <w:tr w:rsidR="00EB274C" w:rsidRPr="005C7188" w14:paraId="19701076" w14:textId="77777777" w:rsidTr="00B86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0123E" w14:textId="7F25641D" w:rsidR="00EB274C" w:rsidRPr="005C7188" w:rsidRDefault="00EB274C" w:rsidP="00B86500">
            <w:pPr>
              <w:spacing w:after="0" w:line="240" w:lineRule="auto"/>
              <w:rPr>
                <w:rFonts w:eastAsia="Times New Roman" w:cs="Arial"/>
                <w:color w:val="000000"/>
                <w:kern w:val="0"/>
                <w:lang w:eastAsia="tr-TR"/>
                <w14:ligatures w14:val="none"/>
              </w:rPr>
            </w:pPr>
            <w:r w:rsidRPr="005C7188">
              <w:rPr>
                <w:rFonts w:eastAsia="Times New Roman" w:cs="Arial"/>
                <w:b/>
                <w:bCs/>
                <w:color w:val="000000"/>
                <w:kern w:val="0"/>
                <w:lang w:eastAsia="tr-TR"/>
                <w14:ligatures w14:val="none"/>
              </w:rPr>
              <w:t>Risk 1:</w:t>
            </w:r>
            <w:r w:rsidRPr="005C7188">
              <w:rPr>
                <w:rFonts w:eastAsia="Times New Roman" w:cs="Arial"/>
                <w:color w:val="000000"/>
                <w:kern w:val="0"/>
                <w:lang w:eastAsia="tr-TR"/>
                <w14:ligatures w14:val="none"/>
              </w:rPr>
              <w:t xml:space="preserve"> </w:t>
            </w:r>
            <w:r w:rsidR="00031218" w:rsidRPr="005C7188">
              <w:rPr>
                <w:rFonts w:eastAsia="Times New Roman" w:cs="Arial"/>
                <w:color w:val="000000"/>
                <w:kern w:val="0"/>
                <w:lang w:eastAsia="tr-TR"/>
                <w14:ligatures w14:val="none"/>
              </w:rPr>
              <w:t>Summarisation algorithm may miss important parts of the paragraph.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8D780" w14:textId="677D0878" w:rsidR="00EB274C" w:rsidRPr="005C7188" w:rsidRDefault="00031218" w:rsidP="00B86500">
            <w:pPr>
              <w:spacing w:after="0" w:line="240" w:lineRule="auto"/>
              <w:rPr>
                <w:rFonts w:eastAsia="Times New Roman" w:cs="Arial"/>
                <w:b/>
                <w:bCs/>
                <w:color w:val="000000"/>
                <w:kern w:val="0"/>
                <w:lang w:eastAsia="tr-TR"/>
                <w14:ligatures w14:val="none"/>
              </w:rPr>
            </w:pPr>
            <w:r w:rsidRPr="005C7188">
              <w:rPr>
                <w:rFonts w:eastAsia="Times New Roman" w:cs="Arial"/>
                <w:b/>
                <w:bCs/>
                <w:color w:val="000000"/>
                <w:kern w:val="0"/>
                <w:lang w:eastAsia="tr-TR"/>
                <w14:ligatures w14:val="none"/>
              </w:rPr>
              <w:t xml:space="preserve">Countermeasure 1: </w:t>
            </w:r>
            <w:r w:rsidRPr="005C7188">
              <w:rPr>
                <w:rFonts w:eastAsia="Times New Roman" w:cs="Arial"/>
                <w:color w:val="000000"/>
                <w:kern w:val="0"/>
                <w:lang w:eastAsia="tr-TR"/>
                <w14:ligatures w14:val="none"/>
              </w:rPr>
              <w:t xml:space="preserve">Some lawyers who work with together will check the summarized paragraphs so, if they any wrong problem, The application will not be available until the application is maintained and fixed. </w:t>
            </w:r>
          </w:p>
        </w:tc>
      </w:tr>
      <w:tr w:rsidR="00B711FA" w:rsidRPr="005C7188" w14:paraId="642D2670" w14:textId="77777777" w:rsidTr="00B86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5A1CB" w14:textId="5BF48279" w:rsidR="00B711FA" w:rsidRPr="005C7188" w:rsidRDefault="00B711FA" w:rsidP="00B86500">
            <w:pPr>
              <w:spacing w:after="0" w:line="240" w:lineRule="auto"/>
              <w:rPr>
                <w:rFonts w:eastAsia="Times New Roman" w:cs="Times New Roman"/>
                <w:kern w:val="0"/>
                <w:lang w:eastAsia="tr-TR"/>
                <w14:ligatures w14:val="none"/>
              </w:rPr>
            </w:pPr>
            <w:r w:rsidRPr="005C7188">
              <w:rPr>
                <w:rFonts w:eastAsia="Times New Roman" w:cs="Arial"/>
                <w:b/>
                <w:bCs/>
                <w:color w:val="000000"/>
                <w:kern w:val="0"/>
                <w:lang w:eastAsia="tr-TR"/>
                <w14:ligatures w14:val="none"/>
              </w:rPr>
              <w:t xml:space="preserve">Risk </w:t>
            </w:r>
            <w:r w:rsidR="00661962" w:rsidRPr="005C7188">
              <w:rPr>
                <w:rFonts w:eastAsia="Times New Roman" w:cs="Arial"/>
                <w:b/>
                <w:bCs/>
                <w:color w:val="000000"/>
                <w:kern w:val="0"/>
                <w:lang w:eastAsia="tr-TR"/>
                <w14:ligatures w14:val="none"/>
              </w:rPr>
              <w:t>2</w:t>
            </w:r>
            <w:r w:rsidRPr="005C7188">
              <w:rPr>
                <w:rFonts w:eastAsia="Times New Roman" w:cs="Arial"/>
                <w:b/>
                <w:bCs/>
                <w:color w:val="000000"/>
                <w:kern w:val="0"/>
                <w:lang w:eastAsia="tr-TR"/>
                <w14:ligatures w14:val="none"/>
              </w:rPr>
              <w:t>:</w:t>
            </w:r>
            <w:r w:rsidRPr="005C7188">
              <w:rPr>
                <w:rFonts w:eastAsia="Times New Roman" w:cs="Arial"/>
                <w:color w:val="000000"/>
                <w:kern w:val="0"/>
                <w:lang w:eastAsia="tr-TR"/>
                <w14:ligatures w14:val="none"/>
              </w:rPr>
              <w:t xml:space="preserve"> Many constitutions and legal systems have vulnerabilities that can be found out and exploited by large companies and their law departments. The app might not be able to recognize some of these more discrete susceptibilities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C9D58" w14:textId="4499D9A9" w:rsidR="00B711FA" w:rsidRPr="005C7188" w:rsidRDefault="00B711FA" w:rsidP="00B86500">
            <w:pPr>
              <w:spacing w:after="0" w:line="240" w:lineRule="auto"/>
              <w:rPr>
                <w:rFonts w:eastAsia="Times New Roman" w:cs="Times New Roman"/>
                <w:kern w:val="0"/>
                <w:lang w:eastAsia="tr-TR"/>
                <w14:ligatures w14:val="none"/>
              </w:rPr>
            </w:pPr>
            <w:r w:rsidRPr="005C7188">
              <w:rPr>
                <w:rFonts w:eastAsia="Times New Roman" w:cs="Arial"/>
                <w:b/>
                <w:bCs/>
                <w:color w:val="000000"/>
                <w:kern w:val="0"/>
                <w:lang w:eastAsia="tr-TR"/>
                <w14:ligatures w14:val="none"/>
              </w:rPr>
              <w:t xml:space="preserve">Countermeasure </w:t>
            </w:r>
            <w:r w:rsidR="00661962" w:rsidRPr="005C7188">
              <w:rPr>
                <w:rFonts w:eastAsia="Times New Roman" w:cs="Arial"/>
                <w:b/>
                <w:bCs/>
                <w:color w:val="000000"/>
                <w:kern w:val="0"/>
                <w:lang w:eastAsia="tr-TR"/>
                <w14:ligatures w14:val="none"/>
              </w:rPr>
              <w:t>2</w:t>
            </w:r>
            <w:r w:rsidRPr="005C7188">
              <w:rPr>
                <w:rFonts w:eastAsia="Times New Roman" w:cs="Arial"/>
                <w:b/>
                <w:bCs/>
                <w:color w:val="000000"/>
                <w:kern w:val="0"/>
                <w:lang w:eastAsia="tr-TR"/>
                <w14:ligatures w14:val="none"/>
              </w:rPr>
              <w:t xml:space="preserve">: </w:t>
            </w:r>
            <w:r w:rsidRPr="005C7188">
              <w:rPr>
                <w:rFonts w:eastAsia="Times New Roman" w:cs="Arial"/>
                <w:color w:val="000000"/>
                <w:kern w:val="0"/>
                <w:lang w:eastAsia="tr-TR"/>
                <w14:ligatures w14:val="none"/>
              </w:rPr>
              <w:t xml:space="preserve">Help from a legal experts and or such authorities can be sought as consultants for </w:t>
            </w:r>
            <w:proofErr w:type="gramStart"/>
            <w:r w:rsidRPr="005C7188">
              <w:rPr>
                <w:rFonts w:eastAsia="Times New Roman" w:cs="Arial"/>
                <w:color w:val="000000"/>
                <w:kern w:val="0"/>
                <w:lang w:eastAsia="tr-TR"/>
                <w14:ligatures w14:val="none"/>
              </w:rPr>
              <w:t>development  in</w:t>
            </w:r>
            <w:proofErr w:type="gramEnd"/>
            <w:r w:rsidRPr="005C7188">
              <w:rPr>
                <w:rFonts w:eastAsia="Times New Roman" w:cs="Arial"/>
                <w:color w:val="000000"/>
                <w:kern w:val="0"/>
                <w:lang w:eastAsia="tr-TR"/>
                <w14:ligatures w14:val="none"/>
              </w:rPr>
              <w:t xml:space="preserve"> order to train the AI to recognize such loopholes</w:t>
            </w:r>
          </w:p>
        </w:tc>
      </w:tr>
      <w:tr w:rsidR="00B711FA" w:rsidRPr="005C7188" w14:paraId="167766C5" w14:textId="77777777" w:rsidTr="00B865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87EFD" w14:textId="7A329A05" w:rsidR="00B711FA" w:rsidRPr="005C7188" w:rsidRDefault="00B711FA" w:rsidP="00B86500">
            <w:pPr>
              <w:spacing w:after="0" w:line="240" w:lineRule="auto"/>
              <w:rPr>
                <w:rFonts w:eastAsia="Times New Roman" w:cs="Times New Roman"/>
                <w:kern w:val="0"/>
                <w:lang w:eastAsia="tr-TR"/>
                <w14:ligatures w14:val="none"/>
              </w:rPr>
            </w:pPr>
            <w:r w:rsidRPr="005C7188">
              <w:rPr>
                <w:rFonts w:eastAsia="Times New Roman" w:cs="Arial"/>
                <w:b/>
                <w:bCs/>
                <w:color w:val="000000"/>
                <w:kern w:val="0"/>
                <w:lang w:eastAsia="tr-TR"/>
                <w14:ligatures w14:val="none"/>
              </w:rPr>
              <w:t xml:space="preserve">Risk </w:t>
            </w:r>
            <w:r w:rsidR="00661962" w:rsidRPr="005C7188">
              <w:rPr>
                <w:rFonts w:eastAsia="Times New Roman" w:cs="Arial"/>
                <w:b/>
                <w:bCs/>
                <w:color w:val="000000"/>
                <w:kern w:val="0"/>
                <w:lang w:eastAsia="tr-TR"/>
                <w14:ligatures w14:val="none"/>
              </w:rPr>
              <w:t>3</w:t>
            </w:r>
            <w:r w:rsidRPr="005C7188">
              <w:rPr>
                <w:rFonts w:eastAsia="Times New Roman" w:cs="Arial"/>
                <w:b/>
                <w:bCs/>
                <w:color w:val="000000"/>
                <w:kern w:val="0"/>
                <w:lang w:eastAsia="tr-TR"/>
                <w14:ligatures w14:val="none"/>
              </w:rPr>
              <w:t xml:space="preserve">: </w:t>
            </w:r>
            <w:r w:rsidRPr="005C7188">
              <w:rPr>
                <w:rFonts w:eastAsia="Times New Roman" w:cs="Arial"/>
                <w:color w:val="000000"/>
                <w:kern w:val="0"/>
                <w:lang w:eastAsia="tr-TR"/>
                <w14:ligatures w14:val="none"/>
              </w:rPr>
              <w:t>The failure of the app in recognizing some legal compromise or a failure in its expression of such a compromise might result in a lawsuit against the app and its developers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83C2" w14:textId="2B780CE5" w:rsidR="00B711FA" w:rsidRPr="005C7188" w:rsidRDefault="00B711FA" w:rsidP="00B86500">
            <w:pPr>
              <w:spacing w:after="0" w:line="240" w:lineRule="auto"/>
              <w:rPr>
                <w:rFonts w:eastAsia="Times New Roman" w:cs="Times New Roman"/>
                <w:kern w:val="0"/>
                <w:lang w:eastAsia="tr-TR"/>
                <w14:ligatures w14:val="none"/>
              </w:rPr>
            </w:pPr>
            <w:r w:rsidRPr="005C7188">
              <w:rPr>
                <w:rFonts w:eastAsia="Times New Roman" w:cs="Arial"/>
                <w:b/>
                <w:bCs/>
                <w:color w:val="000000"/>
                <w:kern w:val="0"/>
                <w:lang w:eastAsia="tr-TR"/>
                <w14:ligatures w14:val="none"/>
              </w:rPr>
              <w:t xml:space="preserve">Countermeasure </w:t>
            </w:r>
            <w:r w:rsidR="00661962" w:rsidRPr="005C7188">
              <w:rPr>
                <w:rFonts w:eastAsia="Times New Roman" w:cs="Arial"/>
                <w:b/>
                <w:bCs/>
                <w:color w:val="000000"/>
                <w:kern w:val="0"/>
                <w:lang w:eastAsia="tr-TR"/>
                <w14:ligatures w14:val="none"/>
              </w:rPr>
              <w:t>3</w:t>
            </w:r>
            <w:r w:rsidRPr="005C7188">
              <w:rPr>
                <w:rFonts w:eastAsia="Times New Roman" w:cs="Arial"/>
                <w:b/>
                <w:bCs/>
                <w:color w:val="000000"/>
                <w:kern w:val="0"/>
                <w:lang w:eastAsia="tr-TR"/>
                <w14:ligatures w14:val="none"/>
              </w:rPr>
              <w:t xml:space="preserve">: </w:t>
            </w:r>
            <w:r w:rsidRPr="005C7188">
              <w:rPr>
                <w:rFonts w:eastAsia="Times New Roman" w:cs="Arial"/>
                <w:color w:val="000000"/>
                <w:kern w:val="0"/>
                <w:lang w:eastAsia="tr-TR"/>
                <w14:ligatures w14:val="none"/>
              </w:rPr>
              <w:t xml:space="preserve">A short and concise consent form as well as disclaimer before the use of the app would clear the developer of </w:t>
            </w:r>
            <w:proofErr w:type="gramStart"/>
            <w:r w:rsidRPr="005C7188">
              <w:rPr>
                <w:rFonts w:eastAsia="Times New Roman" w:cs="Arial"/>
                <w:color w:val="000000"/>
                <w:kern w:val="0"/>
                <w:lang w:eastAsia="tr-TR"/>
                <w14:ligatures w14:val="none"/>
              </w:rPr>
              <w:t>any and all</w:t>
            </w:r>
            <w:proofErr w:type="gramEnd"/>
            <w:r w:rsidRPr="005C7188">
              <w:rPr>
                <w:rFonts w:eastAsia="Times New Roman" w:cs="Arial"/>
                <w:color w:val="000000"/>
                <w:kern w:val="0"/>
                <w:lang w:eastAsia="tr-TR"/>
                <w14:ligatures w14:val="none"/>
              </w:rPr>
              <w:t xml:space="preserve"> legal responsibility.</w:t>
            </w:r>
          </w:p>
        </w:tc>
      </w:tr>
    </w:tbl>
    <w:p w14:paraId="4A60DBDA" w14:textId="77777777" w:rsidR="007E4C25" w:rsidRPr="005C7188" w:rsidRDefault="007E4C25" w:rsidP="007E4C25"/>
    <w:p w14:paraId="09443815" w14:textId="77777777" w:rsidR="007E4C25" w:rsidRPr="005C7188" w:rsidRDefault="007E4C25" w:rsidP="007E4C25"/>
    <w:p w14:paraId="350DA033" w14:textId="77777777" w:rsidR="007E4C25" w:rsidRPr="005C7188" w:rsidRDefault="007E4C25" w:rsidP="007E4C25"/>
    <w:p w14:paraId="12400754" w14:textId="77777777" w:rsidR="007E4C25" w:rsidRPr="005C7188" w:rsidRDefault="007E4C25" w:rsidP="007E4C25"/>
    <w:p w14:paraId="08DF2C79" w14:textId="77777777" w:rsidR="007E4C25" w:rsidRPr="005C7188" w:rsidRDefault="007E4C25" w:rsidP="007E4C25"/>
    <w:p w14:paraId="16A48C82" w14:textId="77777777" w:rsidR="007E4C25" w:rsidRPr="005C7188" w:rsidRDefault="007E4C25" w:rsidP="007E4C25"/>
    <w:p w14:paraId="76650897" w14:textId="77777777" w:rsidR="007E4C25" w:rsidRPr="005C7188" w:rsidRDefault="007E4C25" w:rsidP="007E4C25"/>
    <w:p w14:paraId="43616A5F" w14:textId="77777777" w:rsidR="007E4C25" w:rsidRPr="005C7188" w:rsidRDefault="007E4C25" w:rsidP="007E4C25"/>
    <w:p w14:paraId="61892B27" w14:textId="77777777" w:rsidR="007E4C25" w:rsidRPr="005C7188" w:rsidRDefault="007E4C25" w:rsidP="007E4C25"/>
    <w:p w14:paraId="257EEDDC" w14:textId="77777777" w:rsidR="007E4C25" w:rsidRPr="005C7188" w:rsidRDefault="007E4C25" w:rsidP="007E4C25"/>
    <w:p w14:paraId="2F2F236C" w14:textId="77777777" w:rsidR="00661962" w:rsidRPr="005C7188" w:rsidRDefault="00661962" w:rsidP="007E4C25"/>
    <w:p w14:paraId="381C3DF9" w14:textId="77777777" w:rsidR="00661962" w:rsidRPr="005C7188" w:rsidRDefault="00661962" w:rsidP="007E4C25"/>
    <w:p w14:paraId="5957D58E" w14:textId="77777777" w:rsidR="00661962" w:rsidRPr="005C7188" w:rsidRDefault="00661962" w:rsidP="007E4C25"/>
    <w:p w14:paraId="72F086A0" w14:textId="77777777" w:rsidR="00661962" w:rsidRPr="005C7188" w:rsidRDefault="00661962" w:rsidP="007E4C25"/>
    <w:p w14:paraId="3F9C7993" w14:textId="77777777" w:rsidR="00661962" w:rsidRPr="005C7188" w:rsidRDefault="00661962" w:rsidP="007E4C25"/>
    <w:p w14:paraId="61CB0088" w14:textId="77777777" w:rsidR="00661962" w:rsidRPr="005C7188" w:rsidRDefault="00661962" w:rsidP="007E4C25"/>
    <w:p w14:paraId="0DC360C0" w14:textId="77777777" w:rsidR="00661962" w:rsidRPr="005C7188" w:rsidRDefault="00661962" w:rsidP="007E4C25"/>
    <w:p w14:paraId="4D855631" w14:textId="77777777" w:rsidR="00661962" w:rsidRPr="005C7188" w:rsidRDefault="00661962" w:rsidP="007E4C25"/>
    <w:p w14:paraId="67350C2A" w14:textId="77777777" w:rsidR="00661962" w:rsidRPr="005C7188" w:rsidRDefault="00661962" w:rsidP="007E4C25"/>
    <w:p w14:paraId="72134A93" w14:textId="542017B0" w:rsidR="00661962" w:rsidRPr="005C7188" w:rsidRDefault="00BC360E" w:rsidP="00550677">
      <w:pPr>
        <w:pStyle w:val="Balk1"/>
        <w:rPr>
          <w:b/>
          <w:bCs/>
          <w:sz w:val="28"/>
          <w:szCs w:val="28"/>
        </w:rPr>
      </w:pPr>
      <w:bookmarkStart w:id="6" w:name="_Toc165837679"/>
      <w:r w:rsidRPr="005C7188">
        <w:rPr>
          <w:b/>
          <w:bCs/>
          <w:sz w:val="28"/>
          <w:szCs w:val="28"/>
        </w:rPr>
        <w:t>Re</w:t>
      </w:r>
      <w:r w:rsidR="005C7188" w:rsidRPr="005C7188">
        <w:rPr>
          <w:b/>
          <w:bCs/>
          <w:sz w:val="28"/>
          <w:szCs w:val="28"/>
        </w:rPr>
        <w:t>q</w:t>
      </w:r>
      <w:r w:rsidRPr="005C7188">
        <w:rPr>
          <w:b/>
          <w:bCs/>
          <w:sz w:val="28"/>
          <w:szCs w:val="28"/>
        </w:rPr>
        <w:t>uir</w:t>
      </w:r>
      <w:r w:rsidR="00550677" w:rsidRPr="005C7188">
        <w:rPr>
          <w:b/>
          <w:bCs/>
          <w:sz w:val="28"/>
          <w:szCs w:val="28"/>
        </w:rPr>
        <w:t>ements:</w:t>
      </w:r>
      <w:bookmarkEnd w:id="6"/>
      <w:r w:rsidR="00550677" w:rsidRPr="005C7188">
        <w:rPr>
          <w:b/>
          <w:bCs/>
          <w:sz w:val="28"/>
          <w:szCs w:val="28"/>
        </w:rPr>
        <w:t xml:space="preserve"> </w:t>
      </w:r>
    </w:p>
    <w:p w14:paraId="77143EA3" w14:textId="77777777" w:rsidR="00661962" w:rsidRPr="005C7188" w:rsidRDefault="00661962" w:rsidP="00661962">
      <w:pPr>
        <w:jc w:val="both"/>
        <w:rPr>
          <w:rFonts w:ascii="Helvetica" w:hAnsi="Helvetica" w:cs="Helvetica"/>
        </w:rPr>
      </w:pPr>
    </w:p>
    <w:tbl>
      <w:tblPr>
        <w:tblStyle w:val="TabloKlavuzu"/>
        <w:tblW w:w="0" w:type="auto"/>
        <w:jc w:val="center"/>
        <w:tblLook w:val="04A0" w:firstRow="1" w:lastRow="0" w:firstColumn="1" w:lastColumn="0" w:noHBand="0" w:noVBand="1"/>
      </w:tblPr>
      <w:tblGrid>
        <w:gridCol w:w="1435"/>
        <w:gridCol w:w="4606"/>
        <w:gridCol w:w="2414"/>
      </w:tblGrid>
      <w:tr w:rsidR="00661962" w:rsidRPr="005C7188" w14:paraId="4EF5A402"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5EB3DB83" w14:textId="77777777" w:rsidR="00661962" w:rsidRPr="005C7188" w:rsidRDefault="00661962" w:rsidP="00F42FC9">
            <w:pPr>
              <w:jc w:val="center"/>
              <w:rPr>
                <w:rFonts w:ascii="Helvetica" w:hAnsi="Helvetica" w:cs="Helvetica"/>
              </w:rPr>
            </w:pPr>
            <w:r w:rsidRPr="005C7188">
              <w:rPr>
                <w:rFonts w:ascii="Helvetica" w:hAnsi="Helvetica" w:cs="Helvetica"/>
              </w:rPr>
              <w:t xml:space="preserve">Functional </w:t>
            </w:r>
            <w:proofErr w:type="spellStart"/>
            <w:r w:rsidRPr="005C7188">
              <w:rPr>
                <w:rFonts w:ascii="Helvetica" w:hAnsi="Helvetica" w:cs="Helvetica"/>
              </w:rPr>
              <w:t>Reqs</w:t>
            </w:r>
            <w:proofErr w:type="spellEnd"/>
            <w:r w:rsidRPr="005C7188">
              <w:rPr>
                <w:rFonts w:ascii="Helvetica" w:hAnsi="Helvetica" w:cs="Helvetica"/>
              </w:rPr>
              <w:t xml:space="preserve"> ID</w:t>
            </w:r>
          </w:p>
        </w:tc>
        <w:tc>
          <w:tcPr>
            <w:tcW w:w="4606" w:type="dxa"/>
            <w:tcBorders>
              <w:top w:val="single" w:sz="4" w:space="0" w:color="auto"/>
              <w:left w:val="single" w:sz="4" w:space="0" w:color="auto"/>
              <w:bottom w:val="single" w:sz="4" w:space="0" w:color="auto"/>
              <w:right w:val="single" w:sz="4" w:space="0" w:color="auto"/>
            </w:tcBorders>
            <w:vAlign w:val="center"/>
            <w:hideMark/>
          </w:tcPr>
          <w:p w14:paraId="34F92ACD" w14:textId="77777777" w:rsidR="00661962" w:rsidRPr="005C7188" w:rsidRDefault="00661962" w:rsidP="00F42FC9">
            <w:pPr>
              <w:jc w:val="center"/>
              <w:rPr>
                <w:rFonts w:ascii="Helvetica" w:hAnsi="Helvetica" w:cs="Helvetica"/>
              </w:rPr>
            </w:pPr>
            <w:r w:rsidRPr="005C7188">
              <w:rPr>
                <w:rFonts w:ascii="Helvetica" w:hAnsi="Helvetica" w:cs="Helvetica"/>
              </w:rPr>
              <w:t>Explanation</w:t>
            </w:r>
          </w:p>
        </w:tc>
        <w:tc>
          <w:tcPr>
            <w:tcW w:w="2414" w:type="dxa"/>
            <w:tcBorders>
              <w:top w:val="single" w:sz="4" w:space="0" w:color="auto"/>
              <w:left w:val="single" w:sz="4" w:space="0" w:color="auto"/>
              <w:bottom w:val="single" w:sz="4" w:space="0" w:color="auto"/>
              <w:right w:val="single" w:sz="4" w:space="0" w:color="auto"/>
            </w:tcBorders>
            <w:vAlign w:val="center"/>
            <w:hideMark/>
          </w:tcPr>
          <w:p w14:paraId="55EBB7C3" w14:textId="77777777" w:rsidR="00661962" w:rsidRPr="005C7188" w:rsidRDefault="00661962" w:rsidP="00F42FC9">
            <w:pPr>
              <w:jc w:val="center"/>
              <w:rPr>
                <w:rFonts w:ascii="Helvetica" w:hAnsi="Helvetica" w:cs="Helvetica"/>
              </w:rPr>
            </w:pPr>
            <w:r w:rsidRPr="005C7188">
              <w:rPr>
                <w:rFonts w:ascii="Helvetica" w:hAnsi="Helvetica" w:cs="Helvetica"/>
              </w:rPr>
              <w:t>MOSCOW priority (M, S, C, W)</w:t>
            </w:r>
          </w:p>
        </w:tc>
      </w:tr>
      <w:tr w:rsidR="00661962" w:rsidRPr="005C7188" w14:paraId="0C09C94A"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40A1B758" w14:textId="77777777" w:rsidR="00661962" w:rsidRPr="005C7188" w:rsidRDefault="00661962" w:rsidP="00F42FC9">
            <w:pPr>
              <w:jc w:val="center"/>
              <w:rPr>
                <w:rFonts w:ascii="Helvetica" w:hAnsi="Helvetica" w:cs="Helvetica"/>
              </w:rPr>
            </w:pPr>
            <w:r w:rsidRPr="005C7188">
              <w:rPr>
                <w:rFonts w:ascii="Helvetica" w:hAnsi="Helvetica" w:cs="Helvetica"/>
              </w:rPr>
              <w:t>FR1</w:t>
            </w:r>
          </w:p>
        </w:tc>
        <w:tc>
          <w:tcPr>
            <w:tcW w:w="4606" w:type="dxa"/>
            <w:tcBorders>
              <w:top w:val="single" w:sz="4" w:space="0" w:color="auto"/>
              <w:left w:val="single" w:sz="4" w:space="0" w:color="auto"/>
              <w:bottom w:val="single" w:sz="4" w:space="0" w:color="auto"/>
              <w:right w:val="single" w:sz="4" w:space="0" w:color="auto"/>
            </w:tcBorders>
            <w:vAlign w:val="center"/>
          </w:tcPr>
          <w:p w14:paraId="170383E9" w14:textId="77777777" w:rsidR="00661962" w:rsidRPr="005C7188" w:rsidRDefault="00661962" w:rsidP="00F42FC9">
            <w:pPr>
              <w:rPr>
                <w:rFonts w:ascii="Helvetica" w:hAnsi="Helvetica" w:cs="Helvetica"/>
              </w:rPr>
            </w:pPr>
            <w:r w:rsidRPr="005C7188">
              <w:rPr>
                <w:rFonts w:ascii="Helvetica" w:hAnsi="Helvetica" w:cs="Helvetica"/>
              </w:rPr>
              <w:t>The application must accurately identify and extract the most important points of law from the document.</w:t>
            </w:r>
          </w:p>
        </w:tc>
        <w:tc>
          <w:tcPr>
            <w:tcW w:w="2414" w:type="dxa"/>
            <w:tcBorders>
              <w:top w:val="single" w:sz="4" w:space="0" w:color="auto"/>
              <w:left w:val="single" w:sz="4" w:space="0" w:color="auto"/>
              <w:bottom w:val="single" w:sz="4" w:space="0" w:color="auto"/>
              <w:right w:val="single" w:sz="4" w:space="0" w:color="auto"/>
            </w:tcBorders>
            <w:vAlign w:val="center"/>
          </w:tcPr>
          <w:p w14:paraId="7CE84C6B" w14:textId="77777777" w:rsidR="00661962" w:rsidRPr="005C7188" w:rsidRDefault="00661962" w:rsidP="00F42FC9">
            <w:pPr>
              <w:jc w:val="center"/>
              <w:rPr>
                <w:rFonts w:ascii="Helvetica" w:hAnsi="Helvetica" w:cs="Helvetica"/>
              </w:rPr>
            </w:pPr>
          </w:p>
          <w:p w14:paraId="76C8AFB6" w14:textId="77777777" w:rsidR="00661962" w:rsidRPr="005C7188" w:rsidRDefault="00661962" w:rsidP="00F42FC9">
            <w:pPr>
              <w:jc w:val="center"/>
              <w:rPr>
                <w:rFonts w:ascii="Helvetica" w:hAnsi="Helvetica" w:cs="Helvetica"/>
              </w:rPr>
            </w:pPr>
            <w:r w:rsidRPr="005C7188">
              <w:rPr>
                <w:rFonts w:ascii="Helvetica" w:hAnsi="Helvetica" w:cs="Helvetica"/>
              </w:rPr>
              <w:t>M</w:t>
            </w:r>
          </w:p>
        </w:tc>
      </w:tr>
      <w:tr w:rsidR="00661962" w:rsidRPr="005C7188" w14:paraId="66E6FFE1"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6E7BCC36" w14:textId="77777777" w:rsidR="00661962" w:rsidRPr="005C7188" w:rsidRDefault="00661962" w:rsidP="00F42FC9">
            <w:pPr>
              <w:jc w:val="center"/>
              <w:rPr>
                <w:rFonts w:ascii="Helvetica" w:hAnsi="Helvetica" w:cs="Helvetica"/>
              </w:rPr>
            </w:pPr>
            <w:r w:rsidRPr="005C7188">
              <w:rPr>
                <w:rFonts w:ascii="Helvetica" w:hAnsi="Helvetica" w:cs="Helvetica"/>
              </w:rPr>
              <w:t>FR2</w:t>
            </w:r>
          </w:p>
        </w:tc>
        <w:tc>
          <w:tcPr>
            <w:tcW w:w="4606" w:type="dxa"/>
            <w:tcBorders>
              <w:top w:val="single" w:sz="4" w:space="0" w:color="auto"/>
              <w:left w:val="single" w:sz="4" w:space="0" w:color="auto"/>
              <w:bottom w:val="single" w:sz="4" w:space="0" w:color="auto"/>
              <w:right w:val="single" w:sz="4" w:space="0" w:color="auto"/>
            </w:tcBorders>
            <w:vAlign w:val="center"/>
          </w:tcPr>
          <w:p w14:paraId="1E561387" w14:textId="77777777" w:rsidR="00661962" w:rsidRPr="005C7188" w:rsidRDefault="00661962" w:rsidP="00F42FC9">
            <w:pPr>
              <w:rPr>
                <w:rFonts w:ascii="Helvetica" w:hAnsi="Helvetica" w:cs="Helvetica"/>
              </w:rPr>
            </w:pPr>
            <w:r w:rsidRPr="005C7188">
              <w:rPr>
                <w:rFonts w:ascii="Helvetica" w:hAnsi="Helvetica" w:cs="Helvetica"/>
              </w:rPr>
              <w:t>Users should have the option to save and export the summarized page.</w:t>
            </w:r>
          </w:p>
        </w:tc>
        <w:tc>
          <w:tcPr>
            <w:tcW w:w="2414" w:type="dxa"/>
            <w:tcBorders>
              <w:top w:val="single" w:sz="4" w:space="0" w:color="auto"/>
              <w:left w:val="single" w:sz="4" w:space="0" w:color="auto"/>
              <w:bottom w:val="single" w:sz="4" w:space="0" w:color="auto"/>
              <w:right w:val="single" w:sz="4" w:space="0" w:color="auto"/>
            </w:tcBorders>
            <w:vAlign w:val="center"/>
          </w:tcPr>
          <w:p w14:paraId="6737E8B3" w14:textId="77777777" w:rsidR="00661962" w:rsidRPr="005C7188" w:rsidRDefault="00661962" w:rsidP="00F42FC9">
            <w:pPr>
              <w:jc w:val="center"/>
              <w:rPr>
                <w:rFonts w:ascii="Helvetica" w:hAnsi="Helvetica" w:cs="Helvetica"/>
              </w:rPr>
            </w:pPr>
            <w:r w:rsidRPr="005C7188">
              <w:rPr>
                <w:rFonts w:ascii="Helvetica" w:hAnsi="Helvetica" w:cs="Helvetica"/>
              </w:rPr>
              <w:t>S</w:t>
            </w:r>
          </w:p>
        </w:tc>
      </w:tr>
      <w:tr w:rsidR="00661962" w:rsidRPr="005C7188" w14:paraId="38833542"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46F3474F" w14:textId="77777777" w:rsidR="00661962" w:rsidRPr="005C7188" w:rsidRDefault="00661962" w:rsidP="00F42FC9">
            <w:pPr>
              <w:jc w:val="center"/>
              <w:rPr>
                <w:rFonts w:ascii="Helvetica" w:hAnsi="Helvetica" w:cs="Helvetica"/>
              </w:rPr>
            </w:pPr>
            <w:r w:rsidRPr="005C7188">
              <w:rPr>
                <w:rFonts w:ascii="Helvetica" w:hAnsi="Helvetica" w:cs="Helvetica"/>
              </w:rPr>
              <w:t>FR3</w:t>
            </w:r>
          </w:p>
        </w:tc>
        <w:tc>
          <w:tcPr>
            <w:tcW w:w="4606" w:type="dxa"/>
            <w:tcBorders>
              <w:top w:val="single" w:sz="4" w:space="0" w:color="auto"/>
              <w:left w:val="single" w:sz="4" w:space="0" w:color="auto"/>
              <w:bottom w:val="single" w:sz="4" w:space="0" w:color="auto"/>
              <w:right w:val="single" w:sz="4" w:space="0" w:color="auto"/>
            </w:tcBorders>
            <w:vAlign w:val="center"/>
          </w:tcPr>
          <w:p w14:paraId="7E03831A" w14:textId="77777777" w:rsidR="00661962" w:rsidRPr="005C7188" w:rsidRDefault="00661962" w:rsidP="00F42FC9">
            <w:pPr>
              <w:rPr>
                <w:rFonts w:ascii="Helvetica" w:hAnsi="Helvetica" w:cs="Helvetica"/>
              </w:rPr>
            </w:pPr>
            <w:r w:rsidRPr="005C7188">
              <w:rPr>
                <w:rFonts w:ascii="Helvetica" w:hAnsi="Helvetica" w:cs="Helvetica"/>
              </w:rPr>
              <w:t>The application should support a lot of languages for foreign users.</w:t>
            </w:r>
          </w:p>
        </w:tc>
        <w:tc>
          <w:tcPr>
            <w:tcW w:w="2414" w:type="dxa"/>
            <w:tcBorders>
              <w:top w:val="single" w:sz="4" w:space="0" w:color="auto"/>
              <w:left w:val="single" w:sz="4" w:space="0" w:color="auto"/>
              <w:bottom w:val="single" w:sz="4" w:space="0" w:color="auto"/>
              <w:right w:val="single" w:sz="4" w:space="0" w:color="auto"/>
            </w:tcBorders>
            <w:vAlign w:val="center"/>
          </w:tcPr>
          <w:p w14:paraId="67C981BE" w14:textId="77777777" w:rsidR="00661962" w:rsidRPr="005C7188" w:rsidRDefault="00661962" w:rsidP="00F42FC9">
            <w:pPr>
              <w:jc w:val="center"/>
              <w:rPr>
                <w:rFonts w:ascii="Helvetica" w:hAnsi="Helvetica" w:cs="Helvetica"/>
              </w:rPr>
            </w:pPr>
            <w:r w:rsidRPr="005C7188">
              <w:rPr>
                <w:rFonts w:ascii="Helvetica" w:hAnsi="Helvetica" w:cs="Helvetica"/>
              </w:rPr>
              <w:t>S</w:t>
            </w:r>
          </w:p>
        </w:tc>
      </w:tr>
      <w:tr w:rsidR="00661962" w:rsidRPr="005C7188" w14:paraId="0B0CDFB2" w14:textId="77777777" w:rsidTr="00F42FC9">
        <w:trPr>
          <w:trHeight w:val="733"/>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1C9EF9A6" w14:textId="77777777" w:rsidR="00661962" w:rsidRPr="005C7188" w:rsidRDefault="00661962" w:rsidP="00F42FC9">
            <w:pPr>
              <w:jc w:val="center"/>
              <w:rPr>
                <w:rFonts w:ascii="Helvetica" w:hAnsi="Helvetica" w:cs="Helvetica"/>
              </w:rPr>
            </w:pPr>
            <w:r w:rsidRPr="005C7188">
              <w:rPr>
                <w:rFonts w:ascii="Helvetica" w:hAnsi="Helvetica" w:cs="Helvetica"/>
              </w:rPr>
              <w:t>FR4</w:t>
            </w:r>
          </w:p>
        </w:tc>
        <w:tc>
          <w:tcPr>
            <w:tcW w:w="4606" w:type="dxa"/>
            <w:tcBorders>
              <w:top w:val="single" w:sz="4" w:space="0" w:color="auto"/>
              <w:left w:val="single" w:sz="4" w:space="0" w:color="auto"/>
              <w:bottom w:val="single" w:sz="4" w:space="0" w:color="auto"/>
              <w:right w:val="single" w:sz="4" w:space="0" w:color="auto"/>
            </w:tcBorders>
            <w:vAlign w:val="center"/>
          </w:tcPr>
          <w:p w14:paraId="19DC1286" w14:textId="77777777" w:rsidR="00661962" w:rsidRPr="005C7188" w:rsidRDefault="00661962" w:rsidP="00F42FC9">
            <w:pPr>
              <w:rPr>
                <w:rFonts w:ascii="Helvetica" w:hAnsi="Helvetica" w:cs="Helvetica"/>
              </w:rPr>
            </w:pPr>
            <w:r w:rsidRPr="005C7188">
              <w:rPr>
                <w:rFonts w:ascii="Helvetica" w:hAnsi="Helvetica" w:cs="Helvetica"/>
              </w:rPr>
              <w:t>For every summarized paragraph could have the ‘see more details’ button.</w:t>
            </w:r>
          </w:p>
        </w:tc>
        <w:tc>
          <w:tcPr>
            <w:tcW w:w="2414" w:type="dxa"/>
            <w:tcBorders>
              <w:top w:val="single" w:sz="4" w:space="0" w:color="auto"/>
              <w:left w:val="single" w:sz="4" w:space="0" w:color="auto"/>
              <w:bottom w:val="single" w:sz="4" w:space="0" w:color="auto"/>
              <w:right w:val="single" w:sz="4" w:space="0" w:color="auto"/>
            </w:tcBorders>
            <w:vAlign w:val="center"/>
          </w:tcPr>
          <w:p w14:paraId="2ABF6184" w14:textId="77777777" w:rsidR="00661962" w:rsidRPr="005C7188" w:rsidRDefault="00661962" w:rsidP="00F42FC9">
            <w:pPr>
              <w:jc w:val="center"/>
              <w:rPr>
                <w:rFonts w:ascii="Helvetica" w:hAnsi="Helvetica" w:cs="Helvetica"/>
              </w:rPr>
            </w:pPr>
            <w:r w:rsidRPr="005C7188">
              <w:rPr>
                <w:rFonts w:ascii="Helvetica" w:hAnsi="Helvetica" w:cs="Helvetica"/>
              </w:rPr>
              <w:t>C</w:t>
            </w:r>
          </w:p>
        </w:tc>
      </w:tr>
      <w:tr w:rsidR="00661962" w:rsidRPr="005C7188" w14:paraId="69E3F7DB"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07EE61DF" w14:textId="77777777" w:rsidR="00661962" w:rsidRPr="005C7188" w:rsidRDefault="00661962" w:rsidP="00F42FC9">
            <w:pPr>
              <w:jc w:val="center"/>
              <w:rPr>
                <w:rFonts w:ascii="Helvetica" w:hAnsi="Helvetica" w:cs="Helvetica"/>
              </w:rPr>
            </w:pPr>
            <w:r w:rsidRPr="005C7188">
              <w:rPr>
                <w:rFonts w:ascii="Helvetica" w:hAnsi="Helvetica" w:cs="Helvetica"/>
              </w:rPr>
              <w:t>FR5</w:t>
            </w:r>
          </w:p>
        </w:tc>
        <w:tc>
          <w:tcPr>
            <w:tcW w:w="4606" w:type="dxa"/>
            <w:tcBorders>
              <w:top w:val="single" w:sz="4" w:space="0" w:color="auto"/>
              <w:left w:val="single" w:sz="4" w:space="0" w:color="auto"/>
              <w:bottom w:val="single" w:sz="4" w:space="0" w:color="auto"/>
              <w:right w:val="single" w:sz="4" w:space="0" w:color="auto"/>
            </w:tcBorders>
            <w:vAlign w:val="center"/>
          </w:tcPr>
          <w:p w14:paraId="5F2D4FF2" w14:textId="77777777" w:rsidR="00661962" w:rsidRPr="005C7188" w:rsidRDefault="00661962" w:rsidP="00F42FC9">
            <w:pPr>
              <w:rPr>
                <w:rFonts w:ascii="Helvetica" w:hAnsi="Helvetica" w:cs="Helvetica"/>
              </w:rPr>
            </w:pPr>
            <w:r w:rsidRPr="005C7188">
              <w:rPr>
                <w:rFonts w:ascii="Helvetica" w:hAnsi="Helvetica" w:cs="Helvetica"/>
              </w:rPr>
              <w:t>Users could adjust to level of detail in the summary.</w:t>
            </w:r>
          </w:p>
        </w:tc>
        <w:tc>
          <w:tcPr>
            <w:tcW w:w="2414" w:type="dxa"/>
            <w:tcBorders>
              <w:top w:val="single" w:sz="4" w:space="0" w:color="auto"/>
              <w:left w:val="single" w:sz="4" w:space="0" w:color="auto"/>
              <w:bottom w:val="single" w:sz="4" w:space="0" w:color="auto"/>
              <w:right w:val="single" w:sz="4" w:space="0" w:color="auto"/>
            </w:tcBorders>
            <w:vAlign w:val="center"/>
          </w:tcPr>
          <w:p w14:paraId="6860EFFF" w14:textId="33BFB71E" w:rsidR="00661962" w:rsidRPr="005C7188" w:rsidRDefault="00661962" w:rsidP="00F42FC9">
            <w:pPr>
              <w:jc w:val="center"/>
              <w:rPr>
                <w:rFonts w:ascii="Helvetica" w:hAnsi="Helvetica" w:cs="Helvetica"/>
              </w:rPr>
            </w:pPr>
            <w:r w:rsidRPr="005C7188">
              <w:rPr>
                <w:rFonts w:ascii="Helvetica" w:hAnsi="Helvetica" w:cs="Helvetica"/>
              </w:rPr>
              <w:t>C</w:t>
            </w:r>
          </w:p>
        </w:tc>
      </w:tr>
      <w:tr w:rsidR="00661962" w:rsidRPr="005C7188" w14:paraId="6B0BEFAA"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69A86DD0" w14:textId="77777777" w:rsidR="00661962" w:rsidRPr="005C7188" w:rsidRDefault="00661962" w:rsidP="00F42FC9">
            <w:pPr>
              <w:jc w:val="center"/>
              <w:rPr>
                <w:rFonts w:ascii="Helvetica" w:hAnsi="Helvetica" w:cs="Helvetica"/>
              </w:rPr>
            </w:pPr>
            <w:r w:rsidRPr="005C7188">
              <w:rPr>
                <w:rFonts w:ascii="Helvetica" w:hAnsi="Helvetica" w:cs="Helvetica"/>
              </w:rPr>
              <w:t>FR6</w:t>
            </w:r>
          </w:p>
        </w:tc>
        <w:tc>
          <w:tcPr>
            <w:tcW w:w="4606" w:type="dxa"/>
            <w:tcBorders>
              <w:top w:val="single" w:sz="4" w:space="0" w:color="auto"/>
              <w:left w:val="single" w:sz="4" w:space="0" w:color="auto"/>
              <w:bottom w:val="single" w:sz="4" w:space="0" w:color="auto"/>
              <w:right w:val="single" w:sz="4" w:space="0" w:color="auto"/>
            </w:tcBorders>
            <w:vAlign w:val="center"/>
          </w:tcPr>
          <w:p w14:paraId="7D89BBEB" w14:textId="77777777" w:rsidR="00661962" w:rsidRPr="005C7188" w:rsidRDefault="00661962" w:rsidP="00F42FC9">
            <w:pPr>
              <w:rPr>
                <w:rFonts w:ascii="Helvetica" w:hAnsi="Helvetica" w:cs="Helvetica"/>
              </w:rPr>
            </w:pPr>
            <w:r w:rsidRPr="005C7188">
              <w:rPr>
                <w:rFonts w:ascii="Helvetica" w:hAnsi="Helvetica" w:cs="Helvetica"/>
              </w:rPr>
              <w:t>Complex terms and concepts should be explained in the summarised documents using an interactive dictionary.</w:t>
            </w:r>
          </w:p>
        </w:tc>
        <w:tc>
          <w:tcPr>
            <w:tcW w:w="2414" w:type="dxa"/>
            <w:tcBorders>
              <w:top w:val="single" w:sz="4" w:space="0" w:color="auto"/>
              <w:left w:val="single" w:sz="4" w:space="0" w:color="auto"/>
              <w:bottom w:val="single" w:sz="4" w:space="0" w:color="auto"/>
              <w:right w:val="single" w:sz="4" w:space="0" w:color="auto"/>
            </w:tcBorders>
            <w:vAlign w:val="center"/>
          </w:tcPr>
          <w:p w14:paraId="27FB3423" w14:textId="77777777" w:rsidR="00661962" w:rsidRPr="005C7188" w:rsidRDefault="00661962" w:rsidP="00F42FC9">
            <w:pPr>
              <w:jc w:val="center"/>
              <w:rPr>
                <w:rFonts w:ascii="Helvetica" w:hAnsi="Helvetica" w:cs="Helvetica"/>
              </w:rPr>
            </w:pPr>
            <w:r w:rsidRPr="005C7188">
              <w:rPr>
                <w:rFonts w:ascii="Helvetica" w:hAnsi="Helvetica" w:cs="Helvetica"/>
              </w:rPr>
              <w:t>W</w:t>
            </w:r>
          </w:p>
        </w:tc>
      </w:tr>
      <w:tr w:rsidR="00661962" w:rsidRPr="005C7188" w14:paraId="68F6C0F0"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43F63B80" w14:textId="77777777" w:rsidR="00661962" w:rsidRPr="005C7188" w:rsidRDefault="00661962" w:rsidP="00F42FC9">
            <w:pPr>
              <w:jc w:val="center"/>
              <w:rPr>
                <w:rFonts w:ascii="Helvetica" w:hAnsi="Helvetica" w:cs="Helvetica"/>
              </w:rPr>
            </w:pPr>
            <w:r w:rsidRPr="005C7188">
              <w:rPr>
                <w:rFonts w:ascii="Helvetica" w:hAnsi="Helvetica" w:cs="Helvetica"/>
              </w:rPr>
              <w:t>FR7</w:t>
            </w:r>
          </w:p>
        </w:tc>
        <w:tc>
          <w:tcPr>
            <w:tcW w:w="4606" w:type="dxa"/>
            <w:tcBorders>
              <w:top w:val="single" w:sz="4" w:space="0" w:color="auto"/>
              <w:left w:val="single" w:sz="4" w:space="0" w:color="auto"/>
              <w:bottom w:val="single" w:sz="4" w:space="0" w:color="auto"/>
              <w:right w:val="single" w:sz="4" w:space="0" w:color="auto"/>
            </w:tcBorders>
            <w:vAlign w:val="center"/>
          </w:tcPr>
          <w:p w14:paraId="58558952" w14:textId="43A6BF9D" w:rsidR="00661962" w:rsidRPr="005C7188" w:rsidRDefault="00F42FC9" w:rsidP="00F42FC9">
            <w:pPr>
              <w:rPr>
                <w:rFonts w:ascii="Helvetica" w:hAnsi="Helvetica" w:cs="Helvetica"/>
              </w:rPr>
            </w:pPr>
            <w:r w:rsidRPr="005C7188">
              <w:rPr>
                <w:rFonts w:ascii="Helvetica" w:hAnsi="Helvetica" w:cs="Helvetica"/>
              </w:rPr>
              <w:t>Application rephrase section the user did not understand upon first reinterpretation if demanded</w:t>
            </w:r>
          </w:p>
        </w:tc>
        <w:tc>
          <w:tcPr>
            <w:tcW w:w="2414" w:type="dxa"/>
            <w:tcBorders>
              <w:top w:val="single" w:sz="4" w:space="0" w:color="auto"/>
              <w:left w:val="single" w:sz="4" w:space="0" w:color="auto"/>
              <w:bottom w:val="single" w:sz="4" w:space="0" w:color="auto"/>
              <w:right w:val="single" w:sz="4" w:space="0" w:color="auto"/>
            </w:tcBorders>
            <w:vAlign w:val="center"/>
          </w:tcPr>
          <w:p w14:paraId="6481F73D" w14:textId="1861C08D" w:rsidR="00661962" w:rsidRPr="005C7188" w:rsidRDefault="00F42FC9" w:rsidP="00F42FC9">
            <w:pPr>
              <w:jc w:val="center"/>
              <w:rPr>
                <w:rFonts w:ascii="Helvetica" w:hAnsi="Helvetica" w:cs="Helvetica"/>
              </w:rPr>
            </w:pPr>
            <w:r w:rsidRPr="005C7188">
              <w:rPr>
                <w:rFonts w:ascii="Helvetica" w:hAnsi="Helvetica" w:cs="Helvetica"/>
              </w:rPr>
              <w:t>C</w:t>
            </w:r>
          </w:p>
        </w:tc>
      </w:tr>
      <w:tr w:rsidR="00661962" w:rsidRPr="005C7188" w14:paraId="74C984CF"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5D54B8F6" w14:textId="77777777" w:rsidR="00661962" w:rsidRPr="005C7188" w:rsidRDefault="00661962" w:rsidP="00F42FC9">
            <w:pPr>
              <w:jc w:val="center"/>
              <w:rPr>
                <w:rFonts w:ascii="Helvetica" w:hAnsi="Helvetica" w:cs="Helvetica"/>
              </w:rPr>
            </w:pPr>
            <w:r w:rsidRPr="005C7188">
              <w:rPr>
                <w:rFonts w:ascii="Helvetica" w:hAnsi="Helvetica" w:cs="Helvetica"/>
              </w:rPr>
              <w:t>FR8</w:t>
            </w:r>
          </w:p>
        </w:tc>
        <w:tc>
          <w:tcPr>
            <w:tcW w:w="4606" w:type="dxa"/>
            <w:tcBorders>
              <w:top w:val="single" w:sz="4" w:space="0" w:color="auto"/>
              <w:left w:val="single" w:sz="4" w:space="0" w:color="auto"/>
              <w:bottom w:val="single" w:sz="4" w:space="0" w:color="auto"/>
              <w:right w:val="single" w:sz="4" w:space="0" w:color="auto"/>
            </w:tcBorders>
            <w:vAlign w:val="center"/>
          </w:tcPr>
          <w:p w14:paraId="1648A649" w14:textId="4A6F2758" w:rsidR="00661962" w:rsidRPr="005C7188" w:rsidRDefault="00F42FC9" w:rsidP="00F42FC9">
            <w:pPr>
              <w:rPr>
                <w:rFonts w:ascii="Helvetica" w:hAnsi="Helvetica" w:cs="Helvetica"/>
              </w:rPr>
            </w:pPr>
            <w:r w:rsidRPr="005C7188">
              <w:rPr>
                <w:rFonts w:ascii="Helvetica" w:hAnsi="Helvetica" w:cs="Helvetica"/>
              </w:rPr>
              <w:t>Application should show the legal sources (constitution, documents etc.)</w:t>
            </w:r>
          </w:p>
        </w:tc>
        <w:tc>
          <w:tcPr>
            <w:tcW w:w="2414" w:type="dxa"/>
            <w:tcBorders>
              <w:top w:val="single" w:sz="4" w:space="0" w:color="auto"/>
              <w:left w:val="single" w:sz="4" w:space="0" w:color="auto"/>
              <w:bottom w:val="single" w:sz="4" w:space="0" w:color="auto"/>
              <w:right w:val="single" w:sz="4" w:space="0" w:color="auto"/>
            </w:tcBorders>
            <w:vAlign w:val="center"/>
          </w:tcPr>
          <w:p w14:paraId="7C200E17" w14:textId="25454239" w:rsidR="00661962" w:rsidRPr="005C7188" w:rsidRDefault="00F42FC9" w:rsidP="00F42FC9">
            <w:pPr>
              <w:jc w:val="center"/>
              <w:rPr>
                <w:rFonts w:ascii="Helvetica" w:hAnsi="Helvetica" w:cs="Helvetica"/>
              </w:rPr>
            </w:pPr>
            <w:r w:rsidRPr="005C7188">
              <w:rPr>
                <w:rFonts w:ascii="Helvetica" w:hAnsi="Helvetica" w:cs="Helvetica"/>
              </w:rPr>
              <w:t>S</w:t>
            </w:r>
          </w:p>
        </w:tc>
      </w:tr>
      <w:tr w:rsidR="00661962" w:rsidRPr="005C7188" w14:paraId="7659DE08"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71F8EE29" w14:textId="77777777" w:rsidR="00661962" w:rsidRPr="005C7188" w:rsidRDefault="00661962" w:rsidP="00F42FC9">
            <w:pPr>
              <w:jc w:val="center"/>
              <w:rPr>
                <w:rFonts w:ascii="Helvetica" w:hAnsi="Helvetica" w:cs="Helvetica"/>
              </w:rPr>
            </w:pPr>
            <w:r w:rsidRPr="005C7188">
              <w:rPr>
                <w:rFonts w:ascii="Helvetica" w:hAnsi="Helvetica" w:cs="Helvetica"/>
              </w:rPr>
              <w:t>FR9</w:t>
            </w:r>
          </w:p>
        </w:tc>
        <w:tc>
          <w:tcPr>
            <w:tcW w:w="4606" w:type="dxa"/>
            <w:tcBorders>
              <w:top w:val="single" w:sz="4" w:space="0" w:color="auto"/>
              <w:left w:val="single" w:sz="4" w:space="0" w:color="auto"/>
              <w:bottom w:val="single" w:sz="4" w:space="0" w:color="auto"/>
              <w:right w:val="single" w:sz="4" w:space="0" w:color="auto"/>
            </w:tcBorders>
            <w:vAlign w:val="center"/>
          </w:tcPr>
          <w:p w14:paraId="75D58990" w14:textId="72F9AF70" w:rsidR="00661962" w:rsidRPr="005C7188" w:rsidRDefault="00F42FC9" w:rsidP="00F42FC9">
            <w:pPr>
              <w:rPr>
                <w:rFonts w:ascii="Helvetica" w:hAnsi="Helvetica" w:cs="Helvetica"/>
              </w:rPr>
            </w:pPr>
            <w:r w:rsidRPr="005C7188">
              <w:rPr>
                <w:rFonts w:ascii="Helvetica" w:hAnsi="Helvetica" w:cs="Helvetica"/>
              </w:rPr>
              <w:t>Application should warn users of possible hostile intention or legal exploitative loopholes via alerts &amp; exclamations.</w:t>
            </w:r>
          </w:p>
        </w:tc>
        <w:tc>
          <w:tcPr>
            <w:tcW w:w="2414" w:type="dxa"/>
            <w:tcBorders>
              <w:top w:val="single" w:sz="4" w:space="0" w:color="auto"/>
              <w:left w:val="single" w:sz="4" w:space="0" w:color="auto"/>
              <w:bottom w:val="single" w:sz="4" w:space="0" w:color="auto"/>
              <w:right w:val="single" w:sz="4" w:space="0" w:color="auto"/>
            </w:tcBorders>
            <w:vAlign w:val="center"/>
          </w:tcPr>
          <w:p w14:paraId="1C0B3E18" w14:textId="6B0324DA" w:rsidR="00661962" w:rsidRPr="005C7188" w:rsidRDefault="00F42FC9" w:rsidP="00F42FC9">
            <w:pPr>
              <w:jc w:val="center"/>
              <w:rPr>
                <w:rFonts w:ascii="Helvetica" w:hAnsi="Helvetica" w:cs="Helvetica"/>
              </w:rPr>
            </w:pPr>
            <w:r w:rsidRPr="005C7188">
              <w:rPr>
                <w:rFonts w:ascii="Helvetica" w:hAnsi="Helvetica" w:cs="Helvetica"/>
              </w:rPr>
              <w:t>S</w:t>
            </w:r>
          </w:p>
        </w:tc>
      </w:tr>
      <w:tr w:rsidR="00661962" w:rsidRPr="005C7188" w14:paraId="09C2D3C5"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70A7C566" w14:textId="77777777" w:rsidR="00661962" w:rsidRPr="005C7188" w:rsidRDefault="00661962" w:rsidP="00F42FC9">
            <w:pPr>
              <w:jc w:val="center"/>
              <w:rPr>
                <w:rFonts w:ascii="Helvetica" w:hAnsi="Helvetica" w:cs="Helvetica"/>
              </w:rPr>
            </w:pPr>
            <w:r w:rsidRPr="005C7188">
              <w:rPr>
                <w:rFonts w:ascii="Helvetica" w:hAnsi="Helvetica" w:cs="Helvetica"/>
              </w:rPr>
              <w:t>FR10</w:t>
            </w:r>
          </w:p>
        </w:tc>
        <w:tc>
          <w:tcPr>
            <w:tcW w:w="4606" w:type="dxa"/>
            <w:tcBorders>
              <w:top w:val="single" w:sz="4" w:space="0" w:color="auto"/>
              <w:left w:val="single" w:sz="4" w:space="0" w:color="auto"/>
              <w:bottom w:val="single" w:sz="4" w:space="0" w:color="auto"/>
              <w:right w:val="single" w:sz="4" w:space="0" w:color="auto"/>
            </w:tcBorders>
            <w:vAlign w:val="center"/>
          </w:tcPr>
          <w:p w14:paraId="6F4CDADB" w14:textId="28DDACC7" w:rsidR="00661962" w:rsidRPr="005C7188" w:rsidRDefault="00F42FC9" w:rsidP="00F42FC9">
            <w:pPr>
              <w:rPr>
                <w:rFonts w:ascii="Helvetica" w:hAnsi="Helvetica" w:cs="Helvetica"/>
              </w:rPr>
            </w:pPr>
            <w:r w:rsidRPr="005C7188">
              <w:rPr>
                <w:rFonts w:ascii="Helvetica" w:hAnsi="Helvetica" w:cs="Helvetica"/>
              </w:rPr>
              <w:t xml:space="preserve">App must change difficult legal terminology into comprehensive, </w:t>
            </w:r>
            <w:proofErr w:type="gramStart"/>
            <w:r w:rsidRPr="005C7188">
              <w:rPr>
                <w:rFonts w:ascii="Helvetica" w:hAnsi="Helvetica" w:cs="Helvetica"/>
              </w:rPr>
              <w:t>specific</w:t>
            </w:r>
            <w:proofErr w:type="gramEnd"/>
            <w:r w:rsidRPr="005C7188">
              <w:rPr>
                <w:rFonts w:ascii="Helvetica" w:hAnsi="Helvetica" w:cs="Helvetica"/>
              </w:rPr>
              <w:t xml:space="preserve"> and easy to understand words, sentence &amp; phrases</w:t>
            </w:r>
          </w:p>
        </w:tc>
        <w:tc>
          <w:tcPr>
            <w:tcW w:w="2414" w:type="dxa"/>
            <w:tcBorders>
              <w:top w:val="single" w:sz="4" w:space="0" w:color="auto"/>
              <w:left w:val="single" w:sz="4" w:space="0" w:color="auto"/>
              <w:bottom w:val="single" w:sz="4" w:space="0" w:color="auto"/>
              <w:right w:val="single" w:sz="4" w:space="0" w:color="auto"/>
            </w:tcBorders>
            <w:vAlign w:val="center"/>
          </w:tcPr>
          <w:p w14:paraId="7274E6B0" w14:textId="6FCC4E40" w:rsidR="00661962" w:rsidRPr="005C7188" w:rsidRDefault="00F42FC9" w:rsidP="00F42FC9">
            <w:pPr>
              <w:jc w:val="center"/>
              <w:rPr>
                <w:rFonts w:ascii="Helvetica" w:hAnsi="Helvetica" w:cs="Helvetica"/>
              </w:rPr>
            </w:pPr>
            <w:r w:rsidRPr="005C7188">
              <w:rPr>
                <w:rFonts w:ascii="Helvetica" w:hAnsi="Helvetica" w:cs="Helvetica"/>
              </w:rPr>
              <w:t>M</w:t>
            </w:r>
          </w:p>
        </w:tc>
      </w:tr>
      <w:tr w:rsidR="00661962" w:rsidRPr="005C7188" w14:paraId="0831B4A3"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1242DA5A" w14:textId="77777777" w:rsidR="00661962" w:rsidRPr="005C7188" w:rsidRDefault="00661962" w:rsidP="00F42FC9">
            <w:pPr>
              <w:jc w:val="center"/>
              <w:rPr>
                <w:rFonts w:ascii="Helvetica" w:hAnsi="Helvetica" w:cs="Helvetica"/>
              </w:rPr>
            </w:pPr>
            <w:r w:rsidRPr="005C7188">
              <w:rPr>
                <w:rFonts w:ascii="Helvetica" w:hAnsi="Helvetica" w:cs="Helvetica"/>
              </w:rPr>
              <w:t xml:space="preserve">Non-Functional </w:t>
            </w:r>
            <w:proofErr w:type="spellStart"/>
            <w:r w:rsidRPr="005C7188">
              <w:rPr>
                <w:rFonts w:ascii="Helvetica" w:hAnsi="Helvetica" w:cs="Helvetica"/>
              </w:rPr>
              <w:t>Reqs</w:t>
            </w:r>
            <w:proofErr w:type="spellEnd"/>
            <w:r w:rsidRPr="005C7188">
              <w:rPr>
                <w:rFonts w:ascii="Helvetica" w:hAnsi="Helvetica" w:cs="Helvetica"/>
              </w:rPr>
              <w:t xml:space="preserve"> ID</w:t>
            </w:r>
          </w:p>
        </w:tc>
        <w:tc>
          <w:tcPr>
            <w:tcW w:w="4606" w:type="dxa"/>
            <w:tcBorders>
              <w:top w:val="single" w:sz="4" w:space="0" w:color="auto"/>
              <w:left w:val="single" w:sz="4" w:space="0" w:color="auto"/>
              <w:bottom w:val="single" w:sz="4" w:space="0" w:color="auto"/>
              <w:right w:val="single" w:sz="4" w:space="0" w:color="auto"/>
            </w:tcBorders>
            <w:vAlign w:val="center"/>
            <w:hideMark/>
          </w:tcPr>
          <w:p w14:paraId="29BF6180" w14:textId="77777777" w:rsidR="00661962" w:rsidRPr="005C7188" w:rsidRDefault="00661962" w:rsidP="00F42FC9">
            <w:pPr>
              <w:rPr>
                <w:rFonts w:ascii="Helvetica" w:hAnsi="Helvetica" w:cs="Helvetica"/>
              </w:rPr>
            </w:pPr>
            <w:r w:rsidRPr="005C7188">
              <w:rPr>
                <w:rFonts w:ascii="Helvetica" w:hAnsi="Helvetica" w:cs="Helvetica"/>
              </w:rPr>
              <w:t>Explanation</w:t>
            </w:r>
          </w:p>
        </w:tc>
        <w:tc>
          <w:tcPr>
            <w:tcW w:w="2414" w:type="dxa"/>
            <w:tcBorders>
              <w:top w:val="single" w:sz="4" w:space="0" w:color="auto"/>
              <w:left w:val="single" w:sz="4" w:space="0" w:color="auto"/>
              <w:bottom w:val="single" w:sz="4" w:space="0" w:color="auto"/>
              <w:right w:val="single" w:sz="4" w:space="0" w:color="auto"/>
            </w:tcBorders>
            <w:vAlign w:val="center"/>
            <w:hideMark/>
          </w:tcPr>
          <w:p w14:paraId="2E0C24D2" w14:textId="77777777" w:rsidR="00661962" w:rsidRPr="005C7188" w:rsidRDefault="00661962" w:rsidP="00F42FC9">
            <w:pPr>
              <w:jc w:val="center"/>
              <w:rPr>
                <w:rFonts w:ascii="Helvetica" w:hAnsi="Helvetica" w:cs="Helvetica"/>
              </w:rPr>
            </w:pPr>
            <w:r w:rsidRPr="005C7188">
              <w:rPr>
                <w:rFonts w:ascii="Helvetica" w:hAnsi="Helvetica" w:cs="Helvetica"/>
              </w:rPr>
              <w:t>MOSCOW priority</w:t>
            </w:r>
          </w:p>
          <w:p w14:paraId="22ED6468" w14:textId="77777777" w:rsidR="00661962" w:rsidRPr="005C7188" w:rsidRDefault="00661962" w:rsidP="00F42FC9">
            <w:pPr>
              <w:jc w:val="center"/>
              <w:rPr>
                <w:rFonts w:ascii="Helvetica" w:hAnsi="Helvetica" w:cs="Helvetica"/>
              </w:rPr>
            </w:pPr>
            <w:r w:rsidRPr="005C7188">
              <w:rPr>
                <w:rFonts w:ascii="Helvetica" w:hAnsi="Helvetica" w:cs="Helvetica"/>
              </w:rPr>
              <w:t>(M, S, C, W)</w:t>
            </w:r>
          </w:p>
        </w:tc>
      </w:tr>
      <w:tr w:rsidR="00661962" w:rsidRPr="005C7188" w14:paraId="54649A94"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75EB964C" w14:textId="77777777" w:rsidR="00661962" w:rsidRPr="005C7188" w:rsidRDefault="00661962" w:rsidP="00F42FC9">
            <w:pPr>
              <w:jc w:val="center"/>
              <w:rPr>
                <w:rFonts w:ascii="Helvetica" w:hAnsi="Helvetica" w:cs="Helvetica"/>
              </w:rPr>
            </w:pPr>
            <w:r w:rsidRPr="005C7188">
              <w:rPr>
                <w:rFonts w:ascii="Helvetica" w:hAnsi="Helvetica" w:cs="Helvetica"/>
              </w:rPr>
              <w:t>NFR1</w:t>
            </w:r>
          </w:p>
        </w:tc>
        <w:tc>
          <w:tcPr>
            <w:tcW w:w="4606" w:type="dxa"/>
            <w:tcBorders>
              <w:top w:val="single" w:sz="4" w:space="0" w:color="auto"/>
              <w:left w:val="single" w:sz="4" w:space="0" w:color="auto"/>
              <w:bottom w:val="single" w:sz="4" w:space="0" w:color="auto"/>
              <w:right w:val="single" w:sz="4" w:space="0" w:color="auto"/>
            </w:tcBorders>
            <w:vAlign w:val="center"/>
          </w:tcPr>
          <w:p w14:paraId="69F1CD94" w14:textId="77777777" w:rsidR="00661962" w:rsidRPr="005C7188" w:rsidRDefault="00661962" w:rsidP="00F42FC9">
            <w:pPr>
              <w:rPr>
                <w:rFonts w:ascii="Helvetica" w:hAnsi="Helvetica" w:cs="Helvetica"/>
              </w:rPr>
            </w:pPr>
            <w:r w:rsidRPr="005C7188">
              <w:rPr>
                <w:rFonts w:ascii="Segoe UI" w:hAnsi="Segoe UI" w:cs="Segoe UI"/>
                <w:color w:val="0D0D0D"/>
                <w:sz w:val="21"/>
                <w:szCs w:val="21"/>
                <w:shd w:val="clear" w:color="auto" w:fill="FFFFFF"/>
              </w:rPr>
              <w:t>The application's interface should be intuitive and user-friendly, requiring minimal training for users to navigate.</w:t>
            </w:r>
          </w:p>
        </w:tc>
        <w:tc>
          <w:tcPr>
            <w:tcW w:w="2414" w:type="dxa"/>
            <w:tcBorders>
              <w:top w:val="single" w:sz="4" w:space="0" w:color="auto"/>
              <w:left w:val="single" w:sz="4" w:space="0" w:color="auto"/>
              <w:bottom w:val="single" w:sz="4" w:space="0" w:color="auto"/>
              <w:right w:val="single" w:sz="4" w:space="0" w:color="auto"/>
            </w:tcBorders>
            <w:vAlign w:val="center"/>
          </w:tcPr>
          <w:p w14:paraId="7C689D39" w14:textId="33BB3E4A" w:rsidR="00661962" w:rsidRPr="005C7188" w:rsidRDefault="00661962" w:rsidP="00F42FC9">
            <w:pPr>
              <w:jc w:val="center"/>
              <w:rPr>
                <w:rFonts w:ascii="Helvetica" w:hAnsi="Helvetica" w:cs="Helvetica"/>
              </w:rPr>
            </w:pPr>
            <w:r w:rsidRPr="005C7188">
              <w:rPr>
                <w:rFonts w:ascii="Helvetica" w:hAnsi="Helvetica" w:cs="Helvetica"/>
              </w:rPr>
              <w:t>S</w:t>
            </w:r>
          </w:p>
        </w:tc>
      </w:tr>
      <w:tr w:rsidR="00661962" w:rsidRPr="005C7188" w14:paraId="157EAEC4"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328AF7CF" w14:textId="77777777" w:rsidR="00661962" w:rsidRPr="005C7188" w:rsidRDefault="00661962" w:rsidP="00F42FC9">
            <w:pPr>
              <w:jc w:val="center"/>
              <w:rPr>
                <w:rFonts w:ascii="Helvetica" w:hAnsi="Helvetica" w:cs="Helvetica"/>
              </w:rPr>
            </w:pPr>
            <w:r w:rsidRPr="005C7188">
              <w:rPr>
                <w:rFonts w:ascii="Helvetica" w:hAnsi="Helvetica" w:cs="Helvetica"/>
              </w:rPr>
              <w:t>NFR2</w:t>
            </w:r>
          </w:p>
        </w:tc>
        <w:tc>
          <w:tcPr>
            <w:tcW w:w="4606" w:type="dxa"/>
            <w:tcBorders>
              <w:top w:val="single" w:sz="4" w:space="0" w:color="auto"/>
              <w:left w:val="single" w:sz="4" w:space="0" w:color="auto"/>
              <w:bottom w:val="single" w:sz="4" w:space="0" w:color="auto"/>
              <w:right w:val="single" w:sz="4" w:space="0" w:color="auto"/>
            </w:tcBorders>
            <w:vAlign w:val="center"/>
          </w:tcPr>
          <w:p w14:paraId="18518416" w14:textId="77777777" w:rsidR="00661962" w:rsidRPr="005C7188" w:rsidRDefault="00661962" w:rsidP="00F42FC9">
            <w:pPr>
              <w:rPr>
                <w:rFonts w:ascii="Helvetica" w:hAnsi="Helvetica" w:cs="Helvetica"/>
              </w:rPr>
            </w:pPr>
            <w:r w:rsidRPr="005C7188">
              <w:rPr>
                <w:rFonts w:ascii="Open Sans" w:hAnsi="Open Sans" w:cs="Open Sans"/>
                <w:color w:val="242B34"/>
                <w:sz w:val="21"/>
                <w:szCs w:val="21"/>
                <w:shd w:val="clear" w:color="auto" w:fill="FFFFFF"/>
              </w:rPr>
              <w:t>To be compatible with various operating systems, to enable users to use the application on different devices and platforms</w:t>
            </w:r>
          </w:p>
        </w:tc>
        <w:tc>
          <w:tcPr>
            <w:tcW w:w="2414" w:type="dxa"/>
            <w:tcBorders>
              <w:top w:val="single" w:sz="4" w:space="0" w:color="auto"/>
              <w:left w:val="single" w:sz="4" w:space="0" w:color="auto"/>
              <w:bottom w:val="single" w:sz="4" w:space="0" w:color="auto"/>
              <w:right w:val="single" w:sz="4" w:space="0" w:color="auto"/>
            </w:tcBorders>
            <w:vAlign w:val="center"/>
          </w:tcPr>
          <w:p w14:paraId="0A450933" w14:textId="77777777" w:rsidR="00661962" w:rsidRPr="005C7188" w:rsidRDefault="00661962" w:rsidP="00F42FC9">
            <w:pPr>
              <w:jc w:val="center"/>
              <w:rPr>
                <w:rFonts w:ascii="Helvetica" w:hAnsi="Helvetica" w:cs="Helvetica"/>
              </w:rPr>
            </w:pPr>
            <w:r w:rsidRPr="005C7188">
              <w:rPr>
                <w:rFonts w:ascii="Helvetica" w:hAnsi="Helvetica" w:cs="Helvetica"/>
              </w:rPr>
              <w:t>C</w:t>
            </w:r>
          </w:p>
        </w:tc>
      </w:tr>
      <w:tr w:rsidR="00661962" w:rsidRPr="005C7188" w14:paraId="7965460A"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14:paraId="38034263" w14:textId="77777777" w:rsidR="00661962" w:rsidRPr="005C7188" w:rsidRDefault="00661962" w:rsidP="00F42FC9">
            <w:pPr>
              <w:jc w:val="center"/>
              <w:rPr>
                <w:rFonts w:ascii="Helvetica" w:hAnsi="Helvetica" w:cs="Helvetica"/>
              </w:rPr>
            </w:pPr>
            <w:r w:rsidRPr="005C7188">
              <w:rPr>
                <w:rFonts w:ascii="Helvetica" w:hAnsi="Helvetica" w:cs="Helvetica"/>
              </w:rPr>
              <w:t>NFR3</w:t>
            </w:r>
          </w:p>
        </w:tc>
        <w:tc>
          <w:tcPr>
            <w:tcW w:w="4606" w:type="dxa"/>
            <w:tcBorders>
              <w:top w:val="single" w:sz="4" w:space="0" w:color="auto"/>
              <w:left w:val="single" w:sz="4" w:space="0" w:color="auto"/>
              <w:bottom w:val="single" w:sz="4" w:space="0" w:color="auto"/>
              <w:right w:val="single" w:sz="4" w:space="0" w:color="auto"/>
            </w:tcBorders>
            <w:vAlign w:val="center"/>
          </w:tcPr>
          <w:p w14:paraId="701697BE" w14:textId="2D8E848F" w:rsidR="00661962" w:rsidRPr="005C7188" w:rsidRDefault="00F42FC9" w:rsidP="00F42FC9">
            <w:pPr>
              <w:rPr>
                <w:rFonts w:ascii="Helvetica" w:hAnsi="Helvetica" w:cs="Helvetica"/>
              </w:rPr>
            </w:pPr>
            <w:r w:rsidRPr="005C7188">
              <w:rPr>
                <w:rFonts w:ascii="Helvetica" w:hAnsi="Helvetica" w:cs="Helvetica"/>
              </w:rPr>
              <w:t xml:space="preserve">App must inform the user that it is not equivalent to professional legal help &amp; </w:t>
            </w:r>
            <w:r w:rsidR="005C7188" w:rsidRPr="005C7188">
              <w:rPr>
                <w:rFonts w:ascii="Helvetica" w:hAnsi="Helvetica" w:cs="Helvetica"/>
              </w:rPr>
              <w:t>that if</w:t>
            </w:r>
            <w:r w:rsidRPr="005C7188">
              <w:rPr>
                <w:rFonts w:ascii="Helvetica" w:hAnsi="Helvetica" w:cs="Helvetica"/>
              </w:rPr>
              <w:t xml:space="preserve"> there is any concern such help should be sought.</w:t>
            </w:r>
          </w:p>
        </w:tc>
        <w:tc>
          <w:tcPr>
            <w:tcW w:w="2414" w:type="dxa"/>
            <w:tcBorders>
              <w:top w:val="single" w:sz="4" w:space="0" w:color="auto"/>
              <w:left w:val="single" w:sz="4" w:space="0" w:color="auto"/>
              <w:bottom w:val="single" w:sz="4" w:space="0" w:color="auto"/>
              <w:right w:val="single" w:sz="4" w:space="0" w:color="auto"/>
            </w:tcBorders>
            <w:vAlign w:val="center"/>
          </w:tcPr>
          <w:p w14:paraId="2DC854AD" w14:textId="3CFBC729" w:rsidR="00661962" w:rsidRPr="005C7188" w:rsidRDefault="00F42FC9" w:rsidP="00F42FC9">
            <w:pPr>
              <w:jc w:val="center"/>
              <w:rPr>
                <w:rFonts w:ascii="Helvetica" w:hAnsi="Helvetica" w:cs="Helvetica"/>
              </w:rPr>
            </w:pPr>
            <w:r w:rsidRPr="005C7188">
              <w:rPr>
                <w:rFonts w:ascii="Helvetica" w:hAnsi="Helvetica" w:cs="Helvetica"/>
              </w:rPr>
              <w:t>M</w:t>
            </w:r>
          </w:p>
        </w:tc>
      </w:tr>
      <w:tr w:rsidR="00F42FC9" w:rsidRPr="005C7188" w14:paraId="6A1F4199" w14:textId="77777777" w:rsidTr="00F42FC9">
        <w:trPr>
          <w:jc w:val="center"/>
        </w:trPr>
        <w:tc>
          <w:tcPr>
            <w:tcW w:w="1435" w:type="dxa"/>
            <w:tcBorders>
              <w:top w:val="single" w:sz="4" w:space="0" w:color="auto"/>
              <w:left w:val="single" w:sz="4" w:space="0" w:color="auto"/>
              <w:bottom w:val="single" w:sz="4" w:space="0" w:color="auto"/>
              <w:right w:val="single" w:sz="4" w:space="0" w:color="auto"/>
            </w:tcBorders>
            <w:vAlign w:val="center"/>
          </w:tcPr>
          <w:p w14:paraId="3C27F9C0" w14:textId="03C23122" w:rsidR="00F42FC9" w:rsidRPr="005C7188" w:rsidRDefault="00F42FC9" w:rsidP="00F42FC9">
            <w:pPr>
              <w:jc w:val="center"/>
              <w:rPr>
                <w:rFonts w:ascii="Helvetica" w:hAnsi="Helvetica" w:cs="Helvetica"/>
              </w:rPr>
            </w:pPr>
            <w:r w:rsidRPr="005C7188">
              <w:rPr>
                <w:rFonts w:ascii="Helvetica" w:hAnsi="Helvetica" w:cs="Helvetica"/>
              </w:rPr>
              <w:t>NFR4</w:t>
            </w:r>
          </w:p>
        </w:tc>
        <w:tc>
          <w:tcPr>
            <w:tcW w:w="4606" w:type="dxa"/>
            <w:tcBorders>
              <w:top w:val="single" w:sz="4" w:space="0" w:color="auto"/>
              <w:left w:val="single" w:sz="4" w:space="0" w:color="auto"/>
              <w:bottom w:val="single" w:sz="4" w:space="0" w:color="auto"/>
              <w:right w:val="single" w:sz="4" w:space="0" w:color="auto"/>
            </w:tcBorders>
            <w:vAlign w:val="center"/>
          </w:tcPr>
          <w:p w14:paraId="64A508D3" w14:textId="314DB089" w:rsidR="00F42FC9" w:rsidRPr="005C7188" w:rsidRDefault="00F42FC9" w:rsidP="00F42FC9">
            <w:pPr>
              <w:rPr>
                <w:rFonts w:ascii="Helvetica" w:hAnsi="Helvetica" w:cs="Helvetica"/>
              </w:rPr>
            </w:pPr>
            <w:r w:rsidRPr="005C7188">
              <w:rPr>
                <w:rFonts w:ascii="Helvetica" w:hAnsi="Helvetica" w:cs="Helvetica"/>
              </w:rPr>
              <w:t xml:space="preserve">Application should include a colour-blind &amp; voice assist mode option for disabled users </w:t>
            </w:r>
          </w:p>
        </w:tc>
        <w:tc>
          <w:tcPr>
            <w:tcW w:w="2414" w:type="dxa"/>
            <w:tcBorders>
              <w:top w:val="single" w:sz="4" w:space="0" w:color="auto"/>
              <w:left w:val="single" w:sz="4" w:space="0" w:color="auto"/>
              <w:bottom w:val="single" w:sz="4" w:space="0" w:color="auto"/>
              <w:right w:val="single" w:sz="4" w:space="0" w:color="auto"/>
            </w:tcBorders>
            <w:vAlign w:val="center"/>
          </w:tcPr>
          <w:p w14:paraId="2A506AD5" w14:textId="6267CED1" w:rsidR="00F42FC9" w:rsidRPr="005C7188" w:rsidRDefault="00F42FC9" w:rsidP="00F42FC9">
            <w:pPr>
              <w:jc w:val="center"/>
              <w:rPr>
                <w:rFonts w:ascii="Helvetica" w:hAnsi="Helvetica" w:cs="Helvetica"/>
              </w:rPr>
            </w:pPr>
            <w:r w:rsidRPr="005C7188">
              <w:rPr>
                <w:rFonts w:ascii="Helvetica" w:hAnsi="Helvetica" w:cs="Helvetica"/>
              </w:rPr>
              <w:t>W</w:t>
            </w:r>
          </w:p>
        </w:tc>
      </w:tr>
    </w:tbl>
    <w:p w14:paraId="3B258C9B" w14:textId="77777777" w:rsidR="00BC360E" w:rsidRPr="005C7188" w:rsidRDefault="00BC360E" w:rsidP="00BC360E">
      <w:pPr>
        <w:rPr>
          <w:b/>
        </w:rPr>
      </w:pPr>
    </w:p>
    <w:p w14:paraId="008BFF39" w14:textId="77777777" w:rsidR="005C7188" w:rsidRPr="005C7188" w:rsidRDefault="00BC360E" w:rsidP="005C7188">
      <w:pPr>
        <w:pStyle w:val="Balk1"/>
        <w:rPr>
          <w:b/>
          <w:bCs/>
          <w:sz w:val="28"/>
          <w:szCs w:val="28"/>
        </w:rPr>
      </w:pPr>
      <w:bookmarkStart w:id="7" w:name="_Toc165837680"/>
      <w:r w:rsidRPr="005C7188">
        <w:rPr>
          <w:b/>
          <w:bCs/>
          <w:sz w:val="28"/>
          <w:szCs w:val="28"/>
        </w:rPr>
        <w:lastRenderedPageBreak/>
        <w:t>User Story:</w:t>
      </w:r>
      <w:bookmarkEnd w:id="7"/>
    </w:p>
    <w:p w14:paraId="7156D5D3" w14:textId="4F801AAB" w:rsidR="00BC360E" w:rsidRPr="005C7188" w:rsidRDefault="00BC360E" w:rsidP="00BC360E">
      <w:r w:rsidRPr="005C7188">
        <w:t xml:space="preserve"> The user can choose to use the Legal summarizer whenever he or she receives a legal document or terms and conditions agreement via exporting. After receiving their summary the users can ask for more detail, a different explanation </w:t>
      </w:r>
      <w:proofErr w:type="gramStart"/>
      <w:r w:rsidRPr="005C7188">
        <w:t>or  the</w:t>
      </w:r>
      <w:proofErr w:type="gramEnd"/>
      <w:r w:rsidRPr="005C7188">
        <w:t xml:space="preserve"> sources for the legal explanations (ex: according to KVKK article 7.1) The users have to accept a short agreement clarifying that the app is not a substitute for professional legal app and any and all responsibility from a legal misinterpretation is upon the user. And they have to login to the app if they want to use it.</w:t>
      </w:r>
    </w:p>
    <w:p w14:paraId="2B56045A" w14:textId="77777777" w:rsidR="00BC360E" w:rsidRPr="005C7188" w:rsidRDefault="00BC360E" w:rsidP="00BC360E">
      <w:pPr>
        <w:rPr>
          <w:b/>
        </w:rPr>
      </w:pPr>
    </w:p>
    <w:p w14:paraId="50BA8C7C" w14:textId="706E1796" w:rsidR="00BC360E" w:rsidRPr="005C7188" w:rsidRDefault="00BC360E" w:rsidP="005C7188">
      <w:pPr>
        <w:pStyle w:val="Balk1"/>
        <w:rPr>
          <w:b/>
          <w:bCs/>
          <w:sz w:val="28"/>
          <w:szCs w:val="28"/>
        </w:rPr>
      </w:pPr>
      <w:bookmarkStart w:id="8" w:name="_Toc165837681"/>
      <w:r w:rsidRPr="005C7188">
        <w:rPr>
          <w:b/>
          <w:bCs/>
          <w:sz w:val="28"/>
          <w:szCs w:val="28"/>
        </w:rPr>
        <w:t xml:space="preserve">Use </w:t>
      </w:r>
      <w:r w:rsidR="00550677" w:rsidRPr="005C7188">
        <w:rPr>
          <w:b/>
          <w:bCs/>
          <w:sz w:val="28"/>
          <w:szCs w:val="28"/>
        </w:rPr>
        <w:t>C</w:t>
      </w:r>
      <w:r w:rsidRPr="005C7188">
        <w:rPr>
          <w:b/>
          <w:bCs/>
          <w:sz w:val="28"/>
          <w:szCs w:val="28"/>
        </w:rPr>
        <w:t xml:space="preserve">ase </w:t>
      </w:r>
      <w:r w:rsidR="00550677" w:rsidRPr="005C7188">
        <w:rPr>
          <w:b/>
          <w:bCs/>
          <w:sz w:val="28"/>
          <w:szCs w:val="28"/>
        </w:rPr>
        <w:t>Diagram:</w:t>
      </w:r>
      <w:bookmarkEnd w:id="8"/>
    </w:p>
    <w:p w14:paraId="1FAC481E" w14:textId="77777777" w:rsidR="00BC360E" w:rsidRPr="005C7188" w:rsidRDefault="00BC360E" w:rsidP="00BC360E"/>
    <w:p w14:paraId="4594A226" w14:textId="77270AB6" w:rsidR="00BC360E" w:rsidRPr="005C7188" w:rsidRDefault="00BC360E" w:rsidP="00BC360E">
      <w:pPr>
        <w:spacing w:line="240" w:lineRule="auto"/>
      </w:pPr>
      <w:r w:rsidRPr="005C7188">
        <w:t>@startuml</w:t>
      </w:r>
    </w:p>
    <w:p w14:paraId="721D7287" w14:textId="77777777" w:rsidR="00BC360E" w:rsidRPr="005C7188" w:rsidRDefault="00BC360E" w:rsidP="00BC360E">
      <w:pPr>
        <w:spacing w:line="240" w:lineRule="auto"/>
      </w:pPr>
      <w:r w:rsidRPr="005C7188">
        <w:t>actor User</w:t>
      </w:r>
    </w:p>
    <w:p w14:paraId="6EBFA65E" w14:textId="77777777" w:rsidR="00BC360E" w:rsidRPr="005C7188" w:rsidRDefault="00BC360E" w:rsidP="00BC360E">
      <w:pPr>
        <w:spacing w:line="240" w:lineRule="auto"/>
      </w:pPr>
      <w:r w:rsidRPr="005C7188">
        <w:t xml:space="preserve">rectangle "Legal </w:t>
      </w:r>
      <w:proofErr w:type="spellStart"/>
      <w:r w:rsidRPr="005C7188">
        <w:t>Summerizer</w:t>
      </w:r>
      <w:proofErr w:type="spellEnd"/>
      <w:r w:rsidRPr="005C7188">
        <w:t>" {</w:t>
      </w:r>
    </w:p>
    <w:p w14:paraId="495E51C5"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"Login"</w:t>
      </w:r>
    </w:p>
    <w:p w14:paraId="4273C284"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w:t>
      </w:r>
      <w:proofErr w:type="gramStart"/>
      <w:r w:rsidRPr="005C7188">
        <w:t>Summarize"</w:t>
      </w:r>
      <w:proofErr w:type="gramEnd"/>
    </w:p>
    <w:p w14:paraId="6DFA1486"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"Use different </w:t>
      </w:r>
      <w:proofErr w:type="gramStart"/>
      <w:r w:rsidRPr="005C7188">
        <w:t>explanation"</w:t>
      </w:r>
      <w:proofErr w:type="gramEnd"/>
    </w:p>
    <w:p w14:paraId="2DF238F7"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"Show </w:t>
      </w:r>
      <w:proofErr w:type="gramStart"/>
      <w:r w:rsidRPr="005C7188">
        <w:t>source"</w:t>
      </w:r>
      <w:proofErr w:type="gramEnd"/>
    </w:p>
    <w:p w14:paraId="40801EF1"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w:t>
      </w:r>
      <w:proofErr w:type="gramStart"/>
      <w:r w:rsidRPr="005C7188">
        <w:t>Rephrase"</w:t>
      </w:r>
      <w:proofErr w:type="gramEnd"/>
    </w:p>
    <w:p w14:paraId="0E2FDAC5"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"Verify Password" as </w:t>
      </w:r>
      <w:proofErr w:type="spellStart"/>
      <w:r w:rsidRPr="005C7188">
        <w:t>VerifyPassword</w:t>
      </w:r>
      <w:proofErr w:type="spellEnd"/>
    </w:p>
    <w:p w14:paraId="5CE87B86" w14:textId="77777777" w:rsidR="00BC360E" w:rsidRPr="005C7188" w:rsidRDefault="00BC360E" w:rsidP="00BC360E">
      <w:pPr>
        <w:spacing w:line="240" w:lineRule="auto"/>
      </w:pPr>
      <w:r w:rsidRPr="005C7188">
        <w:t xml:space="preserve">    </w:t>
      </w:r>
      <w:proofErr w:type="spellStart"/>
      <w:r w:rsidRPr="005C7188">
        <w:t>usecase</w:t>
      </w:r>
      <w:proofErr w:type="spellEnd"/>
      <w:r w:rsidRPr="005C7188">
        <w:t xml:space="preserve"> "Show Error Message" as </w:t>
      </w:r>
      <w:proofErr w:type="spellStart"/>
      <w:r w:rsidRPr="005C7188">
        <w:t>ShowErrorMessage</w:t>
      </w:r>
      <w:proofErr w:type="spellEnd"/>
    </w:p>
    <w:p w14:paraId="380FB775" w14:textId="2FD2EDF1" w:rsidR="00BC360E" w:rsidRPr="005C7188" w:rsidRDefault="00BC360E" w:rsidP="00BC360E">
      <w:pPr>
        <w:spacing w:line="240" w:lineRule="auto"/>
      </w:pPr>
      <w:r w:rsidRPr="005C7188">
        <w:t>}</w:t>
      </w:r>
    </w:p>
    <w:p w14:paraId="4DFDD76C" w14:textId="77777777" w:rsidR="00BC360E" w:rsidRPr="005C7188" w:rsidRDefault="00BC360E" w:rsidP="00BC360E">
      <w:pPr>
        <w:spacing w:line="240" w:lineRule="auto"/>
      </w:pPr>
      <w:r w:rsidRPr="005C7188">
        <w:t>User --&gt; Login</w:t>
      </w:r>
    </w:p>
    <w:p w14:paraId="1E3E34DC" w14:textId="77777777" w:rsidR="00BC360E" w:rsidRPr="005C7188" w:rsidRDefault="00BC360E" w:rsidP="00BC360E">
      <w:pPr>
        <w:spacing w:line="240" w:lineRule="auto"/>
      </w:pPr>
      <w:r w:rsidRPr="005C7188">
        <w:t xml:space="preserve">User --&gt; </w:t>
      </w:r>
      <w:proofErr w:type="gramStart"/>
      <w:r w:rsidRPr="005C7188">
        <w:t>Summarize</w:t>
      </w:r>
      <w:proofErr w:type="gramEnd"/>
    </w:p>
    <w:p w14:paraId="537EA19B" w14:textId="77777777" w:rsidR="00BC360E" w:rsidRPr="005C7188" w:rsidRDefault="00BC360E" w:rsidP="00BC360E">
      <w:pPr>
        <w:spacing w:line="240" w:lineRule="auto"/>
      </w:pPr>
      <w:r w:rsidRPr="005C7188">
        <w:t xml:space="preserve">User --&gt; "Use different </w:t>
      </w:r>
      <w:proofErr w:type="gramStart"/>
      <w:r w:rsidRPr="005C7188">
        <w:t>explanation"</w:t>
      </w:r>
      <w:proofErr w:type="gramEnd"/>
    </w:p>
    <w:p w14:paraId="3C0A8E4D" w14:textId="77777777" w:rsidR="00BC360E" w:rsidRPr="005C7188" w:rsidRDefault="00BC360E" w:rsidP="00BC360E">
      <w:pPr>
        <w:spacing w:line="240" w:lineRule="auto"/>
      </w:pPr>
      <w:r w:rsidRPr="005C7188">
        <w:t xml:space="preserve">User --&gt; "Show </w:t>
      </w:r>
      <w:proofErr w:type="gramStart"/>
      <w:r w:rsidRPr="005C7188">
        <w:t>source"</w:t>
      </w:r>
      <w:proofErr w:type="gramEnd"/>
    </w:p>
    <w:p w14:paraId="722FD9DD" w14:textId="49FEF9E9" w:rsidR="00BC360E" w:rsidRPr="005C7188" w:rsidRDefault="00BC360E" w:rsidP="00BC360E">
      <w:pPr>
        <w:spacing w:line="240" w:lineRule="auto"/>
      </w:pPr>
      <w:r w:rsidRPr="005C7188">
        <w:t xml:space="preserve">User --&gt; </w:t>
      </w:r>
      <w:proofErr w:type="gramStart"/>
      <w:r w:rsidRPr="005C7188">
        <w:t>Rephrase</w:t>
      </w:r>
      <w:proofErr w:type="gramEnd"/>
    </w:p>
    <w:p w14:paraId="30C5D9B7" w14:textId="77777777" w:rsidR="00BC360E" w:rsidRPr="005C7188" w:rsidRDefault="00BC360E" w:rsidP="00BC360E">
      <w:pPr>
        <w:spacing w:line="240" w:lineRule="auto"/>
      </w:pPr>
      <w:r w:rsidRPr="005C7188">
        <w:t xml:space="preserve">Login --&gt; </w:t>
      </w:r>
      <w:proofErr w:type="spellStart"/>
      <w:r w:rsidRPr="005C7188">
        <w:t>VerifyPassword</w:t>
      </w:r>
      <w:proofErr w:type="spellEnd"/>
    </w:p>
    <w:p w14:paraId="313E00A5" w14:textId="77777777" w:rsidR="00BC360E" w:rsidRPr="005C7188" w:rsidRDefault="00BC360E" w:rsidP="00BC360E">
      <w:pPr>
        <w:spacing w:line="240" w:lineRule="auto"/>
      </w:pPr>
      <w:r w:rsidRPr="005C7188">
        <w:t xml:space="preserve">Login --&gt; </w:t>
      </w:r>
      <w:proofErr w:type="spellStart"/>
      <w:proofErr w:type="gramStart"/>
      <w:r w:rsidRPr="005C7188">
        <w:t>ShowErrorMessage</w:t>
      </w:r>
      <w:proofErr w:type="spellEnd"/>
      <w:r w:rsidRPr="005C7188">
        <w:t xml:space="preserve"> :</w:t>
      </w:r>
      <w:proofErr w:type="gramEnd"/>
      <w:r w:rsidRPr="005C7188">
        <w:t xml:space="preserve"> &lt;&lt;extends&gt;&gt;</w:t>
      </w:r>
    </w:p>
    <w:p w14:paraId="32AB9881" w14:textId="77777777" w:rsidR="00BC360E" w:rsidRPr="005C7188" w:rsidRDefault="00BC360E" w:rsidP="00BC360E">
      <w:pPr>
        <w:spacing w:line="240" w:lineRule="auto"/>
      </w:pPr>
    </w:p>
    <w:p w14:paraId="7C06492D" w14:textId="77777777" w:rsidR="00BC360E" w:rsidRPr="005C7188" w:rsidRDefault="00BC360E" w:rsidP="00BC360E">
      <w:pPr>
        <w:spacing w:line="240" w:lineRule="auto"/>
      </w:pPr>
      <w:r w:rsidRPr="005C7188">
        <w:t>@enduml</w:t>
      </w:r>
    </w:p>
    <w:p w14:paraId="18324C05" w14:textId="77777777" w:rsidR="00BC360E" w:rsidRPr="005C7188" w:rsidRDefault="00BC360E" w:rsidP="00BC360E">
      <w:r w:rsidRPr="005C7188">
        <w:br w:type="page"/>
      </w:r>
    </w:p>
    <w:p w14:paraId="30F8F78B" w14:textId="3B36C6BD" w:rsidR="00661962" w:rsidRPr="005C7188" w:rsidRDefault="00550677" w:rsidP="00661962">
      <w:pPr>
        <w:spacing w:after="0"/>
        <w:rPr>
          <w:b/>
          <w:bCs/>
        </w:rPr>
      </w:pPr>
      <w:r w:rsidRPr="005C7188">
        <w:rPr>
          <w:b/>
          <w:bCs/>
        </w:rPr>
        <w:lastRenderedPageBreak/>
        <w:t>Based on Code:</w:t>
      </w:r>
    </w:p>
    <w:p w14:paraId="7DDFBDDD" w14:textId="4491D402" w:rsidR="00661962" w:rsidRPr="005C7188" w:rsidRDefault="00550677" w:rsidP="00661962">
      <w:pPr>
        <w:spacing w:after="0"/>
        <w:rPr>
          <w:b/>
          <w:bCs/>
        </w:rPr>
      </w:pPr>
      <w:r w:rsidRPr="005C7188">
        <w:rPr>
          <w:b/>
          <w:bCs/>
          <w:noProof/>
        </w:rPr>
        <w:drawing>
          <wp:inline distT="0" distB="0" distL="0" distR="0" wp14:anchorId="297F1AAF" wp14:editId="7CA114AD">
            <wp:extent cx="5760720" cy="2350135"/>
            <wp:effectExtent l="0" t="0" r="0" b="0"/>
            <wp:docPr id="3" name="Resim 1" descr="diyagram, taslak, meti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descr="diyagram, taslak, metin, çizgi içeren bir resim&#10;&#10;Açıklama otomatik olarak oluşturuldu"/>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2350135"/>
                    </a:xfrm>
                    <a:prstGeom prst="rect">
                      <a:avLst/>
                    </a:prstGeom>
                  </pic:spPr>
                </pic:pic>
              </a:graphicData>
            </a:graphic>
          </wp:inline>
        </w:drawing>
      </w:r>
    </w:p>
    <w:p w14:paraId="58AE61FC" w14:textId="77777777" w:rsidR="00661962" w:rsidRPr="005C7188" w:rsidRDefault="00661962" w:rsidP="00661962">
      <w:pPr>
        <w:spacing w:after="0"/>
        <w:rPr>
          <w:b/>
          <w:bCs/>
        </w:rPr>
      </w:pPr>
    </w:p>
    <w:p w14:paraId="2D61400F" w14:textId="69D7E513" w:rsidR="00661962" w:rsidRPr="005C7188" w:rsidRDefault="00550677" w:rsidP="007E4C25">
      <w:pPr>
        <w:rPr>
          <w:b/>
          <w:bCs/>
        </w:rPr>
      </w:pPr>
      <w:r w:rsidRPr="005C7188">
        <w:rPr>
          <w:b/>
          <w:bCs/>
          <w:noProof/>
        </w:rPr>
        <w:drawing>
          <wp:anchor distT="0" distB="0" distL="114300" distR="114300" simplePos="0" relativeHeight="251660288" behindDoc="1" locked="0" layoutInCell="1" allowOverlap="1" wp14:anchorId="6331E835" wp14:editId="5D4913D7">
            <wp:simplePos x="0" y="0"/>
            <wp:positionH relativeFrom="column">
              <wp:posOffset>-92075</wp:posOffset>
            </wp:positionH>
            <wp:positionV relativeFrom="paragraph">
              <wp:posOffset>368935</wp:posOffset>
            </wp:positionV>
            <wp:extent cx="4572635" cy="4060190"/>
            <wp:effectExtent l="0" t="0" r="0" b="0"/>
            <wp:wrapTight wrapText="bothSides">
              <wp:wrapPolygon edited="0">
                <wp:start x="0" y="0"/>
                <wp:lineTo x="0" y="21485"/>
                <wp:lineTo x="21507" y="21485"/>
                <wp:lineTo x="21507" y="0"/>
                <wp:lineTo x="0" y="0"/>
              </wp:wrapPolygon>
            </wp:wrapTight>
            <wp:docPr id="50222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35" cy="4060190"/>
                    </a:xfrm>
                    <a:prstGeom prst="rect">
                      <a:avLst/>
                    </a:prstGeom>
                    <a:noFill/>
                  </pic:spPr>
                </pic:pic>
              </a:graphicData>
            </a:graphic>
          </wp:anchor>
        </w:drawing>
      </w:r>
      <w:r w:rsidRPr="005C7188">
        <w:rPr>
          <w:b/>
          <w:bCs/>
        </w:rPr>
        <w:t xml:space="preserve">The </w:t>
      </w:r>
      <w:proofErr w:type="gramStart"/>
      <w:r w:rsidRPr="005C7188">
        <w:rPr>
          <w:b/>
          <w:bCs/>
        </w:rPr>
        <w:t>Better Looking</w:t>
      </w:r>
      <w:proofErr w:type="gramEnd"/>
      <w:r w:rsidRPr="005C7188">
        <w:rPr>
          <w:b/>
          <w:bCs/>
        </w:rPr>
        <w:t xml:space="preserve"> Version:</w:t>
      </w:r>
    </w:p>
    <w:p w14:paraId="70D40F53" w14:textId="77777777" w:rsidR="00550677" w:rsidRPr="005C7188" w:rsidRDefault="00550677" w:rsidP="00550677"/>
    <w:p w14:paraId="114003BC" w14:textId="77777777" w:rsidR="00550677" w:rsidRPr="005C7188" w:rsidRDefault="00550677" w:rsidP="00550677"/>
    <w:p w14:paraId="17F254F0" w14:textId="77777777" w:rsidR="00550677" w:rsidRPr="005C7188" w:rsidRDefault="00550677" w:rsidP="00550677"/>
    <w:p w14:paraId="15976A19" w14:textId="77777777" w:rsidR="00550677" w:rsidRPr="005C7188" w:rsidRDefault="00550677" w:rsidP="00550677"/>
    <w:p w14:paraId="353CF756" w14:textId="77777777" w:rsidR="00550677" w:rsidRPr="005C7188" w:rsidRDefault="00550677" w:rsidP="00550677"/>
    <w:p w14:paraId="5C745D86" w14:textId="77777777" w:rsidR="00550677" w:rsidRPr="005C7188" w:rsidRDefault="00550677" w:rsidP="00550677"/>
    <w:p w14:paraId="411185B5" w14:textId="77777777" w:rsidR="00550677" w:rsidRPr="005C7188" w:rsidRDefault="00550677" w:rsidP="00550677"/>
    <w:p w14:paraId="270A8C7B" w14:textId="77777777" w:rsidR="00550677" w:rsidRPr="005C7188" w:rsidRDefault="00550677" w:rsidP="00550677"/>
    <w:p w14:paraId="7C81D4FD" w14:textId="77777777" w:rsidR="00550677" w:rsidRPr="005C7188" w:rsidRDefault="00550677" w:rsidP="00550677"/>
    <w:p w14:paraId="536C1886" w14:textId="77777777" w:rsidR="00550677" w:rsidRPr="005C7188" w:rsidRDefault="00550677" w:rsidP="00550677"/>
    <w:p w14:paraId="0D6CC03A" w14:textId="77777777" w:rsidR="00550677" w:rsidRPr="005C7188" w:rsidRDefault="00550677" w:rsidP="00550677"/>
    <w:p w14:paraId="33AB177B" w14:textId="77777777" w:rsidR="00550677" w:rsidRPr="005C7188" w:rsidRDefault="00550677" w:rsidP="00550677"/>
    <w:p w14:paraId="21704088" w14:textId="77777777" w:rsidR="00550677" w:rsidRPr="005C7188" w:rsidRDefault="00550677" w:rsidP="00550677"/>
    <w:p w14:paraId="40BDE611" w14:textId="77777777" w:rsidR="00550677" w:rsidRPr="005C7188" w:rsidRDefault="00550677" w:rsidP="00550677"/>
    <w:p w14:paraId="5866A982" w14:textId="77777777" w:rsidR="00550677" w:rsidRPr="005C7188" w:rsidRDefault="00550677" w:rsidP="00550677"/>
    <w:p w14:paraId="0C3C3651" w14:textId="77777777" w:rsidR="00550677" w:rsidRPr="005C7188" w:rsidRDefault="00550677" w:rsidP="00550677"/>
    <w:p w14:paraId="7E2E7BCA" w14:textId="77777777" w:rsidR="00550677" w:rsidRPr="005C7188" w:rsidRDefault="00550677" w:rsidP="00550677"/>
    <w:p w14:paraId="0FB4613E" w14:textId="77777777" w:rsidR="00550677" w:rsidRPr="005C7188" w:rsidRDefault="00550677" w:rsidP="00550677"/>
    <w:p w14:paraId="134EF3F2" w14:textId="77777777" w:rsidR="00550677" w:rsidRPr="005C7188" w:rsidRDefault="00550677" w:rsidP="00550677"/>
    <w:p w14:paraId="7FEAB462" w14:textId="77777777" w:rsidR="00550677" w:rsidRPr="005C7188" w:rsidRDefault="00550677" w:rsidP="00550677"/>
    <w:p w14:paraId="45CF2BBD" w14:textId="5F9DA1A0" w:rsidR="00550677" w:rsidRPr="005C7188" w:rsidRDefault="00550677" w:rsidP="005C7188">
      <w:pPr>
        <w:pStyle w:val="Balk1"/>
        <w:rPr>
          <w:b/>
          <w:bCs/>
          <w:sz w:val="28"/>
          <w:szCs w:val="28"/>
        </w:rPr>
      </w:pPr>
      <w:bookmarkStart w:id="9" w:name="_Toc165837682"/>
      <w:r w:rsidRPr="005C7188">
        <w:rPr>
          <w:b/>
          <w:bCs/>
          <w:sz w:val="28"/>
          <w:szCs w:val="28"/>
        </w:rPr>
        <w:lastRenderedPageBreak/>
        <w:t xml:space="preserve">Class </w:t>
      </w:r>
      <w:r w:rsidR="005C7188" w:rsidRPr="005C7188">
        <w:rPr>
          <w:b/>
          <w:bCs/>
          <w:sz w:val="28"/>
          <w:szCs w:val="28"/>
        </w:rPr>
        <w:t>Diagram</w:t>
      </w:r>
      <w:r w:rsidRPr="005C7188">
        <w:rPr>
          <w:b/>
          <w:bCs/>
          <w:sz w:val="28"/>
          <w:szCs w:val="28"/>
        </w:rPr>
        <w:t>:</w:t>
      </w:r>
      <w:bookmarkEnd w:id="9"/>
    </w:p>
    <w:p w14:paraId="37CDCDE6" w14:textId="77777777" w:rsidR="00550677" w:rsidRPr="005C7188" w:rsidRDefault="00550677" w:rsidP="00550677">
      <w:r w:rsidRPr="005C7188">
        <w:t>@startuml</w:t>
      </w:r>
    </w:p>
    <w:p w14:paraId="6D60BB08" w14:textId="77777777" w:rsidR="00550677" w:rsidRPr="005C7188" w:rsidRDefault="00550677" w:rsidP="00550677"/>
    <w:p w14:paraId="32F410E0" w14:textId="77777777" w:rsidR="00550677" w:rsidRPr="005C7188" w:rsidRDefault="00550677" w:rsidP="00550677">
      <w:r w:rsidRPr="005C7188">
        <w:t>class "Legal Summarizer" {</w:t>
      </w:r>
    </w:p>
    <w:p w14:paraId="58383BAA" w14:textId="77777777" w:rsidR="00550677" w:rsidRPr="005C7188" w:rsidRDefault="00550677" w:rsidP="00550677">
      <w:r w:rsidRPr="005C7188">
        <w:t xml:space="preserve">    +Name</w:t>
      </w:r>
    </w:p>
    <w:p w14:paraId="0055BDE1" w14:textId="77777777" w:rsidR="00550677" w:rsidRPr="005C7188" w:rsidRDefault="00550677" w:rsidP="00550677">
      <w:r w:rsidRPr="005C7188">
        <w:t xml:space="preserve">    +Username</w:t>
      </w:r>
    </w:p>
    <w:p w14:paraId="74622166" w14:textId="77777777" w:rsidR="00550677" w:rsidRPr="005C7188" w:rsidRDefault="00550677" w:rsidP="00550677">
      <w:r w:rsidRPr="005C7188">
        <w:t xml:space="preserve">    +Password</w:t>
      </w:r>
    </w:p>
    <w:p w14:paraId="73A83CE4" w14:textId="77777777" w:rsidR="00550677" w:rsidRPr="005C7188" w:rsidRDefault="00550677" w:rsidP="00550677">
      <w:r w:rsidRPr="005C7188">
        <w:t xml:space="preserve">    -</w:t>
      </w:r>
      <w:proofErr w:type="gramStart"/>
      <w:r w:rsidRPr="005C7188">
        <w:t>Login(</w:t>
      </w:r>
      <w:proofErr w:type="gramEnd"/>
      <w:r w:rsidRPr="005C7188">
        <w:t>)</w:t>
      </w:r>
    </w:p>
    <w:p w14:paraId="3FD6A39B" w14:textId="4590AF70" w:rsidR="00550677" w:rsidRPr="005C7188" w:rsidRDefault="00550677" w:rsidP="00550677">
      <w:r w:rsidRPr="005C7188">
        <w:t>}</w:t>
      </w:r>
    </w:p>
    <w:p w14:paraId="284F4C6C" w14:textId="77777777" w:rsidR="00550677" w:rsidRPr="005C7188" w:rsidRDefault="00550677" w:rsidP="00550677">
      <w:r w:rsidRPr="005C7188">
        <w:t>class User {</w:t>
      </w:r>
    </w:p>
    <w:p w14:paraId="0533A048" w14:textId="77777777" w:rsidR="00550677" w:rsidRPr="005C7188" w:rsidRDefault="00550677" w:rsidP="00550677">
      <w:r w:rsidRPr="005C7188">
        <w:t xml:space="preserve">    +Name</w:t>
      </w:r>
    </w:p>
    <w:p w14:paraId="2898A3DA" w14:textId="77777777" w:rsidR="00550677" w:rsidRPr="005C7188" w:rsidRDefault="00550677" w:rsidP="00550677">
      <w:r w:rsidRPr="005C7188">
        <w:t xml:space="preserve">    -</w:t>
      </w:r>
      <w:proofErr w:type="gramStart"/>
      <w:r w:rsidRPr="005C7188">
        <w:t>Rephrase(</w:t>
      </w:r>
      <w:proofErr w:type="gramEnd"/>
      <w:r w:rsidRPr="005C7188">
        <w:t>)</w:t>
      </w:r>
    </w:p>
    <w:p w14:paraId="02D2B6CB" w14:textId="77777777" w:rsidR="00550677" w:rsidRPr="005C7188" w:rsidRDefault="00550677" w:rsidP="00550677">
      <w:r w:rsidRPr="005C7188">
        <w:t xml:space="preserve">    -</w:t>
      </w:r>
      <w:proofErr w:type="gramStart"/>
      <w:r w:rsidRPr="005C7188">
        <w:t>Summarize(</w:t>
      </w:r>
      <w:proofErr w:type="gramEnd"/>
      <w:r w:rsidRPr="005C7188">
        <w:t>)</w:t>
      </w:r>
    </w:p>
    <w:p w14:paraId="68BB3FFE" w14:textId="77777777" w:rsidR="00550677" w:rsidRPr="005C7188" w:rsidRDefault="00550677" w:rsidP="00550677">
      <w:r w:rsidRPr="005C7188">
        <w:t xml:space="preserve">    -</w:t>
      </w:r>
      <w:proofErr w:type="spellStart"/>
      <w:proofErr w:type="gramStart"/>
      <w:r w:rsidRPr="005C7188">
        <w:t>OtherDocument</w:t>
      </w:r>
      <w:proofErr w:type="spellEnd"/>
      <w:r w:rsidRPr="005C7188">
        <w:t>(</w:t>
      </w:r>
      <w:proofErr w:type="gramEnd"/>
      <w:r w:rsidRPr="005C7188">
        <w:t>)</w:t>
      </w:r>
    </w:p>
    <w:p w14:paraId="7292E098" w14:textId="77777777" w:rsidR="00550677" w:rsidRPr="005C7188" w:rsidRDefault="00550677" w:rsidP="00550677">
      <w:r w:rsidRPr="005C7188">
        <w:t xml:space="preserve">    -</w:t>
      </w:r>
      <w:proofErr w:type="spellStart"/>
      <w:proofErr w:type="gramStart"/>
      <w:r w:rsidRPr="005C7188">
        <w:t>AddDetail</w:t>
      </w:r>
      <w:proofErr w:type="spellEnd"/>
      <w:r w:rsidRPr="005C7188">
        <w:t>(</w:t>
      </w:r>
      <w:proofErr w:type="gramEnd"/>
      <w:r w:rsidRPr="005C7188">
        <w:t>)</w:t>
      </w:r>
    </w:p>
    <w:p w14:paraId="491F0596" w14:textId="5AA723C4" w:rsidR="00550677" w:rsidRPr="005C7188" w:rsidRDefault="00550677" w:rsidP="00550677">
      <w:r w:rsidRPr="005C7188">
        <w:t>}</w:t>
      </w:r>
    </w:p>
    <w:p w14:paraId="46263631" w14:textId="77777777" w:rsidR="00550677" w:rsidRPr="005C7188" w:rsidRDefault="00550677" w:rsidP="00550677">
      <w:r w:rsidRPr="005C7188">
        <w:t>class "Legal Document" {</w:t>
      </w:r>
    </w:p>
    <w:p w14:paraId="02A5AF04" w14:textId="59140C5D" w:rsidR="00550677" w:rsidRPr="005C7188" w:rsidRDefault="00550677" w:rsidP="00550677">
      <w:r w:rsidRPr="005C7188">
        <w:t>}</w:t>
      </w:r>
    </w:p>
    <w:p w14:paraId="2937DBE2" w14:textId="77777777" w:rsidR="00550677" w:rsidRPr="005C7188" w:rsidRDefault="00550677" w:rsidP="00550677">
      <w:r w:rsidRPr="005C7188">
        <w:t xml:space="preserve">class "Terms and Conditions </w:t>
      </w:r>
      <w:proofErr w:type="gramStart"/>
      <w:r w:rsidRPr="005C7188">
        <w:t>Agreement"</w:t>
      </w:r>
      <w:proofErr w:type="gramEnd"/>
    </w:p>
    <w:p w14:paraId="5EFB461E" w14:textId="77777777" w:rsidR="00550677" w:rsidRPr="005C7188" w:rsidRDefault="00550677" w:rsidP="00550677">
      <w:r w:rsidRPr="005C7188">
        <w:t>class Contract</w:t>
      </w:r>
    </w:p>
    <w:p w14:paraId="68BDD5A5" w14:textId="77777777" w:rsidR="00550677" w:rsidRPr="005C7188" w:rsidRDefault="00550677" w:rsidP="00550677">
      <w:r w:rsidRPr="005C7188">
        <w:t>class Lawsuit</w:t>
      </w:r>
    </w:p>
    <w:p w14:paraId="55BA1898" w14:textId="77777777" w:rsidR="00550677" w:rsidRPr="005C7188" w:rsidRDefault="00550677" w:rsidP="00550677">
      <w:r w:rsidRPr="005C7188">
        <w:t xml:space="preserve">class "Other </w:t>
      </w:r>
      <w:proofErr w:type="gramStart"/>
      <w:r w:rsidRPr="005C7188">
        <w:t>Document"</w:t>
      </w:r>
      <w:proofErr w:type="gramEnd"/>
    </w:p>
    <w:p w14:paraId="5F4E7082" w14:textId="77777777" w:rsidR="00550677" w:rsidRPr="005C7188" w:rsidRDefault="00550677" w:rsidP="00550677"/>
    <w:p w14:paraId="5F3F1DA4" w14:textId="77777777" w:rsidR="00550677" w:rsidRPr="005C7188" w:rsidRDefault="00550677" w:rsidP="00550677">
      <w:r w:rsidRPr="005C7188">
        <w:t>"User" --|&gt; "Legal Summarizer</w:t>
      </w:r>
      <w:proofErr w:type="gramStart"/>
      <w:r w:rsidRPr="005C7188">
        <w:t>" :</w:t>
      </w:r>
      <w:proofErr w:type="gramEnd"/>
      <w:r w:rsidRPr="005C7188">
        <w:t xml:space="preserve"> Association</w:t>
      </w:r>
    </w:p>
    <w:p w14:paraId="1361046F" w14:textId="77777777" w:rsidR="00550677" w:rsidRPr="005C7188" w:rsidRDefault="00550677" w:rsidP="00550677">
      <w:r w:rsidRPr="005C7188">
        <w:t>"Legal Document" --|&gt; "Legal Summarizer</w:t>
      </w:r>
      <w:proofErr w:type="gramStart"/>
      <w:r w:rsidRPr="005C7188">
        <w:t>" :</w:t>
      </w:r>
      <w:proofErr w:type="gramEnd"/>
      <w:r w:rsidRPr="005C7188">
        <w:t xml:space="preserve"> Association</w:t>
      </w:r>
    </w:p>
    <w:p w14:paraId="0BF3C05D" w14:textId="77777777" w:rsidR="00550677" w:rsidRPr="005C7188" w:rsidRDefault="00550677" w:rsidP="00550677">
      <w:r w:rsidRPr="005C7188">
        <w:t>"Terms and Conditions Agreement" --|&gt; "Legal Document</w:t>
      </w:r>
      <w:proofErr w:type="gramStart"/>
      <w:r w:rsidRPr="005C7188">
        <w:t>" :</w:t>
      </w:r>
      <w:proofErr w:type="gramEnd"/>
      <w:r w:rsidRPr="005C7188">
        <w:t xml:space="preserve"> Association</w:t>
      </w:r>
    </w:p>
    <w:p w14:paraId="21275F71" w14:textId="77777777" w:rsidR="00550677" w:rsidRPr="005C7188" w:rsidRDefault="00550677" w:rsidP="00550677">
      <w:r w:rsidRPr="005C7188">
        <w:t>Contract --|&gt; "Legal Document</w:t>
      </w:r>
      <w:proofErr w:type="gramStart"/>
      <w:r w:rsidRPr="005C7188">
        <w:t>" :</w:t>
      </w:r>
      <w:proofErr w:type="gramEnd"/>
      <w:r w:rsidRPr="005C7188">
        <w:t xml:space="preserve"> Association</w:t>
      </w:r>
    </w:p>
    <w:p w14:paraId="7E85399B" w14:textId="77777777" w:rsidR="00550677" w:rsidRPr="005C7188" w:rsidRDefault="00550677" w:rsidP="00550677">
      <w:r w:rsidRPr="005C7188">
        <w:t>Lawsuit --|&gt; "Legal Document</w:t>
      </w:r>
      <w:proofErr w:type="gramStart"/>
      <w:r w:rsidRPr="005C7188">
        <w:t>" :</w:t>
      </w:r>
      <w:proofErr w:type="gramEnd"/>
      <w:r w:rsidRPr="005C7188">
        <w:t xml:space="preserve"> Association</w:t>
      </w:r>
    </w:p>
    <w:p w14:paraId="57FFDB0E" w14:textId="77777777" w:rsidR="00550677" w:rsidRPr="005C7188" w:rsidRDefault="00550677" w:rsidP="00550677">
      <w:r w:rsidRPr="005C7188">
        <w:t>"Other Document" --|&gt; "Legal Document</w:t>
      </w:r>
      <w:proofErr w:type="gramStart"/>
      <w:r w:rsidRPr="005C7188">
        <w:t>" :</w:t>
      </w:r>
      <w:proofErr w:type="gramEnd"/>
      <w:r w:rsidRPr="005C7188">
        <w:t xml:space="preserve"> Association</w:t>
      </w:r>
    </w:p>
    <w:p w14:paraId="0D8389B9" w14:textId="77777777" w:rsidR="00550677" w:rsidRPr="005C7188" w:rsidRDefault="00550677" w:rsidP="00550677"/>
    <w:p w14:paraId="0A472553" w14:textId="77777777" w:rsidR="00550677" w:rsidRPr="005C7188" w:rsidRDefault="00550677" w:rsidP="00550677">
      <w:r w:rsidRPr="005C7188">
        <w:t>@enduml</w:t>
      </w:r>
    </w:p>
    <w:p w14:paraId="060062A6" w14:textId="57D530ED" w:rsidR="00550677" w:rsidRPr="005C7188" w:rsidRDefault="00550677" w:rsidP="00550677">
      <w:pPr>
        <w:rPr>
          <w:b/>
        </w:rPr>
      </w:pPr>
      <w:r w:rsidRPr="005C7188">
        <w:rPr>
          <w:b/>
        </w:rPr>
        <w:lastRenderedPageBreak/>
        <w:t>Based on Code:</w:t>
      </w:r>
    </w:p>
    <w:p w14:paraId="1428A319" w14:textId="14310419" w:rsidR="00550677" w:rsidRPr="005C7188" w:rsidRDefault="00550677" w:rsidP="00550677">
      <w:r w:rsidRPr="005C7188">
        <w:rPr>
          <w:noProof/>
        </w:rPr>
        <w:drawing>
          <wp:anchor distT="0" distB="0" distL="114300" distR="114300" simplePos="0" relativeHeight="251661312" behindDoc="1" locked="0" layoutInCell="1" allowOverlap="1" wp14:anchorId="281A82FC" wp14:editId="79DAB4F3">
            <wp:simplePos x="0" y="0"/>
            <wp:positionH relativeFrom="column">
              <wp:posOffset>-213995</wp:posOffset>
            </wp:positionH>
            <wp:positionV relativeFrom="paragraph">
              <wp:posOffset>4653915</wp:posOffset>
            </wp:positionV>
            <wp:extent cx="5267325" cy="3663950"/>
            <wp:effectExtent l="0" t="0" r="9525" b="0"/>
            <wp:wrapTight wrapText="bothSides">
              <wp:wrapPolygon edited="0">
                <wp:start x="0" y="0"/>
                <wp:lineTo x="0" y="21450"/>
                <wp:lineTo x="21561" y="21450"/>
                <wp:lineTo x="21561" y="0"/>
                <wp:lineTo x="0" y="0"/>
              </wp:wrapPolygon>
            </wp:wrapTight>
            <wp:docPr id="114924683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663950"/>
                    </a:xfrm>
                    <a:prstGeom prst="rect">
                      <a:avLst/>
                    </a:prstGeom>
                    <a:noFill/>
                  </pic:spPr>
                </pic:pic>
              </a:graphicData>
            </a:graphic>
          </wp:anchor>
        </w:drawing>
      </w:r>
      <w:r w:rsidRPr="005C7188">
        <w:rPr>
          <w:noProof/>
        </w:rPr>
        <w:drawing>
          <wp:inline distT="0" distB="0" distL="0" distR="0" wp14:anchorId="4DD1677C" wp14:editId="52BDD6FD">
            <wp:extent cx="5761355" cy="3736975"/>
            <wp:effectExtent l="0" t="0" r="0" b="0"/>
            <wp:docPr id="972492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736975"/>
                    </a:xfrm>
                    <a:prstGeom prst="rect">
                      <a:avLst/>
                    </a:prstGeom>
                    <a:noFill/>
                  </pic:spPr>
                </pic:pic>
              </a:graphicData>
            </a:graphic>
          </wp:inline>
        </w:drawing>
      </w:r>
    </w:p>
    <w:p w14:paraId="56C78650" w14:textId="77777777" w:rsidR="00550677" w:rsidRPr="005C7188" w:rsidRDefault="00550677" w:rsidP="00550677"/>
    <w:p w14:paraId="11258090" w14:textId="77777777" w:rsidR="00550677" w:rsidRPr="005C7188" w:rsidRDefault="00550677" w:rsidP="00550677">
      <w:pPr>
        <w:rPr>
          <w:b/>
          <w:bCs/>
        </w:rPr>
      </w:pPr>
      <w:r w:rsidRPr="005C7188">
        <w:rPr>
          <w:b/>
          <w:bCs/>
        </w:rPr>
        <w:t xml:space="preserve">The </w:t>
      </w:r>
      <w:proofErr w:type="gramStart"/>
      <w:r w:rsidRPr="005C7188">
        <w:rPr>
          <w:b/>
          <w:bCs/>
        </w:rPr>
        <w:t>better looking</w:t>
      </w:r>
      <w:proofErr w:type="gramEnd"/>
      <w:r w:rsidRPr="005C7188">
        <w:rPr>
          <w:b/>
          <w:bCs/>
        </w:rPr>
        <w:t xml:space="preserve"> version:</w:t>
      </w:r>
    </w:p>
    <w:p w14:paraId="0E2D7C7B" w14:textId="77777777" w:rsidR="00550677" w:rsidRPr="005C7188" w:rsidRDefault="00550677" w:rsidP="00550677"/>
    <w:p w14:paraId="0B1BFD7B" w14:textId="77777777" w:rsidR="00550677" w:rsidRPr="005C7188" w:rsidRDefault="00550677" w:rsidP="00550677"/>
    <w:p w14:paraId="3CDFF6A8" w14:textId="77777777" w:rsidR="00550677" w:rsidRPr="005C7188" w:rsidRDefault="00550677" w:rsidP="00550677"/>
    <w:p w14:paraId="4D275BDD" w14:textId="77777777" w:rsidR="00550677" w:rsidRPr="005C7188" w:rsidRDefault="00550677" w:rsidP="00550677"/>
    <w:p w14:paraId="52E9BC79" w14:textId="77777777" w:rsidR="00550677" w:rsidRPr="005C7188" w:rsidRDefault="00550677" w:rsidP="00550677"/>
    <w:p w14:paraId="7A8F3F55" w14:textId="77777777" w:rsidR="00550677" w:rsidRPr="005C7188" w:rsidRDefault="00550677" w:rsidP="00550677"/>
    <w:p w14:paraId="40F7A872" w14:textId="77777777" w:rsidR="00550677" w:rsidRPr="005C7188" w:rsidRDefault="00550677" w:rsidP="00550677"/>
    <w:p w14:paraId="19EDD323" w14:textId="77777777" w:rsidR="00550677" w:rsidRPr="005C7188" w:rsidRDefault="00550677" w:rsidP="00550677"/>
    <w:p w14:paraId="7C67CC08" w14:textId="77777777" w:rsidR="00550677" w:rsidRPr="005C7188" w:rsidRDefault="00550677" w:rsidP="00550677"/>
    <w:p w14:paraId="0E70B0B7" w14:textId="77777777" w:rsidR="00550677" w:rsidRPr="005C7188" w:rsidRDefault="00550677" w:rsidP="00550677"/>
    <w:p w14:paraId="45DD1AC5" w14:textId="77777777" w:rsidR="00550677" w:rsidRPr="005C7188" w:rsidRDefault="00550677" w:rsidP="00550677"/>
    <w:p w14:paraId="41C224CE" w14:textId="77777777" w:rsidR="00550677" w:rsidRPr="005C7188" w:rsidRDefault="00550677" w:rsidP="00550677"/>
    <w:p w14:paraId="494C7B2A" w14:textId="77777777" w:rsidR="00550677" w:rsidRPr="005C7188" w:rsidRDefault="00550677" w:rsidP="00550677"/>
    <w:p w14:paraId="1463D1F8" w14:textId="77777777" w:rsidR="00550677" w:rsidRPr="005C7188" w:rsidRDefault="00550677" w:rsidP="00550677"/>
    <w:p w14:paraId="06412EA3" w14:textId="77777777" w:rsidR="00550677" w:rsidRPr="005C7188" w:rsidRDefault="00550677" w:rsidP="00550677"/>
    <w:p w14:paraId="1D22DA59" w14:textId="77777777" w:rsidR="00550677" w:rsidRPr="005C7188" w:rsidRDefault="00550677" w:rsidP="005C7188">
      <w:pPr>
        <w:pStyle w:val="Balk1"/>
        <w:rPr>
          <w:b/>
          <w:bCs/>
          <w:sz w:val="28"/>
          <w:szCs w:val="28"/>
        </w:rPr>
      </w:pPr>
      <w:bookmarkStart w:id="10" w:name="_Toc165837683"/>
      <w:r w:rsidRPr="005C7188">
        <w:rPr>
          <w:b/>
          <w:bCs/>
          <w:sz w:val="28"/>
          <w:szCs w:val="28"/>
        </w:rPr>
        <w:lastRenderedPageBreak/>
        <w:t>The Activity Diagram:</w:t>
      </w:r>
      <w:bookmarkEnd w:id="10"/>
    </w:p>
    <w:p w14:paraId="542DF9FB" w14:textId="77777777" w:rsidR="00550677" w:rsidRPr="005C7188" w:rsidRDefault="00550677" w:rsidP="00550677"/>
    <w:p w14:paraId="4BCEFEC5" w14:textId="77777777" w:rsidR="00550677" w:rsidRPr="005C7188" w:rsidRDefault="00550677" w:rsidP="00550677"/>
    <w:p w14:paraId="1F66AFC6" w14:textId="06FAEB85" w:rsidR="00550677" w:rsidRPr="005C7188" w:rsidRDefault="00DC4D13" w:rsidP="00550677">
      <w:r>
        <w:rPr>
          <w:noProof/>
        </w:rPr>
        <w:drawing>
          <wp:inline distT="0" distB="0" distL="0" distR="0" wp14:anchorId="4AEB207C" wp14:editId="4A5C9949">
            <wp:extent cx="3924300" cy="3086256"/>
            <wp:effectExtent l="0" t="0" r="0" b="0"/>
            <wp:docPr id="20763576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2406" t="3646" r="13849" b="49793"/>
                    <a:stretch/>
                  </pic:blipFill>
                  <pic:spPr bwMode="auto">
                    <a:xfrm>
                      <a:off x="0" y="0"/>
                      <a:ext cx="3943659" cy="3101481"/>
                    </a:xfrm>
                    <a:prstGeom prst="rect">
                      <a:avLst/>
                    </a:prstGeom>
                    <a:noFill/>
                    <a:ln>
                      <a:noFill/>
                    </a:ln>
                    <a:extLst>
                      <a:ext uri="{53640926-AAD7-44D8-BBD7-CCE9431645EC}">
                        <a14:shadowObscured xmlns:a14="http://schemas.microsoft.com/office/drawing/2010/main"/>
                      </a:ext>
                    </a:extLst>
                  </pic:spPr>
                </pic:pic>
              </a:graphicData>
            </a:graphic>
          </wp:inline>
        </w:drawing>
      </w:r>
    </w:p>
    <w:p w14:paraId="61A7ACC4" w14:textId="77777777" w:rsidR="00550677" w:rsidRPr="005C7188" w:rsidRDefault="00550677" w:rsidP="00550677"/>
    <w:p w14:paraId="0951EF1A" w14:textId="77777777" w:rsidR="00550677" w:rsidRPr="005C7188" w:rsidRDefault="00550677" w:rsidP="00550677"/>
    <w:p w14:paraId="13F2E6B7" w14:textId="77777777" w:rsidR="00550677" w:rsidRPr="005C7188" w:rsidRDefault="00550677" w:rsidP="005C7188">
      <w:pPr>
        <w:pStyle w:val="Balk1"/>
        <w:rPr>
          <w:b/>
          <w:bCs/>
          <w:sz w:val="28"/>
          <w:szCs w:val="28"/>
        </w:rPr>
      </w:pPr>
      <w:bookmarkStart w:id="11" w:name="_Toc165837684"/>
      <w:r w:rsidRPr="005C7188">
        <w:rPr>
          <w:b/>
          <w:bCs/>
          <w:sz w:val="28"/>
          <w:szCs w:val="28"/>
        </w:rPr>
        <w:t>FIGMA:</w:t>
      </w:r>
      <w:bookmarkEnd w:id="11"/>
    </w:p>
    <w:p w14:paraId="06C88BD3" w14:textId="6DAE9407" w:rsidR="00550677" w:rsidRPr="00550677" w:rsidRDefault="00550677" w:rsidP="00550677">
      <w:r w:rsidRPr="005C7188">
        <w:rPr>
          <w:noProof/>
        </w:rPr>
        <w:drawing>
          <wp:anchor distT="0" distB="0" distL="114300" distR="114300" simplePos="0" relativeHeight="251662336" behindDoc="1" locked="0" layoutInCell="1" allowOverlap="1" wp14:anchorId="337BA841" wp14:editId="6496D9A3">
            <wp:simplePos x="0" y="0"/>
            <wp:positionH relativeFrom="column">
              <wp:posOffset>3161665</wp:posOffset>
            </wp:positionH>
            <wp:positionV relativeFrom="paragraph">
              <wp:posOffset>11430</wp:posOffset>
            </wp:positionV>
            <wp:extent cx="1836420" cy="3335655"/>
            <wp:effectExtent l="0" t="0" r="0" b="0"/>
            <wp:wrapTight wrapText="bothSides">
              <wp:wrapPolygon edited="0">
                <wp:start x="0" y="0"/>
                <wp:lineTo x="0" y="21464"/>
                <wp:lineTo x="21286" y="21464"/>
                <wp:lineTo x="21286" y="0"/>
                <wp:lineTo x="0" y="0"/>
              </wp:wrapPolygon>
            </wp:wrapTight>
            <wp:docPr id="96260049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6420" cy="3335655"/>
                    </a:xfrm>
                    <a:prstGeom prst="rect">
                      <a:avLst/>
                    </a:prstGeom>
                    <a:noFill/>
                  </pic:spPr>
                </pic:pic>
              </a:graphicData>
            </a:graphic>
            <wp14:sizeRelH relativeFrom="margin">
              <wp14:pctWidth>0</wp14:pctWidth>
            </wp14:sizeRelH>
            <wp14:sizeRelV relativeFrom="margin">
              <wp14:pctHeight>0</wp14:pctHeight>
            </wp14:sizeRelV>
          </wp:anchor>
        </w:drawing>
      </w:r>
      <w:r w:rsidRPr="005C7188">
        <w:rPr>
          <w:noProof/>
        </w:rPr>
        <w:drawing>
          <wp:inline distT="0" distB="0" distL="0" distR="0" wp14:anchorId="034E293C" wp14:editId="0A2836E2">
            <wp:extent cx="2279650" cy="3116580"/>
            <wp:effectExtent l="0" t="0" r="6350" b="7620"/>
            <wp:docPr id="8749563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4703" cy="3123488"/>
                    </a:xfrm>
                    <a:prstGeom prst="rect">
                      <a:avLst/>
                    </a:prstGeom>
                    <a:noFill/>
                  </pic:spPr>
                </pic:pic>
              </a:graphicData>
            </a:graphic>
          </wp:inline>
        </w:drawing>
      </w:r>
    </w:p>
    <w:sectPr w:rsidR="00550677" w:rsidRPr="00550677" w:rsidSect="00363BE6">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F1B0B" w14:textId="77777777" w:rsidR="00363BE6" w:rsidRPr="005C7188" w:rsidRDefault="00363BE6" w:rsidP="00037C8C">
      <w:pPr>
        <w:spacing w:after="0" w:line="240" w:lineRule="auto"/>
      </w:pPr>
      <w:r w:rsidRPr="005C7188">
        <w:separator/>
      </w:r>
    </w:p>
  </w:endnote>
  <w:endnote w:type="continuationSeparator" w:id="0">
    <w:p w14:paraId="68B51525" w14:textId="77777777" w:rsidR="00363BE6" w:rsidRPr="005C7188" w:rsidRDefault="00363BE6" w:rsidP="00037C8C">
      <w:pPr>
        <w:spacing w:after="0" w:line="240" w:lineRule="auto"/>
      </w:pPr>
      <w:r w:rsidRPr="005C71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4839" w14:textId="151E6ECA" w:rsidR="00037C8C" w:rsidRPr="005C7188" w:rsidRDefault="00037C8C">
    <w:pPr>
      <w:pStyle w:val="AltBilgi"/>
      <w:jc w:val="center"/>
    </w:pPr>
  </w:p>
  <w:p w14:paraId="072682DC" w14:textId="77777777" w:rsidR="00037C8C" w:rsidRPr="005C7188" w:rsidRDefault="00037C8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964351"/>
      <w:docPartObj>
        <w:docPartGallery w:val="Page Numbers (Bottom of Page)"/>
        <w:docPartUnique/>
      </w:docPartObj>
    </w:sdtPr>
    <w:sdtContent>
      <w:p w14:paraId="234186DD" w14:textId="77777777" w:rsidR="00B711FA" w:rsidRPr="005C7188" w:rsidRDefault="00B711FA">
        <w:pPr>
          <w:pStyle w:val="AltBilgi"/>
          <w:jc w:val="center"/>
        </w:pPr>
        <w:r w:rsidRPr="005C7188">
          <w:fldChar w:fldCharType="begin"/>
        </w:r>
        <w:r w:rsidRPr="005C7188">
          <w:instrText>PAGE   \* MERGEFORMAT</w:instrText>
        </w:r>
        <w:r w:rsidRPr="005C7188">
          <w:fldChar w:fldCharType="separate"/>
        </w:r>
        <w:r w:rsidRPr="005C7188">
          <w:t>2</w:t>
        </w:r>
        <w:r w:rsidRPr="005C7188">
          <w:fldChar w:fldCharType="end"/>
        </w:r>
      </w:p>
    </w:sdtContent>
  </w:sdt>
  <w:p w14:paraId="23DF8FDF" w14:textId="77777777" w:rsidR="00B711FA" w:rsidRPr="005C7188" w:rsidRDefault="00B711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F5E6A" w14:textId="77777777" w:rsidR="00363BE6" w:rsidRPr="005C7188" w:rsidRDefault="00363BE6" w:rsidP="00037C8C">
      <w:pPr>
        <w:spacing w:after="0" w:line="240" w:lineRule="auto"/>
      </w:pPr>
      <w:r w:rsidRPr="005C7188">
        <w:separator/>
      </w:r>
    </w:p>
  </w:footnote>
  <w:footnote w:type="continuationSeparator" w:id="0">
    <w:p w14:paraId="5D76B927" w14:textId="77777777" w:rsidR="00363BE6" w:rsidRPr="005C7188" w:rsidRDefault="00363BE6" w:rsidP="00037C8C">
      <w:pPr>
        <w:spacing w:after="0" w:line="240" w:lineRule="auto"/>
      </w:pPr>
      <w:r w:rsidRPr="005C71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2053"/>
    <w:multiLevelType w:val="hybridMultilevel"/>
    <w:tmpl w:val="D4961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118664A"/>
    <w:multiLevelType w:val="hybridMultilevel"/>
    <w:tmpl w:val="0B201B04"/>
    <w:lvl w:ilvl="0" w:tplc="041F000B">
      <w:start w:val="1"/>
      <w:numFmt w:val="bullet"/>
      <w:lvlText w:val=""/>
      <w:lvlJc w:val="left"/>
      <w:pPr>
        <w:ind w:left="768" w:hanging="360"/>
      </w:pPr>
      <w:rPr>
        <w:rFonts w:ascii="Wingdings" w:hAnsi="Wingdings"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2" w15:restartNumberingAfterBreak="0">
    <w:nsid w:val="69193CF8"/>
    <w:multiLevelType w:val="hybridMultilevel"/>
    <w:tmpl w:val="672C7FFA"/>
    <w:lvl w:ilvl="0" w:tplc="041F0001">
      <w:start w:val="1"/>
      <w:numFmt w:val="bullet"/>
      <w:lvlText w:val=""/>
      <w:lvlJc w:val="left"/>
      <w:pPr>
        <w:ind w:left="1212" w:hanging="360"/>
      </w:pPr>
      <w:rPr>
        <w:rFonts w:ascii="Symbol" w:hAnsi="Symbol" w:hint="default"/>
      </w:rPr>
    </w:lvl>
    <w:lvl w:ilvl="1" w:tplc="041F0003" w:tentative="1">
      <w:start w:val="1"/>
      <w:numFmt w:val="bullet"/>
      <w:lvlText w:val="o"/>
      <w:lvlJc w:val="left"/>
      <w:pPr>
        <w:ind w:left="1932" w:hanging="360"/>
      </w:pPr>
      <w:rPr>
        <w:rFonts w:ascii="Courier New" w:hAnsi="Courier New" w:cs="Courier New" w:hint="default"/>
      </w:rPr>
    </w:lvl>
    <w:lvl w:ilvl="2" w:tplc="041F0005" w:tentative="1">
      <w:start w:val="1"/>
      <w:numFmt w:val="bullet"/>
      <w:lvlText w:val=""/>
      <w:lvlJc w:val="left"/>
      <w:pPr>
        <w:ind w:left="2652" w:hanging="360"/>
      </w:pPr>
      <w:rPr>
        <w:rFonts w:ascii="Wingdings" w:hAnsi="Wingdings" w:hint="default"/>
      </w:rPr>
    </w:lvl>
    <w:lvl w:ilvl="3" w:tplc="041F0001" w:tentative="1">
      <w:start w:val="1"/>
      <w:numFmt w:val="bullet"/>
      <w:lvlText w:val=""/>
      <w:lvlJc w:val="left"/>
      <w:pPr>
        <w:ind w:left="3372" w:hanging="360"/>
      </w:pPr>
      <w:rPr>
        <w:rFonts w:ascii="Symbol" w:hAnsi="Symbol" w:hint="default"/>
      </w:rPr>
    </w:lvl>
    <w:lvl w:ilvl="4" w:tplc="041F0003" w:tentative="1">
      <w:start w:val="1"/>
      <w:numFmt w:val="bullet"/>
      <w:lvlText w:val="o"/>
      <w:lvlJc w:val="left"/>
      <w:pPr>
        <w:ind w:left="4092" w:hanging="360"/>
      </w:pPr>
      <w:rPr>
        <w:rFonts w:ascii="Courier New" w:hAnsi="Courier New" w:cs="Courier New" w:hint="default"/>
      </w:rPr>
    </w:lvl>
    <w:lvl w:ilvl="5" w:tplc="041F0005" w:tentative="1">
      <w:start w:val="1"/>
      <w:numFmt w:val="bullet"/>
      <w:lvlText w:val=""/>
      <w:lvlJc w:val="left"/>
      <w:pPr>
        <w:ind w:left="4812" w:hanging="360"/>
      </w:pPr>
      <w:rPr>
        <w:rFonts w:ascii="Wingdings" w:hAnsi="Wingdings" w:hint="default"/>
      </w:rPr>
    </w:lvl>
    <w:lvl w:ilvl="6" w:tplc="041F0001" w:tentative="1">
      <w:start w:val="1"/>
      <w:numFmt w:val="bullet"/>
      <w:lvlText w:val=""/>
      <w:lvlJc w:val="left"/>
      <w:pPr>
        <w:ind w:left="5532" w:hanging="360"/>
      </w:pPr>
      <w:rPr>
        <w:rFonts w:ascii="Symbol" w:hAnsi="Symbol" w:hint="default"/>
      </w:rPr>
    </w:lvl>
    <w:lvl w:ilvl="7" w:tplc="041F0003" w:tentative="1">
      <w:start w:val="1"/>
      <w:numFmt w:val="bullet"/>
      <w:lvlText w:val="o"/>
      <w:lvlJc w:val="left"/>
      <w:pPr>
        <w:ind w:left="6252" w:hanging="360"/>
      </w:pPr>
      <w:rPr>
        <w:rFonts w:ascii="Courier New" w:hAnsi="Courier New" w:cs="Courier New" w:hint="default"/>
      </w:rPr>
    </w:lvl>
    <w:lvl w:ilvl="8" w:tplc="041F0005" w:tentative="1">
      <w:start w:val="1"/>
      <w:numFmt w:val="bullet"/>
      <w:lvlText w:val=""/>
      <w:lvlJc w:val="left"/>
      <w:pPr>
        <w:ind w:left="6972" w:hanging="360"/>
      </w:pPr>
      <w:rPr>
        <w:rFonts w:ascii="Wingdings" w:hAnsi="Wingdings" w:hint="default"/>
      </w:rPr>
    </w:lvl>
  </w:abstractNum>
  <w:abstractNum w:abstractNumId="3" w15:restartNumberingAfterBreak="0">
    <w:nsid w:val="73AC6AEF"/>
    <w:multiLevelType w:val="hybridMultilevel"/>
    <w:tmpl w:val="2AE861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71786652">
    <w:abstractNumId w:val="3"/>
  </w:num>
  <w:num w:numId="2" w16cid:durableId="492918866">
    <w:abstractNumId w:val="0"/>
  </w:num>
  <w:num w:numId="3" w16cid:durableId="1382946918">
    <w:abstractNumId w:val="1"/>
  </w:num>
  <w:num w:numId="4" w16cid:durableId="1252086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7F"/>
    <w:rsid w:val="00031218"/>
    <w:rsid w:val="00037C8C"/>
    <w:rsid w:val="001B4B7F"/>
    <w:rsid w:val="003401B2"/>
    <w:rsid w:val="00354AA1"/>
    <w:rsid w:val="00363BE6"/>
    <w:rsid w:val="003F32E3"/>
    <w:rsid w:val="00421DFC"/>
    <w:rsid w:val="00550677"/>
    <w:rsid w:val="005A0C62"/>
    <w:rsid w:val="005C7188"/>
    <w:rsid w:val="005E3A0F"/>
    <w:rsid w:val="00661962"/>
    <w:rsid w:val="00667575"/>
    <w:rsid w:val="00795427"/>
    <w:rsid w:val="007D4BAA"/>
    <w:rsid w:val="007E4C25"/>
    <w:rsid w:val="0084087E"/>
    <w:rsid w:val="008D3063"/>
    <w:rsid w:val="00915952"/>
    <w:rsid w:val="00943412"/>
    <w:rsid w:val="00AA73E2"/>
    <w:rsid w:val="00B711FA"/>
    <w:rsid w:val="00B94D0C"/>
    <w:rsid w:val="00BC360E"/>
    <w:rsid w:val="00BD6925"/>
    <w:rsid w:val="00C90EC6"/>
    <w:rsid w:val="00DC4D13"/>
    <w:rsid w:val="00E35198"/>
    <w:rsid w:val="00E62456"/>
    <w:rsid w:val="00E72B83"/>
    <w:rsid w:val="00E92167"/>
    <w:rsid w:val="00EB274C"/>
    <w:rsid w:val="00EB7A79"/>
    <w:rsid w:val="00F42F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8F10"/>
  <w15:chartTrackingRefBased/>
  <w15:docId w15:val="{8DBCC8DD-A7C9-489A-9F88-3E0CE964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7E4C25"/>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Balk2">
    <w:name w:val="heading 2"/>
    <w:basedOn w:val="Normal"/>
    <w:next w:val="Normal"/>
    <w:link w:val="Balk2Char"/>
    <w:uiPriority w:val="9"/>
    <w:unhideWhenUsed/>
    <w:qFormat/>
    <w:rsid w:val="007E4C25"/>
    <w:pPr>
      <w:keepNext/>
      <w:keepLines/>
      <w:spacing w:before="160" w:after="80"/>
      <w:outlineLvl w:val="1"/>
    </w:pPr>
    <w:rPr>
      <w:rFonts w:asciiTheme="majorHAnsi" w:eastAsiaTheme="majorEastAsia" w:hAnsiTheme="majorHAnsi" w:cstheme="majorBidi"/>
      <w:b/>
      <w:sz w:val="32"/>
      <w:szCs w:val="32"/>
    </w:rPr>
  </w:style>
  <w:style w:type="paragraph" w:styleId="Balk3">
    <w:name w:val="heading 3"/>
    <w:basedOn w:val="Normal"/>
    <w:next w:val="Normal"/>
    <w:link w:val="Balk3Char"/>
    <w:uiPriority w:val="9"/>
    <w:semiHidden/>
    <w:unhideWhenUsed/>
    <w:qFormat/>
    <w:rsid w:val="001B4B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1B4B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B4B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B4B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B4B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B4B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B4B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4C25"/>
    <w:rPr>
      <w:rFonts w:asciiTheme="majorHAnsi" w:eastAsiaTheme="majorEastAsia" w:hAnsiTheme="majorHAnsi" w:cstheme="majorBidi"/>
      <w:color w:val="000000" w:themeColor="text1"/>
      <w:sz w:val="40"/>
      <w:szCs w:val="40"/>
      <w:lang w:val="en-GB"/>
    </w:rPr>
  </w:style>
  <w:style w:type="character" w:customStyle="1" w:styleId="Balk2Char">
    <w:name w:val="Başlık 2 Char"/>
    <w:basedOn w:val="VarsaylanParagrafYazTipi"/>
    <w:link w:val="Balk2"/>
    <w:uiPriority w:val="9"/>
    <w:rsid w:val="007E4C25"/>
    <w:rPr>
      <w:rFonts w:asciiTheme="majorHAnsi" w:eastAsiaTheme="majorEastAsia" w:hAnsiTheme="majorHAnsi" w:cstheme="majorBidi"/>
      <w:b/>
      <w:sz w:val="32"/>
      <w:szCs w:val="32"/>
      <w:lang w:val="en-GB"/>
    </w:rPr>
  </w:style>
  <w:style w:type="character" w:customStyle="1" w:styleId="Balk3Char">
    <w:name w:val="Başlık 3 Char"/>
    <w:basedOn w:val="VarsaylanParagrafYazTipi"/>
    <w:link w:val="Balk3"/>
    <w:uiPriority w:val="9"/>
    <w:semiHidden/>
    <w:rsid w:val="001B4B7F"/>
    <w:rPr>
      <w:rFonts w:eastAsiaTheme="majorEastAsia" w:cstheme="majorBidi"/>
      <w:color w:val="0F4761" w:themeColor="accent1" w:themeShade="BF"/>
      <w:sz w:val="28"/>
      <w:szCs w:val="28"/>
      <w:lang w:val="en-GB"/>
    </w:rPr>
  </w:style>
  <w:style w:type="character" w:customStyle="1" w:styleId="Balk4Char">
    <w:name w:val="Başlık 4 Char"/>
    <w:basedOn w:val="VarsaylanParagrafYazTipi"/>
    <w:link w:val="Balk4"/>
    <w:uiPriority w:val="9"/>
    <w:rsid w:val="001B4B7F"/>
    <w:rPr>
      <w:rFonts w:eastAsiaTheme="majorEastAsia" w:cstheme="majorBidi"/>
      <w:i/>
      <w:iCs/>
      <w:color w:val="0F4761" w:themeColor="accent1" w:themeShade="BF"/>
      <w:lang w:val="en-GB"/>
    </w:rPr>
  </w:style>
  <w:style w:type="character" w:customStyle="1" w:styleId="Balk5Char">
    <w:name w:val="Başlık 5 Char"/>
    <w:basedOn w:val="VarsaylanParagrafYazTipi"/>
    <w:link w:val="Balk5"/>
    <w:uiPriority w:val="9"/>
    <w:semiHidden/>
    <w:rsid w:val="001B4B7F"/>
    <w:rPr>
      <w:rFonts w:eastAsiaTheme="majorEastAsia" w:cstheme="majorBidi"/>
      <w:color w:val="0F4761" w:themeColor="accent1" w:themeShade="BF"/>
      <w:lang w:val="en-GB"/>
    </w:rPr>
  </w:style>
  <w:style w:type="character" w:customStyle="1" w:styleId="Balk6Char">
    <w:name w:val="Başlık 6 Char"/>
    <w:basedOn w:val="VarsaylanParagrafYazTipi"/>
    <w:link w:val="Balk6"/>
    <w:uiPriority w:val="9"/>
    <w:semiHidden/>
    <w:rsid w:val="001B4B7F"/>
    <w:rPr>
      <w:rFonts w:eastAsiaTheme="majorEastAsia" w:cstheme="majorBidi"/>
      <w:i/>
      <w:iCs/>
      <w:color w:val="595959" w:themeColor="text1" w:themeTint="A6"/>
      <w:lang w:val="en-GB"/>
    </w:rPr>
  </w:style>
  <w:style w:type="character" w:customStyle="1" w:styleId="Balk7Char">
    <w:name w:val="Başlık 7 Char"/>
    <w:basedOn w:val="VarsaylanParagrafYazTipi"/>
    <w:link w:val="Balk7"/>
    <w:uiPriority w:val="9"/>
    <w:semiHidden/>
    <w:rsid w:val="001B4B7F"/>
    <w:rPr>
      <w:rFonts w:eastAsiaTheme="majorEastAsia" w:cstheme="majorBidi"/>
      <w:color w:val="595959" w:themeColor="text1" w:themeTint="A6"/>
      <w:lang w:val="en-GB"/>
    </w:rPr>
  </w:style>
  <w:style w:type="character" w:customStyle="1" w:styleId="Balk8Char">
    <w:name w:val="Başlık 8 Char"/>
    <w:basedOn w:val="VarsaylanParagrafYazTipi"/>
    <w:link w:val="Balk8"/>
    <w:uiPriority w:val="9"/>
    <w:semiHidden/>
    <w:rsid w:val="001B4B7F"/>
    <w:rPr>
      <w:rFonts w:eastAsiaTheme="majorEastAsia" w:cstheme="majorBidi"/>
      <w:i/>
      <w:iCs/>
      <w:color w:val="272727" w:themeColor="text1" w:themeTint="D8"/>
      <w:lang w:val="en-GB"/>
    </w:rPr>
  </w:style>
  <w:style w:type="character" w:customStyle="1" w:styleId="Balk9Char">
    <w:name w:val="Başlık 9 Char"/>
    <w:basedOn w:val="VarsaylanParagrafYazTipi"/>
    <w:link w:val="Balk9"/>
    <w:uiPriority w:val="9"/>
    <w:semiHidden/>
    <w:rsid w:val="001B4B7F"/>
    <w:rPr>
      <w:rFonts w:eastAsiaTheme="majorEastAsia" w:cstheme="majorBidi"/>
      <w:color w:val="272727" w:themeColor="text1" w:themeTint="D8"/>
      <w:lang w:val="en-GB"/>
    </w:rPr>
  </w:style>
  <w:style w:type="paragraph" w:styleId="KonuBal">
    <w:name w:val="Title"/>
    <w:basedOn w:val="Normal"/>
    <w:next w:val="Normal"/>
    <w:link w:val="KonuBalChar"/>
    <w:uiPriority w:val="10"/>
    <w:qFormat/>
    <w:rsid w:val="001B4B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B4B7F"/>
    <w:rPr>
      <w:rFonts w:asciiTheme="majorHAnsi" w:eastAsiaTheme="majorEastAsia" w:hAnsiTheme="majorHAnsi" w:cstheme="majorBidi"/>
      <w:spacing w:val="-10"/>
      <w:kern w:val="28"/>
      <w:sz w:val="56"/>
      <w:szCs w:val="56"/>
      <w:lang w:val="en-GB"/>
    </w:rPr>
  </w:style>
  <w:style w:type="paragraph" w:styleId="Altyaz">
    <w:name w:val="Subtitle"/>
    <w:basedOn w:val="Normal"/>
    <w:next w:val="Normal"/>
    <w:link w:val="AltyazChar"/>
    <w:uiPriority w:val="11"/>
    <w:qFormat/>
    <w:rsid w:val="001B4B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B4B7F"/>
    <w:rPr>
      <w:rFonts w:eastAsiaTheme="majorEastAsia" w:cstheme="majorBidi"/>
      <w:color w:val="595959" w:themeColor="text1" w:themeTint="A6"/>
      <w:spacing w:val="15"/>
      <w:sz w:val="28"/>
      <w:szCs w:val="28"/>
      <w:lang w:val="en-GB"/>
    </w:rPr>
  </w:style>
  <w:style w:type="paragraph" w:styleId="Alnt">
    <w:name w:val="Quote"/>
    <w:basedOn w:val="Normal"/>
    <w:next w:val="Normal"/>
    <w:link w:val="AlntChar"/>
    <w:uiPriority w:val="29"/>
    <w:qFormat/>
    <w:rsid w:val="001B4B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B4B7F"/>
    <w:rPr>
      <w:i/>
      <w:iCs/>
      <w:color w:val="404040" w:themeColor="text1" w:themeTint="BF"/>
      <w:lang w:val="en-GB"/>
    </w:rPr>
  </w:style>
  <w:style w:type="paragraph" w:styleId="ListeParagraf">
    <w:name w:val="List Paragraph"/>
    <w:basedOn w:val="Normal"/>
    <w:uiPriority w:val="34"/>
    <w:qFormat/>
    <w:rsid w:val="001B4B7F"/>
    <w:pPr>
      <w:ind w:left="720"/>
      <w:contextualSpacing/>
    </w:pPr>
  </w:style>
  <w:style w:type="character" w:styleId="GlVurgulama">
    <w:name w:val="Intense Emphasis"/>
    <w:basedOn w:val="VarsaylanParagrafYazTipi"/>
    <w:uiPriority w:val="21"/>
    <w:qFormat/>
    <w:rsid w:val="001B4B7F"/>
    <w:rPr>
      <w:i/>
      <w:iCs/>
      <w:color w:val="0F4761" w:themeColor="accent1" w:themeShade="BF"/>
    </w:rPr>
  </w:style>
  <w:style w:type="paragraph" w:styleId="GlAlnt">
    <w:name w:val="Intense Quote"/>
    <w:basedOn w:val="Normal"/>
    <w:next w:val="Normal"/>
    <w:link w:val="GlAlntChar"/>
    <w:uiPriority w:val="30"/>
    <w:qFormat/>
    <w:rsid w:val="001B4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B4B7F"/>
    <w:rPr>
      <w:i/>
      <w:iCs/>
      <w:color w:val="0F4761" w:themeColor="accent1" w:themeShade="BF"/>
      <w:lang w:val="en-GB"/>
    </w:rPr>
  </w:style>
  <w:style w:type="character" w:styleId="GlBavuru">
    <w:name w:val="Intense Reference"/>
    <w:basedOn w:val="VarsaylanParagrafYazTipi"/>
    <w:uiPriority w:val="32"/>
    <w:qFormat/>
    <w:rsid w:val="001B4B7F"/>
    <w:rPr>
      <w:b/>
      <w:bCs/>
      <w:smallCaps/>
      <w:color w:val="0F4761" w:themeColor="accent1" w:themeShade="BF"/>
      <w:spacing w:val="5"/>
    </w:rPr>
  </w:style>
  <w:style w:type="table" w:styleId="TabloKlavuzu">
    <w:name w:val="Table Grid"/>
    <w:basedOn w:val="NormalTablo"/>
    <w:uiPriority w:val="39"/>
    <w:rsid w:val="001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0C62"/>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paragraph" w:styleId="TBal">
    <w:name w:val="TOC Heading"/>
    <w:basedOn w:val="Balk1"/>
    <w:next w:val="Normal"/>
    <w:uiPriority w:val="39"/>
    <w:unhideWhenUsed/>
    <w:qFormat/>
    <w:rsid w:val="007E4C25"/>
    <w:pPr>
      <w:spacing w:before="240" w:after="0"/>
      <w:outlineLvl w:val="9"/>
    </w:pPr>
    <w:rPr>
      <w:kern w:val="0"/>
      <w:sz w:val="32"/>
      <w:szCs w:val="32"/>
      <w:lang w:val="tr-TR" w:eastAsia="tr-TR"/>
      <w14:ligatures w14:val="none"/>
    </w:rPr>
  </w:style>
  <w:style w:type="paragraph" w:styleId="T1">
    <w:name w:val="toc 1"/>
    <w:basedOn w:val="Normal"/>
    <w:next w:val="Normal"/>
    <w:autoRedefine/>
    <w:uiPriority w:val="39"/>
    <w:unhideWhenUsed/>
    <w:rsid w:val="007E4C25"/>
    <w:pPr>
      <w:spacing w:after="100"/>
    </w:pPr>
  </w:style>
  <w:style w:type="character" w:styleId="Kpr">
    <w:name w:val="Hyperlink"/>
    <w:basedOn w:val="VarsaylanParagrafYazTipi"/>
    <w:uiPriority w:val="99"/>
    <w:unhideWhenUsed/>
    <w:rsid w:val="007E4C25"/>
    <w:rPr>
      <w:color w:val="467886" w:themeColor="hyperlink"/>
      <w:u w:val="single"/>
    </w:rPr>
  </w:style>
  <w:style w:type="paragraph" w:styleId="T2">
    <w:name w:val="toc 2"/>
    <w:basedOn w:val="Normal"/>
    <w:next w:val="Normal"/>
    <w:autoRedefine/>
    <w:uiPriority w:val="39"/>
    <w:unhideWhenUsed/>
    <w:rsid w:val="007E4C25"/>
    <w:pPr>
      <w:spacing w:after="100"/>
      <w:ind w:left="220"/>
    </w:pPr>
  </w:style>
  <w:style w:type="paragraph" w:styleId="stBilgi">
    <w:name w:val="header"/>
    <w:basedOn w:val="Normal"/>
    <w:link w:val="stBilgiChar"/>
    <w:uiPriority w:val="99"/>
    <w:unhideWhenUsed/>
    <w:rsid w:val="00037C8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37C8C"/>
    <w:rPr>
      <w:lang w:val="en-GB"/>
    </w:rPr>
  </w:style>
  <w:style w:type="paragraph" w:styleId="AltBilgi">
    <w:name w:val="footer"/>
    <w:basedOn w:val="Normal"/>
    <w:link w:val="AltBilgiChar"/>
    <w:uiPriority w:val="99"/>
    <w:unhideWhenUsed/>
    <w:rsid w:val="00037C8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37C8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587075">
      <w:bodyDiv w:val="1"/>
      <w:marLeft w:val="0"/>
      <w:marRight w:val="0"/>
      <w:marTop w:val="0"/>
      <w:marBottom w:val="0"/>
      <w:divBdr>
        <w:top w:val="none" w:sz="0" w:space="0" w:color="auto"/>
        <w:left w:val="none" w:sz="0" w:space="0" w:color="auto"/>
        <w:bottom w:val="none" w:sz="0" w:space="0" w:color="auto"/>
        <w:right w:val="none" w:sz="0" w:space="0" w:color="auto"/>
      </w:divBdr>
    </w:div>
    <w:div w:id="401372836">
      <w:bodyDiv w:val="1"/>
      <w:marLeft w:val="0"/>
      <w:marRight w:val="0"/>
      <w:marTop w:val="0"/>
      <w:marBottom w:val="0"/>
      <w:divBdr>
        <w:top w:val="none" w:sz="0" w:space="0" w:color="auto"/>
        <w:left w:val="none" w:sz="0" w:space="0" w:color="auto"/>
        <w:bottom w:val="none" w:sz="0" w:space="0" w:color="auto"/>
        <w:right w:val="none" w:sz="0" w:space="0" w:color="auto"/>
      </w:divBdr>
    </w:div>
    <w:div w:id="455486245">
      <w:bodyDiv w:val="1"/>
      <w:marLeft w:val="0"/>
      <w:marRight w:val="0"/>
      <w:marTop w:val="0"/>
      <w:marBottom w:val="0"/>
      <w:divBdr>
        <w:top w:val="none" w:sz="0" w:space="0" w:color="auto"/>
        <w:left w:val="none" w:sz="0" w:space="0" w:color="auto"/>
        <w:bottom w:val="none" w:sz="0" w:space="0" w:color="auto"/>
        <w:right w:val="none" w:sz="0" w:space="0" w:color="auto"/>
      </w:divBdr>
    </w:div>
    <w:div w:id="706874892">
      <w:bodyDiv w:val="1"/>
      <w:marLeft w:val="0"/>
      <w:marRight w:val="0"/>
      <w:marTop w:val="0"/>
      <w:marBottom w:val="0"/>
      <w:divBdr>
        <w:top w:val="none" w:sz="0" w:space="0" w:color="auto"/>
        <w:left w:val="none" w:sz="0" w:space="0" w:color="auto"/>
        <w:bottom w:val="none" w:sz="0" w:space="0" w:color="auto"/>
        <w:right w:val="none" w:sz="0" w:space="0" w:color="auto"/>
      </w:divBdr>
    </w:div>
    <w:div w:id="940838503">
      <w:bodyDiv w:val="1"/>
      <w:marLeft w:val="0"/>
      <w:marRight w:val="0"/>
      <w:marTop w:val="0"/>
      <w:marBottom w:val="0"/>
      <w:divBdr>
        <w:top w:val="none" w:sz="0" w:space="0" w:color="auto"/>
        <w:left w:val="none" w:sz="0" w:space="0" w:color="auto"/>
        <w:bottom w:val="none" w:sz="0" w:space="0" w:color="auto"/>
        <w:right w:val="none" w:sz="0" w:space="0" w:color="auto"/>
      </w:divBdr>
    </w:div>
    <w:div w:id="959144260">
      <w:bodyDiv w:val="1"/>
      <w:marLeft w:val="0"/>
      <w:marRight w:val="0"/>
      <w:marTop w:val="0"/>
      <w:marBottom w:val="0"/>
      <w:divBdr>
        <w:top w:val="none" w:sz="0" w:space="0" w:color="auto"/>
        <w:left w:val="none" w:sz="0" w:space="0" w:color="auto"/>
        <w:bottom w:val="none" w:sz="0" w:space="0" w:color="auto"/>
        <w:right w:val="none" w:sz="0" w:space="0" w:color="auto"/>
      </w:divBdr>
    </w:div>
    <w:div w:id="1088884443">
      <w:bodyDiv w:val="1"/>
      <w:marLeft w:val="0"/>
      <w:marRight w:val="0"/>
      <w:marTop w:val="0"/>
      <w:marBottom w:val="0"/>
      <w:divBdr>
        <w:top w:val="none" w:sz="0" w:space="0" w:color="auto"/>
        <w:left w:val="none" w:sz="0" w:space="0" w:color="auto"/>
        <w:bottom w:val="none" w:sz="0" w:space="0" w:color="auto"/>
        <w:right w:val="none" w:sz="0" w:space="0" w:color="auto"/>
      </w:divBdr>
    </w:div>
    <w:div w:id="1460294415">
      <w:bodyDiv w:val="1"/>
      <w:marLeft w:val="0"/>
      <w:marRight w:val="0"/>
      <w:marTop w:val="0"/>
      <w:marBottom w:val="0"/>
      <w:divBdr>
        <w:top w:val="none" w:sz="0" w:space="0" w:color="auto"/>
        <w:left w:val="none" w:sz="0" w:space="0" w:color="auto"/>
        <w:bottom w:val="none" w:sz="0" w:space="0" w:color="auto"/>
        <w:right w:val="none" w:sz="0" w:space="0" w:color="auto"/>
      </w:divBdr>
    </w:div>
    <w:div w:id="1473257928">
      <w:bodyDiv w:val="1"/>
      <w:marLeft w:val="0"/>
      <w:marRight w:val="0"/>
      <w:marTop w:val="0"/>
      <w:marBottom w:val="0"/>
      <w:divBdr>
        <w:top w:val="none" w:sz="0" w:space="0" w:color="auto"/>
        <w:left w:val="none" w:sz="0" w:space="0" w:color="auto"/>
        <w:bottom w:val="none" w:sz="0" w:space="0" w:color="auto"/>
        <w:right w:val="none" w:sz="0" w:space="0" w:color="auto"/>
      </w:divBdr>
    </w:div>
    <w:div w:id="1533104145">
      <w:bodyDiv w:val="1"/>
      <w:marLeft w:val="0"/>
      <w:marRight w:val="0"/>
      <w:marTop w:val="0"/>
      <w:marBottom w:val="0"/>
      <w:divBdr>
        <w:top w:val="none" w:sz="0" w:space="0" w:color="auto"/>
        <w:left w:val="none" w:sz="0" w:space="0" w:color="auto"/>
        <w:bottom w:val="none" w:sz="0" w:space="0" w:color="auto"/>
        <w:right w:val="none" w:sz="0" w:space="0" w:color="auto"/>
      </w:divBdr>
    </w:div>
    <w:div w:id="2036688358">
      <w:bodyDiv w:val="1"/>
      <w:marLeft w:val="0"/>
      <w:marRight w:val="0"/>
      <w:marTop w:val="0"/>
      <w:marBottom w:val="0"/>
      <w:divBdr>
        <w:top w:val="none" w:sz="0" w:space="0" w:color="auto"/>
        <w:left w:val="none" w:sz="0" w:space="0" w:color="auto"/>
        <w:bottom w:val="none" w:sz="0" w:space="0" w:color="auto"/>
        <w:right w:val="none" w:sz="0" w:space="0" w:color="auto"/>
      </w:divBdr>
    </w:div>
    <w:div w:id="2075929351">
      <w:bodyDiv w:val="1"/>
      <w:marLeft w:val="0"/>
      <w:marRight w:val="0"/>
      <w:marTop w:val="0"/>
      <w:marBottom w:val="0"/>
      <w:divBdr>
        <w:top w:val="none" w:sz="0" w:space="0" w:color="auto"/>
        <w:left w:val="none" w:sz="0" w:space="0" w:color="auto"/>
        <w:bottom w:val="none" w:sz="0" w:space="0" w:color="auto"/>
        <w:right w:val="none" w:sz="0" w:space="0" w:color="auto"/>
      </w:divBdr>
    </w:div>
    <w:div w:id="209644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58318-6081-463A-B639-39460E6A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4001</TotalTime>
  <Pages>11</Pages>
  <Words>1322</Words>
  <Characters>7539</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Berke ARICI</dc:creator>
  <cp:keywords/>
  <dc:description/>
  <cp:lastModifiedBy>Muhammet Berke ARICI</cp:lastModifiedBy>
  <cp:revision>7</cp:revision>
  <dcterms:created xsi:type="dcterms:W3CDTF">2024-03-03T15:30:00Z</dcterms:created>
  <dcterms:modified xsi:type="dcterms:W3CDTF">2024-05-05T19:18:00Z</dcterms:modified>
</cp:coreProperties>
</file>