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BC2" w:rsidRDefault="00126BC2">
      <w:r>
        <w:t xml:space="preserve">Network performance using </w:t>
      </w:r>
      <w:proofErr w:type="spellStart"/>
      <w:r>
        <w:t>mininet</w:t>
      </w:r>
      <w:proofErr w:type="spellEnd"/>
      <w:r>
        <w:t xml:space="preserve"> </w:t>
      </w:r>
    </w:p>
    <w:p w:rsidR="00126BC2" w:rsidRDefault="00126BC2">
      <w:r>
        <w:t>References:</w:t>
      </w:r>
    </w:p>
    <w:p w:rsidR="006B081B" w:rsidRDefault="00126BC2" w:rsidP="00126BC2">
      <w:pPr>
        <w:pStyle w:val="ListParagraph"/>
        <w:numPr>
          <w:ilvl w:val="0"/>
          <w:numId w:val="1"/>
        </w:numPr>
      </w:pPr>
      <w:bookmarkStart w:id="0" w:name="_GoBack"/>
      <w:bookmarkEnd w:id="0"/>
      <w:r w:rsidRPr="00126BC2">
        <w:t>http://web.stanford.edu/class/cs244/pa1.html</w:t>
      </w:r>
    </w:p>
    <w:sectPr w:rsidR="006B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1B4"/>
    <w:multiLevelType w:val="hybridMultilevel"/>
    <w:tmpl w:val="91981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MLQ0MzA1MTIwMbRQ0lEKTi0uzszPAykwrAUAdb8l7SwAAAA="/>
  </w:docVars>
  <w:rsids>
    <w:rsidRoot w:val="00126BC2"/>
    <w:rsid w:val="00126BC2"/>
    <w:rsid w:val="001D1275"/>
    <w:rsid w:val="001D7DE5"/>
    <w:rsid w:val="002F4125"/>
    <w:rsid w:val="005D5CBC"/>
    <w:rsid w:val="0065681D"/>
    <w:rsid w:val="006B081B"/>
    <w:rsid w:val="0072675F"/>
    <w:rsid w:val="007803C0"/>
    <w:rsid w:val="00794F33"/>
    <w:rsid w:val="00801898"/>
    <w:rsid w:val="008830F3"/>
    <w:rsid w:val="008B7CAB"/>
    <w:rsid w:val="00B71C1F"/>
    <w:rsid w:val="00DD4086"/>
    <w:rsid w:val="00F62793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BVBCSE</dc:creator>
  <cp:lastModifiedBy>BVBCSE</cp:lastModifiedBy>
  <cp:revision>1</cp:revision>
  <dcterms:created xsi:type="dcterms:W3CDTF">2019-10-15T08:32:00Z</dcterms:created>
  <dcterms:modified xsi:type="dcterms:W3CDTF">2019-10-15T08:36:00Z</dcterms:modified>
</cp:coreProperties>
</file>